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现状</w:t>
      </w:r>
    </w:p>
    <w:p w:rsidR="00000000" w:rsidDel="00000000" w:rsidP="00000000" w:rsidRDefault="00000000" w:rsidRPr="00000000" w14:paraId="00000002">
      <w:pPr>
        <w:ind w:left="840" w:firstLine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チェックアウトの時間後にまだお客様が残っている</w:t>
      </w:r>
    </w:p>
    <w:p w:rsidR="00000000" w:rsidDel="00000000" w:rsidP="00000000" w:rsidRDefault="00000000" w:rsidRPr="00000000" w14:paraId="00000003">
      <w:pPr>
        <w:ind w:left="840" w:firstLine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お客様がまだいて清掃に入れず部屋を開けれない</w:t>
      </w:r>
    </w:p>
    <w:p w:rsidR="00000000" w:rsidDel="00000000" w:rsidP="00000000" w:rsidRDefault="00000000" w:rsidRPr="00000000" w14:paraId="00000004">
      <w:pPr>
        <w:ind w:left="840" w:firstLine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札が損失した場合誰の荷物か分からない</w:t>
      </w:r>
    </w:p>
    <w:p w:rsidR="00000000" w:rsidDel="00000000" w:rsidP="00000000" w:rsidRDefault="00000000" w:rsidRPr="00000000" w14:paraId="00000005">
      <w:pPr>
        <w:ind w:left="840" w:firstLine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お客様にわざわざ電話対応するしかない</w:t>
      </w:r>
    </w:p>
    <w:p w:rsidR="00000000" w:rsidDel="00000000" w:rsidP="00000000" w:rsidRDefault="00000000" w:rsidRPr="00000000" w14:paraId="00000006">
      <w:pPr>
        <w:rPr>
          <w:rFonts w:ascii="Yu Mincho" w:cs="Yu Mincho" w:eastAsia="Yu Mincho" w:hAnsi="Yu Mincho"/>
        </w:rPr>
      </w:pPr>
      <w:r w:rsidDel="00000000" w:rsidR="00000000" w:rsidRPr="00000000">
        <w:rPr>
          <w:rFonts w:ascii="Yu Mincho" w:cs="Yu Mincho" w:eastAsia="Yu Mincho" w:hAnsi="Yu Mincho"/>
          <w:rtl w:val="0"/>
        </w:rPr>
        <w:t xml:space="preserve">需求</w:t>
      </w:r>
    </w:p>
    <w:p w:rsidR="00000000" w:rsidDel="00000000" w:rsidP="00000000" w:rsidRDefault="00000000" w:rsidRPr="00000000" w14:paraId="00000007">
      <w:pPr>
        <w:rPr>
          <w:rFonts w:ascii="Yu Mincho" w:cs="Yu Mincho" w:eastAsia="Yu Mincho" w:hAnsi="Yu Mincho"/>
        </w:rPr>
      </w:pPr>
      <w:r w:rsidDel="00000000" w:rsidR="00000000" w:rsidRPr="00000000">
        <w:rPr>
          <w:rFonts w:ascii="Yu Mincho" w:cs="Yu Mincho" w:eastAsia="Yu Mincho" w:hAnsi="Yu Mincho"/>
          <w:rtl w:val="0"/>
        </w:rPr>
        <w:tab/>
        <w:t xml:space="preserve">定时提醒房间超时</w:t>
      </w:r>
    </w:p>
    <w:p w:rsidR="00000000" w:rsidDel="00000000" w:rsidP="00000000" w:rsidRDefault="00000000" w:rsidRPr="00000000" w14:paraId="00000008">
      <w:pPr>
        <w:rPr>
          <w:rFonts w:ascii="Yu Mincho" w:cs="Yu Mincho" w:eastAsia="Yu Mincho" w:hAnsi="Yu Mincho"/>
        </w:rPr>
      </w:pPr>
      <w:r w:rsidDel="00000000" w:rsidR="00000000" w:rsidRPr="00000000">
        <w:rPr>
          <w:rFonts w:ascii="Yu Mincho" w:cs="Yu Mincho" w:eastAsia="Yu Mincho" w:hAnsi="Yu Mincho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>
          <w:rFonts w:ascii="Yu Mincho" w:cs="Yu Mincho" w:eastAsia="Yu Mincho" w:hAnsi="Yu Mincho"/>
        </w:rPr>
      </w:pPr>
      <w:r w:rsidDel="00000000" w:rsidR="00000000" w:rsidRPr="00000000">
        <w:rPr>
          <w:rFonts w:ascii="Yu Mincho" w:cs="Yu Mincho" w:eastAsia="Yu Mincho" w:hAnsi="Yu Mincho"/>
          <w:rtl w:val="0"/>
        </w:rPr>
        <w:tab/>
      </w:r>
      <w:r w:rsidDel="00000000" w:rsidR="00000000" w:rsidRPr="00000000">
        <w:rPr>
          <w:rFonts w:ascii="等线" w:cs="等线" w:eastAsia="等线" w:hAnsi="等线"/>
          <w:rtl w:val="0"/>
        </w:rPr>
        <w:t xml:space="preserve">入室提醒</w:t>
      </w:r>
      <w:r w:rsidDel="00000000" w:rsidR="00000000" w:rsidRPr="00000000">
        <w:rPr>
          <w:rFonts w:ascii="Yu Mincho" w:cs="Yu Mincho" w:eastAsia="Yu Mincho" w:hAnsi="Yu Mincho"/>
          <w:rtl w:val="0"/>
        </w:rPr>
        <w:tab/>
        <w:t xml:space="preserve">图像声音提醒（提醒两次）</w:t>
      </w:r>
    </w:p>
    <w:p w:rsidR="00000000" w:rsidDel="00000000" w:rsidP="00000000" w:rsidRDefault="00000000" w:rsidRPr="00000000" w14:paraId="0000000A">
      <w:pPr>
        <w:rPr>
          <w:rFonts w:ascii="Yu Mincho" w:cs="Yu Mincho" w:eastAsia="Yu Mincho" w:hAnsi="Yu Mincho"/>
        </w:rPr>
      </w:pPr>
      <w:r w:rsidDel="00000000" w:rsidR="00000000" w:rsidRPr="00000000">
        <w:rPr>
          <w:rFonts w:ascii="Yu Mincho" w:cs="Yu Mincho" w:eastAsia="Yu Mincho" w:hAnsi="Yu Mincho"/>
          <w:rtl w:val="0"/>
        </w:rPr>
        <w:tab/>
        <w:tab/>
        <w:tab/>
        <w:t xml:space="preserve">电话</w:t>
      </w:r>
    </w:p>
    <w:p w:rsidR="00000000" w:rsidDel="00000000" w:rsidP="00000000" w:rsidRDefault="00000000" w:rsidRPr="00000000" w14:paraId="0000000B">
      <w:pPr>
        <w:rPr>
          <w:rFonts w:ascii="Yu Mincho" w:cs="Yu Mincho" w:eastAsia="Yu Mincho" w:hAnsi="Yu Mincho"/>
        </w:rPr>
      </w:pPr>
      <w:r w:rsidDel="00000000" w:rsidR="00000000" w:rsidRPr="00000000">
        <w:rPr>
          <w:rFonts w:ascii="Yu Mincho" w:cs="Yu Mincho" w:eastAsia="Yu Mincho" w:hAnsi="Yu Mincho"/>
          <w:rtl w:val="0"/>
        </w:rPr>
        <w:tab/>
        <w:t xml:space="preserve">前后端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　</w:t>
      </w:r>
    </w:p>
    <w:p w:rsidR="00000000" w:rsidDel="00000000" w:rsidP="00000000" w:rsidRDefault="00000000" w:rsidRPr="00000000" w14:paraId="0000000D">
      <w:pPr>
        <w:rPr>
          <w:rFonts w:ascii="等线" w:cs="等线" w:eastAsia="等线" w:hAnsi="等线"/>
        </w:rPr>
      </w:pPr>
      <w:r w:rsidDel="00000000" w:rsidR="00000000" w:rsidRPr="00000000">
        <w:rPr>
          <w:rFonts w:ascii="等线" w:cs="等线" w:eastAsia="等线" w:hAnsi="等线"/>
          <w:rtl w:val="0"/>
        </w:rPr>
        <w:t xml:space="preserve">Main (</w:t>
      </w:r>
      <w:r w:rsidDel="00000000" w:rsidR="00000000" w:rsidRPr="00000000">
        <w:rPr>
          <w:rtl w:val="0"/>
        </w:rPr>
        <w:t xml:space="preserve">界面，相互调用</w:t>
      </w:r>
      <w:r w:rsidDel="00000000" w:rsidR="00000000" w:rsidRPr="00000000">
        <w:rPr>
          <w:rFonts w:ascii="等线" w:cs="等线" w:eastAsia="等线" w:hAnsi="等线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等线" w:cs="等线" w:eastAsia="等线" w:hAnsi="等线"/>
        </w:rPr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Fonts w:ascii="等线" w:cs="等线" w:eastAsia="等线" w:hAnsi="等线"/>
          <w:rtl w:val="0"/>
        </w:rPr>
        <w:t xml:space="preserve">（房间信息传递，反馈信息更新）</w:t>
      </w:r>
    </w:p>
    <w:p w:rsidR="00000000" w:rsidDel="00000000" w:rsidP="00000000" w:rsidRDefault="00000000" w:rsidRPr="00000000" w14:paraId="0000000F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  <w:t xml:space="preserve">Client </w:t>
      </w:r>
      <w:r w:rsidDel="00000000" w:rsidR="00000000" w:rsidRPr="00000000">
        <w:rPr>
          <w:rFonts w:ascii="等线" w:cs="等线" w:eastAsia="等线" w:hAnsi="等线"/>
          <w:rtl w:val="0"/>
        </w:rPr>
        <w:t xml:space="preserve">（接受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扫除申请，反馈是否信息）</w:t>
      </w:r>
    </w:p>
    <w:p w:rsidR="00000000" w:rsidDel="00000000" w:rsidP="00000000" w:rsidRDefault="00000000" w:rsidRPr="00000000" w14:paraId="00000010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图形界面 xiao，chen</w:t>
      </w:r>
    </w:p>
    <w:p w:rsidR="00000000" w:rsidDel="00000000" w:rsidP="00000000" w:rsidRDefault="00000000" w:rsidRPr="00000000" w14:paraId="00000015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入住/退房 lu，wang</w:t>
      </w:r>
    </w:p>
    <w:p w:rsidR="00000000" w:rsidDel="00000000" w:rsidP="00000000" w:rsidRDefault="00000000" w:rsidRPr="00000000" w14:paraId="00000017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文件管理，打扫 ye liu</w:t>
      </w:r>
    </w:p>
    <w:p w:rsidR="00000000" w:rsidDel="00000000" w:rsidP="00000000" w:rsidRDefault="00000000" w:rsidRPr="00000000" w14:paraId="00000019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5149242" cy="4990217"/>
                <wp:effectExtent b="0" l="0" r="0" t="0"/>
                <wp:wrapNone/>
                <wp:docPr id="212615907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77729" y="1291242"/>
                          <a:ext cx="5136542" cy="497751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5149242" cy="4990217"/>
                <wp:effectExtent b="0" l="0" r="0" t="0"/>
                <wp:wrapNone/>
                <wp:docPr id="212615907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9242" cy="4990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469900</wp:posOffset>
                </wp:positionV>
                <wp:extent cx="3829326" cy="1714279"/>
                <wp:effectExtent b="0" l="0" r="0" t="0"/>
                <wp:wrapNone/>
                <wp:docPr id="212615908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37687" y="2929211"/>
                          <a:ext cx="3816626" cy="170157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469900</wp:posOffset>
                </wp:positionV>
                <wp:extent cx="3829326" cy="1714279"/>
                <wp:effectExtent b="0" l="0" r="0" t="0"/>
                <wp:wrapNone/>
                <wp:docPr id="212615908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326" cy="1714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3149600</wp:posOffset>
                </wp:positionV>
                <wp:extent cx="1714279" cy="1269006"/>
                <wp:effectExtent b="0" l="0" r="0" t="0"/>
                <wp:wrapNone/>
                <wp:docPr id="212615907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95211" y="3151847"/>
                          <a:ext cx="1701579" cy="125630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cap="flat" cmpd="sng" w="12700">
                          <a:solidFill>
                            <a:srgbClr val="45454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等线" w:cs="等线" w:eastAsia="等线" w:hAnsi="等线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房间1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3149600</wp:posOffset>
                </wp:positionV>
                <wp:extent cx="1714279" cy="1269006"/>
                <wp:effectExtent b="0" l="0" r="0" t="0"/>
                <wp:wrapNone/>
                <wp:docPr id="212615907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279" cy="126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3187700</wp:posOffset>
                </wp:positionV>
                <wp:extent cx="1865354" cy="1269006"/>
                <wp:effectExtent b="0" l="0" r="0" t="0"/>
                <wp:wrapNone/>
                <wp:docPr id="212615907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19673" y="3151847"/>
                          <a:ext cx="1852654" cy="125630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cap="flat" cmpd="sng" w="12700">
                          <a:solidFill>
                            <a:srgbClr val="45454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等线" w:cs="等线" w:eastAsia="等线" w:hAnsi="等线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房间2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3187700</wp:posOffset>
                </wp:positionV>
                <wp:extent cx="1865354" cy="1269006"/>
                <wp:effectExtent b="0" l="0" r="0" t="0"/>
                <wp:wrapNone/>
                <wp:docPr id="212615907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5354" cy="126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1257300</wp:posOffset>
                </wp:positionV>
                <wp:extent cx="839635" cy="410265"/>
                <wp:effectExtent b="0" l="0" r="0" t="0"/>
                <wp:wrapNone/>
                <wp:docPr id="212615907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32533" y="3581218"/>
                          <a:ext cx="826935" cy="397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cap="flat" cmpd="sng" w="12700">
                          <a:solidFill>
                            <a:srgbClr val="6B51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等线" w:cs="等线" w:eastAsia="等线" w:hAnsi="等线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房间1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1257300</wp:posOffset>
                </wp:positionV>
                <wp:extent cx="839635" cy="410265"/>
                <wp:effectExtent b="0" l="0" r="0" t="0"/>
                <wp:wrapNone/>
                <wp:docPr id="212615907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635" cy="410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1244600</wp:posOffset>
                </wp:positionV>
                <wp:extent cx="839635" cy="410265"/>
                <wp:effectExtent b="0" l="0" r="0" t="0"/>
                <wp:wrapNone/>
                <wp:docPr id="212615908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32533" y="3581218"/>
                          <a:ext cx="826935" cy="397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cap="flat" cmpd="sng" w="12700">
                          <a:solidFill>
                            <a:srgbClr val="6B51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等线" w:cs="等线" w:eastAsia="等线" w:hAnsi="等线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房间2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1244600</wp:posOffset>
                </wp:positionV>
                <wp:extent cx="839635" cy="410265"/>
                <wp:effectExtent b="0" l="0" r="0" t="0"/>
                <wp:wrapNone/>
                <wp:docPr id="212615908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635" cy="410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781050</wp:posOffset>
                </wp:positionH>
                <wp:positionV relativeFrom="paragraph">
                  <wp:posOffset>3886200</wp:posOffset>
                </wp:positionV>
                <wp:extent cx="513632" cy="275093"/>
                <wp:effectExtent b="0" l="0" r="0" t="0"/>
                <wp:wrapNone/>
                <wp:docPr id="212615907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5534" y="3648804"/>
                          <a:ext cx="500932" cy="26239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cap="flat" cmpd="sng" w="12700">
                          <a:solidFill>
                            <a:srgbClr val="6B51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等线" w:cs="等线" w:eastAsia="等线" w:hAnsi="等线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是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781050</wp:posOffset>
                </wp:positionH>
                <wp:positionV relativeFrom="paragraph">
                  <wp:posOffset>3886200</wp:posOffset>
                </wp:positionV>
                <wp:extent cx="513632" cy="275093"/>
                <wp:effectExtent b="0" l="0" r="0" t="0"/>
                <wp:wrapNone/>
                <wp:docPr id="21261590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632" cy="2750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3860800</wp:posOffset>
                </wp:positionV>
                <wp:extent cx="505681" cy="330753"/>
                <wp:effectExtent b="0" l="0" r="0" t="0"/>
                <wp:wrapNone/>
                <wp:docPr id="21261590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9510" y="3620974"/>
                          <a:ext cx="492981" cy="3180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cap="flat" cmpd="sng" w="12700">
                          <a:solidFill>
                            <a:srgbClr val="6B51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等线" w:cs="等线" w:eastAsia="等线" w:hAnsi="等线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否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3860800</wp:posOffset>
                </wp:positionV>
                <wp:extent cx="505681" cy="330753"/>
                <wp:effectExtent b="0" l="0" r="0" t="0"/>
                <wp:wrapNone/>
                <wp:docPr id="21261590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681" cy="3307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622300</wp:posOffset>
                </wp:positionV>
                <wp:extent cx="2660484" cy="410266"/>
                <wp:effectExtent b="0" l="0" r="0" t="0"/>
                <wp:wrapNone/>
                <wp:docPr id="212615907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22108" y="3581217"/>
                          <a:ext cx="2647784" cy="39756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622300</wp:posOffset>
                </wp:positionV>
                <wp:extent cx="2660484" cy="410266"/>
                <wp:effectExtent b="0" l="0" r="0" t="0"/>
                <wp:wrapNone/>
                <wp:docPr id="212615907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484" cy="4102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3378200</wp:posOffset>
                </wp:positionV>
                <wp:extent cx="990710" cy="275093"/>
                <wp:effectExtent b="0" l="0" r="0" t="0"/>
                <wp:wrapNone/>
                <wp:docPr id="212615907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56995" y="3648804"/>
                          <a:ext cx="978010" cy="26239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3378200</wp:posOffset>
                </wp:positionV>
                <wp:extent cx="990710" cy="275093"/>
                <wp:effectExtent b="0" l="0" r="0" t="0"/>
                <wp:wrapNone/>
                <wp:docPr id="212615907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710" cy="2750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说明文档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1.文件管理（system.py)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read_info(int房间号)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输出：布尔值（房间是否占用），srt（姓名），int（电话），int（时间）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功能：输入房间号，返回是否占用和入住信息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save_info（int房间号，srt（姓名），int（电话），int（时间））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输出：布尔值（保存成功反馈）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2.入住/退房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3.打扫（cleaner.py）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4.图形界面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Yu Mincho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6CQAEPnE8T6OFgAkKLNXov3eg==">CgMxLjA4AHIhMUMyWklYUjBRMUtHcG1ZcmppRmNsZmFnaktwYzhUdnp1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2023-11-01T02:00:00Z</dcterms:created>
  <dc:creator>liuhonghao159@gmail.com</dc:creator>
</cp:coreProperties>
</file>