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B9AD" w14:textId="2339B5A7" w:rsidR="00D30FCC" w:rsidRPr="001F5FC8" w:rsidRDefault="001F5FC8">
      <w:pPr>
        <w:rPr>
          <w:b/>
          <w:bCs/>
        </w:rPr>
      </w:pPr>
      <w:r>
        <w:rPr>
          <w:b/>
          <w:bCs/>
        </w:rPr>
        <w:t>1</w:t>
      </w:r>
      <w:r w:rsidRPr="001F5FC8">
        <w:rPr>
          <w:b/>
          <w:bCs/>
          <w:vertAlign w:val="superscript"/>
        </w:rPr>
        <w:t>ST</w:t>
      </w:r>
      <w:r>
        <w:rPr>
          <w:b/>
          <w:bCs/>
        </w:rPr>
        <w:t xml:space="preserve"> REPORTER - </w:t>
      </w:r>
      <w:r w:rsidR="00B538A8" w:rsidRPr="001F5FC8">
        <w:rPr>
          <w:b/>
          <w:bCs/>
        </w:rPr>
        <w:t>Introduction to Integration</w:t>
      </w:r>
    </w:p>
    <w:p w14:paraId="4AD80619" w14:textId="77777777" w:rsidR="00B538A8" w:rsidRDefault="00B538A8"/>
    <w:p w14:paraId="18E226D5" w14:textId="48548ECC" w:rsidR="00B538A8" w:rsidRPr="00B538A8" w:rsidRDefault="00B538A8">
      <w:pPr>
        <w:rPr>
          <w:b/>
          <w:bCs/>
        </w:rPr>
      </w:pPr>
      <w:r>
        <w:rPr>
          <w:b/>
          <w:bCs/>
        </w:rPr>
        <w:t>Types of Integration</w:t>
      </w:r>
    </w:p>
    <w:p w14:paraId="634C8DED" w14:textId="1DCD972A" w:rsidR="00B538A8" w:rsidRDefault="00B538A8">
      <w:r>
        <w:t xml:space="preserve">Enterprise Integration – focuses on financial </w:t>
      </w:r>
      <w:proofErr w:type="gramStart"/>
      <w:r>
        <w:t>systems</w:t>
      </w:r>
      <w:proofErr w:type="gramEnd"/>
    </w:p>
    <w:p w14:paraId="76D83807" w14:textId="215237FB" w:rsidR="00B538A8" w:rsidRDefault="00B538A8">
      <w:r>
        <w:t xml:space="preserve">Data Integration – integrating different data sources into a single system. </w:t>
      </w:r>
    </w:p>
    <w:p w14:paraId="69DDCA07" w14:textId="19A7A416" w:rsidR="00B538A8" w:rsidRDefault="00B538A8">
      <w:r>
        <w:t xml:space="preserve">Electronic Integration – integrating different </w:t>
      </w:r>
      <w:proofErr w:type="gramStart"/>
      <w:r>
        <w:t>documents</w:t>
      </w:r>
      <w:proofErr w:type="gramEnd"/>
      <w:r>
        <w:t xml:space="preserve"> </w:t>
      </w:r>
    </w:p>
    <w:p w14:paraId="146AF50B" w14:textId="77777777" w:rsidR="00B538A8" w:rsidRDefault="00B538A8"/>
    <w:p w14:paraId="5E09FBBA" w14:textId="72945684" w:rsidR="00B538A8" w:rsidRDefault="00B538A8">
      <w:pPr>
        <w:rPr>
          <w:b/>
          <w:bCs/>
        </w:rPr>
      </w:pPr>
      <w:r>
        <w:rPr>
          <w:b/>
          <w:bCs/>
        </w:rPr>
        <w:t>Benefits of system integration</w:t>
      </w:r>
    </w:p>
    <w:p w14:paraId="786195AF" w14:textId="1373ED61" w:rsidR="00B538A8" w:rsidRPr="00B538A8" w:rsidRDefault="00B538A8" w:rsidP="00B538A8">
      <w:pPr>
        <w:pStyle w:val="ListParagraph"/>
        <w:numPr>
          <w:ilvl w:val="0"/>
          <w:numId w:val="1"/>
        </w:numPr>
        <w:rPr>
          <w:b/>
          <w:bCs/>
        </w:rPr>
      </w:pPr>
      <w:r>
        <w:t>Streamlining of all correlated data.</w:t>
      </w:r>
    </w:p>
    <w:p w14:paraId="2F0152FF" w14:textId="0230E12B" w:rsidR="00B538A8" w:rsidRPr="00B538A8" w:rsidRDefault="00B538A8" w:rsidP="00B538A8">
      <w:pPr>
        <w:pStyle w:val="ListParagraph"/>
        <w:numPr>
          <w:ilvl w:val="0"/>
          <w:numId w:val="1"/>
        </w:numPr>
        <w:rPr>
          <w:b/>
          <w:bCs/>
        </w:rPr>
      </w:pPr>
      <w:r>
        <w:t>Boosts efficiency</w:t>
      </w:r>
    </w:p>
    <w:p w14:paraId="7614C9D9" w14:textId="2F35520A" w:rsidR="00B538A8" w:rsidRPr="00B538A8" w:rsidRDefault="00B538A8" w:rsidP="00B538A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Improves </w:t>
      </w:r>
      <w:proofErr w:type="gramStart"/>
      <w:r>
        <w:t>accessibility</w:t>
      </w:r>
      <w:proofErr w:type="gramEnd"/>
    </w:p>
    <w:p w14:paraId="2AD922D0" w14:textId="4DF4DE52" w:rsidR="00B538A8" w:rsidRPr="00B538A8" w:rsidRDefault="00B538A8" w:rsidP="00B538A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Eliminates the manual syncing of </w:t>
      </w:r>
      <w:proofErr w:type="gramStart"/>
      <w:r>
        <w:t>data</w:t>
      </w:r>
      <w:proofErr w:type="gramEnd"/>
    </w:p>
    <w:p w14:paraId="5CA310B4" w14:textId="77777777" w:rsidR="00B538A8" w:rsidRDefault="00B538A8" w:rsidP="00B538A8">
      <w:pPr>
        <w:rPr>
          <w:b/>
          <w:bCs/>
        </w:rPr>
      </w:pPr>
    </w:p>
    <w:p w14:paraId="4B066E82" w14:textId="25239AE8" w:rsidR="00B538A8" w:rsidRDefault="00B538A8" w:rsidP="00B538A8">
      <w:pPr>
        <w:rPr>
          <w:b/>
          <w:bCs/>
        </w:rPr>
      </w:pPr>
      <w:r>
        <w:rPr>
          <w:b/>
          <w:bCs/>
        </w:rPr>
        <w:t>Challenges of system integration</w:t>
      </w:r>
    </w:p>
    <w:p w14:paraId="6083F474" w14:textId="5CAAF398" w:rsidR="00B538A8" w:rsidRPr="00B538A8" w:rsidRDefault="00B538A8" w:rsidP="00B538A8">
      <w:pPr>
        <w:pStyle w:val="ListParagraph"/>
        <w:numPr>
          <w:ilvl w:val="0"/>
          <w:numId w:val="1"/>
        </w:numPr>
        <w:rPr>
          <w:b/>
          <w:bCs/>
        </w:rPr>
      </w:pPr>
      <w:r>
        <w:t>Complex and time consuming</w:t>
      </w:r>
    </w:p>
    <w:p w14:paraId="05415C3B" w14:textId="77F7DC3D" w:rsidR="00B538A8" w:rsidRPr="00B538A8" w:rsidRDefault="00B538A8" w:rsidP="00B538A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Costly </w:t>
      </w:r>
    </w:p>
    <w:p w14:paraId="1E12D5E7" w14:textId="75711328" w:rsidR="00B538A8" w:rsidRDefault="00B538A8" w:rsidP="00B538A8">
      <w:pPr>
        <w:rPr>
          <w:b/>
          <w:bCs/>
        </w:rPr>
      </w:pPr>
    </w:p>
    <w:p w14:paraId="20F9AA64" w14:textId="66898100" w:rsidR="001F5FC8" w:rsidRDefault="001F5FC8" w:rsidP="00B538A8">
      <w:pPr>
        <w:rPr>
          <w:b/>
          <w:bCs/>
        </w:rPr>
      </w:pPr>
      <w:r>
        <w:rPr>
          <w:b/>
          <w:bCs/>
        </w:rPr>
        <w:t>Benefits of Integration Architecture</w:t>
      </w:r>
    </w:p>
    <w:p w14:paraId="1C5DE67D" w14:textId="37FF13F6" w:rsidR="001F5FC8" w:rsidRDefault="001F5FC8" w:rsidP="001F5FC8">
      <w:pPr>
        <w:pStyle w:val="ListParagraph"/>
        <w:numPr>
          <w:ilvl w:val="0"/>
          <w:numId w:val="1"/>
        </w:numPr>
      </w:pPr>
      <w:r>
        <w:t>Increased efficiency</w:t>
      </w:r>
    </w:p>
    <w:p w14:paraId="51C9525E" w14:textId="726AD47F" w:rsidR="001F5FC8" w:rsidRDefault="001F5FC8" w:rsidP="001F5FC8">
      <w:pPr>
        <w:pStyle w:val="ListParagraph"/>
        <w:numPr>
          <w:ilvl w:val="0"/>
          <w:numId w:val="1"/>
        </w:numPr>
      </w:pPr>
      <w:r>
        <w:t>Reliable and Accurate Data is Obtained</w:t>
      </w:r>
    </w:p>
    <w:p w14:paraId="1326C743" w14:textId="58619560" w:rsidR="001F5FC8" w:rsidRDefault="001F5FC8" w:rsidP="001F5FC8">
      <w:pPr>
        <w:pStyle w:val="ListParagraph"/>
        <w:numPr>
          <w:ilvl w:val="0"/>
          <w:numId w:val="1"/>
        </w:numPr>
      </w:pPr>
      <w:r>
        <w:t>Faster Decision Making</w:t>
      </w:r>
    </w:p>
    <w:p w14:paraId="7D29037D" w14:textId="1B8F90DB" w:rsidR="001F5FC8" w:rsidRDefault="001F5FC8" w:rsidP="001F5FC8">
      <w:pPr>
        <w:pStyle w:val="ListParagraph"/>
        <w:numPr>
          <w:ilvl w:val="0"/>
          <w:numId w:val="1"/>
        </w:numPr>
      </w:pPr>
      <w:r>
        <w:t>Reduces Cost</w:t>
      </w:r>
    </w:p>
    <w:p w14:paraId="4CB6D371" w14:textId="77777777" w:rsidR="001F5FC8" w:rsidRDefault="001F5FC8" w:rsidP="001F5FC8"/>
    <w:p w14:paraId="6D3E5E7E" w14:textId="72F35EBA" w:rsidR="001F5FC8" w:rsidRDefault="001F5FC8" w:rsidP="001F5FC8">
      <w:pPr>
        <w:rPr>
          <w:b/>
          <w:bCs/>
        </w:rPr>
      </w:pPr>
      <w:r>
        <w:rPr>
          <w:b/>
          <w:bCs/>
        </w:rPr>
        <w:t>Key Terms and Concepts</w:t>
      </w:r>
    </w:p>
    <w:p w14:paraId="172B6A9D" w14:textId="589E10EE" w:rsidR="001F5FC8" w:rsidRDefault="001F5FC8" w:rsidP="001F5F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Interfaces</w:t>
      </w:r>
    </w:p>
    <w:p w14:paraId="6903940F" w14:textId="6B14B2B1" w:rsidR="001F5FC8" w:rsidRDefault="001F5FC8" w:rsidP="001F5F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Messages</w:t>
      </w:r>
    </w:p>
    <w:p w14:paraId="79FEF0C0" w14:textId="373396BA" w:rsidR="001F5FC8" w:rsidRDefault="001F5FC8" w:rsidP="001F5F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Interoperability</w:t>
      </w:r>
    </w:p>
    <w:p w14:paraId="5A017B4F" w14:textId="2D353A77" w:rsidR="001F5FC8" w:rsidRDefault="001F5FC8" w:rsidP="001F5F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Middleware</w:t>
      </w:r>
    </w:p>
    <w:p w14:paraId="11EE76AF" w14:textId="05E4394E" w:rsidR="001F5FC8" w:rsidRDefault="001F5FC8" w:rsidP="001F5F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API (application programming interface)</w:t>
      </w:r>
    </w:p>
    <w:p w14:paraId="35E0422B" w14:textId="59248B8F" w:rsidR="001F5FC8" w:rsidRDefault="001F5FC8" w:rsidP="001F5F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Mapping</w:t>
      </w:r>
    </w:p>
    <w:p w14:paraId="3BE054E4" w14:textId="3D94A8EF" w:rsidR="001F5FC8" w:rsidRDefault="001F5FC8" w:rsidP="001F5F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Transformation</w:t>
      </w:r>
    </w:p>
    <w:p w14:paraId="243DB30C" w14:textId="61D67C20" w:rsidR="001F5FC8" w:rsidRDefault="001F5FC8" w:rsidP="001F5F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Scalability</w:t>
      </w:r>
    </w:p>
    <w:p w14:paraId="404ED901" w14:textId="77777777" w:rsidR="001F5FC8" w:rsidRPr="001F5FC8" w:rsidRDefault="001F5FC8" w:rsidP="001F5FC8">
      <w:pPr>
        <w:rPr>
          <w:b/>
          <w:bCs/>
        </w:rPr>
      </w:pPr>
    </w:p>
    <w:p w14:paraId="350C809C" w14:textId="37FEE113" w:rsidR="00B538A8" w:rsidRDefault="001F5FC8" w:rsidP="00B538A8">
      <w:pPr>
        <w:rPr>
          <w:b/>
          <w:bCs/>
        </w:rPr>
      </w:pPr>
      <w:r>
        <w:rPr>
          <w:b/>
          <w:bCs/>
        </w:rPr>
        <w:t>CASE STUDY: Successful Integrated System</w:t>
      </w:r>
    </w:p>
    <w:p w14:paraId="460063A5" w14:textId="61B8C7C3" w:rsidR="001F5FC8" w:rsidRDefault="001F5FC8" w:rsidP="00B538A8">
      <w:proofErr w:type="spellStart"/>
      <w:r>
        <w:t>iGovPH</w:t>
      </w:r>
      <w:proofErr w:type="spellEnd"/>
      <w:r>
        <w:t xml:space="preserve"> - Integrated Government Philippines Project Phase III</w:t>
      </w:r>
    </w:p>
    <w:p w14:paraId="482E1C44" w14:textId="0268AD85" w:rsidR="001F5FC8" w:rsidRDefault="001F5FC8" w:rsidP="001F5FC8">
      <w:pPr>
        <w:pStyle w:val="ListParagraph"/>
        <w:numPr>
          <w:ilvl w:val="0"/>
          <w:numId w:val="2"/>
        </w:numPr>
      </w:pPr>
      <w:r>
        <w:t>Combine the data used in DOST and DICT Companies</w:t>
      </w:r>
    </w:p>
    <w:p w14:paraId="654ECDA7" w14:textId="68F4D04C" w:rsidR="001F5FC8" w:rsidRDefault="001F5FC8" w:rsidP="001F5FC8">
      <w:pPr>
        <w:pStyle w:val="ListParagraph"/>
        <w:numPr>
          <w:ilvl w:val="0"/>
          <w:numId w:val="2"/>
        </w:numPr>
      </w:pPr>
      <w:r>
        <w:t>Used for posting their projects (collaborated projects and individual projects)</w:t>
      </w:r>
    </w:p>
    <w:p w14:paraId="0D1C6C31" w14:textId="77777777" w:rsidR="001F5FC8" w:rsidRDefault="001F5FC8" w:rsidP="001F5FC8"/>
    <w:p w14:paraId="112AFBD3" w14:textId="23DB5F30" w:rsidR="001F5FC8" w:rsidRDefault="001F5FC8" w:rsidP="001F5FC8">
      <w:proofErr w:type="spellStart"/>
      <w:r>
        <w:t>Coforge</w:t>
      </w:r>
      <w:proofErr w:type="spellEnd"/>
      <w:r>
        <w:t xml:space="preserve"> – Digital IT Solutions &amp; Technology Consulting Services</w:t>
      </w:r>
    </w:p>
    <w:p w14:paraId="62F2CA0F" w14:textId="53A5E11C" w:rsidR="001F5FC8" w:rsidRDefault="001F5FC8" w:rsidP="001F5FC8">
      <w:pPr>
        <w:pStyle w:val="ListParagraph"/>
        <w:numPr>
          <w:ilvl w:val="0"/>
          <w:numId w:val="2"/>
        </w:numPr>
      </w:pPr>
      <w:r>
        <w:t xml:space="preserve">Known for being digitally enabled in the travelling </w:t>
      </w:r>
      <w:proofErr w:type="gramStart"/>
      <w:r>
        <w:t>industry</w:t>
      </w:r>
      <w:proofErr w:type="gramEnd"/>
    </w:p>
    <w:p w14:paraId="764DFDBA" w14:textId="2A22F3B5" w:rsidR="001F5FC8" w:rsidRDefault="001F5FC8" w:rsidP="006C3511">
      <w:pPr>
        <w:pStyle w:val="ListParagraph"/>
        <w:numPr>
          <w:ilvl w:val="0"/>
          <w:numId w:val="2"/>
        </w:numPr>
      </w:pPr>
      <w:r>
        <w:t>Integrates the reservation data, customer relationship management to improve customer satisfaction.</w:t>
      </w:r>
    </w:p>
    <w:p w14:paraId="2813448A" w14:textId="77777777" w:rsidR="00D27CFF" w:rsidRDefault="00D27CFF" w:rsidP="00D27CFF"/>
    <w:p w14:paraId="57D7F55E" w14:textId="0022C517" w:rsidR="00D27CFF" w:rsidRDefault="00D27CFF" w:rsidP="00D27CFF">
      <w:r>
        <w:rPr>
          <w:u w:val="single"/>
        </w:rPr>
        <w:t xml:space="preserve">TOGAF </w:t>
      </w:r>
      <w:r>
        <w:t xml:space="preserve">– </w:t>
      </w:r>
    </w:p>
    <w:p w14:paraId="5E45B548" w14:textId="27729C12" w:rsidR="00D27CFF" w:rsidRDefault="00D27CFF" w:rsidP="00D27CFF">
      <w:pPr>
        <w:pStyle w:val="ListParagraph"/>
        <w:numPr>
          <w:ilvl w:val="0"/>
          <w:numId w:val="3"/>
        </w:numPr>
      </w:pPr>
      <w:r>
        <w:t>Business Process</w:t>
      </w:r>
    </w:p>
    <w:p w14:paraId="36CD9F82" w14:textId="3F43E211" w:rsidR="00D27CFF" w:rsidRDefault="00D27CFF" w:rsidP="00D27CFF">
      <w:pPr>
        <w:pStyle w:val="ListParagraph"/>
        <w:numPr>
          <w:ilvl w:val="0"/>
          <w:numId w:val="3"/>
        </w:numPr>
      </w:pPr>
      <w:r>
        <w:t xml:space="preserve">Application Architecture – UML </w:t>
      </w:r>
    </w:p>
    <w:p w14:paraId="0BC9DBC5" w14:textId="09C3FFDD" w:rsidR="00D27CFF" w:rsidRDefault="00D27CFF" w:rsidP="00D27CFF">
      <w:pPr>
        <w:pStyle w:val="ListParagraph"/>
        <w:numPr>
          <w:ilvl w:val="0"/>
          <w:numId w:val="3"/>
        </w:numPr>
      </w:pPr>
      <w:r>
        <w:lastRenderedPageBreak/>
        <w:t>Data Architecture</w:t>
      </w:r>
    </w:p>
    <w:p w14:paraId="67686998" w14:textId="415F0AD3" w:rsidR="00D27CFF" w:rsidRDefault="00D27CFF" w:rsidP="00D27CFF">
      <w:pPr>
        <w:pStyle w:val="ListParagraph"/>
        <w:numPr>
          <w:ilvl w:val="0"/>
          <w:numId w:val="3"/>
        </w:numPr>
      </w:pPr>
      <w:r>
        <w:t>Technology Architecture</w:t>
      </w:r>
    </w:p>
    <w:p w14:paraId="20E74B84" w14:textId="77777777" w:rsidR="00D27CFF" w:rsidRDefault="00D27CFF" w:rsidP="00D27CFF"/>
    <w:p w14:paraId="6E5AEADB" w14:textId="72A82F98" w:rsidR="00B1673D" w:rsidRDefault="00B1673D" w:rsidP="00D27CFF">
      <w:pPr>
        <w:rPr>
          <w:b/>
          <w:bCs/>
        </w:rPr>
      </w:pPr>
      <w:r>
        <w:rPr>
          <w:b/>
          <w:bCs/>
        </w:rPr>
        <w:t>2</w:t>
      </w:r>
      <w:r w:rsidRPr="00B1673D">
        <w:rPr>
          <w:b/>
          <w:bCs/>
          <w:vertAlign w:val="superscript"/>
        </w:rPr>
        <w:t>nd</w:t>
      </w:r>
      <w:r>
        <w:rPr>
          <w:b/>
          <w:bCs/>
        </w:rPr>
        <w:t xml:space="preserve"> REPORTER – Reporting and Analytics</w:t>
      </w:r>
    </w:p>
    <w:p w14:paraId="067D88F8" w14:textId="174B45B7" w:rsidR="00B1673D" w:rsidRDefault="00B72744" w:rsidP="00D27CFF">
      <w:pPr>
        <w:rPr>
          <w:b/>
          <w:bCs/>
        </w:rPr>
      </w:pPr>
      <w:r>
        <w:rPr>
          <w:b/>
          <w:bCs/>
        </w:rPr>
        <w:t>3rd REPORTER – Data Integration</w:t>
      </w:r>
    </w:p>
    <w:p w14:paraId="0CBD2154" w14:textId="0BA468E2" w:rsidR="00B72744" w:rsidRPr="00B72744" w:rsidRDefault="00B72744" w:rsidP="00B7274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process of combining data from different sources into a </w:t>
      </w:r>
    </w:p>
    <w:p w14:paraId="021AECD0" w14:textId="77777777" w:rsidR="00B72744" w:rsidRDefault="00B72744" w:rsidP="00B72744">
      <w:pPr>
        <w:rPr>
          <w:b/>
          <w:bCs/>
        </w:rPr>
      </w:pPr>
    </w:p>
    <w:p w14:paraId="2A184E45" w14:textId="5784D985" w:rsidR="00B72744" w:rsidRDefault="00B72744" w:rsidP="00B72744">
      <w:pPr>
        <w:rPr>
          <w:b/>
          <w:bCs/>
        </w:rPr>
      </w:pPr>
      <w:r>
        <w:rPr>
          <w:b/>
          <w:bCs/>
        </w:rPr>
        <w:t>Benefits</w:t>
      </w:r>
    </w:p>
    <w:p w14:paraId="05AD7F07" w14:textId="134083E1" w:rsidR="00B72744" w:rsidRDefault="00B72744" w:rsidP="00B72744">
      <w:pPr>
        <w:pStyle w:val="ListParagraph"/>
        <w:numPr>
          <w:ilvl w:val="0"/>
          <w:numId w:val="2"/>
        </w:numPr>
      </w:pPr>
      <w:r>
        <w:t>Cost Reduction</w:t>
      </w:r>
    </w:p>
    <w:p w14:paraId="5CE68A7C" w14:textId="3D238D97" w:rsidR="00B72744" w:rsidRDefault="00B72744" w:rsidP="00B72744">
      <w:pPr>
        <w:pStyle w:val="ListParagraph"/>
        <w:numPr>
          <w:ilvl w:val="0"/>
          <w:numId w:val="2"/>
        </w:numPr>
      </w:pPr>
      <w:r>
        <w:t>Increased Revenue Potential</w:t>
      </w:r>
    </w:p>
    <w:p w14:paraId="2F0C9B1F" w14:textId="03E60EDE" w:rsidR="00B72744" w:rsidRDefault="00B72744" w:rsidP="00B72744">
      <w:pPr>
        <w:pStyle w:val="ListParagraph"/>
        <w:numPr>
          <w:ilvl w:val="0"/>
          <w:numId w:val="2"/>
        </w:numPr>
      </w:pPr>
      <w:r>
        <w:t>Improved Customer Experience</w:t>
      </w:r>
    </w:p>
    <w:p w14:paraId="2788D36E" w14:textId="77777777" w:rsidR="00B72744" w:rsidRPr="00B72744" w:rsidRDefault="00B72744" w:rsidP="00B72744"/>
    <w:p w14:paraId="6396115E" w14:textId="77777777" w:rsidR="001F5FC8" w:rsidRPr="001F5FC8" w:rsidRDefault="001F5FC8" w:rsidP="001F5FC8"/>
    <w:sectPr w:rsidR="001F5FC8" w:rsidRPr="001F5FC8" w:rsidSect="001F5FC8">
      <w:pgSz w:w="15840" w:h="12240" w:orient="landscape" w:code="1"/>
      <w:pgMar w:top="1440" w:right="1440" w:bottom="1440" w:left="1440" w:header="709" w:footer="709" w:gutter="0"/>
      <w:paperSrc w:first="15" w:other="15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772"/>
    <w:multiLevelType w:val="hybridMultilevel"/>
    <w:tmpl w:val="948E94B0"/>
    <w:lvl w:ilvl="0" w:tplc="0CCE8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46C0"/>
    <w:multiLevelType w:val="hybridMultilevel"/>
    <w:tmpl w:val="818E85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3532B"/>
    <w:multiLevelType w:val="hybridMultilevel"/>
    <w:tmpl w:val="890C2FBC"/>
    <w:lvl w:ilvl="0" w:tplc="AB2E8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455825">
    <w:abstractNumId w:val="2"/>
  </w:num>
  <w:num w:numId="2" w16cid:durableId="129371923">
    <w:abstractNumId w:val="0"/>
  </w:num>
  <w:num w:numId="3" w16cid:durableId="206564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A8"/>
    <w:rsid w:val="001F5FC8"/>
    <w:rsid w:val="005513F5"/>
    <w:rsid w:val="006C3511"/>
    <w:rsid w:val="009A089B"/>
    <w:rsid w:val="00B1673D"/>
    <w:rsid w:val="00B538A8"/>
    <w:rsid w:val="00B72744"/>
    <w:rsid w:val="00D27CFF"/>
    <w:rsid w:val="00D30FCC"/>
    <w:rsid w:val="00E9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5548"/>
  <w15:chartTrackingRefBased/>
  <w15:docId w15:val="{BD2C5035-2AC9-4E28-B2A7-FDF0FF5A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Joar D. Parungao</dc:creator>
  <cp:keywords/>
  <dc:description/>
  <cp:lastModifiedBy>Rafael Joar D. Parungao</cp:lastModifiedBy>
  <cp:revision>2</cp:revision>
  <dcterms:created xsi:type="dcterms:W3CDTF">2023-11-16T10:54:00Z</dcterms:created>
  <dcterms:modified xsi:type="dcterms:W3CDTF">2023-11-16T11:59:00Z</dcterms:modified>
</cp:coreProperties>
</file>