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6207E03" w14:textId="11C37EC2" w:rsidR="006A1442" w:rsidRPr="00C84620" w:rsidRDefault="006A1442" w:rsidP="006A1442">
      <w:pPr>
        <w:rPr>
          <w:b/>
          <w:sz w:val="28"/>
          <w:u w:val="single"/>
          <w:lang w:val="en-US"/>
        </w:rPr>
      </w:pPr>
      <w:proofErr w:type="spellStart"/>
      <w:r w:rsidRPr="00C84620">
        <w:rPr>
          <w:b/>
          <w:sz w:val="28"/>
          <w:u w:val="single"/>
          <w:lang w:val="en-US"/>
        </w:rPr>
        <w:t>WordChess</w:t>
      </w:r>
      <w:r>
        <w:rPr>
          <w:b/>
          <w:sz w:val="28"/>
          <w:u w:val="single"/>
          <w:lang w:val="en-US"/>
        </w:rPr>
        <w:t>Brain</w:t>
      </w:r>
      <w:r w:rsidRPr="00C84620">
        <w:rPr>
          <w:b/>
          <w:sz w:val="28"/>
          <w:u w:val="single"/>
          <w:lang w:val="en-US"/>
        </w:rPr>
        <w:t>X</w:t>
      </w:r>
      <w:proofErr w:type="spellEnd"/>
      <w:r w:rsidR="000525F0">
        <w:rPr>
          <w:b/>
          <w:sz w:val="28"/>
          <w:u w:val="single"/>
          <w:lang w:val="en-US"/>
        </w:rPr>
        <w:t xml:space="preserve"> V</w:t>
      </w:r>
      <w:r w:rsidR="003C2CAD">
        <w:rPr>
          <w:b/>
          <w:sz w:val="28"/>
          <w:u w:val="single"/>
          <w:lang w:val="en-US"/>
        </w:rPr>
        <w:t>4.0</w:t>
      </w:r>
      <w:r w:rsidR="008E2EF4">
        <w:rPr>
          <w:b/>
          <w:sz w:val="28"/>
          <w:u w:val="single"/>
          <w:lang w:val="en-US"/>
        </w:rPr>
        <w:t>3a</w:t>
      </w:r>
    </w:p>
    <w:p w14:paraId="678F060A" w14:textId="77777777" w:rsidR="006A1442" w:rsidRDefault="008D1E25" w:rsidP="006A1442">
      <w:r>
        <w:rPr>
          <w:b/>
          <w:sz w:val="28"/>
          <w:highlight w:val="yellow"/>
        </w:rPr>
        <w:fldChar w:fldCharType="begin"/>
      </w:r>
      <w:r w:rsidR="006A1442">
        <w:rPr>
          <w:b/>
          <w:sz w:val="28"/>
          <w:highlight w:val="yellow"/>
        </w:rPr>
        <w:instrText xml:space="preserve"> MACROBUTTON  auto_open "[Double click to start engine]" </w:instrText>
      </w:r>
      <w:r>
        <w:rPr>
          <w:b/>
          <w:sz w:val="28"/>
          <w:highlight w:val="yellow"/>
        </w:rPr>
        <w:fldChar w:fldCharType="end"/>
      </w:r>
    </w:p>
    <w:p w14:paraId="33F43FC3" w14:textId="77777777" w:rsidR="003C2CAD" w:rsidRPr="003C2CAD" w:rsidRDefault="003C2CAD" w:rsidP="003C2CAD">
      <w:pPr>
        <w:rPr>
          <w:lang w:val="en-US"/>
        </w:rPr>
      </w:pPr>
      <w:proofErr w:type="spellStart"/>
      <w:r w:rsidRPr="003C2CAD">
        <w:rPr>
          <w:lang w:val="en-US"/>
        </w:rPr>
        <w:t>ChessBrainVB</w:t>
      </w:r>
      <w:proofErr w:type="spellEnd"/>
      <w:r w:rsidRPr="003C2CAD">
        <w:rPr>
          <w:lang w:val="en-US"/>
        </w:rPr>
        <w:t xml:space="preserve"> chess engine by Roger Zuehlsdorf 2023 (contact: rogzuehlsdorf@yahoo.de)</w:t>
      </w:r>
      <w:r w:rsidRPr="003C2CAD">
        <w:rPr>
          <w:lang w:val="en-US"/>
        </w:rPr>
        <w:br/>
        <w:t xml:space="preserve">(based on engines </w:t>
      </w:r>
      <w:proofErr w:type="spellStart"/>
      <w:r w:rsidRPr="003C2CAD">
        <w:rPr>
          <w:lang w:val="en-US"/>
        </w:rPr>
        <w:t>LarsenVB</w:t>
      </w:r>
      <w:proofErr w:type="spellEnd"/>
      <w:r w:rsidRPr="003C2CAD">
        <w:rPr>
          <w:lang w:val="en-US"/>
        </w:rPr>
        <w:t xml:space="preserve"> </w:t>
      </w:r>
      <w:proofErr w:type="gramStart"/>
      <w:r w:rsidRPr="003C2CAD">
        <w:rPr>
          <w:lang w:val="en-US"/>
        </w:rPr>
        <w:t xml:space="preserve">by  </w:t>
      </w:r>
      <w:proofErr w:type="spellStart"/>
      <w:r w:rsidRPr="003C2CAD">
        <w:rPr>
          <w:lang w:val="en-US"/>
        </w:rPr>
        <w:t>by</w:t>
      </w:r>
      <w:proofErr w:type="spellEnd"/>
      <w:proofErr w:type="gramEnd"/>
      <w:r w:rsidRPr="003C2CAD">
        <w:rPr>
          <w:lang w:val="en-US"/>
        </w:rPr>
        <w:t xml:space="preserve"> Luca </w:t>
      </w:r>
      <w:proofErr w:type="spellStart"/>
      <w:r w:rsidRPr="003C2CAD">
        <w:rPr>
          <w:lang w:val="en-US"/>
        </w:rPr>
        <w:t>Dormia</w:t>
      </w:r>
      <w:proofErr w:type="spellEnd"/>
      <w:r w:rsidRPr="003C2CAD">
        <w:rPr>
          <w:lang w:val="en-US"/>
        </w:rPr>
        <w:t xml:space="preserve">, on Faile by Adrien M. </w:t>
      </w:r>
      <w:proofErr w:type="spellStart"/>
      <w:r w:rsidRPr="003C2CAD">
        <w:rPr>
          <w:lang w:val="en-US"/>
        </w:rPr>
        <w:t>Regimbald</w:t>
      </w:r>
      <w:proofErr w:type="spellEnd"/>
      <w:r w:rsidRPr="003C2CAD">
        <w:rPr>
          <w:lang w:val="en-US"/>
        </w:rPr>
        <w:t xml:space="preserve"> and on ideas from Stockfish and other engines)</w:t>
      </w:r>
    </w:p>
    <w:p w14:paraId="74E79C60" w14:textId="060E8659" w:rsidR="006A1442" w:rsidRPr="00D64477" w:rsidRDefault="003C2CAD" w:rsidP="003C2CAD">
      <w:pPr>
        <w:rPr>
          <w:lang w:val="en-US"/>
        </w:rPr>
      </w:pPr>
      <w:r>
        <w:rPr>
          <w:lang w:val="en-US"/>
        </w:rPr>
        <w:t>W</w:t>
      </w:r>
      <w:r w:rsidRPr="003C2CAD">
        <w:rPr>
          <w:lang w:val="en-US"/>
        </w:rPr>
        <w:t xml:space="preserve">ritten in VBA </w:t>
      </w:r>
      <w:proofErr w:type="gramStart"/>
      <w:r w:rsidRPr="003C2CAD">
        <w:rPr>
          <w:lang w:val="en-US"/>
        </w:rPr>
        <w:t>( Visual</w:t>
      </w:r>
      <w:proofErr w:type="gramEnd"/>
      <w:r w:rsidRPr="003C2CAD">
        <w:rPr>
          <w:lang w:val="en-US"/>
        </w:rPr>
        <w:t xml:space="preserve"> Basic for Applications). Playing level is about 2600 ELO compared to CCRL 40/4.</w:t>
      </w:r>
      <w:r w:rsidR="006A1442" w:rsidRPr="00D64477">
        <w:rPr>
          <w:lang w:val="en-US"/>
        </w:rPr>
        <w:br/>
        <w:t>Press ALT+F11 to show source code.</w:t>
      </w:r>
    </w:p>
    <w:p w14:paraId="7466FA8B" w14:textId="77777777" w:rsidR="006A1442" w:rsidRDefault="006A1442" w:rsidP="006A1442">
      <w:pPr>
        <w:rPr>
          <w:lang w:val="en-US"/>
        </w:rPr>
      </w:pPr>
      <w:proofErr w:type="gramStart"/>
      <w:r w:rsidRPr="00816D2E">
        <w:rPr>
          <w:lang w:val="en-US"/>
        </w:rPr>
        <w:t>Press  ALT</w:t>
      </w:r>
      <w:proofErr w:type="gramEnd"/>
      <w:r w:rsidRPr="00816D2E">
        <w:rPr>
          <w:lang w:val="en-US"/>
        </w:rPr>
        <w:t>+F8   to show the list of macros:  execute the  „</w:t>
      </w:r>
      <w:proofErr w:type="spellStart"/>
      <w:r w:rsidRPr="00816D2E">
        <w:rPr>
          <w:lang w:val="en-US"/>
        </w:rPr>
        <w:t>auto_open</w:t>
      </w:r>
      <w:proofErr w:type="spellEnd"/>
      <w:r w:rsidRPr="00816D2E">
        <w:rPr>
          <w:lang w:val="en-US"/>
        </w:rPr>
        <w:t>“  macro</w:t>
      </w:r>
    </w:p>
    <w:p w14:paraId="7F629753" w14:textId="77777777" w:rsidR="003C2CAD" w:rsidRDefault="003C2CAD" w:rsidP="006A1442">
      <w:pPr>
        <w:rPr>
          <w:lang w:val="en-US"/>
        </w:rPr>
      </w:pPr>
    </w:p>
    <w:p w14:paraId="7DC87743" w14:textId="35DB7E08" w:rsidR="003C2CAD" w:rsidRPr="003C2CAD" w:rsidRDefault="003C2CAD" w:rsidP="003C2CAD">
      <w:pPr>
        <w:rPr>
          <w:lang w:val="en-US"/>
        </w:rPr>
      </w:pPr>
      <w:r w:rsidRPr="003C2CAD">
        <w:rPr>
          <w:b/>
          <w:bCs/>
          <w:lang w:val="en-US"/>
        </w:rPr>
        <w:t xml:space="preserve">How to unblock a downloaded </w:t>
      </w:r>
      <w:r>
        <w:rPr>
          <w:b/>
          <w:bCs/>
          <w:lang w:val="en-US"/>
        </w:rPr>
        <w:t xml:space="preserve">Word </w:t>
      </w:r>
      <w:r w:rsidRPr="003C2CAD">
        <w:rPr>
          <w:b/>
          <w:bCs/>
          <w:lang w:val="en-US"/>
        </w:rPr>
        <w:t>file</w:t>
      </w:r>
      <w:r>
        <w:rPr>
          <w:lang w:val="en-US"/>
        </w:rPr>
        <w:t>.</w:t>
      </w:r>
      <w:r w:rsidRPr="003C2CAD">
        <w:rPr>
          <w:lang w:val="en-US"/>
        </w:rPr>
        <w:br/>
        <w:t>In file explorer right click on Excel file and select &lt;Properties&gt;, check &lt;Unblock&gt;</w:t>
      </w:r>
    </w:p>
    <w:p w14:paraId="0F63A38B" w14:textId="2C630023" w:rsidR="003C2CAD" w:rsidRDefault="003C2CAD" w:rsidP="006A1442">
      <w:pPr>
        <w:rPr>
          <w:lang w:val="en-US"/>
        </w:rPr>
      </w:pPr>
      <w:r>
        <w:rPr>
          <w:noProof/>
        </w:rPr>
        <w:drawing>
          <wp:inline distT="0" distB="0" distL="0" distR="0" wp14:anchorId="7DCF727C" wp14:editId="1A67F1BA">
            <wp:extent cx="5067221" cy="368175"/>
            <wp:effectExtent l="0" t="0" r="635" b="0"/>
            <wp:docPr id="6" name="Picture 5" descr="Ein Bild, das Text, Screenshot, Schrift, Reihe enthält.&#10;&#10;Automatisch generierte Beschreibung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6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5" descr="Ein Bild, das Text, Screenshot, Schrift, Reihe enthält.&#10;&#10;Automatisch generierte Beschreibung">
                      <a:extLst>
                        <a:ext uri="{FF2B5EF4-FFF2-40B4-BE49-F238E27FC236}">
                          <a16:creationId xmlns:a16="http://schemas.microsoft.com/office/drawing/2014/main" id="{00000000-0008-0000-0000-000006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067221" cy="3681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lang w:val="en-US"/>
        </w:rPr>
        <w:br/>
      </w:r>
      <w:r>
        <w:rPr>
          <w:noProof/>
        </w:rPr>
        <w:drawing>
          <wp:inline distT="0" distB="0" distL="0" distR="0" wp14:anchorId="6D090A51" wp14:editId="0EDDA9D5">
            <wp:extent cx="3187952" cy="3223261"/>
            <wp:effectExtent l="0" t="0" r="0" b="0"/>
            <wp:docPr id="5" name="Grafik 4" descr="Ein Bild, das Text, Elektronik, Screenshot, Software enthält.&#10;&#10;Automatisch generierte Beschreibung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5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Grafik 4" descr="Ein Bild, das Text, Elektronik, Screenshot, Software enthält.&#10;&#10;Automatisch generierte Beschreibung">
                      <a:extLst>
                        <a:ext uri="{FF2B5EF4-FFF2-40B4-BE49-F238E27FC236}">
                          <a16:creationId xmlns:a16="http://schemas.microsoft.com/office/drawing/2014/main" id="{00000000-0008-0000-0000-000005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3187952" cy="322326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F6E503D" w14:textId="77777777" w:rsidR="003C2CAD" w:rsidRDefault="003C2CAD" w:rsidP="006A1442">
      <w:pPr>
        <w:rPr>
          <w:lang w:val="en-US"/>
        </w:rPr>
      </w:pPr>
    </w:p>
    <w:p w14:paraId="2CDFAB37" w14:textId="1BB82969" w:rsidR="003C2CAD" w:rsidRPr="00816D2E" w:rsidRDefault="006A1442" w:rsidP="006A1442">
      <w:r w:rsidRPr="00816D2E">
        <w:rPr>
          <w:noProof/>
          <w:lang w:eastAsia="de-DE"/>
        </w:rPr>
        <w:drawing>
          <wp:inline distT="0" distB="0" distL="0" distR="0" wp14:anchorId="755BE4C7" wp14:editId="61649988">
            <wp:extent cx="2651760" cy="860543"/>
            <wp:effectExtent l="19050" t="0" r="0" b="0"/>
            <wp:docPr id="1" name="Bild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5" name="Picture 1"/>
                    <pic:cNvPicPr>
                      <a:picLocks noChangeAspect="1" noChangeArrowheads="1"/>
                    </pic:cNvPicPr>
                  </pic:nvPicPr>
                  <pic:blipFill>
                    <a:blip r:embed="rId1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51760" cy="860543"/>
                    </a:xfrm>
                    <a:prstGeom prst="rect">
                      <a:avLst/>
                    </a:prstGeom>
                    <a:noFill/>
                    <a:ln w="1">
                      <a:noFill/>
                      <a:miter lim="800000"/>
                      <a:headEnd/>
                      <a:tailEnd type="none" w="med" len="med"/>
                    </a:ln>
                    <a:effectLst/>
                  </pic:spPr>
                </pic:pic>
              </a:graphicData>
            </a:graphic>
          </wp:inline>
        </w:drawing>
      </w:r>
    </w:p>
    <w:p w14:paraId="6D72B17A" w14:textId="77777777" w:rsidR="006A1442" w:rsidRPr="00D64477" w:rsidRDefault="006A1442" w:rsidP="006A1442">
      <w:pPr>
        <w:rPr>
          <w:lang w:val="en-US"/>
        </w:rPr>
      </w:pPr>
      <w:r w:rsidRPr="00816D2E">
        <w:rPr>
          <w:lang w:val="en-US"/>
        </w:rPr>
        <w:t>If Macros are disabl</w:t>
      </w:r>
      <w:r w:rsidR="009F7CD9">
        <w:rPr>
          <w:lang w:val="en-US"/>
        </w:rPr>
        <w:t>ed: click options and</w:t>
      </w:r>
      <w:r w:rsidRPr="00816D2E">
        <w:rPr>
          <w:lang w:val="en-US"/>
        </w:rPr>
        <w:t xml:space="preserve"> enable </w:t>
      </w:r>
      <w:proofErr w:type="gramStart"/>
      <w:r w:rsidRPr="00816D2E">
        <w:rPr>
          <w:lang w:val="en-US"/>
        </w:rPr>
        <w:t>macros</w:t>
      </w:r>
      <w:proofErr w:type="gramEnd"/>
      <w:r w:rsidRPr="00816D2E">
        <w:rPr>
          <w:lang w:val="en-US"/>
        </w:rPr>
        <w:t xml:space="preserve"> </w:t>
      </w:r>
    </w:p>
    <w:p w14:paraId="3A93BCAF" w14:textId="50BA4809" w:rsidR="003C2CAD" w:rsidRDefault="006A1442" w:rsidP="006A1442">
      <w:pPr>
        <w:rPr>
          <w:lang w:val="en-US"/>
        </w:rPr>
      </w:pPr>
      <w:r w:rsidRPr="00816D2E">
        <w:rPr>
          <w:lang w:val="en-US"/>
        </w:rPr>
        <w:t>How to activate macros to run „</w:t>
      </w:r>
      <w:proofErr w:type="spellStart"/>
      <w:r w:rsidRPr="00816D2E">
        <w:rPr>
          <w:lang w:val="en-US"/>
        </w:rPr>
        <w:t>Auto_</w:t>
      </w:r>
      <w:proofErr w:type="gramStart"/>
      <w:r w:rsidRPr="00816D2E">
        <w:rPr>
          <w:lang w:val="en-US"/>
        </w:rPr>
        <w:t>Open</w:t>
      </w:r>
      <w:proofErr w:type="spellEnd"/>
      <w:r w:rsidRPr="00816D2E">
        <w:rPr>
          <w:lang w:val="en-US"/>
        </w:rPr>
        <w:t>“ macro</w:t>
      </w:r>
      <w:proofErr w:type="gramEnd"/>
      <w:r w:rsidRPr="00816D2E">
        <w:rPr>
          <w:lang w:val="en-US"/>
        </w:rPr>
        <w:t>:</w:t>
      </w:r>
    </w:p>
    <w:p w14:paraId="640F9931" w14:textId="7C469374" w:rsidR="006A1442" w:rsidRPr="0093380D" w:rsidRDefault="006A1442" w:rsidP="006A1442">
      <w:pPr>
        <w:rPr>
          <w:lang w:val="en-US"/>
        </w:rPr>
      </w:pPr>
      <w:r w:rsidRPr="0093380D">
        <w:rPr>
          <w:lang w:val="en-US"/>
        </w:rPr>
        <w:lastRenderedPageBreak/>
        <w:br/>
      </w:r>
      <w:r w:rsidRPr="00816D2E">
        <w:rPr>
          <w:lang w:val="en-US"/>
        </w:rPr>
        <w:t>English:</w:t>
      </w:r>
      <w:r w:rsidRPr="0093380D">
        <w:rPr>
          <w:lang w:val="en-US"/>
        </w:rPr>
        <w:br/>
      </w:r>
      <w:r w:rsidRPr="00816D2E">
        <w:rPr>
          <w:lang w:val="en-US"/>
        </w:rPr>
        <w:t>Activate Macros in MS Office:</w:t>
      </w:r>
    </w:p>
    <w:p w14:paraId="4574E104" w14:textId="77777777" w:rsidR="006A1442" w:rsidRPr="00D64477" w:rsidRDefault="006A1442" w:rsidP="006A1442">
      <w:pPr>
        <w:rPr>
          <w:lang w:val="en-US"/>
        </w:rPr>
      </w:pPr>
      <w:r w:rsidRPr="00816D2E">
        <w:rPr>
          <w:u w:val="single"/>
          <w:lang w:val="en-US"/>
        </w:rPr>
        <w:t>https://support.office.com/en-nz/article/Enable-or-disable-macros-in-Office-documents-7b4fdd2e-174f-47e2-9611-9efe4f860b12</w:t>
      </w:r>
    </w:p>
    <w:p w14:paraId="2FE925BB" w14:textId="77777777" w:rsidR="006A1442" w:rsidRPr="00D64477" w:rsidRDefault="006A1442" w:rsidP="006A1442">
      <w:pPr>
        <w:rPr>
          <w:lang w:val="en-US"/>
        </w:rPr>
      </w:pPr>
      <w:r w:rsidRPr="00816D2E">
        <w:rPr>
          <w:lang w:val="en-US"/>
        </w:rPr>
        <w:t> </w:t>
      </w:r>
      <w:r>
        <w:rPr>
          <w:lang w:val="en-US"/>
        </w:rPr>
        <w:t>Hint: the Auto Open macro is not used here because AVAST virus scanner creates a false positive alert.</w:t>
      </w:r>
    </w:p>
    <w:p w14:paraId="1E593128" w14:textId="77777777" w:rsidR="006A1442" w:rsidRPr="00816D2E" w:rsidRDefault="006A1442" w:rsidP="006A1442">
      <w:r w:rsidRPr="00816D2E">
        <w:t>German:</w:t>
      </w:r>
      <w:r>
        <w:br/>
      </w:r>
      <w:r w:rsidRPr="00816D2E">
        <w:t xml:space="preserve">Aktivieren von </w:t>
      </w:r>
      <w:proofErr w:type="spellStart"/>
      <w:r w:rsidRPr="00816D2E">
        <w:t>Macros</w:t>
      </w:r>
      <w:proofErr w:type="spellEnd"/>
      <w:r w:rsidRPr="00816D2E">
        <w:t xml:space="preserve"> in MS Office:</w:t>
      </w:r>
      <w:r>
        <w:br/>
      </w:r>
      <w:r w:rsidRPr="00816D2E">
        <w:rPr>
          <w:u w:val="single"/>
        </w:rPr>
        <w:t xml:space="preserve">https://support.office.com/de-at/article/Aktivieren-oder-Deaktivieren-von-Makros-in-Office-Dateien-12b036fd-d140-4e74-b45e-16fed1a7e5c6 </w:t>
      </w:r>
    </w:p>
    <w:p w14:paraId="5EBF842D" w14:textId="77777777" w:rsidR="006A1442" w:rsidRPr="00D64477" w:rsidRDefault="006A1442" w:rsidP="006A1442">
      <w:pPr>
        <w:rPr>
          <w:lang w:val="en-US"/>
        </w:rPr>
      </w:pPr>
      <w:r w:rsidRPr="00D64477">
        <w:rPr>
          <w:lang w:val="en-US"/>
        </w:rPr>
        <w:t>Activate Developer Tab:</w:t>
      </w:r>
      <w:r w:rsidRPr="00D64477">
        <w:rPr>
          <w:lang w:val="en-US"/>
        </w:rPr>
        <w:br/>
      </w:r>
      <w:r w:rsidRPr="00816D2E">
        <w:rPr>
          <w:lang w:val="en-US"/>
        </w:rPr>
        <w:t xml:space="preserve">If the </w:t>
      </w:r>
      <w:r w:rsidRPr="00816D2E">
        <w:rPr>
          <w:b/>
          <w:bCs/>
          <w:lang w:val="en-US"/>
        </w:rPr>
        <w:t>Developer</w:t>
      </w:r>
      <w:r w:rsidRPr="00816D2E">
        <w:rPr>
          <w:lang w:val="en-US"/>
        </w:rPr>
        <w:t xml:space="preserve"> tab is not available, click the </w:t>
      </w:r>
      <w:r w:rsidRPr="00816D2E">
        <w:rPr>
          <w:b/>
          <w:bCs/>
          <w:lang w:val="en-US"/>
        </w:rPr>
        <w:t xml:space="preserve">Microsoft Office </w:t>
      </w:r>
      <w:proofErr w:type="gramStart"/>
      <w:r w:rsidRPr="00816D2E">
        <w:rPr>
          <w:b/>
          <w:bCs/>
          <w:lang w:val="en-US"/>
        </w:rPr>
        <w:t>Button</w:t>
      </w:r>
      <w:r w:rsidRPr="00816D2E">
        <w:rPr>
          <w:lang w:val="en-US"/>
        </w:rPr>
        <w:t xml:space="preserve"> ,</w:t>
      </w:r>
      <w:proofErr w:type="gramEnd"/>
      <w:r w:rsidRPr="00816D2E">
        <w:rPr>
          <w:lang w:val="en-US"/>
        </w:rPr>
        <w:t xml:space="preserve"> and then click</w:t>
      </w:r>
      <w:r w:rsidRPr="00816D2E">
        <w:rPr>
          <w:b/>
          <w:bCs/>
          <w:lang w:val="en-US"/>
        </w:rPr>
        <w:t xml:space="preserve"> Excel(Word) Options</w:t>
      </w:r>
      <w:r w:rsidRPr="00816D2E">
        <w:rPr>
          <w:lang w:val="en-US"/>
        </w:rPr>
        <w:t>.</w:t>
      </w:r>
      <w:r w:rsidRPr="00816D2E">
        <w:rPr>
          <w:lang w:val="en-US"/>
        </w:rPr>
        <w:br/>
      </w:r>
      <w:r w:rsidRPr="00D64477">
        <w:rPr>
          <w:lang w:val="en-US"/>
        </w:rPr>
        <w:t xml:space="preserve">In Excel 2007: </w:t>
      </w:r>
      <w:r w:rsidRPr="00816D2E">
        <w:rPr>
          <w:lang w:val="en-US"/>
        </w:rPr>
        <w:t xml:space="preserve"> Click </w:t>
      </w:r>
      <w:r w:rsidRPr="00816D2E">
        <w:rPr>
          <w:b/>
          <w:bCs/>
          <w:lang w:val="en-US"/>
        </w:rPr>
        <w:t>Popular (German "</w:t>
      </w:r>
      <w:proofErr w:type="spellStart"/>
      <w:r w:rsidRPr="00816D2E">
        <w:rPr>
          <w:b/>
          <w:bCs/>
          <w:lang w:val="en-US"/>
        </w:rPr>
        <w:t>Haeufig</w:t>
      </w:r>
      <w:proofErr w:type="spellEnd"/>
      <w:r>
        <w:rPr>
          <w:b/>
          <w:bCs/>
          <w:lang w:val="en-US"/>
        </w:rPr>
        <w:t xml:space="preserve"> </w:t>
      </w:r>
      <w:proofErr w:type="spellStart"/>
      <w:r w:rsidRPr="00816D2E">
        <w:rPr>
          <w:b/>
          <w:bCs/>
          <w:lang w:val="en-US"/>
        </w:rPr>
        <w:t>verwendet</w:t>
      </w:r>
      <w:proofErr w:type="spellEnd"/>
      <w:r w:rsidRPr="00816D2E">
        <w:rPr>
          <w:b/>
          <w:bCs/>
          <w:lang w:val="en-US"/>
        </w:rPr>
        <w:t>")</w:t>
      </w:r>
      <w:r w:rsidRPr="00816D2E">
        <w:rPr>
          <w:lang w:val="en-US"/>
        </w:rPr>
        <w:t xml:space="preserve">, and then select the </w:t>
      </w:r>
      <w:r w:rsidRPr="00816D2E">
        <w:rPr>
          <w:b/>
          <w:bCs/>
          <w:lang w:val="en-US"/>
        </w:rPr>
        <w:t>Show Developer tab in the Ribbon</w:t>
      </w:r>
      <w:r w:rsidRPr="00816D2E">
        <w:rPr>
          <w:lang w:val="en-US"/>
        </w:rPr>
        <w:t xml:space="preserve"> check box.</w:t>
      </w:r>
      <w:r w:rsidRPr="00816D2E">
        <w:rPr>
          <w:lang w:val="en-US"/>
        </w:rPr>
        <w:br/>
      </w:r>
      <w:r w:rsidRPr="00D64477">
        <w:rPr>
          <w:lang w:val="en-US"/>
        </w:rPr>
        <w:t xml:space="preserve">In Excel 2010, click the </w:t>
      </w:r>
      <w:r w:rsidRPr="00D64477">
        <w:rPr>
          <w:b/>
          <w:bCs/>
          <w:lang w:val="en-US"/>
        </w:rPr>
        <w:t>File</w:t>
      </w:r>
      <w:r w:rsidRPr="00D64477">
        <w:rPr>
          <w:lang w:val="en-US"/>
        </w:rPr>
        <w:t>&gt;&gt;</w:t>
      </w:r>
      <w:r w:rsidRPr="00D64477">
        <w:rPr>
          <w:b/>
          <w:bCs/>
          <w:lang w:val="en-US"/>
        </w:rPr>
        <w:t>Options</w:t>
      </w:r>
      <w:r w:rsidRPr="00D64477">
        <w:rPr>
          <w:lang w:val="en-US"/>
        </w:rPr>
        <w:t>&gt;&gt;</w:t>
      </w:r>
      <w:r w:rsidRPr="00D64477">
        <w:rPr>
          <w:b/>
          <w:bCs/>
          <w:lang w:val="en-US"/>
        </w:rPr>
        <w:t>Customize Ribbon</w:t>
      </w:r>
      <w:r w:rsidRPr="00D64477">
        <w:rPr>
          <w:lang w:val="en-US"/>
        </w:rPr>
        <w:t xml:space="preserve">. In the right side, check the </w:t>
      </w:r>
      <w:r w:rsidRPr="00D64477">
        <w:rPr>
          <w:b/>
          <w:bCs/>
          <w:lang w:val="en-US"/>
        </w:rPr>
        <w:t>Developer</w:t>
      </w:r>
      <w:r w:rsidRPr="00D64477">
        <w:rPr>
          <w:lang w:val="en-US"/>
        </w:rPr>
        <w:t xml:space="preserve"> option. </w:t>
      </w:r>
    </w:p>
    <w:p w14:paraId="743E9879" w14:textId="1CFA515C" w:rsidR="006A1442" w:rsidRPr="00ED3CFF" w:rsidRDefault="003C2CAD" w:rsidP="006A1442">
      <w:pPr>
        <w:rPr>
          <w:lang w:val="en-US"/>
        </w:rPr>
      </w:pPr>
      <w:r>
        <w:rPr>
          <w:noProof/>
        </w:rPr>
        <w:drawing>
          <wp:inline distT="0" distB="0" distL="0" distR="0" wp14:anchorId="4A100459" wp14:editId="5BF183A2">
            <wp:extent cx="5981700" cy="4097254"/>
            <wp:effectExtent l="0" t="0" r="0" b="0"/>
            <wp:docPr id="4" name="Grafik 3" descr="Ein Bild, das Text, Screenshot, Software, Quadrat enthält.&#10;&#10;Automatisch generierte Beschreibung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4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Grafik 3" descr="Ein Bild, das Text, Screenshot, Software, Quadrat enthält.&#10;&#10;Automatisch generierte Beschreibung">
                      <a:extLst>
                        <a:ext uri="{FF2B5EF4-FFF2-40B4-BE49-F238E27FC236}">
                          <a16:creationId xmlns:a16="http://schemas.microsoft.com/office/drawing/2014/main" id="{00000000-0008-0000-0000-000004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985493" cy="409985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06C49E7" w14:textId="77777777" w:rsidR="00F05597" w:rsidRPr="006A1442" w:rsidRDefault="00F05597" w:rsidP="006A1442"/>
    <w:sectPr w:rsidR="00F05597" w:rsidRPr="006A1442" w:rsidSect="002B69FB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3825F0C" w14:textId="77777777" w:rsidR="00841CAB" w:rsidRDefault="00841CAB" w:rsidP="002C3CB6">
      <w:pPr>
        <w:spacing w:after="0" w:line="240" w:lineRule="auto"/>
      </w:pPr>
      <w:r>
        <w:separator/>
      </w:r>
    </w:p>
  </w:endnote>
  <w:endnote w:type="continuationSeparator" w:id="0">
    <w:p w14:paraId="1BD2BA80" w14:textId="77777777" w:rsidR="00841CAB" w:rsidRDefault="00841CAB" w:rsidP="002C3CB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06B6B80" w14:textId="77777777" w:rsidR="00841CAB" w:rsidRDefault="00841CAB" w:rsidP="002C3CB6">
      <w:pPr>
        <w:spacing w:after="0" w:line="240" w:lineRule="auto"/>
      </w:pPr>
      <w:r>
        <w:separator/>
      </w:r>
    </w:p>
  </w:footnote>
  <w:footnote w:type="continuationSeparator" w:id="0">
    <w:p w14:paraId="378BD39D" w14:textId="77777777" w:rsidR="00841CAB" w:rsidRDefault="00841CAB" w:rsidP="002C3CB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removePersonalInformation/>
  <w:removeDateAndTime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1DF7"/>
    <w:rsid w:val="00027739"/>
    <w:rsid w:val="00034AA8"/>
    <w:rsid w:val="0004010D"/>
    <w:rsid w:val="00040333"/>
    <w:rsid w:val="000525F0"/>
    <w:rsid w:val="0007573A"/>
    <w:rsid w:val="000908D5"/>
    <w:rsid w:val="000A02E7"/>
    <w:rsid w:val="000B300E"/>
    <w:rsid w:val="000E1EFC"/>
    <w:rsid w:val="00110CD2"/>
    <w:rsid w:val="001523B0"/>
    <w:rsid w:val="0017416B"/>
    <w:rsid w:val="00177A6F"/>
    <w:rsid w:val="00185AB5"/>
    <w:rsid w:val="001F3B7D"/>
    <w:rsid w:val="00202703"/>
    <w:rsid w:val="00230D61"/>
    <w:rsid w:val="00256937"/>
    <w:rsid w:val="002A5EDC"/>
    <w:rsid w:val="002B69FB"/>
    <w:rsid w:val="002B6D73"/>
    <w:rsid w:val="002C3CB6"/>
    <w:rsid w:val="002D3FF5"/>
    <w:rsid w:val="002D49AA"/>
    <w:rsid w:val="002E3289"/>
    <w:rsid w:val="002E4E5F"/>
    <w:rsid w:val="003169FF"/>
    <w:rsid w:val="00325760"/>
    <w:rsid w:val="00375183"/>
    <w:rsid w:val="003A0B8F"/>
    <w:rsid w:val="003B63B1"/>
    <w:rsid w:val="003C057F"/>
    <w:rsid w:val="003C2CAD"/>
    <w:rsid w:val="003D7B5D"/>
    <w:rsid w:val="003E151C"/>
    <w:rsid w:val="00412A04"/>
    <w:rsid w:val="00425820"/>
    <w:rsid w:val="0045633A"/>
    <w:rsid w:val="00467053"/>
    <w:rsid w:val="004A059C"/>
    <w:rsid w:val="004A090D"/>
    <w:rsid w:val="004D3401"/>
    <w:rsid w:val="004E640E"/>
    <w:rsid w:val="00546951"/>
    <w:rsid w:val="00587624"/>
    <w:rsid w:val="00590585"/>
    <w:rsid w:val="00592D5E"/>
    <w:rsid w:val="006119D5"/>
    <w:rsid w:val="00622C4D"/>
    <w:rsid w:val="006333DE"/>
    <w:rsid w:val="006532F1"/>
    <w:rsid w:val="00662854"/>
    <w:rsid w:val="006A1442"/>
    <w:rsid w:val="006B6C32"/>
    <w:rsid w:val="00710976"/>
    <w:rsid w:val="007317F7"/>
    <w:rsid w:val="00791F63"/>
    <w:rsid w:val="007922DC"/>
    <w:rsid w:val="007A36CF"/>
    <w:rsid w:val="007A7EB5"/>
    <w:rsid w:val="007C5666"/>
    <w:rsid w:val="008132B4"/>
    <w:rsid w:val="00816D2E"/>
    <w:rsid w:val="008218A6"/>
    <w:rsid w:val="00841CAB"/>
    <w:rsid w:val="008569D3"/>
    <w:rsid w:val="00882F9D"/>
    <w:rsid w:val="00890D78"/>
    <w:rsid w:val="0089123F"/>
    <w:rsid w:val="008D1E25"/>
    <w:rsid w:val="008E2EF4"/>
    <w:rsid w:val="008F2229"/>
    <w:rsid w:val="008F52DE"/>
    <w:rsid w:val="009009A9"/>
    <w:rsid w:val="00924D7D"/>
    <w:rsid w:val="0093380D"/>
    <w:rsid w:val="0096216F"/>
    <w:rsid w:val="009A5CDD"/>
    <w:rsid w:val="009D2856"/>
    <w:rsid w:val="009D3872"/>
    <w:rsid w:val="009F7CD9"/>
    <w:rsid w:val="00A304A0"/>
    <w:rsid w:val="00A41BBC"/>
    <w:rsid w:val="00A7270F"/>
    <w:rsid w:val="00A739B6"/>
    <w:rsid w:val="00AB132E"/>
    <w:rsid w:val="00AB7AFB"/>
    <w:rsid w:val="00AC4084"/>
    <w:rsid w:val="00AE2538"/>
    <w:rsid w:val="00AF4994"/>
    <w:rsid w:val="00AF4BB5"/>
    <w:rsid w:val="00B02F55"/>
    <w:rsid w:val="00B04DCF"/>
    <w:rsid w:val="00B12F88"/>
    <w:rsid w:val="00B15E36"/>
    <w:rsid w:val="00B71407"/>
    <w:rsid w:val="00B92DA5"/>
    <w:rsid w:val="00BE0588"/>
    <w:rsid w:val="00BF0F69"/>
    <w:rsid w:val="00C84620"/>
    <w:rsid w:val="00C90599"/>
    <w:rsid w:val="00CA5812"/>
    <w:rsid w:val="00D56141"/>
    <w:rsid w:val="00D64477"/>
    <w:rsid w:val="00DA0A23"/>
    <w:rsid w:val="00DB1DF7"/>
    <w:rsid w:val="00DB2624"/>
    <w:rsid w:val="00DC5876"/>
    <w:rsid w:val="00DF6FB1"/>
    <w:rsid w:val="00E32828"/>
    <w:rsid w:val="00E43315"/>
    <w:rsid w:val="00E731DA"/>
    <w:rsid w:val="00E911C6"/>
    <w:rsid w:val="00ED3CFF"/>
    <w:rsid w:val="00EE70EE"/>
    <w:rsid w:val="00F05597"/>
    <w:rsid w:val="00F42994"/>
    <w:rsid w:val="00F81927"/>
    <w:rsid w:val="00F8334F"/>
    <w:rsid w:val="00F9218C"/>
    <w:rsid w:val="00FF4ED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3F2AE8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6A1442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unhideWhenUsed/>
    <w:rsid w:val="00027739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F0559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F05597"/>
    <w:rPr>
      <w:rFonts w:ascii="Tahoma" w:hAnsi="Tahoma" w:cs="Tahoma"/>
      <w:sz w:val="16"/>
      <w:szCs w:val="16"/>
    </w:rPr>
  </w:style>
  <w:style w:type="paragraph" w:styleId="StandardWeb">
    <w:name w:val="Normal (Web)"/>
    <w:basedOn w:val="Standard"/>
    <w:uiPriority w:val="99"/>
    <w:semiHidden/>
    <w:unhideWhenUsed/>
    <w:rsid w:val="00D64477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DE"/>
    </w:rPr>
  </w:style>
  <w:style w:type="paragraph" w:styleId="Kopfzeile">
    <w:name w:val="header"/>
    <w:basedOn w:val="Standard"/>
    <w:link w:val="KopfzeileZchn"/>
    <w:uiPriority w:val="99"/>
    <w:unhideWhenUsed/>
    <w:rsid w:val="002C3CB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C3CB6"/>
  </w:style>
  <w:style w:type="paragraph" w:styleId="Fuzeile">
    <w:name w:val="footer"/>
    <w:basedOn w:val="Standard"/>
    <w:link w:val="FuzeileZchn"/>
    <w:uiPriority w:val="99"/>
    <w:unhideWhenUsed/>
    <w:rsid w:val="002C3CB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C3CB6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VBACHESSBRAIN.UTILVBABAS.DOFIELDCLICKED" wne:name="VBAChessBrain.UtilVBAbas.DoFieldClicked" wne:bEncrypt="00" wne:cmg="56"/>
    <wne:mcd wne:macroName="VBACHESSBRAIN.UTILVBABAS.RESETGUIFIELDCOLORS" wne:name="VBAChessBrain.UtilVBAbas.ResetGUIFieldColors" wne:bEncrypt="00" wne:cmg="56"/>
    <wne:mcd wne:macroName="VBACHESSBRAIN.UTILVBABAS.RUN_CHESSBRAINX" wne:name="VBAChessBrain.UtilVBAbas.run_ChessBrainX" wne:bEncrypt="00" wne:cmg="56"/>
    <wne:mcd wne:macroName="VBACHESSBRAIN.UTILVBABAS.SETVBAPATHES" wne:name="VBAChessBrain.UtilVBAbas.SetVBAPathes" wne:bEncrypt="00" wne:cmg="56"/>
    <wne:mcd wne:macroName="VBACHESSBRAIN.UTILVBABAS.SHOWCOLTOMOVE" wne:name="VBAChessBrain.UtilVBAbas.ShowColToMove" wne:bEncrypt="00" wne:cmg="56"/>
    <wne:mcd wne:macroName="VBACHESSBRAIN.UTILVBABAS.SHOWLASTMOVEATBOARD" wne:name="VBAChessBrain.UtilVBAbas.ShowLastMoveAtBoard" wne:bEncrypt="00" wne:cmg="56"/>
    <wne:mcd wne:macroName="VBACHESSBRAIN.BOARDBAS.INITPIECESQUARES" wne:name="VBAChessBrain.BoardBas.InitPieceSquares" wne:bEncrypt="00" wne:cmg="56"/>
    <wne:mcd wne:macroName="VBACHESSBRAIN.BOARDBAS.REMOVEEPPIECE" wne:name="VBAChessBrain.BoardBas.RemoveEpPiece" wne:bEncrypt="00" wne:cmg="56"/>
    <wne:mcd wne:macroName="VBACHESSBRAIN.BOARDBAS.RESETEPPIECE" wne:name="VBAChessBrain.BoardBas.ResetEpPiece" wne:bEncrypt="00" wne:cmg="56"/>
    <wne:mcd wne:macroName="VBACHESSBRAIN.BOARDBAS.CLEANEPPIECES" wne:name="VBAChessBrain.BoardBas.CleanEpPieces" wne:bEncrypt="00" wne:cmg="56"/>
    <wne:mcd wne:macroName="VBACHESSBRAIN.BOARDBAS.INITRANKFILE" wne:name="VBAChessBrain.BoardBas.InitRankFile" wne:bEncrypt="00" wne:cmg="56"/>
    <wne:mcd wne:macroName="VBACHESSBRAIN.BOARDBAS.INITMAXDISTANCE" wne:name="VBAChessBrain.BoardBas.InitMaxDistance" wne:bEncrypt="00" wne:cmg="56"/>
    <wne:mcd wne:macroName="VBACHESSBRAIN.BOARDBAS.FILLKINGCHECKW" wne:name="VBAChessBrain.BoardBas.FillKingCheckW" wne:bEncrypt="00" wne:cmg="56"/>
    <wne:mcd wne:macroName="VBACHESSBRAIN.BOARDBAS.FILLKINGCHECKB" wne:name="VBAChessBrain.BoardBas.FillKingCheckB" wne:bEncrypt="00" wne:cmg="56"/>
    <wne:mcd wne:macroName="VBACHESSBRAIN.BOARDBAS.INITBOARDCOLORS" wne:name="VBAChessBrain.BoardBas.InitBoardColors" wne:bEncrypt="00" wne:cmg="56"/>
    <wne:mcd wne:macroName="VBACHESSBRAIN.CHESSBRAINVBBAS.MAIN" wne:name="VBAChessBrain.ChessBrainVBbas.Main" wne:bEncrypt="00" wne:cmg="56"/>
    <wne:mcd wne:macroName="VBACHESSBRAIN.CHESSBRAINVBBAS.INITENGINE" wne:name="VBAChessBrain.ChessBrainVBbas.InitEngine" wne:bEncrypt="00" wne:cmg="56"/>
    <wne:mcd wne:macroName="VBACHESSBRAIN.CHESSBRAINVBBAS.MAINLOOP" wne:name="VBAChessBrain.ChessBrainVBbas.MainLoop" wne:bEncrypt="00" wne:cmg="56"/>
    <wne:mcd wne:macroName="VBACHESSBRAIN.CHESSBRAINVBBAS.INITGAME" wne:name="VBAChessBrain.ChessBrainVBbas.InitGame" wne:bEncrypt="00" wne:cmg="56"/>
    <wne:mcd wne:macroName="VBACHESSBRAIN.CHESSBRAINVBBAS.EXITPROGRAM" wne:name="VBAChessBrain.ChessBrainVBbas.ExitProgram" wne:bEncrypt="00" wne:cmg="56"/>
    <wne:mcd wne:macroName="VBACHESSBRAIN.DEBUGBAS.DMOVES" wne:name="VBAChessBrain.DebugBas.DMoves" wne:bEncrypt="00" wne:cmg="56"/>
    <wne:mcd wne:macroName="VBACHESSBRAIN.EPDBAS.INITEPDTABLE" wne:name="VBAChessBrain.EPDbas.InitEPDTable" wne:bEncrypt="00" wne:cmg="56"/>
    <wne:mcd wne:macroName="VBACHESSBRAIN.EVALBAS.INITEVAL" wne:name="VBAChessBrain.EvalBas.InitEval" wne:bEncrypt="00" wne:cmg="56"/>
    <wne:mcd wne:macroName="VBACHESSBRAIN.EVALBAS.INITPIECEVALUE" wne:name="VBAChessBrain.EvalBas.InitPieceValue" wne:bEncrypt="00" wne:cmg="56"/>
    <wne:mcd wne:macroName="VBACHESSBRAIN.EVALBAS.CALCTHREATS" wne:name="VBAChessBrain.EvalBas.CalcThreats" wne:bEncrypt="00" wne:cmg="56"/>
    <wne:mcd wne:macroName="VBACHESSBRAIN.EVALBAS.INITIMBALANCE" wne:name="VBAChessBrain.EvalBas.InitImbalance" wne:bEncrypt="00" wne:cmg="56"/>
    <wne:mcd wne:macroName="VBACHESSBRAIN.HASHBAS.INITHASH" wne:name="VBAChessBrain.HashBas.InitHash" wne:bEncrypt="00" wne:cmg="56"/>
    <wne:mcd wne:macroName="VBACHESSBRAIN.HASHBAS.INITZOBRIST" wne:name="VBAChessBrain.HashBas.InitZobrist" wne:bEncrypt="00" wne:cmg="56"/>
    <wne:mcd wne:macroName="VBACHESSBRAIN.HASHBAS.SETHASHTOMOVE" wne:name="VBAChessBrain.HashBas.SetHashToMove" wne:bEncrypt="00" wne:cmg="56"/>
    <wne:mcd wne:macroName="VBACHESSBRAIN.HASHBAS.HASHSETCASTLE" wne:name="VBAChessBrain.HashBas.HashSetCastle" wne:bEncrypt="00" wne:cmg="56"/>
    <wne:mcd wne:macroName="VBACHESSBRAIN.IOBAS.OPENCOMMHANDLES" wne:name="VBAChessBrain.IObas.OpenCommHandles" wne:bEncrypt="00" wne:cmg="56"/>
    <wne:mcd wne:macroName="VBACHESSBRAIN.IOBAS.CLOSECOMMCHANNELS" wne:name="VBAChessBrain.IObas.CloseCommChannels" wne:bEncrypt="00" wne:cmg="56"/>
    <wne:mcd wne:macroName="VBACHESSBRAIN.IOBAS.SENDANALYZEINFO" wne:name="VBAChessBrain.IObas.SendAnalyzeInfo" wne:bEncrypt="00" wne:cmg="56"/>
    <wne:mcd wne:macroName="VBACHESSBRAIN.SEARCHBAS.STARTENGINE" wne:name="VBAChessBrain.SearchBas.StartEngine" wne:bEncrypt="00" wne:cmg="56"/>
    <wne:mcd wne:macroName="VBACHESSBRAIN.SEARCHBAS.INITREDUCTIONARRAY" wne:name="VBAChessBrain.SearchBas.InitReductionArray" wne:bEncrypt="00" wne:cmg="56"/>
    <wne:mcd wne:macroName="VBACHESSBRAIN.BOARDBAS.INITPIECECOLOR" wne:name="VBAChessBrain.BoardBas.InitPieceColor" wne:bEncrypt="00" wne:cmg="56"/>
    <wne:mcd wne:macroName="VBACHESSBRAIN.EVALBAS.FILLPIECESQUAREVAL" wne:name="VBAChessBrain.EvalBas.FillPieceSquareVal" wne:bEncrypt="00" wne:cmg="56"/>
    <wne:mcd wne:macroName="VBACHESSBRAIN.HASHBAS.NEXTHASHGENERATION" wne:name="VBAChessBrain.HashBas.NextHashGeneration" wne:bEncrypt="00" wne:cmg="56"/>
    <wne:mcd wne:macroName="VBACHESSBRAIN.IOBAS.INITTRANSLATE" wne:name="VBAChessBrain.IObas.InitTranslate" wne:bEncrypt="00" wne:cmg="56"/>
    <wne:mcd wne:macroName="VBACHESSBRAIN.IOBAS.TESTTABLEBASE" wne:name="VBAChessBrain.IObas.TestTableBase" wne:bEncrypt="00" wne:cmg="56"/>
    <wne:mcd wne:macroName="VBACHESSBRAIN.CHESSBRAINVBBAS.AUTO_OPEN" wne:name="VBAChessBrain.ChessBrainVBbas.auto_open" wne:bEncrypt="00" wne:cmg="56"/>
    <wne:mcd wne:macroName="VBACHESSBRAIN.BOARDBAS.INITSQBETWEEN" wne:name="VBAChessBrain.BoardBas.InitSqBetween" wne:bEncrypt="00" wne:cmg="56"/>
    <wne:mcd wne:macroName="VBACHESSBRAIN.SEARCHBAS.CLEAREASYMOVE" wne:name="VBAChessBrain.SearchBas.ClearEasyMove" wne:bEncrypt="00" wne:cmg="56"/>
    <wne:mcd wne:macroName="VBACHESSBRAIN.SEARCHBAS.UPDATEEASYMOVE" wne:name="VBAChessBrain.SearchBas.UpdateEasyMove" wne:bEncrypt="00" wne:cmg="56"/>
    <wne:mcd wne:macroName="VBACHESSBRAIN.SEARCHBAS.INITATTACKBITCNT" wne:name="VBAChessBrain.SearchBas.InitAttackBitCnt" wne:bEncrypt="00" wne:cmg="56"/>
    <wne:mcd wne:macroName="VBACHESSBRAIN.BOARDBAS.INITSAMEXRAY" wne:name="VBAChessBrain.BoardBas.InitSameXRay" wne:bEncrypt="00" wne:cmg="56"/>
    <wne:mcd wne:macroName="VBACHESSBRAIN.EVALBAS.INITOUTPOSTSQ" wne:name="VBAChessBrain.EvalBas.InitOutpostSq" wne:bEncrypt="00" wne:cmg="56"/>
    <wne:mcd wne:macroName="VBACHESSBRAIN.CHESSBRAINVBBAS.INITEPARR" wne:name="VBAChessBrain.ChessBrainVBbas.InitEpArr" wne:bEncrypt="00" wne:cmg="56"/>
    <wne:mcd wne:macroName="VBACHESSBRAIN.CHESSBRAINVBBAS.INITUCISTARTPOS" wne:name="VBAChessBrain.ChessBrainVBbas.InitUCIStartPos" wne:bEncrypt="00" wne:cmg="56"/>
    <wne:mcd wne:macroName="VBACHESSBRAIN.CHESSBRAINVBBAS.TESTUCIPOS" wne:name="VBAChessBrain.ChessBrainVBbas.TestUCIPos" wne:bEncrypt="00" wne:cmg="56"/>
    <wne:mcd wne:macroName="VBACHESSBRAIN.TIMEBAS.ALLOCATETIME" wne:name="VBAChessBrain.TimeBas.AllocateTim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03395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53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260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418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B6D67E2-BE99-42FF-AEB5-72EAE2A647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214</Words>
  <Characters>1349</Characters>
  <Application>Microsoft Office Word</Application>
  <DocSecurity>0</DocSecurity>
  <Lines>11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2023-12-22T13:09:00Z</dcterms:created>
  <dcterms:modified xsi:type="dcterms:W3CDTF">2024-02-07T13:07:00Z</dcterms:modified>
</cp:coreProperties>
</file>