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56BEF0" w14:textId="54FB1BBE" w:rsidR="00976DDE" w:rsidRDefault="00976DDE">
      <w:pPr>
        <w:rPr>
          <w:lang w:val="en-US"/>
        </w:rPr>
      </w:pPr>
      <w:r>
        <w:rPr>
          <w:lang w:val="en-US"/>
        </w:rPr>
        <w:t>LOGBOOK</w:t>
      </w:r>
    </w:p>
    <w:tbl>
      <w:tblPr>
        <w:tblStyle w:val="TableGrid"/>
        <w:tblW w:w="0" w:type="auto"/>
        <w:tblLook w:val="04A0" w:firstRow="1" w:lastRow="0" w:firstColumn="1" w:lastColumn="0" w:noHBand="0" w:noVBand="1"/>
      </w:tblPr>
      <w:tblGrid>
        <w:gridCol w:w="704"/>
        <w:gridCol w:w="2552"/>
        <w:gridCol w:w="5760"/>
      </w:tblGrid>
      <w:tr w:rsidR="00976DDE" w14:paraId="1727743C" w14:textId="77777777" w:rsidTr="50D86C0E">
        <w:tc>
          <w:tcPr>
            <w:tcW w:w="704" w:type="dxa"/>
            <w:shd w:val="clear" w:color="auto" w:fill="C1E4F5" w:themeFill="accent1" w:themeFillTint="33"/>
          </w:tcPr>
          <w:p w14:paraId="188B4072" w14:textId="0A2C8204" w:rsidR="00976DDE" w:rsidRDefault="00976DDE">
            <w:pPr>
              <w:rPr>
                <w:lang w:val="en-US"/>
              </w:rPr>
            </w:pPr>
            <w:r w:rsidRPr="00976DDE">
              <w:rPr>
                <w:sz w:val="20"/>
                <w:szCs w:val="20"/>
                <w:lang w:val="en-US"/>
              </w:rPr>
              <w:t>Date:</w:t>
            </w:r>
          </w:p>
        </w:tc>
        <w:tc>
          <w:tcPr>
            <w:tcW w:w="8312" w:type="dxa"/>
            <w:gridSpan w:val="2"/>
          </w:tcPr>
          <w:p w14:paraId="388D133A" w14:textId="17682E4B" w:rsidR="00976DDE" w:rsidRDefault="0077169E" w:rsidP="00E9021D">
            <w:pPr>
              <w:rPr>
                <w:lang w:val="en-US"/>
              </w:rPr>
            </w:pPr>
            <w:r>
              <w:rPr>
                <w:lang w:val="en-US"/>
              </w:rPr>
              <w:t>3</w:t>
            </w:r>
            <w:r w:rsidR="008F0B5C">
              <w:rPr>
                <w:lang w:val="en-US"/>
              </w:rPr>
              <w:t xml:space="preserve"> August</w:t>
            </w:r>
            <w:r w:rsidR="00E9021D">
              <w:rPr>
                <w:lang w:val="en-US"/>
              </w:rPr>
              <w:t xml:space="preserve"> 2026</w:t>
            </w:r>
          </w:p>
        </w:tc>
      </w:tr>
      <w:tr w:rsidR="00976DDE" w14:paraId="3D77215C" w14:textId="77777777" w:rsidTr="50D86C0E">
        <w:tc>
          <w:tcPr>
            <w:tcW w:w="704" w:type="dxa"/>
            <w:vMerge w:val="restart"/>
            <w:shd w:val="clear" w:color="auto" w:fill="C1E4F5" w:themeFill="accent1" w:themeFillTint="33"/>
            <w:textDirection w:val="btLr"/>
          </w:tcPr>
          <w:p w14:paraId="5FA2E54E" w14:textId="6DB24D34" w:rsidR="00976DDE" w:rsidRPr="00976DDE" w:rsidRDefault="00976DDE" w:rsidP="00976DDE">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Monday</w:t>
            </w:r>
          </w:p>
        </w:tc>
        <w:tc>
          <w:tcPr>
            <w:tcW w:w="2552" w:type="dxa"/>
            <w:shd w:val="clear" w:color="auto" w:fill="DAE9F7" w:themeFill="text2" w:themeFillTint="1A"/>
          </w:tcPr>
          <w:p w14:paraId="2242C5C5" w14:textId="16F27AF3" w:rsidR="50D86C0E" w:rsidRDefault="50D86C0E" w:rsidP="50D86C0E">
            <w:pPr>
              <w:pStyle w:val="ListParagraph"/>
              <w:numPr>
                <w:ilvl w:val="0"/>
                <w:numId w:val="3"/>
              </w:numPr>
              <w:rPr>
                <w:sz w:val="20"/>
                <w:szCs w:val="20"/>
                <w:lang w:val="en-US"/>
              </w:rPr>
            </w:pPr>
            <w:r w:rsidRPr="50D86C0E">
              <w:rPr>
                <w:rStyle w:val="markedcontent"/>
                <w:rFonts w:eastAsiaTheme="majorEastAsia" w:cs="Arial"/>
                <w:color w:val="262626" w:themeColor="text1" w:themeTint="D9"/>
                <w:sz w:val="20"/>
                <w:szCs w:val="20"/>
              </w:rPr>
              <w:t>What did I complete since the last standup?</w:t>
            </w:r>
          </w:p>
        </w:tc>
        <w:tc>
          <w:tcPr>
            <w:tcW w:w="5760" w:type="dxa"/>
          </w:tcPr>
          <w:p w14:paraId="0B7C7BD0" w14:textId="46848E2F" w:rsidR="2A6E30A6" w:rsidRDefault="00333940" w:rsidP="50D86C0E">
            <w:r>
              <w:t>Online Classes</w:t>
            </w:r>
          </w:p>
        </w:tc>
      </w:tr>
      <w:tr w:rsidR="00976DDE" w14:paraId="66B78947" w14:textId="77777777" w:rsidTr="50D86C0E">
        <w:tc>
          <w:tcPr>
            <w:tcW w:w="704" w:type="dxa"/>
            <w:vMerge/>
          </w:tcPr>
          <w:p w14:paraId="0A66F25E" w14:textId="20B6EC76" w:rsidR="00976DDE" w:rsidRPr="00976DDE" w:rsidRDefault="00976DDE" w:rsidP="00976DDE">
            <w:pPr>
              <w:rPr>
                <w:sz w:val="20"/>
                <w:szCs w:val="20"/>
                <w:lang w:val="en-US"/>
              </w:rPr>
            </w:pPr>
          </w:p>
        </w:tc>
        <w:tc>
          <w:tcPr>
            <w:tcW w:w="2552" w:type="dxa"/>
            <w:shd w:val="clear" w:color="auto" w:fill="DAE9F7" w:themeFill="text2" w:themeFillTint="1A"/>
          </w:tcPr>
          <w:p w14:paraId="2A6CB3C7" w14:textId="3C2CD3F4"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739928A" w14:textId="38F3EA19" w:rsidR="00976DDE" w:rsidRDefault="00333940" w:rsidP="00333940">
            <w:pPr>
              <w:rPr>
                <w:lang w:val="en-US"/>
              </w:rPr>
            </w:pPr>
            <w:r>
              <w:t>Online Classes</w:t>
            </w:r>
          </w:p>
        </w:tc>
      </w:tr>
      <w:tr w:rsidR="00976DDE" w14:paraId="4770A2C0" w14:textId="77777777" w:rsidTr="50D86C0E">
        <w:tc>
          <w:tcPr>
            <w:tcW w:w="704" w:type="dxa"/>
            <w:vMerge/>
          </w:tcPr>
          <w:p w14:paraId="6AAC132D" w14:textId="249A29BC" w:rsidR="00976DDE" w:rsidRPr="00976DDE" w:rsidRDefault="00976DDE" w:rsidP="00976DDE">
            <w:pPr>
              <w:rPr>
                <w:sz w:val="20"/>
                <w:szCs w:val="20"/>
                <w:lang w:val="en-US"/>
              </w:rPr>
            </w:pPr>
          </w:p>
        </w:tc>
        <w:tc>
          <w:tcPr>
            <w:tcW w:w="2552" w:type="dxa"/>
            <w:shd w:val="clear" w:color="auto" w:fill="DAE9F7" w:themeFill="text2" w:themeFillTint="1A"/>
          </w:tcPr>
          <w:p w14:paraId="6668A360" w14:textId="1C76DA11"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75087A5" w14:textId="72EA21D4" w:rsidR="00976DDE" w:rsidRDefault="00333940" w:rsidP="50D86C0E">
            <w:r>
              <w:t>Online Classes</w:t>
            </w:r>
          </w:p>
        </w:tc>
      </w:tr>
    </w:tbl>
    <w:p w14:paraId="5C5A0E1F"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78941F32" w14:textId="77777777" w:rsidTr="50D86C0E">
        <w:tc>
          <w:tcPr>
            <w:tcW w:w="704" w:type="dxa"/>
            <w:shd w:val="clear" w:color="auto" w:fill="C1E4F5" w:themeFill="accent1" w:themeFillTint="33"/>
          </w:tcPr>
          <w:p w14:paraId="0A01017D" w14:textId="77777777" w:rsidR="00976DDE" w:rsidRDefault="00976DDE" w:rsidP="007D2A03">
            <w:pPr>
              <w:rPr>
                <w:lang w:val="en-US"/>
              </w:rPr>
            </w:pPr>
            <w:r w:rsidRPr="00976DDE">
              <w:rPr>
                <w:sz w:val="20"/>
                <w:szCs w:val="20"/>
                <w:lang w:val="en-US"/>
              </w:rPr>
              <w:t>Date:</w:t>
            </w:r>
          </w:p>
        </w:tc>
        <w:tc>
          <w:tcPr>
            <w:tcW w:w="8312" w:type="dxa"/>
            <w:gridSpan w:val="2"/>
          </w:tcPr>
          <w:p w14:paraId="63A2D361" w14:textId="2078B3A3" w:rsidR="00976DDE" w:rsidRDefault="0077169E" w:rsidP="00333940">
            <w:pPr>
              <w:rPr>
                <w:lang w:val="en-US"/>
              </w:rPr>
            </w:pPr>
            <w:r>
              <w:rPr>
                <w:lang w:val="en-US"/>
              </w:rPr>
              <w:t>4</w:t>
            </w:r>
            <w:r w:rsidR="008F0B5C">
              <w:rPr>
                <w:lang w:val="en-US"/>
              </w:rPr>
              <w:t xml:space="preserve"> August</w:t>
            </w:r>
            <w:r w:rsidR="00333940">
              <w:rPr>
                <w:lang w:val="en-US"/>
              </w:rPr>
              <w:t xml:space="preserve"> 2026</w:t>
            </w:r>
          </w:p>
        </w:tc>
      </w:tr>
      <w:tr w:rsidR="00B035ED" w14:paraId="48DB1A16" w14:textId="77777777" w:rsidTr="50D86C0E">
        <w:tc>
          <w:tcPr>
            <w:tcW w:w="704" w:type="dxa"/>
            <w:vMerge w:val="restart"/>
            <w:shd w:val="clear" w:color="auto" w:fill="C1E4F5" w:themeFill="accent1" w:themeFillTint="33"/>
            <w:textDirection w:val="btLr"/>
          </w:tcPr>
          <w:p w14:paraId="657DB274" w14:textId="7357D24D" w:rsidR="00B035ED" w:rsidRPr="00976DDE" w:rsidRDefault="00B035ED" w:rsidP="00B035ED">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Tuesday</w:t>
            </w:r>
          </w:p>
        </w:tc>
        <w:tc>
          <w:tcPr>
            <w:tcW w:w="2552" w:type="dxa"/>
            <w:shd w:val="clear" w:color="auto" w:fill="DAE9F7" w:themeFill="text2" w:themeFillTint="1A"/>
          </w:tcPr>
          <w:p w14:paraId="2233FE8F" w14:textId="482FF0C3"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260819D3" w14:textId="77777777" w:rsidR="00292335" w:rsidRPr="00292335" w:rsidRDefault="00292335" w:rsidP="00292335">
            <w:r w:rsidRPr="00292335">
              <w:t xml:space="preserve">I worked on implementing the frontend functionality for our carpooling application, </w:t>
            </w:r>
            <w:proofErr w:type="spellStart"/>
            <w:r w:rsidRPr="00292335">
              <w:rPr>
                <w:bCs/>
              </w:rPr>
              <w:t>RideConnect</w:t>
            </w:r>
            <w:proofErr w:type="spellEnd"/>
            <w:r w:rsidRPr="00292335">
              <w:t>. The main focus was to turn our existing frontend design into a functioning application and ensure that the different interface elements worked as intended. I also worked alongside the other groups as we progressed with implementing our respective applications.</w:t>
            </w:r>
          </w:p>
          <w:p w14:paraId="3FB97570" w14:textId="6ABD77BD" w:rsidR="00B035ED" w:rsidRDefault="00B035ED" w:rsidP="50D86C0E"/>
        </w:tc>
      </w:tr>
      <w:tr w:rsidR="00B035ED" w14:paraId="5FBDA06B" w14:textId="77777777" w:rsidTr="50D86C0E">
        <w:tc>
          <w:tcPr>
            <w:tcW w:w="704" w:type="dxa"/>
            <w:vMerge/>
          </w:tcPr>
          <w:p w14:paraId="18849403" w14:textId="77777777" w:rsidR="00B035ED" w:rsidRPr="00976DDE" w:rsidRDefault="00B035ED" w:rsidP="00B035ED">
            <w:pPr>
              <w:rPr>
                <w:sz w:val="20"/>
                <w:szCs w:val="20"/>
                <w:lang w:val="en-US"/>
              </w:rPr>
            </w:pPr>
          </w:p>
        </w:tc>
        <w:tc>
          <w:tcPr>
            <w:tcW w:w="2552" w:type="dxa"/>
            <w:shd w:val="clear" w:color="auto" w:fill="DAE9F7" w:themeFill="text2" w:themeFillTint="1A"/>
          </w:tcPr>
          <w:p w14:paraId="312EFEA6" w14:textId="5C0586D4"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AF9BDA8" w14:textId="77777777" w:rsidR="00292335" w:rsidRPr="00292335" w:rsidRDefault="00292335" w:rsidP="00292335">
            <w:r w:rsidRPr="00292335">
              <w:t xml:space="preserve">I will continue reviewing the frontend application and make any necessary improvements to ensure that the functionality works correctly. I also plan to prepare for the upcoming presentations of our updated </w:t>
            </w:r>
            <w:proofErr w:type="spellStart"/>
            <w:r w:rsidRPr="00292335">
              <w:t>Trello</w:t>
            </w:r>
            <w:proofErr w:type="spellEnd"/>
            <w:r w:rsidRPr="00292335">
              <w:t xml:space="preserve"> board and brand guide.</w:t>
            </w:r>
          </w:p>
          <w:p w14:paraId="72EBEBAF" w14:textId="61F4E619" w:rsidR="00B035ED" w:rsidRDefault="00B035ED" w:rsidP="50D86C0E"/>
        </w:tc>
      </w:tr>
      <w:tr w:rsidR="00B035ED" w14:paraId="5E583A00" w14:textId="77777777" w:rsidTr="50D86C0E">
        <w:tc>
          <w:tcPr>
            <w:tcW w:w="704" w:type="dxa"/>
            <w:vMerge/>
          </w:tcPr>
          <w:p w14:paraId="08C00EDA" w14:textId="77777777" w:rsidR="00B035ED" w:rsidRPr="00976DDE" w:rsidRDefault="00B035ED" w:rsidP="00B035ED">
            <w:pPr>
              <w:rPr>
                <w:sz w:val="20"/>
                <w:szCs w:val="20"/>
                <w:lang w:val="en-US"/>
              </w:rPr>
            </w:pPr>
          </w:p>
        </w:tc>
        <w:tc>
          <w:tcPr>
            <w:tcW w:w="2552" w:type="dxa"/>
            <w:shd w:val="clear" w:color="auto" w:fill="DAE9F7" w:themeFill="text2" w:themeFillTint="1A"/>
          </w:tcPr>
          <w:p w14:paraId="4B067CD6" w14:textId="6826BEB6"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63D84A9B" w14:textId="77777777" w:rsidR="00292335" w:rsidRPr="00292335" w:rsidRDefault="00292335" w:rsidP="00292335">
            <w:r w:rsidRPr="00292335">
              <w:t>The main challenge was ensuring that the frontend functionality worked correctly while staying consistent with the original design of the application. I will need to review the application carefully to identify any issues before the next presentation.</w:t>
            </w:r>
          </w:p>
          <w:p w14:paraId="52F00E0F" w14:textId="14C06B04" w:rsidR="00B035ED" w:rsidRDefault="00B035ED" w:rsidP="00B035ED">
            <w:pPr>
              <w:rPr>
                <w:lang w:val="en-US"/>
              </w:rPr>
            </w:pPr>
          </w:p>
        </w:tc>
      </w:tr>
    </w:tbl>
    <w:p w14:paraId="6F97FD82" w14:textId="77777777" w:rsidR="002B2410" w:rsidRDefault="002B2410">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57257422" w14:textId="77777777" w:rsidTr="50D86C0E">
        <w:tc>
          <w:tcPr>
            <w:tcW w:w="704" w:type="dxa"/>
            <w:shd w:val="clear" w:color="auto" w:fill="C1E4F5" w:themeFill="accent1" w:themeFillTint="33"/>
          </w:tcPr>
          <w:p w14:paraId="5C76C50A" w14:textId="77777777" w:rsidR="00976DDE" w:rsidRDefault="00976DDE" w:rsidP="007D2A03">
            <w:pPr>
              <w:rPr>
                <w:lang w:val="en-US"/>
              </w:rPr>
            </w:pPr>
            <w:r w:rsidRPr="00976DDE">
              <w:rPr>
                <w:sz w:val="20"/>
                <w:szCs w:val="20"/>
                <w:lang w:val="en-US"/>
              </w:rPr>
              <w:t>Date:</w:t>
            </w:r>
          </w:p>
        </w:tc>
        <w:tc>
          <w:tcPr>
            <w:tcW w:w="8312" w:type="dxa"/>
            <w:gridSpan w:val="2"/>
          </w:tcPr>
          <w:p w14:paraId="5371FDE1" w14:textId="229A3F9D" w:rsidR="00976DDE" w:rsidRDefault="0077169E" w:rsidP="007D2A03">
            <w:pPr>
              <w:rPr>
                <w:lang w:val="en-US"/>
              </w:rPr>
            </w:pPr>
            <w:r>
              <w:rPr>
                <w:lang w:val="en-US"/>
              </w:rPr>
              <w:t>5</w:t>
            </w:r>
            <w:r w:rsidR="008F0B5C">
              <w:rPr>
                <w:lang w:val="en-US"/>
              </w:rPr>
              <w:t xml:space="preserve"> August</w:t>
            </w:r>
            <w:r w:rsidR="00333940">
              <w:rPr>
                <w:lang w:val="en-US"/>
              </w:rPr>
              <w:t xml:space="preserve"> 2026</w:t>
            </w:r>
          </w:p>
        </w:tc>
      </w:tr>
      <w:tr w:rsidR="00B035ED" w14:paraId="1CB693CB" w14:textId="77777777" w:rsidTr="50D86C0E">
        <w:tc>
          <w:tcPr>
            <w:tcW w:w="704" w:type="dxa"/>
            <w:vMerge w:val="restart"/>
            <w:shd w:val="clear" w:color="auto" w:fill="C1E4F5" w:themeFill="accent1" w:themeFillTint="33"/>
            <w:textDirection w:val="btLr"/>
          </w:tcPr>
          <w:p w14:paraId="52E51C8F" w14:textId="523AC87A"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Wednes</w:t>
            </w:r>
            <w:r w:rsidRPr="00976DDE">
              <w:rPr>
                <w:rFonts w:ascii="Open Sans" w:hAnsi="Open Sans" w:cs="Open Sans"/>
                <w:color w:val="262626"/>
                <w:sz w:val="20"/>
                <w:szCs w:val="20"/>
              </w:rPr>
              <w:t>day</w:t>
            </w:r>
          </w:p>
        </w:tc>
        <w:tc>
          <w:tcPr>
            <w:tcW w:w="2552" w:type="dxa"/>
            <w:shd w:val="clear" w:color="auto" w:fill="DAE9F7" w:themeFill="text2" w:themeFillTint="1A"/>
          </w:tcPr>
          <w:p w14:paraId="3A857C7B" w14:textId="02429241"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50185380" w14:textId="77777777" w:rsidR="00292335" w:rsidRPr="00292335" w:rsidRDefault="00292335" w:rsidP="00292335">
            <w:r w:rsidRPr="00292335">
              <w:t xml:space="preserve">I continued working on the development of our frontend application for </w:t>
            </w:r>
            <w:proofErr w:type="spellStart"/>
            <w:r w:rsidRPr="00C8755A">
              <w:rPr>
                <w:bCs/>
              </w:rPr>
              <w:t>RideConnect</w:t>
            </w:r>
            <w:proofErr w:type="spellEnd"/>
            <w:r w:rsidRPr="00292335">
              <w:t xml:space="preserve"> and reviewed the progress made so far. I also worked with my group to ensure that our project documentation and presentation materials were prepared for the upcoming </w:t>
            </w:r>
            <w:proofErr w:type="spellStart"/>
            <w:r w:rsidRPr="00292335">
              <w:t>Trello</w:t>
            </w:r>
            <w:proofErr w:type="spellEnd"/>
            <w:r w:rsidRPr="00292335">
              <w:t xml:space="preserve"> board and brand guide presentations.</w:t>
            </w:r>
          </w:p>
          <w:p w14:paraId="2E054F0E" w14:textId="0BC97424" w:rsidR="00B035ED" w:rsidRDefault="00B035ED" w:rsidP="50D86C0E"/>
        </w:tc>
      </w:tr>
      <w:tr w:rsidR="00B035ED" w14:paraId="364888E4" w14:textId="77777777" w:rsidTr="50D86C0E">
        <w:tc>
          <w:tcPr>
            <w:tcW w:w="704" w:type="dxa"/>
            <w:vMerge/>
          </w:tcPr>
          <w:p w14:paraId="2350A612" w14:textId="77777777" w:rsidR="00B035ED" w:rsidRPr="00976DDE" w:rsidRDefault="00B035ED" w:rsidP="00B035ED">
            <w:pPr>
              <w:rPr>
                <w:sz w:val="20"/>
                <w:szCs w:val="20"/>
                <w:lang w:val="en-US"/>
              </w:rPr>
            </w:pPr>
          </w:p>
        </w:tc>
        <w:tc>
          <w:tcPr>
            <w:tcW w:w="2552" w:type="dxa"/>
            <w:shd w:val="clear" w:color="auto" w:fill="DAE9F7" w:themeFill="text2" w:themeFillTint="1A"/>
          </w:tcPr>
          <w:p w14:paraId="67FFB36A" w14:textId="233C79D0"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423CA66A" w14:textId="77777777" w:rsidR="00292335" w:rsidRPr="00292335" w:rsidRDefault="00292335" w:rsidP="00292335">
            <w:r w:rsidRPr="00292335">
              <w:t xml:space="preserve">I will finalise and present our updated </w:t>
            </w:r>
            <w:proofErr w:type="spellStart"/>
            <w:r w:rsidRPr="00292335">
              <w:t>Trello</w:t>
            </w:r>
            <w:proofErr w:type="spellEnd"/>
            <w:r w:rsidRPr="00292335">
              <w:t xml:space="preserve"> board, ensuring that our tasks and sprint progress are accurately reflected. I will also continue preparing our brand guide presentation with my group.</w:t>
            </w:r>
          </w:p>
          <w:p w14:paraId="5792D029" w14:textId="50052061" w:rsidR="00B035ED" w:rsidRDefault="00B035ED" w:rsidP="00B035ED">
            <w:pPr>
              <w:rPr>
                <w:lang w:val="en-US"/>
              </w:rPr>
            </w:pPr>
          </w:p>
        </w:tc>
      </w:tr>
      <w:tr w:rsidR="00B035ED" w14:paraId="737CDB66" w14:textId="77777777" w:rsidTr="50D86C0E">
        <w:tc>
          <w:tcPr>
            <w:tcW w:w="704" w:type="dxa"/>
            <w:vMerge/>
          </w:tcPr>
          <w:p w14:paraId="17B85E0F" w14:textId="77777777" w:rsidR="00B035ED" w:rsidRPr="00976DDE" w:rsidRDefault="00B035ED" w:rsidP="00B035ED">
            <w:pPr>
              <w:rPr>
                <w:sz w:val="20"/>
                <w:szCs w:val="20"/>
                <w:lang w:val="en-US"/>
              </w:rPr>
            </w:pPr>
          </w:p>
        </w:tc>
        <w:tc>
          <w:tcPr>
            <w:tcW w:w="2552" w:type="dxa"/>
            <w:shd w:val="clear" w:color="auto" w:fill="DAE9F7" w:themeFill="text2" w:themeFillTint="1A"/>
          </w:tcPr>
          <w:p w14:paraId="16FD2704" w14:textId="17972AE3"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784FCD0E" w14:textId="77777777" w:rsidR="00292335" w:rsidRPr="00292335" w:rsidRDefault="00292335" w:rsidP="00292335">
            <w:r w:rsidRPr="00292335">
              <w:t>There were no major blockers during the day. My main concern was ensuring that our project documentation and presentation materials were sufficiently prepared and consistent with the work completed by the group.</w:t>
            </w:r>
          </w:p>
          <w:p w14:paraId="08CE7576" w14:textId="7808909D" w:rsidR="00B035ED" w:rsidRDefault="00B035ED" w:rsidP="00B035ED">
            <w:pPr>
              <w:rPr>
                <w:lang w:val="en-US"/>
              </w:rPr>
            </w:pPr>
          </w:p>
        </w:tc>
      </w:tr>
    </w:tbl>
    <w:p w14:paraId="3F376C5D"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62675964" w14:textId="77777777" w:rsidTr="50D86C0E">
        <w:tc>
          <w:tcPr>
            <w:tcW w:w="704" w:type="dxa"/>
            <w:shd w:val="clear" w:color="auto" w:fill="C1E4F5" w:themeFill="accent1" w:themeFillTint="33"/>
          </w:tcPr>
          <w:p w14:paraId="4D2936D3" w14:textId="77777777" w:rsidR="00976DDE" w:rsidRDefault="00976DDE" w:rsidP="007D2A03">
            <w:pPr>
              <w:rPr>
                <w:lang w:val="en-US"/>
              </w:rPr>
            </w:pPr>
            <w:r w:rsidRPr="00976DDE">
              <w:rPr>
                <w:sz w:val="20"/>
                <w:szCs w:val="20"/>
                <w:lang w:val="en-US"/>
              </w:rPr>
              <w:t>Date:</w:t>
            </w:r>
          </w:p>
        </w:tc>
        <w:tc>
          <w:tcPr>
            <w:tcW w:w="8312" w:type="dxa"/>
            <w:gridSpan w:val="2"/>
          </w:tcPr>
          <w:p w14:paraId="4129246E" w14:textId="65A36F54" w:rsidR="00976DDE" w:rsidRDefault="0077169E" w:rsidP="007D2A03">
            <w:pPr>
              <w:rPr>
                <w:lang w:val="en-US"/>
              </w:rPr>
            </w:pPr>
            <w:r>
              <w:rPr>
                <w:lang w:val="en-US"/>
              </w:rPr>
              <w:t>6</w:t>
            </w:r>
            <w:r w:rsidR="008F0B5C">
              <w:rPr>
                <w:lang w:val="en-US"/>
              </w:rPr>
              <w:t xml:space="preserve"> August</w:t>
            </w:r>
            <w:r w:rsidR="00333940">
              <w:rPr>
                <w:lang w:val="en-US"/>
              </w:rPr>
              <w:t xml:space="preserve"> 2026</w:t>
            </w:r>
          </w:p>
        </w:tc>
      </w:tr>
      <w:tr w:rsidR="00B035ED" w14:paraId="3EDAEC40" w14:textId="77777777" w:rsidTr="50D86C0E">
        <w:tc>
          <w:tcPr>
            <w:tcW w:w="704" w:type="dxa"/>
            <w:vMerge w:val="restart"/>
            <w:shd w:val="clear" w:color="auto" w:fill="C1E4F5" w:themeFill="accent1" w:themeFillTint="33"/>
            <w:textDirection w:val="btLr"/>
          </w:tcPr>
          <w:p w14:paraId="31DD2B78" w14:textId="55503AFB"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Thurs</w:t>
            </w:r>
            <w:r w:rsidRPr="00976DDE">
              <w:rPr>
                <w:rFonts w:ascii="Open Sans" w:hAnsi="Open Sans" w:cs="Open Sans"/>
                <w:color w:val="262626"/>
                <w:sz w:val="20"/>
                <w:szCs w:val="20"/>
              </w:rPr>
              <w:t>day</w:t>
            </w:r>
          </w:p>
        </w:tc>
        <w:tc>
          <w:tcPr>
            <w:tcW w:w="2552" w:type="dxa"/>
            <w:shd w:val="clear" w:color="auto" w:fill="DAE9F7" w:themeFill="text2" w:themeFillTint="1A"/>
          </w:tcPr>
          <w:p w14:paraId="0CD961C7" w14:textId="32D8BD41"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0F204621" w14:textId="77777777" w:rsidR="00292335" w:rsidRPr="00292335" w:rsidRDefault="00292335" w:rsidP="00292335">
            <w:r w:rsidRPr="00292335">
              <w:t xml:space="preserve">I presented our group's updated </w:t>
            </w:r>
            <w:proofErr w:type="spellStart"/>
            <w:r w:rsidRPr="00292335">
              <w:rPr>
                <w:bCs/>
              </w:rPr>
              <w:t>Trello</w:t>
            </w:r>
            <w:proofErr w:type="spellEnd"/>
            <w:r w:rsidRPr="00292335">
              <w:rPr>
                <w:bCs/>
              </w:rPr>
              <w:t xml:space="preserve"> board</w:t>
            </w:r>
            <w:r w:rsidRPr="00292335">
              <w:t xml:space="preserve"> to our lecturer as part of the WIL Projects activities. I explained the progress of our project and showed how our tasks had been organised and updated according to the work completed by the team. I also continued preparing for our brand guide presentation.</w:t>
            </w:r>
          </w:p>
          <w:p w14:paraId="0A88D834" w14:textId="22168B56" w:rsidR="00B035ED" w:rsidRDefault="00B035ED" w:rsidP="50D86C0E"/>
        </w:tc>
      </w:tr>
      <w:tr w:rsidR="00B035ED" w14:paraId="5625B0A0" w14:textId="77777777" w:rsidTr="50D86C0E">
        <w:tc>
          <w:tcPr>
            <w:tcW w:w="704" w:type="dxa"/>
            <w:vMerge/>
          </w:tcPr>
          <w:p w14:paraId="6FA63747" w14:textId="77777777" w:rsidR="00B035ED" w:rsidRPr="00976DDE" w:rsidRDefault="00B035ED" w:rsidP="00B035ED">
            <w:pPr>
              <w:rPr>
                <w:sz w:val="20"/>
                <w:szCs w:val="20"/>
                <w:lang w:val="en-US"/>
              </w:rPr>
            </w:pPr>
          </w:p>
        </w:tc>
        <w:tc>
          <w:tcPr>
            <w:tcW w:w="2552" w:type="dxa"/>
            <w:shd w:val="clear" w:color="auto" w:fill="DAE9F7" w:themeFill="text2" w:themeFillTint="1A"/>
          </w:tcPr>
          <w:p w14:paraId="56A38B70" w14:textId="3B818135"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5B2A991" w14:textId="77777777" w:rsidR="00292335" w:rsidRPr="00292335" w:rsidRDefault="00292335" w:rsidP="00292335">
            <w:r w:rsidRPr="00292335">
              <w:t xml:space="preserve">I will finalise our </w:t>
            </w:r>
            <w:proofErr w:type="spellStart"/>
            <w:r w:rsidRPr="00292335">
              <w:rPr>
                <w:bCs/>
              </w:rPr>
              <w:t>RideConnect</w:t>
            </w:r>
            <w:proofErr w:type="spellEnd"/>
            <w:r w:rsidRPr="00292335">
              <w:rPr>
                <w:bCs/>
              </w:rPr>
              <w:t xml:space="preserve"> brand guide</w:t>
            </w:r>
            <w:r w:rsidRPr="00292335">
              <w:t xml:space="preserve"> and prepare for the presentation. I will review the different brand elements with my group and ensure that our presentation is ready for the following day's session.</w:t>
            </w:r>
          </w:p>
          <w:p w14:paraId="5B293010" w14:textId="49B91BF7" w:rsidR="00B035ED" w:rsidRDefault="00B035ED" w:rsidP="00B035ED">
            <w:pPr>
              <w:rPr>
                <w:lang w:val="en-US"/>
              </w:rPr>
            </w:pPr>
          </w:p>
        </w:tc>
      </w:tr>
      <w:tr w:rsidR="00B035ED" w14:paraId="654FD6D5" w14:textId="77777777" w:rsidTr="50D86C0E">
        <w:tc>
          <w:tcPr>
            <w:tcW w:w="704" w:type="dxa"/>
            <w:vMerge/>
          </w:tcPr>
          <w:p w14:paraId="7EF5C9A8" w14:textId="77777777" w:rsidR="00B035ED" w:rsidRPr="00976DDE" w:rsidRDefault="00B035ED" w:rsidP="00B035ED">
            <w:pPr>
              <w:rPr>
                <w:sz w:val="20"/>
                <w:szCs w:val="20"/>
                <w:lang w:val="en-US"/>
              </w:rPr>
            </w:pPr>
          </w:p>
        </w:tc>
        <w:tc>
          <w:tcPr>
            <w:tcW w:w="2552" w:type="dxa"/>
            <w:shd w:val="clear" w:color="auto" w:fill="DAE9F7" w:themeFill="text2" w:themeFillTint="1A"/>
          </w:tcPr>
          <w:p w14:paraId="36462293" w14:textId="19E826B3"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45012DAA" w14:textId="77777777" w:rsidR="00292335" w:rsidRPr="00292335" w:rsidRDefault="00292335" w:rsidP="00292335">
            <w:r w:rsidRPr="00292335">
              <w:t xml:space="preserve">There were no significant blockers with the </w:t>
            </w:r>
            <w:proofErr w:type="spellStart"/>
            <w:r w:rsidRPr="00292335">
              <w:t>Trello</w:t>
            </w:r>
            <w:proofErr w:type="spellEnd"/>
            <w:r w:rsidRPr="00292335">
              <w:t xml:space="preserve"> presentation. My main focus was ensuring that the brand guide was completed and that all group members were prepared to present their respective sections.</w:t>
            </w:r>
          </w:p>
          <w:p w14:paraId="3BA93480" w14:textId="0ACEB67F" w:rsidR="00B035ED" w:rsidRDefault="00B035ED" w:rsidP="00B035ED">
            <w:pPr>
              <w:rPr>
                <w:lang w:val="en-US"/>
              </w:rPr>
            </w:pPr>
          </w:p>
        </w:tc>
      </w:tr>
    </w:tbl>
    <w:p w14:paraId="643B2C8E"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6966A366" w14:textId="77777777" w:rsidTr="50D86C0E">
        <w:tc>
          <w:tcPr>
            <w:tcW w:w="704" w:type="dxa"/>
            <w:shd w:val="clear" w:color="auto" w:fill="C1E4F5" w:themeFill="accent1" w:themeFillTint="33"/>
          </w:tcPr>
          <w:p w14:paraId="6E87E71A" w14:textId="77777777" w:rsidR="00976DDE" w:rsidRDefault="00976DDE" w:rsidP="007D2A03">
            <w:pPr>
              <w:rPr>
                <w:lang w:val="en-US"/>
              </w:rPr>
            </w:pPr>
            <w:r w:rsidRPr="00976DDE">
              <w:rPr>
                <w:sz w:val="20"/>
                <w:szCs w:val="20"/>
                <w:lang w:val="en-US"/>
              </w:rPr>
              <w:t>Date:</w:t>
            </w:r>
          </w:p>
        </w:tc>
        <w:tc>
          <w:tcPr>
            <w:tcW w:w="8312" w:type="dxa"/>
            <w:gridSpan w:val="2"/>
          </w:tcPr>
          <w:p w14:paraId="6EB9CFD2" w14:textId="02A77B70" w:rsidR="00976DDE" w:rsidRDefault="0077169E" w:rsidP="007D2A03">
            <w:pPr>
              <w:rPr>
                <w:lang w:val="en-US"/>
              </w:rPr>
            </w:pPr>
            <w:r>
              <w:rPr>
                <w:lang w:val="en-US"/>
              </w:rPr>
              <w:t>7</w:t>
            </w:r>
            <w:r w:rsidR="008F0B5C">
              <w:rPr>
                <w:lang w:val="en-US"/>
              </w:rPr>
              <w:t xml:space="preserve"> August</w:t>
            </w:r>
            <w:r w:rsidR="00D03A2A">
              <w:rPr>
                <w:lang w:val="en-US"/>
              </w:rPr>
              <w:t xml:space="preserve"> 2026</w:t>
            </w:r>
          </w:p>
        </w:tc>
      </w:tr>
      <w:tr w:rsidR="00B035ED" w:rsidRPr="00976DDE" w14:paraId="325776EB" w14:textId="77777777" w:rsidTr="50D86C0E">
        <w:tc>
          <w:tcPr>
            <w:tcW w:w="704" w:type="dxa"/>
            <w:vMerge w:val="restart"/>
            <w:shd w:val="clear" w:color="auto" w:fill="C1E4F5" w:themeFill="accent1" w:themeFillTint="33"/>
            <w:textDirection w:val="btLr"/>
          </w:tcPr>
          <w:p w14:paraId="2197607D" w14:textId="58EF599D" w:rsidR="00B035ED" w:rsidRPr="00976DDE" w:rsidRDefault="00B035ED" w:rsidP="00B035ED">
            <w:pPr>
              <w:shd w:val="clear" w:color="auto" w:fill="FFFFFF"/>
              <w:ind w:left="113" w:right="113"/>
              <w:jc w:val="center"/>
              <w:rPr>
                <w:rFonts w:cs="Arial"/>
                <w:color w:val="262626"/>
              </w:rPr>
            </w:pPr>
            <w:r w:rsidRPr="00976DDE">
              <w:rPr>
                <w:rFonts w:cs="Arial"/>
                <w:color w:val="262626"/>
                <w:sz w:val="20"/>
                <w:szCs w:val="20"/>
              </w:rPr>
              <w:t>Friday</w:t>
            </w:r>
          </w:p>
        </w:tc>
        <w:tc>
          <w:tcPr>
            <w:tcW w:w="2552" w:type="dxa"/>
            <w:shd w:val="clear" w:color="auto" w:fill="DAE9F7" w:themeFill="text2" w:themeFillTint="1A"/>
          </w:tcPr>
          <w:p w14:paraId="475D6C7C" w14:textId="4B7A55DC" w:rsidR="00B035ED" w:rsidRPr="00B035ED" w:rsidRDefault="00B035ED" w:rsidP="00B035ED">
            <w:pPr>
              <w:pStyle w:val="ListParagraph"/>
              <w:numPr>
                <w:ilvl w:val="0"/>
                <w:numId w:val="7"/>
              </w:numPr>
              <w:rPr>
                <w:rFonts w:cs="Arial"/>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745F1748" w14:textId="1E3DF7D5" w:rsidR="00C8755A" w:rsidRPr="00C8755A" w:rsidRDefault="00C8755A" w:rsidP="00C8755A">
            <w:pPr>
              <w:rPr>
                <w:rFonts w:cs="Arial"/>
              </w:rPr>
            </w:pPr>
            <w:r w:rsidRPr="00C8755A">
              <w:rPr>
                <w:rFonts w:cs="Arial"/>
              </w:rPr>
              <w:t xml:space="preserve">I participated in the final </w:t>
            </w:r>
            <w:proofErr w:type="spellStart"/>
            <w:r w:rsidRPr="00C8755A">
              <w:rPr>
                <w:rFonts w:cs="Arial"/>
                <w:bCs/>
              </w:rPr>
              <w:t>RideConnect</w:t>
            </w:r>
            <w:proofErr w:type="spellEnd"/>
            <w:r w:rsidRPr="00C8755A">
              <w:rPr>
                <w:rFonts w:cs="Arial"/>
                <w:bCs/>
              </w:rPr>
              <w:t xml:space="preserve"> brand guide</w:t>
            </w:r>
            <w:r w:rsidRPr="00C8755A">
              <w:rPr>
                <w:rFonts w:cs="Arial"/>
                <w:b/>
                <w:bCs/>
              </w:rPr>
              <w:t xml:space="preserve"> </w:t>
            </w:r>
            <w:r w:rsidRPr="00C8755A">
              <w:rPr>
                <w:rFonts w:cs="Arial"/>
                <w:bCs/>
              </w:rPr>
              <w:t>presentation</w:t>
            </w:r>
            <w:r w:rsidRPr="00C8755A">
              <w:rPr>
                <w:rFonts w:cs="Arial"/>
              </w:rPr>
              <w:t xml:space="preserve"> activities with the other groups. We presented our brand guide and discussed the branding elements developed for our carpooling application. We were also introduced to our next task, which required us to complete and submit a </w:t>
            </w:r>
            <w:r w:rsidR="00517968">
              <w:rPr>
                <w:rFonts w:cs="Arial"/>
              </w:rPr>
              <w:t>monthly report and register</w:t>
            </w:r>
            <w:r w:rsidRPr="00C8755A">
              <w:rPr>
                <w:rFonts w:cs="Arial"/>
              </w:rPr>
              <w:t xml:space="preserve"> form</w:t>
            </w:r>
            <w:bookmarkStart w:id="0" w:name="_GoBack"/>
            <w:bookmarkEnd w:id="0"/>
            <w:r w:rsidRPr="00C8755A">
              <w:rPr>
                <w:rFonts w:cs="Arial"/>
              </w:rPr>
              <w:t>. I completed and submitted the required documents on the same day.</w:t>
            </w:r>
          </w:p>
          <w:p w14:paraId="6617990D" w14:textId="39CF8C8B" w:rsidR="00B035ED" w:rsidRPr="00976DDE" w:rsidRDefault="00B035ED" w:rsidP="00B035ED">
            <w:pPr>
              <w:rPr>
                <w:rFonts w:cs="Arial"/>
                <w:lang w:val="en-US"/>
              </w:rPr>
            </w:pPr>
          </w:p>
        </w:tc>
      </w:tr>
      <w:tr w:rsidR="00B035ED" w14:paraId="3CFBA96D" w14:textId="77777777" w:rsidTr="50D86C0E">
        <w:tc>
          <w:tcPr>
            <w:tcW w:w="704" w:type="dxa"/>
            <w:vMerge/>
          </w:tcPr>
          <w:p w14:paraId="6079DE20" w14:textId="77777777" w:rsidR="00B035ED" w:rsidRPr="00976DDE" w:rsidRDefault="00B035ED" w:rsidP="00B035ED">
            <w:pPr>
              <w:rPr>
                <w:sz w:val="20"/>
                <w:szCs w:val="20"/>
                <w:lang w:val="en-US"/>
              </w:rPr>
            </w:pPr>
          </w:p>
        </w:tc>
        <w:tc>
          <w:tcPr>
            <w:tcW w:w="2552" w:type="dxa"/>
            <w:shd w:val="clear" w:color="auto" w:fill="DAE9F7" w:themeFill="text2" w:themeFillTint="1A"/>
          </w:tcPr>
          <w:p w14:paraId="3E4B59C7" w14:textId="448EEC70" w:rsidR="00B035ED" w:rsidRPr="00B035ED" w:rsidRDefault="00B035ED" w:rsidP="00B035ED">
            <w:pPr>
              <w:pStyle w:val="ListParagraph"/>
              <w:numPr>
                <w:ilvl w:val="0"/>
                <w:numId w:val="7"/>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394D60C" w14:textId="77777777" w:rsidR="00C8755A" w:rsidRPr="00C8755A" w:rsidRDefault="00C8755A" w:rsidP="00C8755A">
            <w:r w:rsidRPr="00C8755A">
              <w:t xml:space="preserve">I will review the requirements for the next stage of the WIL Projects and begin planning how I will approach the upcoming report and project activities. I will also continue contributing to the development and improvement of the </w:t>
            </w:r>
            <w:proofErr w:type="spellStart"/>
            <w:r w:rsidRPr="00C8755A">
              <w:t>RideConnect</w:t>
            </w:r>
            <w:proofErr w:type="spellEnd"/>
            <w:r w:rsidRPr="00C8755A">
              <w:t xml:space="preserve"> application.</w:t>
            </w:r>
          </w:p>
          <w:p w14:paraId="6BBFED33" w14:textId="0922AD48" w:rsidR="00B035ED" w:rsidRDefault="00B035ED" w:rsidP="50D86C0E"/>
        </w:tc>
      </w:tr>
      <w:tr w:rsidR="00B035ED" w14:paraId="4BCC745E" w14:textId="77777777" w:rsidTr="50D86C0E">
        <w:tc>
          <w:tcPr>
            <w:tcW w:w="704" w:type="dxa"/>
            <w:vMerge/>
          </w:tcPr>
          <w:p w14:paraId="1D9F83A8" w14:textId="77777777" w:rsidR="00B035ED" w:rsidRPr="00976DDE" w:rsidRDefault="00B035ED" w:rsidP="00B035ED">
            <w:pPr>
              <w:rPr>
                <w:sz w:val="20"/>
                <w:szCs w:val="20"/>
                <w:lang w:val="en-US"/>
              </w:rPr>
            </w:pPr>
          </w:p>
        </w:tc>
        <w:tc>
          <w:tcPr>
            <w:tcW w:w="2552" w:type="dxa"/>
            <w:shd w:val="clear" w:color="auto" w:fill="DAE9F7" w:themeFill="text2" w:themeFillTint="1A"/>
          </w:tcPr>
          <w:p w14:paraId="0B8A7B55" w14:textId="46981BE6" w:rsidR="00B035ED" w:rsidRPr="00B035ED" w:rsidRDefault="00B035ED" w:rsidP="00B035ED">
            <w:pPr>
              <w:pStyle w:val="ListParagraph"/>
              <w:numPr>
                <w:ilvl w:val="0"/>
                <w:numId w:val="7"/>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AAA214D" w14:textId="1A444A27" w:rsidR="00B035ED" w:rsidRDefault="00C8755A" w:rsidP="50D86C0E">
            <w:r w:rsidRPr="00C8755A">
              <w:t xml:space="preserve">The main challenge was completing the required report and registration form within the same day as the final brand guide presentations. I had to manage my time carefully to ensure that both the presentation activities and the required </w:t>
            </w:r>
            <w:r w:rsidRPr="00C8755A">
              <w:lastRenderedPageBreak/>
              <w:t>documentation were completed and submitted on time.</w:t>
            </w:r>
          </w:p>
        </w:tc>
      </w:tr>
    </w:tbl>
    <w:p w14:paraId="4A09A190" w14:textId="77777777" w:rsidR="00976DDE" w:rsidRPr="008F70A3" w:rsidRDefault="00976DDE">
      <w:pPr>
        <w:rPr>
          <w:lang w:val="en-US"/>
        </w:rPr>
      </w:pPr>
    </w:p>
    <w:sectPr w:rsidR="00976DDE" w:rsidRPr="008F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Open Sans">
    <w:altName w:val="Arial Nova Cond"/>
    <w:charset w:val="00"/>
    <w:family w:val="swiss"/>
    <w:pitch w:val="variable"/>
    <w:sig w:usb0="00000001" w:usb1="4000205B" w:usb2="00000028"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3"/>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0A3"/>
    <w:rsid w:val="00292335"/>
    <w:rsid w:val="002A1781"/>
    <w:rsid w:val="002B2410"/>
    <w:rsid w:val="00333940"/>
    <w:rsid w:val="004031AE"/>
    <w:rsid w:val="004C3AAA"/>
    <w:rsid w:val="004F2973"/>
    <w:rsid w:val="00517968"/>
    <w:rsid w:val="006A36BD"/>
    <w:rsid w:val="0074033C"/>
    <w:rsid w:val="0077169E"/>
    <w:rsid w:val="008648BC"/>
    <w:rsid w:val="008F0B5C"/>
    <w:rsid w:val="008F70A3"/>
    <w:rsid w:val="00976DDE"/>
    <w:rsid w:val="00B035ED"/>
    <w:rsid w:val="00B467BE"/>
    <w:rsid w:val="00B96808"/>
    <w:rsid w:val="00BA12D5"/>
    <w:rsid w:val="00BE624C"/>
    <w:rsid w:val="00C8755A"/>
    <w:rsid w:val="00CE3B6A"/>
    <w:rsid w:val="00D03A2A"/>
    <w:rsid w:val="00E9021D"/>
    <w:rsid w:val="00F172A7"/>
    <w:rsid w:val="01F037B7"/>
    <w:rsid w:val="039DBDC5"/>
    <w:rsid w:val="050CDF8C"/>
    <w:rsid w:val="063DFDD9"/>
    <w:rsid w:val="09ED1450"/>
    <w:rsid w:val="0C8ADB55"/>
    <w:rsid w:val="11F3158C"/>
    <w:rsid w:val="144DE60B"/>
    <w:rsid w:val="1C5CBC90"/>
    <w:rsid w:val="1C745EB3"/>
    <w:rsid w:val="2295405F"/>
    <w:rsid w:val="2913042D"/>
    <w:rsid w:val="2A6E30A6"/>
    <w:rsid w:val="2AE62360"/>
    <w:rsid w:val="32663E3C"/>
    <w:rsid w:val="33EB7BA9"/>
    <w:rsid w:val="39394B2F"/>
    <w:rsid w:val="3956149B"/>
    <w:rsid w:val="3DCB17C1"/>
    <w:rsid w:val="3F8478FF"/>
    <w:rsid w:val="41F2CC97"/>
    <w:rsid w:val="45482A73"/>
    <w:rsid w:val="4B7077C1"/>
    <w:rsid w:val="4FEECBA1"/>
    <w:rsid w:val="50D86C0E"/>
    <w:rsid w:val="53FC3034"/>
    <w:rsid w:val="5716A9AE"/>
    <w:rsid w:val="5F18B314"/>
    <w:rsid w:val="63BAF157"/>
    <w:rsid w:val="68CD79B5"/>
    <w:rsid w:val="6A6263DF"/>
    <w:rsid w:val="6B4768CF"/>
    <w:rsid w:val="6BE0A31A"/>
    <w:rsid w:val="6E12B024"/>
    <w:rsid w:val="713223EF"/>
    <w:rsid w:val="72D76950"/>
    <w:rsid w:val="737BD059"/>
    <w:rsid w:val="74960C29"/>
    <w:rsid w:val="75DEE11C"/>
    <w:rsid w:val="789C4AD8"/>
    <w:rsid w:val="7D07E676"/>
    <w:rsid w:val="7E65AAB3"/>
    <w:rsid w:val="7E89E3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922101">
      <w:bodyDiv w:val="1"/>
      <w:marLeft w:val="0"/>
      <w:marRight w:val="0"/>
      <w:marTop w:val="0"/>
      <w:marBottom w:val="0"/>
      <w:divBdr>
        <w:top w:val="none" w:sz="0" w:space="0" w:color="auto"/>
        <w:left w:val="none" w:sz="0" w:space="0" w:color="auto"/>
        <w:bottom w:val="none" w:sz="0" w:space="0" w:color="auto"/>
        <w:right w:val="none" w:sz="0" w:space="0" w:color="auto"/>
      </w:divBdr>
    </w:div>
    <w:div w:id="200020305">
      <w:bodyDiv w:val="1"/>
      <w:marLeft w:val="0"/>
      <w:marRight w:val="0"/>
      <w:marTop w:val="0"/>
      <w:marBottom w:val="0"/>
      <w:divBdr>
        <w:top w:val="none" w:sz="0" w:space="0" w:color="auto"/>
        <w:left w:val="none" w:sz="0" w:space="0" w:color="auto"/>
        <w:bottom w:val="none" w:sz="0" w:space="0" w:color="auto"/>
        <w:right w:val="none" w:sz="0" w:space="0" w:color="auto"/>
      </w:divBdr>
    </w:div>
    <w:div w:id="260068530">
      <w:bodyDiv w:val="1"/>
      <w:marLeft w:val="0"/>
      <w:marRight w:val="0"/>
      <w:marTop w:val="0"/>
      <w:marBottom w:val="0"/>
      <w:divBdr>
        <w:top w:val="none" w:sz="0" w:space="0" w:color="auto"/>
        <w:left w:val="none" w:sz="0" w:space="0" w:color="auto"/>
        <w:bottom w:val="none" w:sz="0" w:space="0" w:color="auto"/>
        <w:right w:val="none" w:sz="0" w:space="0" w:color="auto"/>
      </w:divBdr>
    </w:div>
    <w:div w:id="342586874">
      <w:bodyDiv w:val="1"/>
      <w:marLeft w:val="0"/>
      <w:marRight w:val="0"/>
      <w:marTop w:val="0"/>
      <w:marBottom w:val="0"/>
      <w:divBdr>
        <w:top w:val="none" w:sz="0" w:space="0" w:color="auto"/>
        <w:left w:val="none" w:sz="0" w:space="0" w:color="auto"/>
        <w:bottom w:val="none" w:sz="0" w:space="0" w:color="auto"/>
        <w:right w:val="none" w:sz="0" w:space="0" w:color="auto"/>
      </w:divBdr>
    </w:div>
    <w:div w:id="390887355">
      <w:bodyDiv w:val="1"/>
      <w:marLeft w:val="0"/>
      <w:marRight w:val="0"/>
      <w:marTop w:val="0"/>
      <w:marBottom w:val="0"/>
      <w:divBdr>
        <w:top w:val="none" w:sz="0" w:space="0" w:color="auto"/>
        <w:left w:val="none" w:sz="0" w:space="0" w:color="auto"/>
        <w:bottom w:val="none" w:sz="0" w:space="0" w:color="auto"/>
        <w:right w:val="none" w:sz="0" w:space="0" w:color="auto"/>
      </w:divBdr>
    </w:div>
    <w:div w:id="513305183">
      <w:bodyDiv w:val="1"/>
      <w:marLeft w:val="0"/>
      <w:marRight w:val="0"/>
      <w:marTop w:val="0"/>
      <w:marBottom w:val="0"/>
      <w:divBdr>
        <w:top w:val="none" w:sz="0" w:space="0" w:color="auto"/>
        <w:left w:val="none" w:sz="0" w:space="0" w:color="auto"/>
        <w:bottom w:val="none" w:sz="0" w:space="0" w:color="auto"/>
        <w:right w:val="none" w:sz="0" w:space="0" w:color="auto"/>
      </w:divBdr>
    </w:div>
    <w:div w:id="591622530">
      <w:bodyDiv w:val="1"/>
      <w:marLeft w:val="0"/>
      <w:marRight w:val="0"/>
      <w:marTop w:val="0"/>
      <w:marBottom w:val="0"/>
      <w:divBdr>
        <w:top w:val="none" w:sz="0" w:space="0" w:color="auto"/>
        <w:left w:val="none" w:sz="0" w:space="0" w:color="auto"/>
        <w:bottom w:val="none" w:sz="0" w:space="0" w:color="auto"/>
        <w:right w:val="none" w:sz="0" w:space="0" w:color="auto"/>
      </w:divBdr>
    </w:div>
    <w:div w:id="620651299">
      <w:bodyDiv w:val="1"/>
      <w:marLeft w:val="0"/>
      <w:marRight w:val="0"/>
      <w:marTop w:val="0"/>
      <w:marBottom w:val="0"/>
      <w:divBdr>
        <w:top w:val="none" w:sz="0" w:space="0" w:color="auto"/>
        <w:left w:val="none" w:sz="0" w:space="0" w:color="auto"/>
        <w:bottom w:val="none" w:sz="0" w:space="0" w:color="auto"/>
        <w:right w:val="none" w:sz="0" w:space="0" w:color="auto"/>
      </w:divBdr>
    </w:div>
    <w:div w:id="632297512">
      <w:bodyDiv w:val="1"/>
      <w:marLeft w:val="0"/>
      <w:marRight w:val="0"/>
      <w:marTop w:val="0"/>
      <w:marBottom w:val="0"/>
      <w:divBdr>
        <w:top w:val="none" w:sz="0" w:space="0" w:color="auto"/>
        <w:left w:val="none" w:sz="0" w:space="0" w:color="auto"/>
        <w:bottom w:val="none" w:sz="0" w:space="0" w:color="auto"/>
        <w:right w:val="none" w:sz="0" w:space="0" w:color="auto"/>
      </w:divBdr>
    </w:div>
    <w:div w:id="685904378">
      <w:bodyDiv w:val="1"/>
      <w:marLeft w:val="0"/>
      <w:marRight w:val="0"/>
      <w:marTop w:val="0"/>
      <w:marBottom w:val="0"/>
      <w:divBdr>
        <w:top w:val="none" w:sz="0" w:space="0" w:color="auto"/>
        <w:left w:val="none" w:sz="0" w:space="0" w:color="auto"/>
        <w:bottom w:val="none" w:sz="0" w:space="0" w:color="auto"/>
        <w:right w:val="none" w:sz="0" w:space="0" w:color="auto"/>
      </w:divBdr>
    </w:div>
    <w:div w:id="692344795">
      <w:bodyDiv w:val="1"/>
      <w:marLeft w:val="0"/>
      <w:marRight w:val="0"/>
      <w:marTop w:val="0"/>
      <w:marBottom w:val="0"/>
      <w:divBdr>
        <w:top w:val="none" w:sz="0" w:space="0" w:color="auto"/>
        <w:left w:val="none" w:sz="0" w:space="0" w:color="auto"/>
        <w:bottom w:val="none" w:sz="0" w:space="0" w:color="auto"/>
        <w:right w:val="none" w:sz="0" w:space="0" w:color="auto"/>
      </w:divBdr>
    </w:div>
    <w:div w:id="717126770">
      <w:bodyDiv w:val="1"/>
      <w:marLeft w:val="0"/>
      <w:marRight w:val="0"/>
      <w:marTop w:val="0"/>
      <w:marBottom w:val="0"/>
      <w:divBdr>
        <w:top w:val="none" w:sz="0" w:space="0" w:color="auto"/>
        <w:left w:val="none" w:sz="0" w:space="0" w:color="auto"/>
        <w:bottom w:val="none" w:sz="0" w:space="0" w:color="auto"/>
        <w:right w:val="none" w:sz="0" w:space="0" w:color="auto"/>
      </w:divBdr>
    </w:div>
    <w:div w:id="957445768">
      <w:bodyDiv w:val="1"/>
      <w:marLeft w:val="0"/>
      <w:marRight w:val="0"/>
      <w:marTop w:val="0"/>
      <w:marBottom w:val="0"/>
      <w:divBdr>
        <w:top w:val="none" w:sz="0" w:space="0" w:color="auto"/>
        <w:left w:val="none" w:sz="0" w:space="0" w:color="auto"/>
        <w:bottom w:val="none" w:sz="0" w:space="0" w:color="auto"/>
        <w:right w:val="none" w:sz="0" w:space="0" w:color="auto"/>
      </w:divBdr>
    </w:div>
    <w:div w:id="1032874824">
      <w:bodyDiv w:val="1"/>
      <w:marLeft w:val="0"/>
      <w:marRight w:val="0"/>
      <w:marTop w:val="0"/>
      <w:marBottom w:val="0"/>
      <w:divBdr>
        <w:top w:val="none" w:sz="0" w:space="0" w:color="auto"/>
        <w:left w:val="none" w:sz="0" w:space="0" w:color="auto"/>
        <w:bottom w:val="none" w:sz="0" w:space="0" w:color="auto"/>
        <w:right w:val="none" w:sz="0" w:space="0" w:color="auto"/>
      </w:divBdr>
    </w:div>
    <w:div w:id="1040859459">
      <w:bodyDiv w:val="1"/>
      <w:marLeft w:val="0"/>
      <w:marRight w:val="0"/>
      <w:marTop w:val="0"/>
      <w:marBottom w:val="0"/>
      <w:divBdr>
        <w:top w:val="none" w:sz="0" w:space="0" w:color="auto"/>
        <w:left w:val="none" w:sz="0" w:space="0" w:color="auto"/>
        <w:bottom w:val="none" w:sz="0" w:space="0" w:color="auto"/>
        <w:right w:val="none" w:sz="0" w:space="0" w:color="auto"/>
      </w:divBdr>
    </w:div>
    <w:div w:id="1061175095">
      <w:bodyDiv w:val="1"/>
      <w:marLeft w:val="0"/>
      <w:marRight w:val="0"/>
      <w:marTop w:val="0"/>
      <w:marBottom w:val="0"/>
      <w:divBdr>
        <w:top w:val="none" w:sz="0" w:space="0" w:color="auto"/>
        <w:left w:val="none" w:sz="0" w:space="0" w:color="auto"/>
        <w:bottom w:val="none" w:sz="0" w:space="0" w:color="auto"/>
        <w:right w:val="none" w:sz="0" w:space="0" w:color="auto"/>
      </w:divBdr>
    </w:div>
    <w:div w:id="1198003267">
      <w:bodyDiv w:val="1"/>
      <w:marLeft w:val="0"/>
      <w:marRight w:val="0"/>
      <w:marTop w:val="0"/>
      <w:marBottom w:val="0"/>
      <w:divBdr>
        <w:top w:val="none" w:sz="0" w:space="0" w:color="auto"/>
        <w:left w:val="none" w:sz="0" w:space="0" w:color="auto"/>
        <w:bottom w:val="none" w:sz="0" w:space="0" w:color="auto"/>
        <w:right w:val="none" w:sz="0" w:space="0" w:color="auto"/>
      </w:divBdr>
    </w:div>
    <w:div w:id="1207910464">
      <w:bodyDiv w:val="1"/>
      <w:marLeft w:val="0"/>
      <w:marRight w:val="0"/>
      <w:marTop w:val="0"/>
      <w:marBottom w:val="0"/>
      <w:divBdr>
        <w:top w:val="none" w:sz="0" w:space="0" w:color="auto"/>
        <w:left w:val="none" w:sz="0" w:space="0" w:color="auto"/>
        <w:bottom w:val="none" w:sz="0" w:space="0" w:color="auto"/>
        <w:right w:val="none" w:sz="0" w:space="0" w:color="auto"/>
      </w:divBdr>
    </w:div>
    <w:div w:id="1331757556">
      <w:bodyDiv w:val="1"/>
      <w:marLeft w:val="0"/>
      <w:marRight w:val="0"/>
      <w:marTop w:val="0"/>
      <w:marBottom w:val="0"/>
      <w:divBdr>
        <w:top w:val="none" w:sz="0" w:space="0" w:color="auto"/>
        <w:left w:val="none" w:sz="0" w:space="0" w:color="auto"/>
        <w:bottom w:val="none" w:sz="0" w:space="0" w:color="auto"/>
        <w:right w:val="none" w:sz="0" w:space="0" w:color="auto"/>
      </w:divBdr>
    </w:div>
    <w:div w:id="1593509722">
      <w:bodyDiv w:val="1"/>
      <w:marLeft w:val="0"/>
      <w:marRight w:val="0"/>
      <w:marTop w:val="0"/>
      <w:marBottom w:val="0"/>
      <w:divBdr>
        <w:top w:val="none" w:sz="0" w:space="0" w:color="auto"/>
        <w:left w:val="none" w:sz="0" w:space="0" w:color="auto"/>
        <w:bottom w:val="none" w:sz="0" w:space="0" w:color="auto"/>
        <w:right w:val="none" w:sz="0" w:space="0" w:color="auto"/>
      </w:divBdr>
    </w:div>
    <w:div w:id="1902864244">
      <w:bodyDiv w:val="1"/>
      <w:marLeft w:val="0"/>
      <w:marRight w:val="0"/>
      <w:marTop w:val="0"/>
      <w:marBottom w:val="0"/>
      <w:divBdr>
        <w:top w:val="none" w:sz="0" w:space="0" w:color="auto"/>
        <w:left w:val="none" w:sz="0" w:space="0" w:color="auto"/>
        <w:bottom w:val="none" w:sz="0" w:space="0" w:color="auto"/>
        <w:right w:val="none" w:sz="0" w:space="0" w:color="auto"/>
      </w:divBdr>
    </w:div>
    <w:div w:id="1965966037">
      <w:bodyDiv w:val="1"/>
      <w:marLeft w:val="0"/>
      <w:marRight w:val="0"/>
      <w:marTop w:val="0"/>
      <w:marBottom w:val="0"/>
      <w:divBdr>
        <w:top w:val="none" w:sz="0" w:space="0" w:color="auto"/>
        <w:left w:val="none" w:sz="0" w:space="0" w:color="auto"/>
        <w:bottom w:val="none" w:sz="0" w:space="0" w:color="auto"/>
        <w:right w:val="none" w:sz="0" w:space="0" w:color="auto"/>
      </w:divBdr>
    </w:div>
    <w:div w:id="1993244530">
      <w:bodyDiv w:val="1"/>
      <w:marLeft w:val="0"/>
      <w:marRight w:val="0"/>
      <w:marTop w:val="0"/>
      <w:marBottom w:val="0"/>
      <w:divBdr>
        <w:top w:val="none" w:sz="0" w:space="0" w:color="auto"/>
        <w:left w:val="none" w:sz="0" w:space="0" w:color="auto"/>
        <w:bottom w:val="none" w:sz="0" w:space="0" w:color="auto"/>
        <w:right w:val="none" w:sz="0" w:space="0" w:color="auto"/>
      </w:divBdr>
    </w:div>
    <w:div w:id="2097742859">
      <w:bodyDiv w:val="1"/>
      <w:marLeft w:val="0"/>
      <w:marRight w:val="0"/>
      <w:marTop w:val="0"/>
      <w:marBottom w:val="0"/>
      <w:divBdr>
        <w:top w:val="none" w:sz="0" w:space="0" w:color="auto"/>
        <w:left w:val="none" w:sz="0" w:space="0" w:color="auto"/>
        <w:bottom w:val="none" w:sz="0" w:space="0" w:color="auto"/>
        <w:right w:val="none" w:sz="0" w:space="0" w:color="auto"/>
      </w:divBdr>
    </w:div>
    <w:div w:id="211971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de7f8af1-3e1a-46be-82d7-8b74524aff30">
      <Terms xmlns="http://schemas.microsoft.com/office/infopath/2007/PartnerControls"/>
    </lcf76f155ced4ddcb4097134ff3c332f>
    <ReferenceId xmlns="de7f8af1-3e1a-46be-82d7-8b74524aff3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3FEDEBDAEEEA49B4C62583DE1EBE35" ma:contentTypeVersion="13" ma:contentTypeDescription="Create a new document." ma:contentTypeScope="" ma:versionID="bbf9bd30e66b4b8486cbd3821482ec23">
  <xsd:schema xmlns:xsd="http://www.w3.org/2001/XMLSchema" xmlns:xs="http://www.w3.org/2001/XMLSchema" xmlns:p="http://schemas.microsoft.com/office/2006/metadata/properties" xmlns:ns2="de7f8af1-3e1a-46be-82d7-8b74524aff30" xmlns:ns3="ad7b9bf4-a9c3-4aee-929f-9583f0677ab0" targetNamespace="http://schemas.microsoft.com/office/2006/metadata/properties" ma:root="true" ma:fieldsID="813e2ff1f31fc437fae0189979e7d060" ns2:_="" ns3:_="">
    <xsd:import namespace="de7f8af1-3e1a-46be-82d7-8b74524aff30"/>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f8af1-3e1a-46be-82d7-8b74524aff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2dc380-d982-4b90-8900-f590743e6403}"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E5FF84-3EF5-4870-BB66-CE0BCF0865E4}">
  <ds:schemaRefs>
    <ds:schemaRef ds:uri="http://schemas.microsoft.com/sharepoint/v3/contenttype/forms"/>
  </ds:schemaRefs>
</ds:datastoreItem>
</file>

<file path=customXml/itemProps2.xml><?xml version="1.0" encoding="utf-8"?>
<ds:datastoreItem xmlns:ds="http://schemas.openxmlformats.org/officeDocument/2006/customXml" ds:itemID="{0B33C188-4BA8-404D-A706-B7FCD85032A5}">
  <ds:schemaRefs>
    <ds:schemaRef ds:uri="http://schemas.microsoft.com/office/2006/metadata/properties"/>
    <ds:schemaRef ds:uri="http://schemas.microsoft.com/office/infopath/2007/PartnerControls"/>
    <ds:schemaRef ds:uri="ad7b9bf4-a9c3-4aee-929f-9583f0677ab0"/>
    <ds:schemaRef ds:uri="de7f8af1-3e1a-46be-82d7-8b74524aff30"/>
  </ds:schemaRefs>
</ds:datastoreItem>
</file>

<file path=customXml/itemProps3.xml><?xml version="1.0" encoding="utf-8"?>
<ds:datastoreItem xmlns:ds="http://schemas.openxmlformats.org/officeDocument/2006/customXml" ds:itemID="{8E23161A-B155-4899-8067-E2E62E219E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f8af1-3e1a-46be-82d7-8b74524aff30"/>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3</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Amaar</cp:lastModifiedBy>
  <cp:revision>11</cp:revision>
  <dcterms:created xsi:type="dcterms:W3CDTF">2026-04-16T09:27:00Z</dcterms:created>
  <dcterms:modified xsi:type="dcterms:W3CDTF">2026-08-11T18:03:00Z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0x010100983FEDEBDAEEEA49B4C62583DE1EBE35</vt:lpwstr>
  </property>
</Properties>
</file>