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center"/>
      </w:pPr>
      <w:r>
        <w:rPr>
          <w:rFonts w:ascii="Arial" w:cs="Arial" w:eastAsia="Arial" w:hAnsi="Arial"/>
          <w:rtl/>
        </w:rPr>
        <w:t xml:space="preserve">שיעור 3 – Harness Engineering לסוכני קוד (AI Coding Agents)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תאריך:</w:t>
      </w:r>
      <w:r>
        <w:rPr>
          <w:rFonts w:ascii="Arial" w:cs="Arial" w:eastAsia="Arial" w:hAnsi="Arial"/>
          <w:rtl/>
        </w:rPr>
        <w:t xml:space="preserve"> 23.09.2026 · </w:t>
      </w:r>
      <w:r>
        <w:rPr>
          <w:rFonts w:ascii="Arial" w:cs="Arial" w:eastAsia="Arial" w:hAnsi="Arial"/>
          <w:b/>
          <w:bCs/>
          <w:rtl/>
        </w:rPr>
        <w:t xml:space="preserve">משך:</w:t>
      </w:r>
      <w:r>
        <w:rPr>
          <w:rFonts w:ascii="Arial" w:cs="Arial" w:eastAsia="Arial" w:hAnsi="Arial"/>
          <w:rtl/>
        </w:rPr>
        <w:t xml:space="preserve"> כ-4 שעות · </w:t>
      </w:r>
      <w:r>
        <w:rPr>
          <w:rFonts w:ascii="Arial" w:cs="Arial" w:eastAsia="Arial" w:hAnsi="Arial"/>
          <w:b/>
          <w:bCs/>
          <w:rtl/>
        </w:rPr>
        <w:t xml:space="preserve">כלי מרכזי:</w:t>
      </w:r>
      <w:r>
        <w:rPr>
          <w:rFonts w:ascii="Arial" w:cs="Arial" w:eastAsia="Arial" w:hAnsi="Arial"/>
          <w:rtl/>
        </w:rPr>
        <w:t xml:space="preserve"> Claude Code (עם הדגמות גם ב-Cursor)</w:t>
      </w:r>
    </w:p>
    <w:p>
      <w:pPr>
        <w:pBdr>
          <w:right w:val="single" w:color="F4B400" w:sz="18" w:space="6"/>
        </w:pBdr>
        <w:shd w:fill="FFF8E1" w:color="auto" w:val="clear"/>
        <w:bidi/>
        <w:spacing w:after="160" w:before="120"/>
        <w:jc w:val="right"/>
      </w:pPr>
      <w:r>
        <w:rPr>
          <w:rFonts w:ascii="Arial" w:cs="Arial" w:eastAsia="Arial" w:hAnsi="Arial"/>
          <w:i/>
          <w:iCs/>
          <w:color w:val="595959"/>
          <w:rtl/>
        </w:rPr>
        <w:t xml:space="preserve">סיכום שנבנה מתוך תמליל השיעור ומהתמצית הרשמית. שמות כלים שנשמעו לא ברור בהקלטה מסומנים ב-(?).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1. איפה השיעור הזה נמצא ברצף הקורס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שיעור 1</w:t>
      </w:r>
      <w:r>
        <w:rPr>
          <w:rFonts w:ascii="Arial" w:cs="Arial" w:eastAsia="Arial" w:hAnsi="Arial"/>
          <w:rtl/>
        </w:rPr>
        <w:t xml:space="preserve"> – מבוא. </w:t>
      </w:r>
      <w:r>
        <w:rPr>
          <w:rFonts w:ascii="Arial" w:cs="Arial" w:eastAsia="Arial" w:hAnsi="Arial"/>
          <w:b/>
          <w:bCs/>
          <w:rtl/>
        </w:rPr>
        <w:t xml:space="preserve">שיעור 2</w:t>
      </w:r>
      <w:r>
        <w:rPr>
          <w:rFonts w:ascii="Arial" w:cs="Arial" w:eastAsia="Arial" w:hAnsi="Arial"/>
          <w:rtl/>
        </w:rPr>
        <w:t xml:space="preserve"> – Prompt Engineering (עם יונתן).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השיעור הזה</w:t>
      </w:r>
      <w:r>
        <w:rPr>
          <w:rFonts w:ascii="Arial" w:cs="Arial" w:eastAsia="Arial" w:hAnsi="Arial"/>
          <w:rtl/>
        </w:rPr>
        <w:t xml:space="preserve"> – "אבני הבניין" של ה-Harness של Claude Code: מודלים, קונטקסט, זיכרון, Output Styles, Rules, Skills, Hooks, MCP, עלויות טוקנים ובדיקות.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השיעור הבא</w:t>
      </w:r>
      <w:r>
        <w:rPr>
          <w:rFonts w:ascii="Arial" w:cs="Arial" w:eastAsia="Arial" w:hAnsi="Arial"/>
          <w:rtl/>
        </w:rPr>
        <w:t xml:space="preserve"> – אורקסטרציה ומתודולוגיות: Sub-agents, עבודה במקביל, Worktrees, Agent Teams, Spec-Driven Development, Ralph Loops, והרבה יותר תרגול מעשי.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2. מושגי יסוד – שכבות ה"הנדסה"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5"/>
        <w:gridCol w:w="7933"/>
      </w:tblGrid>
      <w:tr>
        <w:trPr>
          <w:tblHeader/>
        </w:trPr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שכבה</w:t>
            </w:r>
          </w:p>
        </w:tc>
        <w:tc>
          <w:tcPr>
            <w:tcW w:type="dxa" w:w="7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היא</w:t>
            </w:r>
          </w:p>
        </w:tc>
      </w:tr>
      <w:tr>
        <w:trPr>
          <w:tblHeader w:val="false"/>
        </w:trPr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Prompt Engineering</w:t>
            </w:r>
          </w:p>
        </w:tc>
        <w:tc>
          <w:tcPr>
            <w:tcW w:type="dxa" w:w="7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כתיבת הנחיות ברורות לסוכן.</w:t>
            </w:r>
          </w:p>
        </w:tc>
      </w:tr>
      <w:tr>
        <w:trPr>
          <w:tblHeader w:val="false"/>
        </w:trPr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Context Engineering</w:t>
            </w:r>
          </w:p>
        </w:tc>
        <w:tc>
          <w:tcPr>
            <w:tcW w:type="dxa" w:w="7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ניהול כל מה שנמצא בזיכרון הסשן (הודעות, קבצים, כלים), כדי למנוע סטייה (drift) ואיבוד הקשר כשהקונטקסט גדל.</w:t>
            </w:r>
          </w:p>
        </w:tc>
      </w:tr>
      <w:tr>
        <w:trPr>
          <w:tblHeader w:val="false"/>
        </w:trPr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Harness Engineering</w:t>
            </w:r>
          </w:p>
        </w:tc>
        <w:tc>
          <w:tcPr>
            <w:tcW w:type="dxa" w:w="7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הגדרה והתאמה של כל הסביבה שבה המודל פועל.</w:t>
            </w:r>
          </w:p>
        </w:tc>
      </w:tr>
      <w:tr>
        <w:trPr>
          <w:tblHeader w:val="false"/>
        </w:trPr>
        <w:tc>
          <w:tcPr>
            <w:tcW w:type="dxa" w:w="17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Loop Engineering</w:t>
            </w:r>
          </w:p>
        </w:tc>
        <w:tc>
          <w:tcPr>
            <w:tcW w:type="dxa" w:w="79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מושג חדש (מלפני כמה חודשים): הסוכן מבצע משימה שלמה לבד, בלי פינג-פונג מתמשך עם אדם (בלי Human-in-the-Loop).</w:t>
            </w:r>
          </w:p>
        </w:tc>
      </w:tr>
    </w:tbl>
    <w:p>
      <w:pPr>
        <w:spacing w:after="120"/>
      </w:pP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מה זה Harness?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ההגדרה הפשוטה:</w:t>
      </w:r>
      <w:r>
        <w:rPr>
          <w:rFonts w:ascii="Arial" w:cs="Arial" w:eastAsia="Arial" w:hAnsi="Arial"/>
          <w:rtl/>
        </w:rPr>
        <w:t xml:space="preserve"> *כל מה שאינו המודל עצמו.* זו הסביבה שבה ה-LLM פועל, "מערכת ההפעלה" של המודל.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כולל: הלולאה האג'נטית, ניהול הקונטקסט והזיכרון, הפעלת כלים, Guardrails, Skills, Rules, Hooks, אורקסטרציה של סוכנים ועוד.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מקור השם:</w:t>
      </w:r>
      <w:r>
        <w:rPr>
          <w:rFonts w:ascii="Arial" w:cs="Arial" w:eastAsia="Arial" w:hAnsi="Arial"/>
          <w:rtl/>
        </w:rPr>
        <w:t xml:space="preserve"> Harness = רתמה. כמו רתמה לסוס, שלא ידהר לכל כיוון. המטרה היא </w:t>
      </w:r>
      <w:r>
        <w:rPr>
          <w:rFonts w:ascii="Arial" w:cs="Arial" w:eastAsia="Arial" w:hAnsi="Arial"/>
          <w:b/>
          <w:bCs/>
          <w:rtl/>
        </w:rPr>
        <w:t xml:space="preserve">להגביל ולשלוט</w:t>
      </w:r>
      <w:r>
        <w:rPr>
          <w:rFonts w:ascii="Arial" w:cs="Arial" w:eastAsia="Arial" w:hAnsi="Arial"/>
          <w:rtl/>
        </w:rPr>
        <w:t xml:space="preserve"> במודל, ולכן זה לא נקרא "Framework".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המשוואה:</w:t>
      </w:r>
      <w:r>
        <w:rPr>
          <w:rFonts w:ascii="Arial" w:cs="Arial" w:eastAsia="Arial" w:hAnsi="Arial"/>
          <w:rtl/>
        </w:rPr>
        <w:t xml:space="preserve"> LLM + כלים = Agent. Agent + ניהול, אורקסטרציה, סביבת עבודה ו-Guardrails = Harness.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אנלוגיה:</w:t>
      </w:r>
      <w:r>
        <w:rPr>
          <w:rFonts w:ascii="Arial" w:cs="Arial" w:eastAsia="Arial" w:hAnsi="Arial"/>
          <w:rtl/>
        </w:rPr>
        <w:t xml:space="preserve"> המודל הוא המוח של הנהג, וה-Harness הוא הרכב, ההגה והחוקים שמכתיבים לאן מותר לנסוע.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תובנה מרכזית:</w:t>
      </w:r>
      <w:r>
        <w:rPr>
          <w:rFonts w:ascii="Arial" w:cs="Arial" w:eastAsia="Arial" w:hAnsi="Arial"/>
          <w:rtl/>
        </w:rPr>
        <w:t xml:space="preserve"> *Harness חזק עם מודל חלש עדיף על Harness חלש עם מודל חזק.* בסוכני קוד ה-Harness משפיע יותר מהמודל.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Claude Code ו-Codex הם Harnesses מוכנים שמתקינים פעם אחת ומקנפגים. אפשר גם לבנות Harness משלך (למשל DeepSeek שחררו Harness בקוד פתוח שבנוי כמו "לגו"). קיים גם תחום של </w:t>
      </w:r>
      <w:r>
        <w:rPr>
          <w:rFonts w:ascii="Arial" w:cs="Arial" w:eastAsia="Arial" w:hAnsi="Arial"/>
          <w:b/>
          <w:bCs/>
          <w:rtl/>
        </w:rPr>
        <w:t xml:space="preserve">Meta-Harnesses</w:t>
      </w:r>
      <w:r>
        <w:rPr>
          <w:rFonts w:ascii="Arial" w:cs="Arial" w:eastAsia="Arial" w:hAnsi="Arial"/>
          <w:rtl/>
        </w:rPr>
        <w:t xml:space="preserve">: מודלים שבונים או משפרים Harnesses.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השינוי בתפקיד המפתח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עברנו מכתיבת קוד ל</w:t>
      </w:r>
      <w:r>
        <w:rPr>
          <w:rFonts w:ascii="Arial" w:cs="Arial" w:eastAsia="Arial" w:hAnsi="Arial"/>
          <w:b/>
          <w:bCs/>
          <w:rtl/>
        </w:rPr>
        <w:t xml:space="preserve">האצלת עבודה לסוכנים</w:t>
      </w:r>
      <w:r>
        <w:rPr>
          <w:rFonts w:ascii="Arial" w:cs="Arial" w:eastAsia="Arial" w:hAnsi="Arial"/>
          <w:rtl/>
        </w:rPr>
        <w:t xml:space="preserve">. המיקוד זז ל: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הגדרה / Spec</w:t>
      </w:r>
      <w:r>
        <w:rPr>
          <w:rFonts w:ascii="Arial" w:cs="Arial" w:eastAsia="Arial" w:hAnsi="Arial"/>
          <w:rtl/>
        </w:rPr>
        <w:t xml:space="preserve"> בהתחלה: מה בדיוק רוצים.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Review / ולידציה / Verdict</w:t>
      </w:r>
      <w:r>
        <w:rPr>
          <w:rFonts w:ascii="Arial" w:cs="Arial" w:eastAsia="Arial" w:hAnsi="Arial"/>
          <w:rtl/>
        </w:rPr>
        <w:t xml:space="preserve"> בסוף: האם נבנה מה שביקשנו.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בעיית האמון:</w:t>
      </w:r>
      <w:r>
        <w:rPr>
          <w:rFonts w:ascii="Arial" w:cs="Arial" w:eastAsia="Arial" w:hAnsi="Arial"/>
          <w:rtl/>
        </w:rPr>
        <w:t xml:space="preserve"> לפי סקר שהוצג, כ-90% מהמפתחים משתמשים בכלים האלה, אבל כחצי מהם לא סומכים עליהם, כי הם לא דטרמיניסטיים. מכאן הצורך ב-Harness Engineering.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עבודה עם סוכן דומה לעבודה עם ג'וניור: בלי הנחיה מדויקת הוא לא יעשה את מה שצריך.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דוגמאות להצלחה:</w:t>
      </w:r>
      <w:r>
        <w:rPr>
          <w:rFonts w:ascii="Arial" w:cs="Arial" w:eastAsia="Arial" w:hAnsi="Arial"/>
          <w:rtl/>
        </w:rPr>
        <w:t xml:space="preserve"> בוריס צ'רני (Claude Code) מריץ 6–7 סוכנים במקביל. ב-OpenAI צוות קטן כתב כמיליון שורות קוד בלי שאדם כתב שורה, בחמישה חודשים, עם 3–4 PRs ביום לכל מהנדס.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רמות אימוץ AI (1–5):</w:t>
      </w:r>
      <w:r>
        <w:rPr>
          <w:rFonts w:ascii="Arial" w:cs="Arial" w:eastAsia="Arial" w:hAnsi="Arial"/>
          <w:rtl/>
        </w:rPr>
        <w:t xml:space="preserve"> Prompt Engineering, אחר כך Planner/Specs עם Human-in-the-Loop, אחר כך ניהול קונטקסט, אחר כך Loop Engineering (סוכנים אוטונומיים, רמה 4), ולבסוף רמה 5: סוכנים שרצים לגמרי לבד (נדיר).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איך הלולאה האג'נטית עובדת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הסוכן מקבל פרומפט וקונטקסט.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מחליט אם צריך כלי ואיזה (בדומה ל-Chain of Thought).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מפעיל את הכלי. הכלי רץ </w:t>
      </w:r>
      <w:r>
        <w:rPr>
          <w:rFonts w:ascii="Arial" w:cs="Arial" w:eastAsia="Arial" w:hAnsi="Arial"/>
          <w:b/>
          <w:bCs/>
          <w:rtl/>
        </w:rPr>
        <w:t xml:space="preserve">אצלך על המחשב</w:t>
      </w:r>
      <w:r>
        <w:rPr>
          <w:rFonts w:ascii="Arial" w:cs="Arial" w:eastAsia="Arial" w:hAnsi="Arial"/>
          <w:rtl/>
        </w:rPr>
        <w:t xml:space="preserve"> או בענן, לפי ההגדרה.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מעריך את התשובה וחוזר על התהליך, עד שהוא מחזיר תשובה למשתמש.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מבנה השכבות של ה-Harness</w:t>
      </w:r>
    </w:p>
    <w:p>
      <w:pPr>
        <w:shd w:fill="F2F2F2" w:color="auto" w:val="clear"/>
        <w:bidi/>
        <w:spacing w:after="0" w:before="12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┌──────────────────────────────────────────────┐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Methodology – מתודולוגיות וכלי עבודה (שיעור הבא) │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├──────────────────────────────────────────────┤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Orchestration – Sub-agents, מקבול (שיעור הבא) │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├──────────────────────────────────────────────┤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Extension – Skills, Hooks, MCP, Plugins       │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├──────────────────────────────────────────────┤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Instruction – CLAUDE.md, Memory, Rules,       │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              Output Styles                   │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├──────────────────────────────────────────────┤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Core – המודל (LLM) + הלולאה האג'נטית          │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└──────────────────────────────────────────────┘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3. שכבת הליבה – בחירת מודל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rtl/>
        </w:rPr>
        <w:t xml:space="preserve">בוחרים מודל לפי </w:t>
      </w:r>
      <w:r>
        <w:rPr>
          <w:rFonts w:ascii="Arial" w:cs="Arial" w:eastAsia="Arial" w:hAnsi="Arial"/>
          <w:b/>
          <w:bCs/>
          <w:rtl/>
        </w:rPr>
        <w:t xml:space="preserve">המשימה</w:t>
      </w:r>
      <w:r>
        <w:rPr>
          <w:rFonts w:ascii="Arial" w:cs="Arial" w:eastAsia="Arial" w:hAnsi="Arial"/>
          <w:rtl/>
        </w:rPr>
        <w:t xml:space="preserve">: מורכבות, רמת חשיבה (Reasoning), גודל קונטקסט, מהירות ועלות.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152"/>
        <w:gridCol w:w="3136"/>
      </w:tblGrid>
      <w:tr>
        <w:trPr>
          <w:tblHeader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מודל</w:t>
            </w:r>
          </w:p>
        </w:tc>
        <w:tc>
          <w:tcPr>
            <w:tcW w:type="dxa" w:w="5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מאפיינים</w:t>
            </w:r>
          </w:p>
        </w:tc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שימוש מתאים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Haiku</w:t>
            </w:r>
          </w:p>
        </w:tc>
        <w:tc>
          <w:tcPr>
            <w:tcW w:type="dxa" w:w="5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קטן, מהיר וזול. קונטקסט קטן, בלי Thinking. כ-$5 למיליון טוקני Output (לפי השיעור).</w:t>
            </w:r>
          </w:p>
        </w:tc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משימות פשוטות: הרצת טסטים, Sub-agents קטנים, Low effort.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Sonnet</w:t>
            </w:r>
          </w:p>
        </w:tc>
        <w:tc>
          <w:tcPr>
            <w:tcW w:type="dxa" w:w="5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ברירת המחדל לרוב העבודה. קונטקסט של מיליון טוקנים (הפך לסטנדרט). כ-$10 למיליון טוקני Output.</w:t>
            </w:r>
          </w:p>
        </w:tc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פיתוח שוטף.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Opus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(יצא 5.5)</w:t>
            </w:r>
          </w:p>
        </w:tc>
        <w:tc>
          <w:tcPr>
            <w:tcW w:type="dxa" w:w="5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חזק יותר. אפשר לקבוע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Effort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: low / medium / high / max.</w:t>
            </w:r>
          </w:p>
        </w:tc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תכנון, פירוק למשימות, דברים מורכבים.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Fable</w:t>
            </w:r>
          </w:p>
        </w:tc>
        <w:tc>
          <w:tcPr>
            <w:tcW w:type="dxa" w:w="5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הכי חכם מבין הזמינים.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אדפטיבי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: לא קובעים לו Effort. יקר.</w:t>
            </w:r>
          </w:p>
        </w:tc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מה ש-Opus לא מצליח בו.</w:t>
            </w:r>
          </w:p>
        </w:tc>
      </w:tr>
      <w:tr>
        <w:trPr>
          <w:tblHeader w:val="false"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Mythos</w:t>
            </w:r>
          </w:p>
        </w:tc>
        <w:tc>
          <w:tcPr>
            <w:tcW w:type="dxa" w:w="5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חזק מאוד, לא זמין לרוב המשתמשים.</w:t>
            </w:r>
          </w:p>
        </w:tc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Reasoning / Thinking:</w:t>
      </w:r>
      <w:r>
        <w:rPr>
          <w:rFonts w:ascii="Arial" w:cs="Arial" w:eastAsia="Arial" w:hAnsi="Arial"/>
          <w:rtl/>
        </w:rPr>
        <w:t xml:space="preserve"> לפני התשובה המודל מנהל "Scratchpad" פנימי (Chain of Thought). פעם עשו את זה דרך הפרומפט, והיום זה חלק מהמודל בזכות Post-training (RLHF, InstructGPT). </w:t>
      </w:r>
      <w:r>
        <w:rPr>
          <w:rFonts w:ascii="Arial" w:cs="Arial" w:eastAsia="Arial" w:hAnsi="Arial"/>
          <w:b/>
          <w:bCs/>
          <w:rtl/>
        </w:rPr>
        <w:t xml:space="preserve">החשיבה צורכת טוקני Output</w:t>
      </w:r>
      <w:r>
        <w:rPr>
          <w:rFonts w:ascii="Arial" w:cs="Arial" w:eastAsia="Arial" w:hAnsi="Arial"/>
          <w:rtl/>
        </w:rPr>
        <w:t xml:space="preserve">, יקרה יותר וגם איטית יותר, אבל נותנת פתרונות חכמים יותר. במודלים החדשים כבר לא רואים את תהליך החשיבה המלא, בין היתר כדי למנוע ניצול שלו ל-Red Teaming.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איפה קובעים Effort:</w:t>
      </w:r>
      <w:r>
        <w:rPr>
          <w:rFonts w:ascii="Arial" w:cs="Arial" w:eastAsia="Arial" w:hAnsi="Arial"/>
          <w:rtl/>
        </w:rPr>
        <w:t xml:space="preserve"> בתוסף של VS Code יש בורר מודל ו-Effort. בטרמינל אפשר לבקש </w:t>
      </w:r>
      <w:r>
        <w:rPr>
          <w:rFonts w:ascii="Arial" w:cs="Arial" w:eastAsia="Arial" w:hAnsi="Arial"/>
          <w:b/>
          <w:bCs/>
          <w:rtl/>
        </w:rPr>
        <w:t xml:space="preserve">ultrathink</w:t>
      </w:r>
      <w:r>
        <w:rPr>
          <w:rFonts w:ascii="Arial" w:cs="Arial" w:eastAsia="Arial" w:hAnsi="Arial"/>
          <w:rtl/>
        </w:rPr>
        <w:t xml:space="preserve">, רמת החשיבה הגבוהה ביותר (ויקרה בהתאם).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Fast mode:</w:t>
      </w:r>
      <w:r>
        <w:rPr>
          <w:rFonts w:ascii="Arial" w:cs="Arial" w:eastAsia="Arial" w:hAnsi="Arial"/>
          <w:rtl/>
        </w:rPr>
        <w:t xml:space="preserve"> משלמים יותר ומקבלים תשובות מהר יותר.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Knowledge cutoff:</w:t>
      </w:r>
      <w:r>
        <w:rPr>
          <w:rFonts w:ascii="Arial" w:cs="Arial" w:eastAsia="Arial" w:hAnsi="Arial"/>
          <w:rtl/>
        </w:rPr>
        <w:t xml:space="preserve"> אפשר לראות ברשימת המודלים ב-API, או לשאול את המודל בלי חיפוש ברשת.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השורה התחתונה:</w:t>
      </w:r>
      <w:r>
        <w:rPr>
          <w:rFonts w:ascii="Arial" w:cs="Arial" w:eastAsia="Arial" w:hAnsi="Arial"/>
          <w:rtl/>
        </w:rPr>
        <w:t xml:space="preserve"> איזון (Trade-off) בין מחיר, תחכום וזמן תגובה.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4. שכבת ההנחיות (Instruction Layer)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4.1 זיכרון – CLAUDE.md / AGENTS.md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ה-API של מודל שפה הוא </w:t>
      </w:r>
      <w:r>
        <w:rPr>
          <w:rFonts w:ascii="Arial" w:cs="Arial" w:eastAsia="Arial" w:hAnsi="Arial"/>
          <w:b/>
          <w:bCs/>
          <w:rtl/>
        </w:rPr>
        <w:t xml:space="preserve">Stateless</w:t>
      </w:r>
      <w:r>
        <w:rPr>
          <w:rFonts w:ascii="Arial" w:cs="Arial" w:eastAsia="Arial" w:hAnsi="Arial"/>
          <w:rtl/>
        </w:rPr>
        <w:t xml:space="preserve">: הוא לא זוכר כלום ומכיר רק את מה שבקונטקסט. לכן טוענים לו מידע מראש.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CLAUDE.md</w:t>
      </w:r>
      <w:r>
        <w:rPr>
          <w:rFonts w:ascii="Arial" w:cs="Arial" w:eastAsia="Arial" w:hAnsi="Arial"/>
          <w:rtl/>
        </w:rPr>
        <w:t xml:space="preserve"> נטען לקונטקסט </w:t>
      </w:r>
      <w:r>
        <w:rPr>
          <w:rFonts w:ascii="Arial" w:cs="Arial" w:eastAsia="Arial" w:hAnsi="Arial"/>
          <w:b/>
          <w:bCs/>
          <w:rtl/>
        </w:rPr>
        <w:t xml:space="preserve">בתחילת כל סשן</w:t>
      </w:r>
      <w:r>
        <w:rPr>
          <w:rFonts w:ascii="Arial" w:cs="Arial" w:eastAsia="Arial" w:hAnsi="Arial"/>
          <w:rtl/>
        </w:rPr>
        <w:t xml:space="preserve">, ומשמש כמו System Prompt של הסוכן הראשי.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היררכיית מיקומים</w:t>
      </w:r>
      <w:r>
        <w:rPr>
          <w:rFonts w:ascii="Arial" w:cs="Arial" w:eastAsia="Arial" w:hAnsi="Arial"/>
          <w:rtl/>
        </w:rPr>
        <w:t xml:space="preserve"> (כולם נטענים ומשורשרים):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רמת המשתמש (</w:t>
      </w:r>
      <w:r>
        <w:rPr>
          <w:rFonts w:ascii="Consolas" w:cs="Consolas" w:eastAsia="Consolas" w:hAnsi="Consolas"/>
          <w:color w:val="A31515"/>
          <w:rtl w:val="false"/>
        </w:rPr>
        <w:t xml:space="preserve">~/.claude/CLAUDE.md</w:t>
      </w:r>
      <w:r>
        <w:rPr>
          <w:rFonts w:ascii="Arial" w:cs="Arial" w:eastAsia="Arial" w:hAnsi="Arial"/>
          <w:rtl/>
        </w:rPr>
        <w:t xml:space="preserve">), תקף לכל הפרויקטים.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שורש הפרויקט.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תת-תיקייה (שימושי ב-Monorepo).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הקובץ </w:t>
      </w:r>
      <w:r>
        <w:rPr>
          <w:rFonts w:ascii="Arial" w:cs="Arial" w:eastAsia="Arial" w:hAnsi="Arial"/>
          <w:b/>
          <w:bCs/>
          <w:rtl/>
        </w:rPr>
        <w:t xml:space="preserve">הספציפי ביותר נטען אחרון</w:t>
      </w:r>
      <w:r>
        <w:rPr>
          <w:rFonts w:ascii="Arial" w:cs="Arial" w:eastAsia="Arial" w:hAnsi="Arial"/>
          <w:rtl/>
        </w:rPr>
        <w:t xml:space="preserve">, ולכן מקבל משקל רב יותר (מה שנכנס לקונטקסט אחרון משפיע יותר). </w:t>
      </w:r>
      <w:r>
        <w:rPr>
          <w:rFonts w:ascii="Arial" w:cs="Arial" w:eastAsia="Arial" w:hAnsi="Arial"/>
          <w:b/>
          <w:bCs/>
          <w:rtl/>
        </w:rPr>
        <w:t xml:space="preserve">הימנעו מסתירות</w:t>
      </w:r>
      <w:r>
        <w:rPr>
          <w:rFonts w:ascii="Arial" w:cs="Arial" w:eastAsia="Arial" w:hAnsi="Arial"/>
          <w:rtl/>
        </w:rPr>
        <w:t xml:space="preserve"> בין הרמות, כי התוצאה עלולה להיות לא צפויה.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AGENTS.md</w:t>
      </w:r>
      <w:r>
        <w:rPr>
          <w:rFonts w:ascii="Arial" w:cs="Arial" w:eastAsia="Arial" w:hAnsi="Arial"/>
          <w:rtl/>
        </w:rPr>
        <w:t xml:space="preserve">: הגרסה הגנרית (Codex, Cursor ועוד). שם לא משרשרים: נבחר הקובץ הקרוב ביותר. כדי ש-Claude יקרא AGENTS.md צריך להפנות אליו מתוך CLAUDE.md. לפי OpenAI, AGENTS.md אמור להיות </w:t>
      </w:r>
      <w:r>
        <w:rPr>
          <w:rFonts w:ascii="Arial" w:cs="Arial" w:eastAsia="Arial" w:hAnsi="Arial"/>
          <w:b/>
          <w:bCs/>
          <w:rtl/>
        </w:rPr>
        <w:t xml:space="preserve">המפה של הפרויקט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מה כותבים בו:</w:t>
      </w:r>
      <w:r>
        <w:rPr>
          <w:rFonts w:ascii="Arial" w:cs="Arial" w:eastAsia="Arial" w:hAnsi="Arial"/>
          <w:rtl/>
        </w:rPr>
        <w:t xml:space="preserve"> הנחיות מינימליות ומדויקות, סטנדרטים (type hints, פקודות נפוצות), והפניות לקבצי Markdown אחרים עם </w:t>
      </w:r>
      <w:r>
        <w:rPr>
          <w:rFonts w:ascii="Consolas" w:cs="Consolas" w:eastAsia="Consolas" w:hAnsi="Consolas"/>
          <w:color w:val="A31515"/>
          <w:rtl w:val="false"/>
        </w:rPr>
        <w:t xml:space="preserve">@</w:t>
      </w:r>
      <w:r>
        <w:rPr>
          <w:rFonts w:ascii="Arial" w:cs="Arial" w:eastAsia="Arial" w:hAnsi="Arial"/>
          <w:rtl/>
        </w:rPr>
        <w:t xml:space="preserve"> (למשל </w:t>
      </w:r>
      <w:r>
        <w:rPr>
          <w:rFonts w:ascii="Consolas" w:cs="Consolas" w:eastAsia="Consolas" w:hAnsi="Consolas"/>
          <w:color w:val="A31515"/>
          <w:rtl w:val="false"/>
        </w:rPr>
        <w:t xml:space="preserve">@architecture.md</w:t>
      </w:r>
      <w:r>
        <w:rPr>
          <w:rFonts w:ascii="Arial" w:cs="Arial" w:eastAsia="Arial" w:hAnsi="Arial"/>
          <w:rtl/>
        </w:rPr>
        <w:t xml:space="preserve">). דוגמאות מההמלצות של בוריס צ'רני: Sub-agent strategy, תיקון באגים אוטונומי, Simplicity first.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כללי זהב: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קצר, תמציתי ולא מעורפל, כמו בכללי Prompt Engineering.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לפי Anthropic, במודלים החכמים ייתכן שבכלל לא צריך CLAUDE.md. אפשר למחוק ולבדוק אם יש בו צורך.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שום דבר בקבצי קונטקסט אינו דטרמיניסטי.</w:t>
      </w:r>
      <w:r>
        <w:rPr>
          <w:rFonts w:ascii="Arial" w:cs="Arial" w:eastAsia="Arial" w:hAnsi="Arial"/>
          <w:rtl/>
        </w:rPr>
        <w:t xml:space="preserve"> אלה המלצות שהמודל מפרש, לא אכיפה.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הנחיה מותנית ("כשתעשה דיבאגינג, קרא קובץ X") לא טוענת את X מראש. היא רק אומרת לסוכן לאן לפנות כשיצטרך.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פקודות שימושיות: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color w:val="A31515"/>
          <w:rtl w:val="false"/>
        </w:rPr>
        <w:t xml:space="preserve">/init</w:t>
      </w:r>
      <w:r>
        <w:rPr>
          <w:rFonts w:ascii="Arial" w:cs="Arial" w:eastAsia="Arial" w:hAnsi="Arial"/>
          <w:rtl/>
        </w:rPr>
        <w:t xml:space="preserve">: יוצר CLAUDE.md התחלתי.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Auto Memory</w:t>
      </w:r>
      <w:r>
        <w:rPr>
          <w:rFonts w:ascii="Arial" w:cs="Arial" w:eastAsia="Arial" w:hAnsi="Arial"/>
          <w:rtl/>
        </w:rPr>
        <w:t xml:space="preserve">: Claude מעדכן לבד את CLAUDE.md ואת קבצי ה-Memory במהלך העבודה.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color w:val="A31515"/>
          <w:rtl w:val="false"/>
        </w:rPr>
        <w:t xml:space="preserve">#</w:t>
      </w:r>
      <w:r>
        <w:rPr>
          <w:rFonts w:ascii="Arial" w:cs="Arial" w:eastAsia="Arial" w:hAnsi="Arial"/>
          <w:rtl/>
        </w:rPr>
        <w:t xml:space="preserve"> בתחילת הודעה: שומר הנחיה לזיכרון. דוגמה: "# תשאל אותי בתחילת כל סשן מה שלומי". נוצר קובץ memory שנטען בכל סשן.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Memory MD:</w:t>
      </w:r>
      <w:r>
        <w:rPr>
          <w:rFonts w:ascii="Arial" w:cs="Arial" w:eastAsia="Arial" w:hAnsi="Arial"/>
          <w:rtl/>
        </w:rPr>
        <w:t xml:space="preserve"> תיקייה שבה Claude שומר תובנות שהוא לומד תוך כדי עבודה. צריך לנקות אותה מדי פעם. יש תהליך בשם </w:t>
      </w:r>
      <w:r>
        <w:rPr>
          <w:rFonts w:ascii="Arial" w:cs="Arial" w:eastAsia="Arial" w:hAnsi="Arial"/>
          <w:b/>
          <w:bCs/>
          <w:rtl/>
        </w:rPr>
        <w:t xml:space="preserve">Dreams</w:t>
      </w:r>
      <w:r>
        <w:rPr>
          <w:rFonts w:ascii="Arial" w:cs="Arial" w:eastAsia="Arial" w:hAnsi="Arial"/>
          <w:rtl/>
        </w:rPr>
        <w:t xml:space="preserve"> שרץ מדי פעם ומנקה או משפר את הזיכרון.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4.2 מה ממלא את הקונטקסט?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rtl/>
        </w:rPr>
        <w:t xml:space="preserve">דוגמה: הבקשה "Add a discount to the checkout total" בלי קונטקסט, והסוכן לא יודע איפה הקבצים והשדות. עם הקבצים וה-Rules הנכונים הוא מוצא את הפונקציה ועורך נכון.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סדר המילוי: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System prompt + כל קבצי ה-CLAUDE.md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Rules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Memory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Skills: </w:t>
      </w:r>
      <w:r>
        <w:rPr>
          <w:rFonts w:ascii="Arial" w:cs="Arial" w:eastAsia="Arial" w:hAnsi="Arial"/>
          <w:b/>
          <w:bCs/>
          <w:rtl/>
        </w:rPr>
        <w:t xml:space="preserve">רק ה-Frontmatter</w:t>
      </w:r>
      <w:r>
        <w:rPr>
          <w:rFonts w:ascii="Arial" w:cs="Arial" w:eastAsia="Arial" w:hAnsi="Arial"/>
          <w:rtl/>
        </w:rPr>
        <w:t xml:space="preserve"> (שם ותיאור)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כלי ה-MCP המחוברים (מתקבלים בשלב האתחול מול השרת)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הכלים המובנים של ה-Harness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ההודעות בשיחה, שתופסות עוד ועוד מקום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ה-</w:t>
      </w:r>
      <w:r>
        <w:rPr>
          <w:rFonts w:ascii="Arial" w:cs="Arial" w:eastAsia="Arial" w:hAnsi="Arial"/>
          <w:b/>
          <w:bCs/>
          <w:rtl/>
        </w:rPr>
        <w:t xml:space="preserve">Cache</w:t>
      </w:r>
      <w:r>
        <w:rPr>
          <w:rFonts w:ascii="Arial" w:cs="Arial" w:eastAsia="Arial" w:hAnsi="Arial"/>
          <w:rtl/>
        </w:rPr>
        <w:t xml:space="preserve"> מנוהל ברמת ה-Harness ואינו חלק מהקונטקסט. הוא דווקא חוסך שליחה מחדש.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color w:val="A31515"/>
          <w:rtl w:val="false"/>
        </w:rPr>
        <w:t xml:space="preserve">/context</w:t>
      </w:r>
      <w:r>
        <w:rPr>
          <w:rFonts w:ascii="Arial" w:cs="Arial" w:eastAsia="Arial" w:hAnsi="Arial"/>
          <w:rtl/>
        </w:rPr>
        <w:t xml:space="preserve"> מציג את פירוט השימוש בקונטקסט.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4.3 Context Rot וניהול קונטקסט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Context Rot:</w:t>
      </w:r>
      <w:r>
        <w:rPr>
          <w:rFonts w:ascii="Arial" w:cs="Arial" w:eastAsia="Arial" w:hAnsi="Arial"/>
          <w:rtl/>
        </w:rPr>
        <w:t xml:space="preserve"> בשיחה ארוכה עם טעויות ומידע לא רלוונטי, הסוכן מתבלבל, סוטה (drift) ומוטה. המודל נותן משקל רב יותר להודעות האחרונות ופחות לאמצע השיחה.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איך מתמודדים: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לא לחבר יותר מדי MCPs (למשל 20 שרתים עם 100 כלים כל אחד) ולא יותר מדי Skills.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color w:val="A31515"/>
          <w:rtl w:val="false"/>
        </w:rPr>
        <w:t xml:space="preserve">/compact</w:t>
      </w:r>
      <w:r>
        <w:rPr>
          <w:rFonts w:ascii="Arial" w:cs="Arial" w:eastAsia="Arial" w:hAnsi="Arial"/>
          <w:rtl/>
        </w:rPr>
        <w:t xml:space="preserve"> (ב-Cursor: Compress): מסכם את השיחה, משאיר את ההודעות האחרונות ומצרף אותן לסיכום. Claude מבצע Auto-compact גם לבד, בערך ב-70% לפי השיעור.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color w:val="A31515"/>
          <w:rtl w:val="false"/>
        </w:rPr>
        <w:t xml:space="preserve">/clear</w:t>
      </w:r>
      <w:r>
        <w:rPr>
          <w:rFonts w:ascii="Arial" w:cs="Arial" w:eastAsia="Arial" w:hAnsi="Arial"/>
          <w:rtl/>
        </w:rPr>
        <w:t xml:space="preserve"> או </w:t>
      </w:r>
      <w:r>
        <w:rPr>
          <w:rFonts w:ascii="Arial" w:cs="Arial" w:eastAsia="Arial" w:hAnsi="Arial"/>
          <w:b/>
          <w:bCs/>
          <w:rtl/>
        </w:rPr>
        <w:t xml:space="preserve">סשן חדש לכל משימה</w:t>
      </w:r>
      <w:r>
        <w:rPr>
          <w:rFonts w:ascii="Arial" w:cs="Arial" w:eastAsia="Arial" w:hAnsi="Arial"/>
          <w:rtl/>
        </w:rPr>
        <w:t xml:space="preserve">: מתחילים נקי.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Sub-agent</w:t>
      </w:r>
      <w:r>
        <w:rPr>
          <w:rFonts w:ascii="Arial" w:cs="Arial" w:eastAsia="Arial" w:hAnsi="Arial"/>
          <w:rtl/>
        </w:rPr>
        <w:t xml:space="preserve">: האצלת משימה לסוכן עם קונטקסט משלו, כדי לא ללכלך את הקונטקסט הראשי.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כלל אצבע:</w:t>
      </w:r>
      <w:r>
        <w:rPr>
          <w:rFonts w:ascii="Arial" w:cs="Arial" w:eastAsia="Arial" w:hAnsi="Arial"/>
          <w:rtl/>
        </w:rPr>
        <w:t xml:space="preserve"> אין סף ברור. מומלץ להרגיש איך הסוכן מתנהג ב-80% לעומת קונטקסט נקי. Ralph Loops (בשיעור הבא) נועדו להתחיל כל פעם בקונטקסט נקי.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4.4 Output Styles (פיצ'ר חדש)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קובעים </w:t>
      </w:r>
      <w:r>
        <w:rPr>
          <w:rFonts w:ascii="Arial" w:cs="Arial" w:eastAsia="Arial" w:hAnsi="Arial"/>
          <w:b/>
          <w:bCs/>
          <w:rtl/>
        </w:rPr>
        <w:t xml:space="preserve">איך</w:t>
      </w:r>
      <w:r>
        <w:rPr>
          <w:rFonts w:ascii="Arial" w:cs="Arial" w:eastAsia="Arial" w:hAnsi="Arial"/>
          <w:rtl/>
        </w:rPr>
        <w:t xml:space="preserve"> Claude עונה (ורק לסוכן הראשי, לא ל-Sub-agents).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מובנים:</w:t>
      </w:r>
      <w:r>
        <w:rPr>
          <w:rFonts w:ascii="Arial" w:cs="Arial" w:eastAsia="Arial" w:hAnsi="Arial"/>
          <w:rtl/>
        </w:rPr>
        <w:t xml:space="preserve"> Default (תמציתי), Proactive (יותר פעולות, פחות דיבור), Explanatory (מפורט ומסביר), Learning (נותן לך לכתוב חלקים מהקוד וללמוד תוך כדי).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מותאם אישית:</w:t>
      </w:r>
      <w:r>
        <w:rPr>
          <w:rFonts w:ascii="Arial" w:cs="Arial" w:eastAsia="Arial" w:hAnsi="Arial"/>
          <w:rtl/>
        </w:rPr>
        <w:t xml:space="preserve"> יוצרים תיקייה </w:t>
      </w:r>
      <w:r>
        <w:rPr>
          <w:rFonts w:ascii="Consolas" w:cs="Consolas" w:eastAsia="Consolas" w:hAnsi="Consolas"/>
          <w:color w:val="A31515"/>
          <w:rtl w:val="false"/>
        </w:rPr>
        <w:t xml:space="preserve">.claude/output-styles/</w:t>
      </w:r>
      <w:r>
        <w:rPr>
          <w:rFonts w:ascii="Arial" w:cs="Arial" w:eastAsia="Arial" w:hAnsi="Arial"/>
          <w:rtl/>
        </w:rPr>
        <w:t xml:space="preserve"> ובה קובץ Markdown עם ההנחיה. דוגמאות: "תתחיל כל תשובה בדיאגרמה (Mermaid / Flowchart)", "הסבר כאילו אני בן 5", או בסגנון הסקיל "Wait what?" של מאט פוקוק (Plain English).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מאיפה בוחרים: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A31515"/>
          <w:rtl w:val="false"/>
        </w:rPr>
        <w:t xml:space="preserve">/config</w:t>
      </w:r>
      <w:r>
        <w:rPr>
          <w:rFonts w:ascii="Arial" w:cs="Arial" w:eastAsia="Arial" w:hAnsi="Arial"/>
          <w:rtl/>
        </w:rPr>
        <w:t xml:space="preserve">, ושם מחפשים Output style.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למה זה חשוב:</w:t>
      </w:r>
      <w:r>
        <w:rPr>
          <w:rFonts w:ascii="Arial" w:cs="Arial" w:eastAsia="Arial" w:hAnsi="Arial"/>
          <w:rtl/>
        </w:rPr>
        <w:t xml:space="preserve"> המודלים מתוחכמים, ולכן לפעמים קשה להבין מה הם כותבים. זה משפיע על זמן הקריאה ועל כמות ה-Output.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4.5 Rules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קבצי Markdown בתיקייה </w:t>
      </w:r>
      <w:r>
        <w:rPr>
          <w:rFonts w:ascii="Consolas" w:cs="Consolas" w:eastAsia="Consolas" w:hAnsi="Consolas"/>
          <w:color w:val="A31515"/>
          <w:rtl w:val="false"/>
        </w:rPr>
        <w:t xml:space="preserve">.claude/rules/</w:t>
      </w:r>
      <w:r>
        <w:rPr>
          <w:rFonts w:ascii="Arial" w:cs="Arial" w:eastAsia="Arial" w:hAnsi="Arial"/>
          <w:rtl/>
        </w:rPr>
        <w:t xml:space="preserve">, ברמת המשתמש, הפרויקט או ה-Team (Managed).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מבנה:</w:t>
      </w:r>
      <w:r>
        <w:rPr>
          <w:rFonts w:ascii="Arial" w:cs="Arial" w:eastAsia="Arial" w:hAnsi="Arial"/>
          <w:rtl/>
        </w:rPr>
        <w:t xml:space="preserve"> Frontmatter (מטא-דאטה key:value) ואחריו Content.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color w:val="A31515"/>
          <w:rtl w:val="false"/>
        </w:rPr>
        <w:t xml:space="preserve">globs</w:t>
      </w:r>
      <w:r>
        <w:rPr>
          <w:rFonts w:ascii="Arial" w:cs="Arial" w:eastAsia="Arial" w:hAnsi="Arial"/>
          <w:rtl/>
        </w:rPr>
        <w:t xml:space="preserve"> / </w:t>
      </w:r>
      <w:r>
        <w:rPr>
          <w:rFonts w:ascii="Consolas" w:cs="Consolas" w:eastAsia="Consolas" w:hAnsi="Consolas"/>
          <w:color w:val="A31515"/>
          <w:rtl w:val="false"/>
        </w:rPr>
        <w:t xml:space="preserve">paths</w:t>
      </w:r>
      <w:r>
        <w:rPr>
          <w:rFonts w:ascii="Arial" w:cs="Arial" w:eastAsia="Arial" w:hAnsi="Arial"/>
          <w:rtl/>
        </w:rPr>
        <w:t xml:space="preserve">: על אילו קבצים או נתיבים הכלל חל (למשל </w:t>
      </w:r>
      <w:r>
        <w:rPr>
          <w:rFonts w:ascii="Consolas" w:cs="Consolas" w:eastAsia="Consolas" w:hAnsi="Consolas"/>
          <w:color w:val="A31515"/>
          <w:rtl w:val="false"/>
        </w:rPr>
        <w:t xml:space="preserve">**/*.py</w:t>
      </w:r>
      <w:r>
        <w:rPr>
          <w:rFonts w:ascii="Arial" w:cs="Arial" w:eastAsia="Arial" w:hAnsi="Arial"/>
          <w:rtl/>
        </w:rPr>
        <w:t xml:space="preserve">).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color w:val="A31515"/>
          <w:rtl w:val="false"/>
        </w:rPr>
        <w:t xml:space="preserve">alwaysApply</w:t>
      </w:r>
      <w:r>
        <w:rPr>
          <w:rFonts w:ascii="Arial" w:cs="Arial" w:eastAsia="Arial" w:hAnsi="Arial"/>
          <w:rtl/>
        </w:rPr>
        <w:t xml:space="preserve">: האם הכלל חל תמיד.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color w:val="A31515"/>
          <w:rtl w:val="false"/>
        </w:rPr>
        <w:t xml:space="preserve">description</w:t>
      </w:r>
      <w:r>
        <w:rPr>
          <w:rFonts w:ascii="Arial" w:cs="Arial" w:eastAsia="Arial" w:hAnsi="Arial"/>
          <w:rtl/>
        </w:rPr>
        <w:t xml:space="preserve">: תיאור שמאפשר לסוכן להחליט בעצמו מתי להחיל את הכלל, לפי התאמה סמנטית לבקשה.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מצבי הפעלה (Apply modes):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Always</w:t>
      </w:r>
      <w:r>
        <w:rPr>
          <w:rFonts w:ascii="Arial" w:cs="Arial" w:eastAsia="Arial" w:hAnsi="Arial"/>
          <w:rtl/>
        </w:rPr>
        <w:t xml:space="preserve">: תמיד, בדומה ל-CLAUDE.md.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לפי Glob</w:t>
      </w:r>
      <w:r>
        <w:rPr>
          <w:rFonts w:ascii="Arial" w:cs="Arial" w:eastAsia="Arial" w:hAnsi="Arial"/>
          <w:rtl/>
        </w:rPr>
        <w:t xml:space="preserve">: רק על קבצים מסוימים.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לפי החלטת הסוכן</w:t>
      </w:r>
      <w:r>
        <w:rPr>
          <w:rFonts w:ascii="Arial" w:cs="Arial" w:eastAsia="Arial" w:hAnsi="Arial"/>
          <w:rtl/>
        </w:rPr>
        <w:t xml:space="preserve">: על סמך ה-Description.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ידנית</w:t>
      </w:r>
      <w:r>
        <w:rPr>
          <w:rFonts w:ascii="Arial" w:cs="Arial" w:eastAsia="Arial" w:hAnsi="Arial"/>
          <w:rtl/>
        </w:rPr>
        <w:t xml:space="preserve">: מתייגים את קובץ הכלל.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יצירה:</w:t>
      </w:r>
      <w:r>
        <w:rPr>
          <w:rFonts w:ascii="Arial" w:cs="Arial" w:eastAsia="Arial" w:hAnsi="Arial"/>
          <w:rtl/>
        </w:rPr>
        <w:t xml:space="preserve"> פעם הייתה פקודת </w:t>
      </w:r>
      <w:r>
        <w:rPr>
          <w:rFonts w:ascii="Consolas" w:cs="Consolas" w:eastAsia="Consolas" w:hAnsi="Consolas"/>
          <w:color w:val="A31515"/>
          <w:rtl w:val="false"/>
        </w:rPr>
        <w:t xml:space="preserve">create rule</w:t>
      </w:r>
      <w:r>
        <w:rPr>
          <w:rFonts w:ascii="Arial" w:cs="Arial" w:eastAsia="Arial" w:hAnsi="Arial"/>
          <w:rtl/>
        </w:rPr>
        <w:t xml:space="preserve"> שבוטלה. היום פשוט יוצרים קובץ בתיקייה.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סתירה בין Rule ל-Skill:</w:t>
      </w:r>
      <w:r>
        <w:rPr>
          <w:rFonts w:ascii="Arial" w:cs="Arial" w:eastAsia="Arial" w:hAnsi="Arial"/>
          <w:rtl/>
        </w:rPr>
        <w:t xml:space="preserve"> אין כלל דטרמיניסטי. בדרך כלל הדבר האחרון שנכנס לקונטקסט גובר. Rules אמורים להיות כלליים ונכונים תמיד (למשל "תמיד dataclass", פורמט קוד), ולכן Override צריך להיות נדיר. אפשר לקבוע עדיפויות ב-CLAUDE.md.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מה לא לעשות:</w:t>
      </w:r>
      <w:r>
        <w:rPr>
          <w:rFonts w:ascii="Arial" w:cs="Arial" w:eastAsia="Arial" w:hAnsi="Arial"/>
          <w:rtl/>
        </w:rPr>
        <w:t xml:space="preserve"> לא להעתיק Style Guide שלם, לא לתעד כל פקודה ולא לפרט Edge Cases נדירים. לכתוב קצר, </w:t>
      </w:r>
      <w:r>
        <w:rPr>
          <w:rFonts w:ascii="Arial" w:cs="Arial" w:eastAsia="Arial" w:hAnsi="Arial"/>
          <w:b/>
          <w:bCs/>
          <w:rtl/>
        </w:rPr>
        <w:t xml:space="preserve">כמו חוזה</w:t>
      </w:r>
      <w:r>
        <w:rPr>
          <w:rFonts w:ascii="Arial" w:cs="Arial" w:eastAsia="Arial" w:hAnsi="Arial"/>
          <w:rtl/>
        </w:rPr>
        <w:t xml:space="preserve">, ולהפנות למסמך חיצוני כשצריך.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מתי Rules ומתי CLAUDE.md:</w:t>
      </w:r>
      <w:r>
        <w:rPr>
          <w:rFonts w:ascii="Arial" w:cs="Arial" w:eastAsia="Arial" w:hAnsi="Arial"/>
          <w:rtl/>
        </w:rPr>
        <w:t xml:space="preserve"> Rules מתאימים להנחיות לפי סוג קובץ או תיקייה. CLAUDE.md מתאים לדברים כלליים על הריפו: Coding style, Boundaries ומבנה.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5. שכבת ההרחבות (Extension Layer)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5.1 Skills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מה זה:</w:t>
      </w:r>
      <w:r>
        <w:rPr>
          <w:rFonts w:ascii="Arial" w:cs="Arial" w:eastAsia="Arial" w:hAnsi="Arial"/>
          <w:rtl/>
        </w:rPr>
        <w:t xml:space="preserve"> פרומפט מובנה ושימושי שוב ושוב (כמו "מתכון" או פונקציה) למשימה שחוזרת על עצמה. אפשר לשתף אותו עם הצוות, והוא חוסך חזרתיות וטוקנים.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מבנה התיקייה:</w:t>
      </w:r>
    </w:p>
    <w:p>
      <w:pPr>
        <w:shd w:fill="F2F2F2" w:color="auto" w:val="clear"/>
        <w:bidi/>
        <w:spacing w:after="0" w:before="12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.claude/skills/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└── deploy-app/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├── SKILL.md          ← חובה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├── scripts/          ← אופציונלי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├── examples/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└── reference.md      ← נטען לפי צורך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שם התיקייה תואם ל-</w:t>
      </w:r>
      <w:r>
        <w:rPr>
          <w:rFonts w:ascii="Consolas" w:cs="Consolas" w:eastAsia="Consolas" w:hAnsi="Consolas"/>
          <w:color w:val="A31515"/>
          <w:rtl w:val="false"/>
        </w:rPr>
        <w:t xml:space="preserve">name</w:t>
      </w:r>
      <w:r>
        <w:rPr>
          <w:rFonts w:ascii="Arial" w:cs="Arial" w:eastAsia="Arial" w:hAnsi="Arial"/>
          <w:rtl/>
        </w:rPr>
        <w:t xml:space="preserve"> שבמטא-דאטה. אותיות קטנות בלבד, עד 64 תווים. בתיקיות מקוננות השם מופיע עם </w:t>
      </w:r>
      <w:r>
        <w:rPr>
          <w:rFonts w:ascii="Consolas" w:cs="Consolas" w:eastAsia="Consolas" w:hAnsi="Consolas"/>
          <w:color w:val="A31515"/>
          <w:rtl w:val="false"/>
        </w:rPr>
        <w:t xml:space="preserve">: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Progressive Disclosure – טעינה הדרגתית:</w:t>
      </w:r>
    </w:p>
    <w:p>
      <w:pPr>
        <w:pStyle w:val="ListParagraph"/>
        <w:numPr>
          <w:ilvl w:val="0"/>
          <w:numId w:val="5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בתחילת הסשן נטענים </w:t>
      </w:r>
      <w:r>
        <w:rPr>
          <w:rFonts w:ascii="Arial" w:cs="Arial" w:eastAsia="Arial" w:hAnsi="Arial"/>
          <w:b/>
          <w:bCs/>
          <w:rtl/>
        </w:rPr>
        <w:t xml:space="preserve">רק השם והתיאור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כשמפעילים את הסקיל, ידנית עם </w:t>
      </w:r>
      <w:r>
        <w:rPr>
          <w:rFonts w:ascii="Consolas" w:cs="Consolas" w:eastAsia="Consolas" w:hAnsi="Consolas"/>
          <w:color w:val="A31515"/>
          <w:rtl w:val="false"/>
        </w:rPr>
        <w:t xml:space="preserve">/skill-name</w:t>
      </w:r>
      <w:r>
        <w:rPr>
          <w:rFonts w:ascii="Arial" w:cs="Arial" w:eastAsia="Arial" w:hAnsi="Arial"/>
          <w:rtl/>
        </w:rPr>
        <w:t xml:space="preserve"> או אוטומטית כשהבקשה מתאימה לתיאור, </w:t>
      </w:r>
      <w:r>
        <w:rPr>
          <w:rFonts w:ascii="Arial" w:cs="Arial" w:eastAsia="Arial" w:hAnsi="Arial"/>
          <w:b/>
          <w:bCs/>
          <w:rtl/>
        </w:rPr>
        <w:t xml:space="preserve">נטען גוף הקובץ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קבצי Reference וסקריפטים נטענים </w:t>
      </w:r>
      <w:r>
        <w:rPr>
          <w:rFonts w:ascii="Arial" w:cs="Arial" w:eastAsia="Arial" w:hAnsi="Arial"/>
          <w:b/>
          <w:bCs/>
          <w:rtl/>
        </w:rPr>
        <w:t xml:space="preserve">רק אם צריך</w:t>
      </w:r>
      <w:r>
        <w:rPr>
          <w:rFonts w:ascii="Arial" w:cs="Arial" w:eastAsia="Arial" w:hAnsi="Arial"/>
          <w:rtl/>
        </w:rPr>
        <w:t xml:space="preserve"> אותם בזמן ריצה. אחרי שנטענו, הם נשארים בקונטקסט.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שדות Frontmatter חשובים: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שדה</w:t>
            </w:r>
          </w:p>
        </w:tc>
        <w:tc>
          <w:tcPr>
            <w:tcW w:type="dxa" w:w="7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משמעות</w:t>
            </w:r>
          </w:p>
        </w:tc>
      </w:tr>
      <w:tr>
        <w:trPr>
          <w:tblHeader w:val="false"/>
        </w:trPr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  <w:rtl w:val="false"/>
              </w:rPr>
              <w:t xml:space="preserve">name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  <w:rtl w:val="false"/>
              </w:rPr>
              <w:t xml:space="preserve">description</w:t>
            </w:r>
          </w:p>
        </w:tc>
        <w:tc>
          <w:tcPr>
            <w:tcW w:type="dxa" w:w="7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חובה.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התיאור צריך להיות מדויק ועשיר, כי לפיו הסוכן מחליט להפעיל את הסקיל.</w:t>
            </w:r>
          </w:p>
        </w:tc>
      </w:tr>
      <w:tr>
        <w:trPr>
          <w:tblHeader w:val="false"/>
        </w:trPr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  <w:rtl w:val="false"/>
              </w:rPr>
              <w:t xml:space="preserve">when_to_use</w:t>
            </w:r>
          </w:p>
        </w:tc>
        <w:tc>
          <w:tcPr>
            <w:tcW w:type="dxa" w:w="7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עוד שכבת דיוק: מתי להשתמש בסקיל.</w:t>
            </w:r>
          </w:p>
        </w:tc>
      </w:tr>
      <w:tr>
        <w:trPr>
          <w:tblHeader w:val="false"/>
        </w:trPr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  <w:rtl w:val="false"/>
              </w:rPr>
              <w:t xml:space="preserve">disable-model-invocation: true</w:t>
            </w:r>
          </w:p>
        </w:tc>
        <w:tc>
          <w:tcPr>
            <w:tcW w:type="dxa" w:w="7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הסקיל הופך ל-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Command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: רק המשתמש יכול להפעיל אותו עם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. למשל Deploy, שלא רוצים שהסוכן יריץ לבד.</w:t>
            </w:r>
          </w:p>
        </w:tc>
      </w:tr>
      <w:tr>
        <w:trPr>
          <w:tblHeader w:val="false"/>
        </w:trPr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  <w:rtl w:val="false"/>
              </w:rPr>
              <w:t xml:space="preserve">user-invocable: false</w:t>
            </w:r>
          </w:p>
        </w:tc>
        <w:tc>
          <w:tcPr>
            <w:tcW w:type="dxa" w:w="7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רק הסוכן מפעיל את הסקיל.</w:t>
            </w:r>
          </w:p>
        </w:tc>
      </w:tr>
      <w:tr>
        <w:trPr>
          <w:tblHeader w:val="false"/>
        </w:trPr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  <w:rtl w:val="false"/>
              </w:rPr>
              <w:t xml:space="preserve">allowed-tools</w:t>
            </w:r>
          </w:p>
        </w:tc>
        <w:tc>
          <w:tcPr>
            <w:tcW w:type="dxa" w:w="7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הגבלת כלים, למשל רק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  <w:rtl w:val="false"/>
              </w:rPr>
              <w:t xml:space="preserve">Read, Grep, Glob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לקריאה בלבד, או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  <w:rtl w:val="false"/>
              </w:rPr>
              <w:t xml:space="preserve">Bash(python *)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להרצת פייתון בלבד.</w:t>
            </w:r>
          </w:p>
        </w:tc>
      </w:tr>
      <w:tr>
        <w:trPr>
          <w:tblHeader w:val="false"/>
        </w:trPr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  <w:rtl w:val="false"/>
              </w:rPr>
              <w:t xml:space="preserve">agent</w:t>
            </w:r>
          </w:p>
        </w:tc>
        <w:tc>
          <w:tcPr>
            <w:tcW w:type="dxa" w:w="7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הרצה בתוך סוכן מותאם (למשל Explore) עם הקונטקסט וההנחיות שלו.</w:t>
            </w:r>
          </w:p>
        </w:tc>
      </w:tr>
      <w:tr>
        <w:trPr>
          <w:tblHeader w:val="false"/>
        </w:trPr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  <w:rtl w:val="false"/>
              </w:rPr>
              <w:t xml:space="preserve">context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(fork)</w:t>
            </w:r>
          </w:p>
        </w:tc>
        <w:tc>
          <w:tcPr>
            <w:tcW w:type="dxa" w:w="7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הרצה בקונטקסט נפרד שמשוכפל מהסוכן הראשי.</w:t>
            </w:r>
          </w:p>
        </w:tc>
      </w:tr>
      <w:tr>
        <w:trPr>
          <w:tblHeader w:val="false"/>
        </w:trPr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  <w:rtl w:val="false"/>
              </w:rPr>
              <w:t xml:space="preserve">model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  <w:rtl w:val="false"/>
              </w:rPr>
              <w:t xml:space="preserve">effort</w:t>
            </w:r>
          </w:p>
        </w:tc>
        <w:tc>
          <w:tcPr>
            <w:tcW w:type="dxa" w:w="7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קביעת מודל ורמת חשיבה.</w:t>
            </w:r>
          </w:p>
        </w:tc>
      </w:tr>
      <w:tr>
        <w:trPr>
          <w:tblHeader w:val="false"/>
        </w:trPr>
        <w:tc>
          <w:tcPr>
            <w:tcW w:type="dxa" w:w="2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  <w:rtl w:val="false"/>
              </w:rPr>
              <w:t xml:space="preserve">paths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/ globs</w:t>
            </w:r>
          </w:p>
        </w:tc>
        <w:tc>
          <w:tcPr>
            <w:tcW w:type="dxa" w:w="7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הגבלה לקבצים מסוימים.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ההפניה לסקריפטים מתוך הסקיל נעשית דרך תיקיית הסקיל (</w:t>
      </w:r>
      <w:r>
        <w:rPr>
          <w:rFonts w:ascii="Consolas" w:cs="Consolas" w:eastAsia="Consolas" w:hAnsi="Consolas"/>
          <w:color w:val="A31515"/>
          <w:rtl w:val="false"/>
        </w:rPr>
        <w:t xml:space="preserve">${CLAUDE_SKILL_DIR}</w:t>
      </w:r>
      <w:r>
        <w:rPr>
          <w:rFonts w:ascii="Arial" w:cs="Arial" w:eastAsia="Arial" w:hAnsi="Arial"/>
          <w:rtl/>
        </w:rPr>
        <w:t xml:space="preserve">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אי אפשר להמציא שדות חדשים, אלא אם בונים Harness משלכם.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שיטות עבודה מומלצות: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סקיל אחד לכל משימה (One job).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התיאור מסביר </w:t>
      </w:r>
      <w:r>
        <w:rPr>
          <w:rFonts w:ascii="Arial" w:cs="Arial" w:eastAsia="Arial" w:hAnsi="Arial"/>
          <w:b/>
          <w:bCs/>
          <w:rtl/>
        </w:rPr>
        <w:t xml:space="preserve">מה</w:t>
      </w:r>
      <w:r>
        <w:rPr>
          <w:rFonts w:ascii="Arial" w:cs="Arial" w:eastAsia="Arial" w:hAnsi="Arial"/>
          <w:rtl/>
        </w:rPr>
        <w:t xml:space="preserve"> הסקיל עושה ו</w:t>
      </w:r>
      <w:r>
        <w:rPr>
          <w:rFonts w:ascii="Arial" w:cs="Arial" w:eastAsia="Arial" w:hAnsi="Arial"/>
          <w:b/>
          <w:bCs/>
          <w:rtl/>
        </w:rPr>
        <w:t xml:space="preserve">מתי</w:t>
      </w:r>
      <w:r>
        <w:rPr>
          <w:rFonts w:ascii="Arial" w:cs="Arial" w:eastAsia="Arial" w:hAnsi="Arial"/>
          <w:rtl/>
        </w:rPr>
        <w:t xml:space="preserve"> להפעיל אותו.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קובץ רזה. אם הוא עובר כ-500 שורות, מעבירים חלקים לקבצי Reference.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לשמור בגרסאות ב-Git, לבצע Evaluation ולשפר בסבבים: כתיבה, הרצה על Use case, הערכה ותיקון.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סקיל לא עלה? הריצו </w:t>
      </w:r>
      <w:r>
        <w:rPr>
          <w:rFonts w:ascii="Consolas" w:cs="Consolas" w:eastAsia="Consolas" w:hAnsi="Consolas"/>
          <w:color w:val="A31515"/>
          <w:rtl w:val="false"/>
        </w:rPr>
        <w:t xml:space="preserve">/reload-skills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סקיל שהתבסס יכול להפוך ל-</w:t>
      </w:r>
      <w:r>
        <w:rPr>
          <w:rFonts w:ascii="Arial" w:cs="Arial" w:eastAsia="Arial" w:hAnsi="Arial"/>
          <w:b/>
          <w:bCs/>
          <w:rtl/>
        </w:rPr>
        <w:t xml:space="preserve">Plugin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Plugins: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חבילה שיכולה לכלול כמה Skills, Hooks, כלי MCP ועוד. מתקינים מ-Marketplace עם </w:t>
      </w:r>
      <w:r>
        <w:rPr>
          <w:rFonts w:ascii="Consolas" w:cs="Consolas" w:eastAsia="Consolas" w:hAnsi="Consolas"/>
          <w:color w:val="A31515"/>
          <w:rtl w:val="false"/>
        </w:rPr>
        <w:t xml:space="preserve">/plugin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סקילים של פלאגין מופיעים כ-</w:t>
      </w:r>
      <w:r>
        <w:rPr>
          <w:rFonts w:ascii="Consolas" w:cs="Consolas" w:eastAsia="Consolas" w:hAnsi="Consolas"/>
          <w:color w:val="A31515"/>
          <w:rtl w:val="false"/>
        </w:rPr>
        <w:t xml:space="preserve">/plugin-name:skill</w:t>
      </w:r>
      <w:r>
        <w:rPr>
          <w:rFonts w:ascii="Arial" w:cs="Arial" w:eastAsia="Arial" w:hAnsi="Arial"/>
          <w:rtl/>
        </w:rPr>
        <w:t xml:space="preserve">, כדי למנוע התנגשויות שמות.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סקילים ופלאגינים מוכרים: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Superpowers</w:t>
      </w:r>
      <w:r>
        <w:rPr>
          <w:rFonts w:ascii="Arial" w:cs="Arial" w:eastAsia="Arial" w:hAnsi="Arial"/>
          <w:rtl/>
        </w:rPr>
        <w:t xml:space="preserve">: פלאגין עם Workflow של 7 שלבים: Brainstorm, Worktree, Writing Plans (משימות רב-שלביות), ביצוע ב-TDD או ב-Dispatch לסוכנים מקבילים, Review ו-Merge.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הסקילים של מאט פוקוק</w:t>
      </w:r>
      <w:r>
        <w:rPr>
          <w:rFonts w:ascii="Arial" w:cs="Arial" w:eastAsia="Arial" w:hAnsi="Arial"/>
          <w:rtl/>
        </w:rPr>
        <w:t xml:space="preserve">, למשל Grill Me ו-Wait What.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Skills.sh</w:t>
      </w:r>
      <w:r>
        <w:rPr>
          <w:rFonts w:ascii="Arial" w:cs="Arial" w:eastAsia="Arial" w:hAnsi="Arial"/>
          <w:rtl/>
        </w:rPr>
        <w:t xml:space="preserve">: אתר עם דירוג התקנות. יש שם סקילים של חברות כמו Vercel ושל Anthropic (Frontend Design).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עוד שנזכרו בצ'אט: cc10x ו-Ponytail (?).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כלי עזר: Skill Smith לכתיבת סקילים, Skill Doctor לאיתור סקילים שלא בשימוש.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TDD – Test-Driven Development:</w:t>
      </w:r>
      <w:r>
        <w:rPr>
          <w:rFonts w:ascii="Arial" w:cs="Arial" w:eastAsia="Arial" w:hAnsi="Arial"/>
          <w:rtl/>
        </w:rPr>
        <w:t xml:space="preserve"> קודם כותבים טסט שנכשל (אדום), אחר כך קוד שגורם לו לעבור (ירוק).</w:t>
      </w:r>
    </w:p>
    <w:p>
      <w:pPr>
        <w:pBdr>
          <w:right w:val="single" w:color="F4B400" w:sz="18" w:space="6"/>
        </w:pBdr>
        <w:shd w:fill="FFF8E1" w:color="auto" w:val="clear"/>
        <w:bidi/>
        <w:spacing w:after="160" w:before="120"/>
        <w:jc w:val="right"/>
      </w:pPr>
      <w:r>
        <w:rPr>
          <w:rFonts w:ascii="Arial" w:cs="Arial" w:eastAsia="Arial" w:hAnsi="Arial"/>
          <w:i/>
          <w:iCs/>
          <w:color w:val="595959"/>
          <w:rtl/>
        </w:rPr>
        <w:t xml:space="preserve">⚠️ </w:t>
      </w:r>
      <w:r>
        <w:rPr>
          <w:rFonts w:ascii="Arial" w:cs="Arial" w:eastAsia="Arial" w:hAnsi="Arial"/>
          <w:b/>
          <w:bCs/>
          <w:i/>
          <w:iCs/>
          <w:color w:val="595959"/>
          <w:rtl/>
        </w:rPr>
        <w:t xml:space="preserve">אבטחה:</w:t>
      </w:r>
      <w:r>
        <w:rPr>
          <w:rFonts w:ascii="Arial" w:cs="Arial" w:eastAsia="Arial" w:hAnsi="Arial"/>
          <w:i/>
          <w:iCs/>
          <w:color w:val="595959"/>
          <w:rtl/>
        </w:rPr>
        <w:t xml:space="preserve"> סקיל הוא קבצים על המחשב, כולל סקריפטים, ואפשר להסתיר בו תוכן זדוני. התקינו רק ממקורות מוכרים או מה-Marketplace של הארגון. סרקו סקילים לפני התקנה, למשל עם הסורקים של Snyk ו-Cloudflare. הימנעו מסקילים ששולחים מידע לשרת חיצוני.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5.2 Hooks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הרעיון:</w:t>
      </w:r>
      <w:r>
        <w:rPr>
          <w:rFonts w:ascii="Arial" w:cs="Arial" w:eastAsia="Arial" w:hAnsi="Arial"/>
          <w:rtl/>
        </w:rPr>
        <w:t xml:space="preserve"> כל מה שראינו עד עכשיו הוא *הנחיות* שעוברות דרך המודל, ולכן לא דטרמיניסטיות. Hook </w:t>
      </w:r>
      <w:r>
        <w:rPr>
          <w:rFonts w:ascii="Arial" w:cs="Arial" w:eastAsia="Arial" w:hAnsi="Arial"/>
          <w:b/>
          <w:bCs/>
          <w:rtl/>
        </w:rPr>
        <w:t xml:space="preserve">מתערב ישירות בלולאה האג'נטית</w:t>
      </w:r>
      <w:r>
        <w:rPr>
          <w:rFonts w:ascii="Arial" w:cs="Arial" w:eastAsia="Arial" w:hAnsi="Arial"/>
          <w:rtl/>
        </w:rPr>
        <w:t xml:space="preserve">, בלי לעבור דרך המודל, ולכן הוא </w:t>
      </w:r>
      <w:r>
        <w:rPr>
          <w:rFonts w:ascii="Arial" w:cs="Arial" w:eastAsia="Arial" w:hAnsi="Arial"/>
          <w:b/>
          <w:bCs/>
          <w:rtl/>
        </w:rPr>
        <w:t xml:space="preserve">דטרמיניסטי</w:t>
      </w:r>
      <w:r>
        <w:rPr>
          <w:rFonts w:ascii="Arial" w:cs="Arial" w:eastAsia="Arial" w:hAnsi="Arial"/>
          <w:rtl/>
        </w:rPr>
        <w:t xml:space="preserve">. "Whether you like it or not". למשל: *תמיד להריץ Formatter אחרי כל עריכה.*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שימושים:</w:t>
      </w:r>
      <w:r>
        <w:rPr>
          <w:rFonts w:ascii="Arial" w:cs="Arial" w:eastAsia="Arial" w:hAnsi="Arial"/>
          <w:rtl/>
        </w:rPr>
        <w:t xml:space="preserve"> Enforcement (אכיפה), Validation, Integration ו-Side effects (כתיבה ללוג, למשל). חלק מה-Hooks יכולים </w:t>
      </w:r>
      <w:r>
        <w:rPr>
          <w:rFonts w:ascii="Arial" w:cs="Arial" w:eastAsia="Arial" w:hAnsi="Arial"/>
          <w:b/>
          <w:bCs/>
          <w:rtl/>
        </w:rPr>
        <w:t xml:space="preserve">לחסום</w:t>
      </w:r>
      <w:r>
        <w:rPr>
          <w:rFonts w:ascii="Arial" w:cs="Arial" w:eastAsia="Arial" w:hAnsi="Arial"/>
          <w:rtl/>
        </w:rPr>
        <w:t xml:space="preserve"> פעולה, וחלק רק מבצעים פעולה צדדית.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אנלוגיה:</w:t>
      </w:r>
      <w:r>
        <w:rPr>
          <w:rFonts w:ascii="Arial" w:cs="Arial" w:eastAsia="Arial" w:hAnsi="Arial"/>
          <w:rtl/>
        </w:rPr>
        <w:t xml:space="preserve"> Git pre-commit / pre-push hooks שמריצים Linter לפני Push, רק בכל נקודות ההחלטה של הסוכן.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אירועים עיקריים</w:t>
      </w:r>
      <w:r>
        <w:rPr>
          <w:rFonts w:ascii="Arial" w:cs="Arial" w:eastAsia="Arial" w:hAnsi="Arial"/>
          <w:rtl/>
        </w:rPr>
        <w:t xml:space="preserve"> (יש כ-31 סוגים בתיעוד):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rtl/>
        </w:rPr>
        <w:t xml:space="preserve">  </w:t>
      </w:r>
      <w:r>
        <w:rPr>
          <w:rFonts w:ascii="Consolas" w:cs="Consolas" w:eastAsia="Consolas" w:hAnsi="Consolas"/>
          <w:color w:val="A31515"/>
          <w:rtl w:val="false"/>
        </w:rPr>
        <w:t xml:space="preserve">SessionStart</w:t>
      </w:r>
      <w:r>
        <w:rPr>
          <w:rFonts w:ascii="Arial" w:cs="Arial" w:eastAsia="Arial" w:hAnsi="Arial"/>
          <w:rtl/>
        </w:rPr>
        <w:t xml:space="preserve"> · </w:t>
      </w:r>
      <w:r>
        <w:rPr>
          <w:rFonts w:ascii="Consolas" w:cs="Consolas" w:eastAsia="Consolas" w:hAnsi="Consolas"/>
          <w:color w:val="A31515"/>
          <w:rtl w:val="false"/>
        </w:rPr>
        <w:t xml:space="preserve">UserPromptSubmit</w:t>
      </w:r>
      <w:r>
        <w:rPr>
          <w:rFonts w:ascii="Arial" w:cs="Arial" w:eastAsia="Arial" w:hAnsi="Arial"/>
          <w:rtl/>
        </w:rPr>
        <w:t xml:space="preserve"> · </w:t>
      </w:r>
      <w:r>
        <w:rPr>
          <w:rFonts w:ascii="Consolas" w:cs="Consolas" w:eastAsia="Consolas" w:hAnsi="Consolas"/>
          <w:color w:val="A31515"/>
          <w:rtl w:val="false"/>
        </w:rPr>
        <w:t xml:space="preserve">PreToolUse</w:t>
      </w:r>
      <w:r>
        <w:rPr>
          <w:rFonts w:ascii="Arial" w:cs="Arial" w:eastAsia="Arial" w:hAnsi="Arial"/>
          <w:rtl/>
        </w:rPr>
        <w:t xml:space="preserve"> · </w:t>
      </w:r>
      <w:r>
        <w:rPr>
          <w:rFonts w:ascii="Consolas" w:cs="Consolas" w:eastAsia="Consolas" w:hAnsi="Consolas"/>
          <w:color w:val="A31515"/>
          <w:rtl w:val="false"/>
        </w:rPr>
        <w:t xml:space="preserve">PostToolUse</w:t>
      </w:r>
      <w:r>
        <w:rPr>
          <w:rFonts w:ascii="Arial" w:cs="Arial" w:eastAsia="Arial" w:hAnsi="Arial"/>
          <w:rtl/>
        </w:rPr>
        <w:t xml:space="preserve"> · </w:t>
      </w:r>
      <w:r>
        <w:rPr>
          <w:rFonts w:ascii="Consolas" w:cs="Consolas" w:eastAsia="Consolas" w:hAnsi="Consolas"/>
          <w:color w:val="A31515"/>
          <w:rtl w:val="false"/>
        </w:rPr>
        <w:t xml:space="preserve">Notification</w:t>
      </w:r>
      <w:r>
        <w:rPr>
          <w:rFonts w:ascii="Arial" w:cs="Arial" w:eastAsia="Arial" w:hAnsi="Arial"/>
          <w:rtl/>
        </w:rPr>
        <w:t xml:space="preserve"> · </w:t>
      </w:r>
      <w:r>
        <w:rPr>
          <w:rFonts w:ascii="Consolas" w:cs="Consolas" w:eastAsia="Consolas" w:hAnsi="Consolas"/>
          <w:color w:val="A31515"/>
          <w:rtl w:val="false"/>
        </w:rPr>
        <w:t xml:space="preserve">PreCompact</w:t>
      </w:r>
      <w:r>
        <w:rPr>
          <w:rFonts w:ascii="Arial" w:cs="Arial" w:eastAsia="Arial" w:hAnsi="Arial"/>
          <w:rtl/>
        </w:rPr>
        <w:t xml:space="preserve"> · </w:t>
      </w:r>
      <w:r>
        <w:rPr>
          <w:rFonts w:ascii="Consolas" w:cs="Consolas" w:eastAsia="Consolas" w:hAnsi="Consolas"/>
          <w:color w:val="A31515"/>
          <w:rtl w:val="false"/>
        </w:rPr>
        <w:t xml:space="preserve">FileChanged</w:t>
      </w:r>
      <w:r>
        <w:rPr>
          <w:rFonts w:ascii="Arial" w:cs="Arial" w:eastAsia="Arial" w:hAnsi="Arial"/>
          <w:rtl/>
        </w:rPr>
        <w:t xml:space="preserve"> · </w:t>
      </w:r>
      <w:r>
        <w:rPr>
          <w:rFonts w:ascii="Consolas" w:cs="Consolas" w:eastAsia="Consolas" w:hAnsi="Consolas"/>
          <w:color w:val="A31515"/>
          <w:rtl w:val="false"/>
        </w:rPr>
        <w:t xml:space="preserve">Stop</w:t>
      </w:r>
      <w:r>
        <w:rPr>
          <w:rFonts w:ascii="Arial" w:cs="Arial" w:eastAsia="Arial" w:hAnsi="Arial"/>
          <w:rtl/>
        </w:rPr>
        <w:t xml:space="preserve"> · </w:t>
      </w:r>
      <w:r>
        <w:rPr>
          <w:rFonts w:ascii="Consolas" w:cs="Consolas" w:eastAsia="Consolas" w:hAnsi="Consolas"/>
          <w:color w:val="A31515"/>
          <w:rtl w:val="false"/>
        </w:rPr>
        <w:t xml:space="preserve">SessionEnd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החשובים ביותר הם אלה שיכולים </w:t>
      </w:r>
      <w:r>
        <w:rPr>
          <w:rFonts w:ascii="Arial" w:cs="Arial" w:eastAsia="Arial" w:hAnsi="Arial"/>
          <w:b/>
          <w:bCs/>
          <w:rtl/>
        </w:rPr>
        <w:t xml:space="preserve">למנוע</w:t>
      </w:r>
      <w:r>
        <w:rPr>
          <w:rFonts w:ascii="Arial" w:cs="Arial" w:eastAsia="Arial" w:hAnsi="Arial"/>
          <w:rtl/>
        </w:rPr>
        <w:t xml:space="preserve">: </w:t>
      </w:r>
      <w:r>
        <w:rPr>
          <w:rFonts w:ascii="Consolas" w:cs="Consolas" w:eastAsia="Consolas" w:hAnsi="Consolas"/>
          <w:color w:val="A31515"/>
          <w:rtl w:val="false"/>
        </w:rPr>
        <w:t xml:space="preserve">PreToolUse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Consolas" w:cs="Consolas" w:eastAsia="Consolas" w:hAnsi="Consolas"/>
          <w:color w:val="A31515"/>
          <w:rtl w:val="false"/>
        </w:rPr>
        <w:t xml:space="preserve">UserPromptSubmit</w:t>
      </w:r>
      <w:r>
        <w:rPr>
          <w:rFonts w:ascii="Arial" w:cs="Arial" w:eastAsia="Arial" w:hAnsi="Arial"/>
          <w:rtl/>
        </w:rPr>
        <w:t xml:space="preserve">. כלים כמו RTK מתערבים גם ב-</w:t>
      </w:r>
      <w:r>
        <w:rPr>
          <w:rFonts w:ascii="Consolas" w:cs="Consolas" w:eastAsia="Consolas" w:hAnsi="Consolas"/>
          <w:color w:val="A31515"/>
          <w:rtl w:val="false"/>
        </w:rPr>
        <w:t xml:space="preserve">PostToolUse</w:t>
      </w:r>
      <w:r>
        <w:rPr>
          <w:rFonts w:ascii="Arial" w:cs="Arial" w:eastAsia="Arial" w:hAnsi="Arial"/>
          <w:rtl/>
        </w:rPr>
        <w:t xml:space="preserve"> כדי לשכתב Output.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הגדרה ב-`settings.json`</w:t>
      </w:r>
      <w:r>
        <w:rPr>
          <w:rFonts w:ascii="Arial" w:cs="Arial" w:eastAsia="Arial" w:hAnsi="Arial"/>
          <w:rtl/>
        </w:rPr>
        <w:t xml:space="preserve"> (באותו קובץ יש גם Permissions, Status line ו-Plugins):</w:t>
      </w:r>
    </w:p>
    <w:p>
      <w:pPr>
        <w:shd w:fill="F2F2F2" w:color="auto" w:val="clear"/>
        <w:bidi/>
        <w:spacing w:after="0" w:before="12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{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"hooks": {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"PostToolUse": [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{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"matcher": "Edit|Write",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"hooks": [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{ "type": "command", "command": "npx prettier --write ...", "timeout": 30 }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]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}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]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}</w:t>
      </w:r>
    </w:p>
    <w:p>
      <w:pPr>
        <w:shd w:fill="F2F2F2" w:color="auto" w:val="clear"/>
        <w:bidi/>
        <w:spacing w:after="0" w:before="0" w:line="2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matcher</w:t>
      </w:r>
      <w:r>
        <w:rPr>
          <w:rFonts w:ascii="Arial" w:cs="Arial" w:eastAsia="Arial" w:hAnsi="Arial"/>
          <w:rtl/>
        </w:rPr>
        <w:t xml:space="preserve"> קובע מתי ה-Hook רץ (שמות כלים, Regex, Case-sensitive).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סוגי Hooks: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A31515"/>
          <w:rtl w:val="false"/>
        </w:rPr>
        <w:t xml:space="preserve">command</w:t>
      </w:r>
      <w:r>
        <w:rPr>
          <w:rFonts w:ascii="Arial" w:cs="Arial" w:eastAsia="Arial" w:hAnsi="Arial"/>
          <w:rtl/>
        </w:rPr>
        <w:t xml:space="preserve"> (סקריפט), </w:t>
      </w:r>
      <w:r>
        <w:rPr>
          <w:rFonts w:ascii="Consolas" w:cs="Consolas" w:eastAsia="Consolas" w:hAnsi="Consolas"/>
          <w:color w:val="A31515"/>
          <w:rtl w:val="false"/>
        </w:rPr>
        <w:t xml:space="preserve">http</w:t>
      </w:r>
      <w:r>
        <w:rPr>
          <w:rFonts w:ascii="Arial" w:cs="Arial" w:eastAsia="Arial" w:hAnsi="Arial"/>
          <w:rtl/>
        </w:rPr>
        <w:t xml:space="preserve">, כלי MCP, </w:t>
      </w:r>
      <w:r>
        <w:rPr>
          <w:rFonts w:ascii="Consolas" w:cs="Consolas" w:eastAsia="Consolas" w:hAnsi="Consolas"/>
          <w:color w:val="A31515"/>
          <w:rtl w:val="false"/>
        </w:rPr>
        <w:t xml:space="preserve">prompt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Consolas" w:cs="Consolas" w:eastAsia="Consolas" w:hAnsi="Consolas"/>
          <w:color w:val="A31515"/>
          <w:rtl w:val="false"/>
        </w:rPr>
        <w:t xml:space="preserve">agent</w:t>
      </w:r>
      <w:r>
        <w:rPr>
          <w:rFonts w:ascii="Arial" w:cs="Arial" w:eastAsia="Arial" w:hAnsi="Arial"/>
          <w:rtl/>
        </w:rPr>
        <w:t xml:space="preserve"> (ניסיוני).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החזרת תשובה:</w:t>
      </w:r>
      <w:r>
        <w:rPr>
          <w:rFonts w:ascii="Arial" w:cs="Arial" w:eastAsia="Arial" w:hAnsi="Arial"/>
          <w:rtl/>
        </w:rPr>
        <w:t xml:space="preserve"> קוד יציאה (Exit code) ו-JSON בפורמט מוגדר: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color w:val="A31515"/>
          <w:rtl w:val="false"/>
        </w:rPr>
        <w:t xml:space="preserve">permissionDecision</w:t>
      </w:r>
      <w:r>
        <w:rPr>
          <w:rFonts w:ascii="Arial" w:cs="Arial" w:eastAsia="Arial" w:hAnsi="Arial"/>
          <w:rtl/>
        </w:rPr>
        <w:t xml:space="preserve">: </w:t>
      </w:r>
      <w:r>
        <w:rPr>
          <w:rFonts w:ascii="Consolas" w:cs="Consolas" w:eastAsia="Consolas" w:hAnsi="Consolas"/>
          <w:color w:val="A31515"/>
          <w:rtl w:val="false"/>
        </w:rPr>
        <w:t xml:space="preserve">allow</w:t>
      </w:r>
      <w:r>
        <w:rPr>
          <w:rFonts w:ascii="Arial" w:cs="Arial" w:eastAsia="Arial" w:hAnsi="Arial"/>
          <w:rtl/>
        </w:rPr>
        <w:t xml:space="preserve"> (מאשר), </w:t>
      </w:r>
      <w:r>
        <w:rPr>
          <w:rFonts w:ascii="Consolas" w:cs="Consolas" w:eastAsia="Consolas" w:hAnsi="Consolas"/>
          <w:color w:val="A31515"/>
          <w:rtl w:val="false"/>
        </w:rPr>
        <w:t xml:space="preserve">deny</w:t>
      </w:r>
      <w:r>
        <w:rPr>
          <w:rFonts w:ascii="Arial" w:cs="Arial" w:eastAsia="Arial" w:hAnsi="Arial"/>
          <w:rtl/>
        </w:rPr>
        <w:t xml:space="preserve"> (חוסם) או </w:t>
      </w:r>
      <w:r>
        <w:rPr>
          <w:rFonts w:ascii="Consolas" w:cs="Consolas" w:eastAsia="Consolas" w:hAnsi="Consolas"/>
          <w:color w:val="A31515"/>
          <w:rtl w:val="false"/>
        </w:rPr>
        <w:t xml:space="preserve">ask</w:t>
      </w:r>
      <w:r>
        <w:rPr>
          <w:rFonts w:ascii="Arial" w:cs="Arial" w:eastAsia="Arial" w:hAnsi="Arial"/>
          <w:rtl/>
        </w:rPr>
        <w:t xml:space="preserve"> (שואל את המשתמש).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color w:val="A31515"/>
          <w:rtl w:val="false"/>
        </w:rPr>
        <w:t xml:space="preserve">permissionDecisionReason</w:t>
      </w:r>
      <w:r>
        <w:rPr>
          <w:rFonts w:ascii="Arial" w:cs="Arial" w:eastAsia="Arial" w:hAnsi="Arial"/>
          <w:rtl/>
        </w:rPr>
        <w:t xml:space="preserve">: הסיבה. אפשר להוסיף גם </w:t>
      </w:r>
      <w:r>
        <w:rPr>
          <w:rFonts w:ascii="Consolas" w:cs="Consolas" w:eastAsia="Consolas" w:hAnsi="Consolas"/>
          <w:color w:val="A31515"/>
          <w:rtl w:val="false"/>
        </w:rPr>
        <w:t xml:space="preserve">additionalContext</w:t>
      </w:r>
      <w:r>
        <w:rPr>
          <w:rFonts w:ascii="Arial" w:cs="Arial" w:eastAsia="Arial" w:hAnsi="Arial"/>
          <w:rtl/>
        </w:rPr>
        <w:t xml:space="preserve"> שיועבר ל-Claude.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דוגמה:</w:t>
      </w:r>
      <w:r>
        <w:rPr>
          <w:rFonts w:ascii="Arial" w:cs="Arial" w:eastAsia="Arial" w:hAnsi="Arial"/>
          <w:rtl/>
        </w:rPr>
        <w:t xml:space="preserve"> סקריפט שמריץ </w:t>
      </w:r>
      <w:r>
        <w:rPr>
          <w:rFonts w:ascii="Consolas" w:cs="Consolas" w:eastAsia="Consolas" w:hAnsi="Consolas"/>
          <w:color w:val="A31515"/>
          <w:rtl w:val="false"/>
        </w:rPr>
        <w:t xml:space="preserve">grep</w:t>
      </w:r>
      <w:r>
        <w:rPr>
          <w:rFonts w:ascii="Arial" w:cs="Arial" w:eastAsia="Arial" w:hAnsi="Arial"/>
          <w:rtl/>
        </w:rPr>
        <w:t xml:space="preserve"> על הפקודה ומחזיר </w:t>
      </w:r>
      <w:r>
        <w:rPr>
          <w:rFonts w:ascii="Consolas" w:cs="Consolas" w:eastAsia="Consolas" w:hAnsi="Consolas"/>
          <w:color w:val="A31515"/>
          <w:rtl w:val="false"/>
        </w:rPr>
        <w:t xml:space="preserve">deny</w:t>
      </w:r>
      <w:r>
        <w:rPr>
          <w:rFonts w:ascii="Arial" w:cs="Arial" w:eastAsia="Arial" w:hAnsi="Arial"/>
          <w:rtl/>
        </w:rPr>
        <w:t xml:space="preserve"> עם הסיבה "Destructive command".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⚠️ </w:t>
      </w:r>
      <w:r>
        <w:rPr>
          <w:rFonts w:ascii="Arial" w:cs="Arial" w:eastAsia="Arial" w:hAnsi="Arial"/>
          <w:b/>
          <w:bCs/>
          <w:rtl/>
        </w:rPr>
        <w:t xml:space="preserve">להגדיר בצורה הדוקה: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A31515"/>
          <w:rtl w:val="false"/>
        </w:rPr>
        <w:t xml:space="preserve">PreToolUse</w:t>
      </w:r>
      <w:r>
        <w:rPr>
          <w:rFonts w:ascii="Arial" w:cs="Arial" w:eastAsia="Arial" w:hAnsi="Arial"/>
          <w:rtl/>
        </w:rPr>
        <w:t xml:space="preserve"> בלי matcher ירוץ לפני *כל* כלי. יש גם Hooks שעוצרים את כל הלולאה. כדאי לקרוא את התיעוד ולנסות Hook אחד כדי להבין.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5.3 MCP – Model Context Protocol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הבעיה:</w:t>
      </w:r>
      <w:r>
        <w:rPr>
          <w:rFonts w:ascii="Arial" w:cs="Arial" w:eastAsia="Arial" w:hAnsi="Arial"/>
          <w:rtl/>
        </w:rPr>
        <w:t xml:space="preserve"> הרבה מודלים, לכל אחד API משלו, והרבה כלים, כל אחד כתוב אחרת. מקבלים בעיית התאמה של N×M.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הפתרון:</w:t>
      </w:r>
      <w:r>
        <w:rPr>
          <w:rFonts w:ascii="Arial" w:cs="Arial" w:eastAsia="Arial" w:hAnsi="Arial"/>
          <w:rtl/>
        </w:rPr>
        <w:t xml:space="preserve"> פרוטוקול אחיד, מעין "קונקטור", בין הסוכן לבין שרתים שחושפים יכולות.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שרת MCP חושף שלושה דברים: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b/>
          <w:bCs/>
          <w:rtl/>
        </w:rPr>
        <w:t xml:space="preserve">Tools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Arial" w:cs="Arial" w:eastAsia="Arial" w:hAnsi="Arial"/>
          <w:b/>
          <w:bCs/>
          <w:rtl/>
        </w:rPr>
        <w:t xml:space="preserve">Resources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Arial" w:cs="Arial" w:eastAsia="Arial" w:hAnsi="Arial"/>
          <w:b/>
          <w:bCs/>
          <w:rtl/>
        </w:rPr>
        <w:t xml:space="preserve">Prompts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החידוש:</w:t>
      </w:r>
      <w:r>
        <w:rPr>
          <w:rFonts w:ascii="Arial" w:cs="Arial" w:eastAsia="Arial" w:hAnsi="Arial"/>
          <w:rtl/>
        </w:rPr>
        <w:t xml:space="preserve"> לא צריך לדעת מראש מה השרת מציע. בשלב האתחול השרת מתאר את היכולות שלו ב-JSON.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תקשורת:</w:t>
      </w:r>
      <w:r>
        <w:rPr>
          <w:rFonts w:ascii="Arial" w:cs="Arial" w:eastAsia="Arial" w:hAnsi="Arial"/>
          <w:rtl/>
        </w:rPr>
        <w:t xml:space="preserve"> JSON-RPC. ערוצי העברה: </w:t>
      </w:r>
      <w:r>
        <w:rPr>
          <w:rFonts w:ascii="Consolas" w:cs="Consolas" w:eastAsia="Consolas" w:hAnsi="Consolas"/>
          <w:color w:val="A31515"/>
          <w:rtl w:val="false"/>
        </w:rPr>
        <w:t xml:space="preserve">stdio</w:t>
      </w:r>
      <w:r>
        <w:rPr>
          <w:rFonts w:ascii="Arial" w:cs="Arial" w:eastAsia="Arial" w:hAnsi="Arial"/>
          <w:rtl/>
        </w:rPr>
        <w:t xml:space="preserve"> (שרת מקומי), HTTP(S) ו-SSE.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הגדרה:</w:t>
      </w:r>
      <w:r>
        <w:rPr>
          <w:rFonts w:ascii="Arial" w:cs="Arial" w:eastAsia="Arial" w:hAnsi="Arial"/>
          <w:rtl/>
        </w:rPr>
        <w:t xml:space="preserve"> ב-Cursor בקובץ </w:t>
      </w:r>
      <w:r>
        <w:rPr>
          <w:rFonts w:ascii="Consolas" w:cs="Consolas" w:eastAsia="Consolas" w:hAnsi="Consolas"/>
          <w:color w:val="A31515"/>
          <w:rtl w:val="false"/>
        </w:rPr>
        <w:t xml:space="preserve">mcp.json</w:t>
      </w:r>
      <w:r>
        <w:rPr>
          <w:rFonts w:ascii="Arial" w:cs="Arial" w:eastAsia="Arial" w:hAnsi="Arial"/>
          <w:rtl/>
        </w:rPr>
        <w:t xml:space="preserve">. ב-Claude ב-settings, תחת </w:t>
      </w:r>
      <w:r>
        <w:rPr>
          <w:rFonts w:ascii="Consolas" w:cs="Consolas" w:eastAsia="Consolas" w:hAnsi="Consolas"/>
          <w:color w:val="A31515"/>
          <w:rtl w:val="false"/>
        </w:rPr>
        <w:t xml:space="preserve">mcpServers</w:t>
      </w:r>
      <w:r>
        <w:rPr>
          <w:rFonts w:ascii="Arial" w:cs="Arial" w:eastAsia="Arial" w:hAnsi="Arial"/>
          <w:rtl/>
        </w:rPr>
        <w:t xml:space="preserve">, עם מפתח לכל שרת.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שרת מקומי או מרוחק.</w:t>
      </w:r>
      <w:r>
        <w:rPr>
          <w:rFonts w:ascii="Arial" w:cs="Arial" w:eastAsia="Arial" w:hAnsi="Arial"/>
          <w:rtl/>
        </w:rPr>
        <w:t xml:space="preserve"> רוב השרתים יושבים מאחורי Gateway עם הזדהות: </w:t>
      </w:r>
      <w:r>
        <w:rPr>
          <w:rFonts w:ascii="Arial" w:cs="Arial" w:eastAsia="Arial" w:hAnsi="Arial"/>
          <w:b/>
          <w:bCs/>
          <w:rtl/>
        </w:rPr>
        <w:t xml:space="preserve">OAuth / SSO</w:t>
      </w:r>
      <w:r>
        <w:rPr>
          <w:rFonts w:ascii="Arial" w:cs="Arial" w:eastAsia="Arial" w:hAnsi="Arial"/>
          <w:rtl/>
        </w:rPr>
        <w:t xml:space="preserve"> או Bearer token. עדיף להזדהות כך ולא לשמור API key ב-Environment.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מגבלות בהקשר של סוכני קוד:</w:t>
      </w:r>
      <w:r>
        <w:rPr>
          <w:rFonts w:ascii="Arial" w:cs="Arial" w:eastAsia="Arial" w:hAnsi="Arial"/>
          <w:rtl/>
        </w:rPr>
        <w:t xml:space="preserve"> יש יכולות בפרוטוקול, כמו Sampling, שנחסמו. בגרסה החדשה חלק מהמידע עבר מה-Body ל-Headers, כדי שה-Gateway יוכל לנתב בלי לפתוח את גוף הבקשה.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דוגמאות: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Playwright MCP</w:t>
      </w:r>
      <w:r>
        <w:rPr>
          <w:rFonts w:ascii="Arial" w:cs="Arial" w:eastAsia="Arial" w:hAnsi="Arial"/>
          <w:rtl/>
        </w:rPr>
        <w:t xml:space="preserve">: פותח דפדפן ומריץ טסטים מקצה לקצה.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Context7</w:t>
      </w:r>
      <w:r>
        <w:rPr>
          <w:rFonts w:ascii="Arial" w:cs="Arial" w:eastAsia="Arial" w:hAnsi="Arial"/>
          <w:rtl/>
        </w:rPr>
        <w:t xml:space="preserve">: גישה לתיעוד עדכני של ספריות ו-APIs.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Linear / Jira</w:t>
      </w:r>
      <w:r>
        <w:rPr>
          <w:rFonts w:ascii="Arial" w:cs="Arial" w:eastAsia="Arial" w:hAnsi="Arial"/>
          <w:rtl/>
        </w:rPr>
        <w:t xml:space="preserve">: מערכות טיקטים.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שרת פנימי של הארגון</w:t>
      </w:r>
      <w:r>
        <w:rPr>
          <w:rFonts w:ascii="Arial" w:cs="Arial" w:eastAsia="Arial" w:hAnsi="Arial"/>
          <w:rtl/>
        </w:rPr>
        <w:t xml:space="preserve">: חשיפת מסד נתונים, API או קבצים לסוכנים של הצוות.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היסטוריה:</w:t>
      </w:r>
      <w:r>
        <w:rPr>
          <w:rFonts w:ascii="Arial" w:cs="Arial" w:eastAsia="Arial" w:hAnsi="Arial"/>
          <w:rtl/>
        </w:rPr>
        <w:t xml:space="preserve"> MCP קדם ל-Skills. כל כלי של MCP תופס מקום בקונטקסט, וזו אחת הסיבות שנוצרו Skills עם טעינה הדרגתית.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6. אופטימיזציית עלויות – ניהול טוקנים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משלמים על </w:t>
      </w:r>
      <w:r>
        <w:rPr>
          <w:rFonts w:ascii="Arial" w:cs="Arial" w:eastAsia="Arial" w:hAnsi="Arial"/>
          <w:b/>
          <w:bCs/>
          <w:rtl/>
        </w:rPr>
        <w:t xml:space="preserve">Input</w:t>
      </w:r>
      <w:r>
        <w:rPr>
          <w:rFonts w:ascii="Arial" w:cs="Arial" w:eastAsia="Arial" w:hAnsi="Arial"/>
          <w:rtl/>
        </w:rPr>
        <w:t xml:space="preserve"> ועל </w:t>
      </w:r>
      <w:r>
        <w:rPr>
          <w:rFonts w:ascii="Arial" w:cs="Arial" w:eastAsia="Arial" w:hAnsi="Arial"/>
          <w:b/>
          <w:bCs/>
          <w:rtl/>
        </w:rPr>
        <w:t xml:space="preserve">Output</w:t>
      </w:r>
      <w:r>
        <w:rPr>
          <w:rFonts w:ascii="Arial" w:cs="Arial" w:eastAsia="Arial" w:hAnsi="Arial"/>
          <w:rtl/>
        </w:rPr>
        <w:t xml:space="preserve">. </w:t>
      </w:r>
      <w:r>
        <w:rPr>
          <w:rFonts w:ascii="Arial" w:cs="Arial" w:eastAsia="Arial" w:hAnsi="Arial"/>
          <w:b/>
          <w:bCs/>
          <w:rtl/>
        </w:rPr>
        <w:t xml:space="preserve">Output יקר משמעותית</w:t>
      </w:r>
      <w:r>
        <w:rPr>
          <w:rFonts w:ascii="Arial" w:cs="Arial" w:eastAsia="Arial" w:hAnsi="Arial"/>
          <w:rtl/>
        </w:rPr>
        <w:t xml:space="preserve">, כי הוא דורש יצירה וחשיבה.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דוגמה מהשיעור:</w:t>
      </w:r>
      <w:r>
        <w:rPr>
          <w:rFonts w:ascii="Arial" w:cs="Arial" w:eastAsia="Arial" w:hAnsi="Arial"/>
          <w:rtl/>
        </w:rPr>
        <w:t xml:space="preserve"> בסשן של כ-120 אלף טוקנים, Haiku עלה פחות מדולר ו-Opus כ-3 דולר. עבודה קבועה עם Opus על כל משימה מגדילה את העלות פי ~5. כשחברות מודדות צריכה לפי טוקנים (ולא מנוי חודשי), זה יכול להגיע לאלפי דולרים בחודש.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color w:val="A31515"/>
          <w:rtl w:val="false"/>
        </w:rPr>
        <w:t xml:space="preserve">/usage</w:t>
      </w:r>
      <w:r>
        <w:rPr>
          <w:rFonts w:ascii="Arial" w:cs="Arial" w:eastAsia="Arial" w:hAnsi="Arial"/>
          <w:rtl/>
        </w:rPr>
        <w:t xml:space="preserve"> מציג עלות, זמן ריצה ומודלים שבהם השתמשתם. הפקודה עצמה לא עולה כסף.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אסטרטגיות חיסכון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4"/>
        <w:gridCol w:w="8334"/>
      </w:tblGrid>
      <w:tr>
        <w:trPr>
          <w:tblHeader/>
        </w:trP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אסטרטגיה</w:t>
            </w:r>
          </w:p>
        </w:tc>
        <w:tc>
          <w:tcPr>
            <w:tcW w:type="dxa" w:w="8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פירוט</w:t>
            </w:r>
          </w:p>
        </w:tc>
      </w:tr>
      <w:tr>
        <w:trPr>
          <w:tblHeader w:val="false"/>
        </w:trP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Prompt Caching</w:t>
            </w:r>
          </w:p>
        </w:tc>
        <w:tc>
          <w:tcPr>
            <w:tcW w:type="dxa" w:w="8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חלקים חוזרים בשיחה לא נשלחים מחדש. משפיע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רק על Input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. מובנה ב-Claude Code. ב-API ישיר אפשר לקבוע חוקי Cache בעצמכם.</w:t>
            </w:r>
          </w:p>
        </w:tc>
      </w:tr>
      <w:tr>
        <w:trPr>
          <w:tblHeader w:val="false"/>
        </w:trP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⚠️ שבירת ה-Cache</w:t>
            </w:r>
          </w:p>
        </w:tc>
        <w:tc>
          <w:tcPr>
            <w:tcW w:type="dxa" w:w="8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ה-Cache שייך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לסשן ולמודל הספציפי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. החלפת מודל באמצע שיחה (למשל מ-Sonnet ל-Opus כשהקונטקסט ב-40%)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מאפסת את ה-Cache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, וכל ההיסטוריה נשלחת מחדש. גם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  <w:rtl w:val="false"/>
              </w:rPr>
              <w:t xml:space="preserve">/compact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דורס אותו. שינוי Effort כנראה מתנהג באותו אופן.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מחליפים מודל רק בסשן חדש או ב-Sub-agent.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תצורה של Planner ב-Fable ו-Executor ב-Opus דרך Sub-agents היא תקינה.</w:t>
            </w:r>
          </w:p>
        </w:tc>
      </w:tr>
      <w:tr>
        <w:trPr>
          <w:tblHeader w:val="false"/>
        </w:trP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`/clear` וסשן חדש</w:t>
            </w:r>
          </w:p>
        </w:tc>
        <w:tc>
          <w:tcPr>
            <w:tcW w:type="dxa" w:w="8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לכל משימה או תת-משימה.</w:t>
            </w:r>
          </w:p>
        </w:tc>
      </w:tr>
      <w:tr>
        <w:trPr>
          <w:tblHeader w:val="false"/>
        </w:trP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`/rewind`</w:t>
            </w:r>
          </w:p>
        </w:tc>
        <w:tc>
          <w:tcPr>
            <w:tcW w:type="dxa" w:w="8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חזרה להודעה קודמת בשיחה (כמו ענף). ⚠️ זה מחזיר רק את הקונטקסט,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לא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את הקבצים ששונו. יש גם Fork / Branch לשמירת עותק של השיחה.</w:t>
            </w:r>
          </w:p>
        </w:tc>
      </w:tr>
      <w:tr>
        <w:trPr>
          <w:tblHeader w:val="false"/>
        </w:trP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Sub-agents</w:t>
            </w:r>
          </w:p>
        </w:tc>
        <w:tc>
          <w:tcPr>
            <w:tcW w:type="dxa" w:w="8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האצלה לקונטקסט נפרד, כך שהקונטקסט הראשי נשאר רזה.</w:t>
            </w:r>
          </w:p>
        </w:tc>
      </w:tr>
      <w:tr>
        <w:trPr>
          <w:tblHeader w:val="false"/>
        </w:trP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מודל ו-Effort מתאימים</w:t>
            </w:r>
          </w:p>
        </w:tc>
        <w:tc>
          <w:tcPr>
            <w:tcW w:type="dxa" w:w="8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Effort נמוך ומודל זול למשימות פשוטות.</w:t>
            </w:r>
          </w:p>
        </w:tc>
      </w:tr>
      <w:tr>
        <w:trPr>
          <w:tblHeader w:val="false"/>
        </w:trP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צמצום כלים</w:t>
            </w:r>
          </w:p>
        </w:tc>
        <w:tc>
          <w:tcPr>
            <w:tcW w:type="dxa" w:w="8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ניתוק MCPs שלא בשימוש. מאט פוקוק אף הסיר ב-settings כלים מובנים שהוא לא משתמש בהם, כדי שהקונטקסט ההתחלתי יהיה מינימלי.</w:t>
            </w:r>
          </w:p>
        </w:tc>
      </w:tr>
      <w:tr>
        <w:trPr>
          <w:tblHeader w:val="false"/>
        </w:trP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כלים חיצוניים</w:t>
            </w:r>
          </w:p>
        </w:tc>
        <w:tc>
          <w:tcPr>
            <w:tcW w:type="dxa" w:w="8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RTK (Rust Token Killer)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: Hook שמסנן Output לא רלוונטי (לוגים, פלטי ריצה) לפני שהוא נכנס לקונטקסט (צריך להתקין, המרצה משתמשת בו).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Caveman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: כתיבה מינימליסטית "כמו איש מערות". עוד שהוזכרו: Ponytail ו-Headroom (?), ניהול Cache חכם יותר.</w:t>
            </w:r>
          </w:p>
        </w:tc>
      </w:tr>
      <w:tr>
        <w:trPr>
          <w:tblHeader w:val="false"/>
        </w:trPr>
        <w:tc>
          <w:tcPr>
            <w:tcW w:type="dxa" w:w="1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אינדוקס חכם</w:t>
            </w:r>
          </w:p>
        </w:tc>
        <w:tc>
          <w:tcPr>
            <w:tcW w:type="dxa" w:w="8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כלים מבוססי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AST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 שבונים אינדקס חכם מעל הקבצים, במקום ש-Claude יסרוק את כל הקבצים.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7. בדיקות ואימות (Testing &amp; Verification)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העיקרון:</w:t>
      </w:r>
      <w:r>
        <w:rPr>
          <w:rFonts w:ascii="Arial" w:cs="Arial" w:eastAsia="Arial" w:hAnsi="Arial"/>
          <w:rtl/>
        </w:rPr>
        <w:t xml:space="preserve"> *צריך לתת ל-Claude דרך לבדוק את עצמו.* בלי Feedback loop הוא יעשה מה שהוא רוצה.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הבעיה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הקוד לא עובד, לא מחובר לשום דבר או פשוט שבור.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הסוכן רואה רק את הסקופ שנתתם לו. הוא עובד טוב ברמת ה-Unit, אבל לא ברמת Integration ו-E2E.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הבעיה החמורה:</w:t>
      </w:r>
      <w:r>
        <w:rPr>
          <w:rFonts w:ascii="Arial" w:cs="Arial" w:eastAsia="Arial" w:hAnsi="Arial"/>
          <w:rtl/>
        </w:rPr>
        <w:t xml:space="preserve"> כשהסוכן כותב גם את הקוד וגם את הטסטים, הוא עלול </w:t>
      </w:r>
      <w:r>
        <w:rPr>
          <w:rFonts w:ascii="Arial" w:cs="Arial" w:eastAsia="Arial" w:hAnsi="Arial"/>
          <w:b/>
          <w:bCs/>
          <w:rtl/>
        </w:rPr>
        <w:t xml:space="preserve">להתאים את הטסטים לקוד</w:t>
      </w:r>
      <w:r>
        <w:rPr>
          <w:rFonts w:ascii="Arial" w:cs="Arial" w:eastAsia="Arial" w:hAnsi="Arial"/>
          <w:rtl/>
        </w:rPr>
        <w:t xml:space="preserve"> ולא לדרישות. הכל ירוק ונראה כמו TDD, אבל המערכת לא עושה מה שנדרש.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הפתרונות</w:t>
      </w:r>
    </w:p>
    <w:p>
      <w:pPr>
        <w:pStyle w:val="ListParagraph"/>
        <w:numPr>
          <w:ilvl w:val="0"/>
          <w:numId w:val="6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אימות עצמאי:</w:t>
      </w:r>
      <w:r>
        <w:rPr>
          <w:rFonts w:ascii="Arial" w:cs="Arial" w:eastAsia="Arial" w:hAnsi="Arial"/>
          <w:rtl/>
        </w:rPr>
        <w:t xml:space="preserve"> סוכן או Harness אחר, ניטרלי, שלא כתב את הקוד, בודק את התוצרים </w:t>
      </w:r>
      <w:r>
        <w:rPr>
          <w:rFonts w:ascii="Arial" w:cs="Arial" w:eastAsia="Arial" w:hAnsi="Arial"/>
          <w:b/>
          <w:bCs/>
          <w:rtl/>
        </w:rPr>
        <w:t xml:space="preserve">מול ה-Spec וה-Requirements</w:t>
      </w:r>
      <w:r>
        <w:rPr>
          <w:rFonts w:ascii="Arial" w:cs="Arial" w:eastAsia="Arial" w:hAnsi="Arial"/>
          <w:rtl/>
        </w:rPr>
        <w:t xml:space="preserve"> ולא מול הקוד. בודקים גם שהטסטים עצמם באמת בודקים את הדרישות.</w:t>
      </w:r>
    </w:p>
    <w:p>
      <w:pPr>
        <w:pStyle w:val="ListParagraph"/>
        <w:numPr>
          <w:ilvl w:val="0"/>
          <w:numId w:val="6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Code reviewers ב-CI/CD:</w:t>
      </w:r>
      <w:r>
        <w:rPr>
          <w:rFonts w:ascii="Arial" w:cs="Arial" w:eastAsia="Arial" w:hAnsi="Arial"/>
          <w:rtl/>
        </w:rPr>
        <w:t xml:space="preserve"> סוכן שבודק את עצמו תמיד יגיד שהכל בסדר.</w:t>
      </w:r>
    </w:p>
    <w:p>
      <w:pPr>
        <w:pStyle w:val="ListParagraph"/>
        <w:numPr>
          <w:ilvl w:val="0"/>
          <w:numId w:val="6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לולאות משוב: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Frontend:</w:t>
      </w:r>
      <w:r>
        <w:rPr>
          <w:rFonts w:ascii="Arial" w:cs="Arial" w:eastAsia="Arial" w:hAnsi="Arial"/>
          <w:rtl/>
        </w:rPr>
        <w:t xml:space="preserve"> Playwright MCP וצילומי מסך. "כל עוד זה לא נראה כמו בתמונה, לא סיימת."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Backend:</w:t>
      </w:r>
      <w:r>
        <w:rPr>
          <w:rFonts w:ascii="Arial" w:cs="Arial" w:eastAsia="Arial" w:hAnsi="Arial"/>
          <w:rtl/>
        </w:rPr>
        <w:t xml:space="preserve"> טסטים ובדיקות.</w:t>
      </w:r>
    </w:p>
    <w:p>
      <w:pPr>
        <w:pStyle w:val="ListParagraph"/>
        <w:numPr>
          <w:ilvl w:val="1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Babysitter:</w:t>
      </w:r>
      <w:r>
        <w:rPr>
          <w:rFonts w:ascii="Arial" w:cs="Arial" w:eastAsia="Arial" w:hAnsi="Arial"/>
          <w:rtl/>
        </w:rPr>
        <w:t xml:space="preserve"> כלי CLI או Plugin שמגדיר </w:t>
      </w:r>
      <w:r>
        <w:rPr>
          <w:rFonts w:ascii="Arial" w:cs="Arial" w:eastAsia="Arial" w:hAnsi="Arial"/>
          <w:b/>
          <w:bCs/>
          <w:rtl/>
        </w:rPr>
        <w:t xml:space="preserve">Definition of Done</w:t>
      </w:r>
      <w:r>
        <w:rPr>
          <w:rFonts w:ascii="Arial" w:cs="Arial" w:eastAsia="Arial" w:hAnsi="Arial"/>
          <w:rtl/>
        </w:rPr>
        <w:t xml:space="preserve"> מחייב ודורש </w:t>
      </w:r>
      <w:r>
        <w:rPr>
          <w:rFonts w:ascii="Arial" w:cs="Arial" w:eastAsia="Arial" w:hAnsi="Arial"/>
          <w:b/>
          <w:bCs/>
          <w:rtl/>
        </w:rPr>
        <w:t xml:space="preserve">הוכחות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אכיפה דטרמיניסטית:</w:t>
      </w:r>
      <w:r>
        <w:rPr>
          <w:rFonts w:ascii="Arial" w:cs="Arial" w:eastAsia="Arial" w:hAnsi="Arial"/>
          <w:rtl/>
        </w:rPr>
        <w:t xml:space="preserve"> Hooks שמריצים סקריפטי ולידציה, סטנדרטים ובדיקות אבטחה, ועוצרים אם משהו לא עומד בתנאים.</w:t>
      </w:r>
    </w:p>
    <w:p>
      <w:pPr>
        <w:pStyle w:val="ListParagraph"/>
        <w:numPr>
          <w:ilvl w:val="0"/>
          <w:numId w:val="6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Gated verification ב-Loop Engineering:</w:t>
      </w:r>
      <w:r>
        <w:rPr>
          <w:rFonts w:ascii="Arial" w:cs="Arial" w:eastAsia="Arial" w:hAnsi="Arial"/>
          <w:rtl/>
        </w:rPr>
        <w:t xml:space="preserve"> מגדירים בלולאה מה ה-Verification, והסוכן חוזר שוב ושוב עד שהוא עובר אותו.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rtl/>
        </w:rPr>
        <w:t xml:space="preserve">האחריות (Ownership) נשארת אצל המפתח.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מתי משתמשים במה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9"/>
        <w:gridCol w:w="2629"/>
      </w:tblGrid>
      <w:tr>
        <w:trPr>
          <w:tblHeader/>
        </w:trPr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צורך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הכלי המתאים</w:t>
            </w:r>
          </w:p>
        </w:tc>
      </w:tr>
      <w:tr>
        <w:trPr>
          <w:tblHeader w:val="false"/>
        </w:trPr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הנחיה כללית על הפרויקט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CLAUDE.md</w:t>
            </w:r>
          </w:p>
        </w:tc>
      </w:tr>
      <w:tr>
        <w:trPr>
          <w:tblHeader w:val="false"/>
        </w:trPr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כללים לפי סוג קובץ או תיקייה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Rules</w:t>
            </w:r>
          </w:p>
        </w:tc>
      </w:tr>
      <w:tr>
        <w:trPr>
          <w:tblHeader w:val="false"/>
        </w:trPr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תהליך שחוזר על עצמו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Skill</w:t>
            </w:r>
          </w:p>
        </w:tc>
      </w:tr>
      <w:tr>
        <w:trPr>
          <w:tblHeader w:val="false"/>
        </w:trPr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אכיפה דטרמיניסטית ("חייב לקרות")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Hook</w:t>
            </w:r>
          </w:p>
        </w:tc>
      </w:tr>
      <w:tr>
        <w:trPr>
          <w:tblHeader w:val="false"/>
        </w:trPr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גישה למערכת או שירות חיצוני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MCP</w:t>
            </w:r>
          </w:p>
        </w:tc>
      </w:tr>
      <w:tr>
        <w:trPr>
          <w:tblHeader w:val="false"/>
        </w:trPr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חבילה לשיתוף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Plugin</w:t>
            </w:r>
          </w:p>
        </w:tc>
      </w:tr>
      <w:tr>
        <w:trPr>
          <w:tblHeader w:val="false"/>
        </w:trPr>
        <w:tc>
          <w:tcPr>
            <w:tcW w:type="dxa" w:w="7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שליטה בסגנון התשובה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Output Style</w:t>
            </w:r>
          </w:p>
        </w:tc>
      </w:tr>
    </w:tbl>
    <w:p>
      <w:pPr>
        <w:spacing w:after="120"/>
      </w:pP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8. הדגמות מעשיות מהשיעור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`/context`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Arial" w:cs="Arial" w:eastAsia="Arial" w:hAnsi="Arial"/>
          <w:b/>
          <w:bCs/>
          <w:rtl/>
        </w:rPr>
        <w:t xml:space="preserve">`/usage`</w:t>
      </w:r>
      <w:r>
        <w:rPr>
          <w:rFonts w:ascii="Arial" w:cs="Arial" w:eastAsia="Arial" w:hAnsi="Arial"/>
          <w:rtl/>
        </w:rPr>
        <w:t xml:space="preserve"> ב-Claude Code. בתוסף של VS Code יש חלון Context usage.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Status line</w:t>
      </w:r>
      <w:r>
        <w:rPr>
          <w:rFonts w:ascii="Arial" w:cs="Arial" w:eastAsia="Arial" w:hAnsi="Arial"/>
          <w:rtl/>
        </w:rPr>
        <w:t xml:space="preserve"> מותאם, שמציג פרויקט, Branch, גודל קונטקסט, עלות וזמן.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התקנת Plugin: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nsolas" w:cs="Consolas" w:eastAsia="Consolas" w:hAnsi="Consolas"/>
          <w:color w:val="A31515"/>
          <w:rtl w:val="false"/>
        </w:rPr>
        <w:t xml:space="preserve">/plugin</w:t>
      </w:r>
      <w:r>
        <w:rPr>
          <w:rFonts w:ascii="Arial" w:cs="Arial" w:eastAsia="Arial" w:hAnsi="Arial"/>
          <w:rtl/>
        </w:rPr>
        <w:t xml:space="preserve">, בחירת Marketplace (הרשמי או אחר), Browse ו-Install. למשל Frontend Design ו-Ponytail.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יצירת סקיל:</w:t>
      </w:r>
      <w:r>
        <w:rPr>
          <w:rFonts w:ascii="Arial" w:cs="Arial" w:eastAsia="Arial" w:hAnsi="Arial"/>
          <w:rtl/>
        </w:rPr>
        <w:t xml:space="preserve"> פותחים VS Code או Cursor, יוצרים </w:t>
      </w:r>
      <w:r>
        <w:rPr>
          <w:rFonts w:ascii="Consolas" w:cs="Consolas" w:eastAsia="Consolas" w:hAnsi="Consolas"/>
          <w:color w:val="A31515"/>
          <w:rtl w:val="false"/>
        </w:rPr>
        <w:t xml:space="preserve">.claude/skills/&lt;name&gt;/SKILL.md</w:t>
      </w:r>
      <w:r>
        <w:rPr>
          <w:rFonts w:ascii="Arial" w:cs="Arial" w:eastAsia="Arial" w:hAnsi="Arial"/>
          <w:rtl/>
        </w:rPr>
        <w:t xml:space="preserve">, מריצים </w:t>
      </w:r>
      <w:r>
        <w:rPr>
          <w:rFonts w:ascii="Consolas" w:cs="Consolas" w:eastAsia="Consolas" w:hAnsi="Consolas"/>
          <w:color w:val="A31515"/>
          <w:rtl w:val="false"/>
        </w:rPr>
        <w:t xml:space="preserve">claude</w:t>
      </w:r>
      <w:r>
        <w:rPr>
          <w:rFonts w:ascii="Arial" w:cs="Arial" w:eastAsia="Arial" w:hAnsi="Arial"/>
          <w:rtl/>
        </w:rPr>
        <w:t xml:space="preserve"> בטרמינל, אחר כך </w:t>
      </w:r>
      <w:r>
        <w:rPr>
          <w:rFonts w:ascii="Consolas" w:cs="Consolas" w:eastAsia="Consolas" w:hAnsi="Consolas"/>
          <w:color w:val="A31515"/>
          <w:rtl w:val="false"/>
        </w:rPr>
        <w:t xml:space="preserve">/reload-skills</w:t>
      </w:r>
      <w:r>
        <w:rPr>
          <w:rFonts w:ascii="Arial" w:cs="Arial" w:eastAsia="Arial" w:hAnsi="Arial"/>
          <w:rtl/>
        </w:rPr>
        <w:t xml:space="preserve">, ומפעילים עם </w:t>
      </w:r>
      <w:r>
        <w:rPr>
          <w:rFonts w:ascii="Consolas" w:cs="Consolas" w:eastAsia="Consolas" w:hAnsi="Consolas"/>
          <w:color w:val="A31515"/>
          <w:rtl w:val="false"/>
        </w:rPr>
        <w:t xml:space="preserve">/&lt;name&gt;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Code Review ב-Cursor:</w:t>
      </w:r>
      <w:r>
        <w:rPr>
          <w:rFonts w:ascii="Arial" w:cs="Arial" w:eastAsia="Arial" w:hAnsi="Arial"/>
          <w:rtl/>
        </w:rPr>
        <w:t xml:space="preserve"> לסוכן צריכה להיות נקודת השוואה, לכן קודם יוצרים Commit.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סביבת העבודה המומלצת:</w:t>
      </w:r>
      <w:r>
        <w:rPr>
          <w:rFonts w:ascii="Arial" w:cs="Arial" w:eastAsia="Arial" w:hAnsi="Arial"/>
          <w:rtl/>
        </w:rPr>
        <w:t xml:space="preserve"> VS Code עם התוסף של Claude Code, או </w:t>
      </w:r>
      <w:r>
        <w:rPr>
          <w:rFonts w:ascii="Consolas" w:cs="Consolas" w:eastAsia="Consolas" w:hAnsi="Consolas"/>
          <w:color w:val="A31515"/>
          <w:rtl w:val="false"/>
        </w:rPr>
        <w:t xml:space="preserve">claude</w:t>
      </w:r>
      <w:r>
        <w:rPr>
          <w:rFonts w:ascii="Arial" w:cs="Arial" w:eastAsia="Arial" w:hAnsi="Arial"/>
          <w:rtl/>
        </w:rPr>
        <w:t xml:space="preserve"> מהטרמינל בתוך ה-IDE. בשיעור הבא תוצג גם תצוגת Agents.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שימו לב:</w:t>
      </w:r>
      <w:r>
        <w:rPr>
          <w:rFonts w:ascii="Arial" w:cs="Arial" w:eastAsia="Arial" w:hAnsi="Arial"/>
          <w:rtl/>
        </w:rPr>
        <w:t xml:space="preserve"> סקילים שנוצרים בתיקיית הפרויקט עובדים ב-CLI או בתוסף. ב-Claude Desktop מנוהלים סקילים אחרים.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9. תרגילים (בתיקיית "קורס תרגולים" בדרייב)</w:t>
      </w:r>
    </w:p>
    <w:p>
      <w:pPr>
        <w:pStyle w:val="ListParagraph"/>
        <w:numPr>
          <w:ilvl w:val="0"/>
          <w:numId w:val="7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Exercise Skills</w:t>
      </w:r>
      <w:r>
        <w:rPr>
          <w:rFonts w:ascii="Arial" w:cs="Arial" w:eastAsia="Arial" w:hAnsi="Arial"/>
          <w:rtl/>
        </w:rPr>
        <w:t xml:space="preserve"> (</w:t>
      </w:r>
      <w:r>
        <w:rPr>
          <w:rFonts w:ascii="Consolas" w:cs="Consolas" w:eastAsia="Consolas" w:hAnsi="Consolas"/>
          <w:color w:val="A31515"/>
          <w:rtl w:val="false"/>
        </w:rPr>
        <w:t xml:space="preserve">skills-exercise.html</w:t>
      </w:r>
      <w:r>
        <w:rPr>
          <w:rFonts w:ascii="Arial" w:cs="Arial" w:eastAsia="Arial" w:hAnsi="Arial"/>
          <w:rtl/>
        </w:rPr>
        <w:t xml:space="preserve">): כתיבת סקיל (מחולל QR) והפעלה שלו. מי שלא סיים, להשלים.</w:t>
      </w:r>
    </w:p>
    <w:p>
      <w:pPr>
        <w:pStyle w:val="ListParagraph"/>
        <w:numPr>
          <w:ilvl w:val="0"/>
          <w:numId w:val="7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Planning Phases:</w:t>
      </w:r>
      <w:r>
        <w:rPr>
          <w:rFonts w:ascii="Arial" w:cs="Arial" w:eastAsia="Arial" w:hAnsi="Arial"/>
          <w:rtl/>
        </w:rPr>
        <w:t xml:space="preserve"> הרצת Workflow רב-שלבי עם הסקיל Grill Me. אחר כך להוסיף Hook שמגביל את הסוכן ולבדוק מה קורה.</w:t>
      </w:r>
    </w:p>
    <w:p>
      <w:pPr>
        <w:pStyle w:val="ListParagraph"/>
        <w:numPr>
          <w:ilvl w:val="0"/>
          <w:numId w:val="7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Context Management:</w:t>
      </w:r>
      <w:r>
        <w:rPr>
          <w:rFonts w:ascii="Arial" w:cs="Arial" w:eastAsia="Arial" w:hAnsi="Arial"/>
          <w:rtl/>
        </w:rPr>
        <w:t xml:space="preserve"> לראות איך הקונטקסט גדל ולהתנסות ב-</w:t>
      </w:r>
      <w:r>
        <w:rPr>
          <w:rFonts w:ascii="Consolas" w:cs="Consolas" w:eastAsia="Consolas" w:hAnsi="Consolas"/>
          <w:color w:val="A31515"/>
          <w:rtl w:val="false"/>
        </w:rPr>
        <w:t xml:space="preserve">/context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color w:val="A31515"/>
          <w:rtl w:val="false"/>
        </w:rPr>
        <w:t xml:space="preserve">/compact</w:t>
      </w:r>
      <w:r>
        <w:rPr>
          <w:rFonts w:ascii="Arial" w:cs="Arial" w:eastAsia="Arial" w:hAnsi="Arial"/>
          <w:rtl/>
        </w:rPr>
        <w:t xml:space="preserve"> ו-Compress (דרוש קובץ CSV שעוד יישלח).</w:t>
      </w:r>
    </w:p>
    <w:p>
      <w:pPr>
        <w:pStyle w:val="ListParagraph"/>
        <w:numPr>
          <w:ilvl w:val="0"/>
          <w:numId w:val="7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תרגיל טסטים:</w:t>
      </w:r>
      <w:r>
        <w:rPr>
          <w:rFonts w:ascii="Arial" w:cs="Arial" w:eastAsia="Arial" w:hAnsi="Arial"/>
          <w:rtl/>
        </w:rPr>
        <w:t xml:space="preserve"> להראות איך סוכן שכותב גם קוד וגם טסטים מגיע לטסטים "ירוקים" שלא בודקים את הדרישות.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rtl/>
        </w:rPr>
        <w:t xml:space="preserve">מה לעשות עד השיעור הבא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להגדיר CLAUDE.md ולשחק איתו.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לבדוק איך הקונטקסט משתנה ומה קורה כשמריצים Compact.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ליצור Skills ולנסות את אפשרויות ה-Frontmatter השונות.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להגדיר Hook ולראות את ההשפעה שלו.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לנסות ליצור Plugin.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להסתכל על קבצי ה-Memory MD ולשמור הנחיות עם </w:t>
      </w:r>
      <w:r>
        <w:rPr>
          <w:rFonts w:ascii="Consolas" w:cs="Consolas" w:eastAsia="Consolas" w:hAnsi="Consolas"/>
          <w:color w:val="A31515"/>
          <w:rtl w:val="false"/>
        </w:rPr>
        <w:t xml:space="preserve">#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יישלח Cheat Sheet עם כל ההגדרות.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10. משוב שעלה בסוף השיעור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השיעור היה </w:t>
      </w:r>
      <w:r>
        <w:rPr>
          <w:rFonts w:ascii="Arial" w:cs="Arial" w:eastAsia="Arial" w:hAnsi="Arial"/>
          <w:b/>
          <w:bCs/>
          <w:rtl/>
        </w:rPr>
        <w:t xml:space="preserve">עמוס מאוד</w:t>
      </w:r>
      <w:r>
        <w:rPr>
          <w:rFonts w:ascii="Arial" w:cs="Arial" w:eastAsia="Arial" w:hAnsi="Arial"/>
          <w:rtl/>
        </w:rPr>
        <w:t xml:space="preserve">: הרבה נושאים, הרבה שאלות ומעט זמן תרגול.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בקשות מהמשתתפים:</w:t>
      </w:r>
      <w:r>
        <w:rPr>
          <w:rFonts w:ascii="Arial" w:cs="Arial" w:eastAsia="Arial" w:hAnsi="Arial"/>
          <w:rtl/>
        </w:rPr>
        <w:t xml:space="preserve"> להתמקד בכלי אחד שכולם עובדים איתו, לפרסם תרגילים מראש (כמו שיעורי בית) ולהקדיש יותר זמן לפרקטיקה.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תשובת המרצה:</w:t>
      </w:r>
      <w:r>
        <w:rPr>
          <w:rFonts w:ascii="Arial" w:cs="Arial" w:eastAsia="Arial" w:hAnsi="Arial"/>
          <w:rtl/>
        </w:rPr>
        <w:t xml:space="preserve"> השיעור הבא יתמקד בתרגול (Sub-agents, Orchestration, Methodologies). הסביבה המומלצת היא VS Code עם התוסף של Claude Code והטרמינל.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bidi/>
        <w:jc w:val="right"/>
      </w:pPr>
      <w:r>
        <w:rPr>
          <w:rFonts w:ascii="Arial" w:cs="Arial" w:eastAsia="Arial" w:hAnsi="Arial"/>
          <w:rtl/>
        </w:rPr>
        <w:t xml:space="preserve">💡 חמש שורות לזכור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ה-Harness חשוב יותר מהמודל.</w:t>
      </w:r>
      <w:r>
        <w:rPr>
          <w:rFonts w:ascii="Arial" w:cs="Arial" w:eastAsia="Arial" w:hAnsi="Arial"/>
          <w:rtl/>
        </w:rPr>
        <w:t xml:space="preserve"> הוא הרתמה שגורמת לסוכן לעשות מה שצריך.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קונטקסט רזה = סוכן מדויק וזול.</w:t>
      </w:r>
      <w:r>
        <w:rPr>
          <w:rFonts w:ascii="Arial" w:cs="Arial" w:eastAsia="Arial" w:hAnsi="Arial"/>
          <w:rtl/>
        </w:rPr>
        <w:t xml:space="preserve"> משתמשים ב-clear, compact, Sub-agents ומעט MCPs.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הנחיות (CLAUDE.md, Rules, Skills) הן המלצות. Hooks הם אכיפה.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Output יקר. לא מחליפים מודל באמצע שיחה</w:t>
      </w:r>
      <w:r>
        <w:rPr>
          <w:rFonts w:ascii="Arial" w:cs="Arial" w:eastAsia="Arial" w:hAnsi="Arial"/>
          <w:rtl/>
        </w:rPr>
        <w:t xml:space="preserve">, כי ה-Cache נשבר.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טסטים ירוקים אינם הוכחה.</w:t>
      </w:r>
      <w:r>
        <w:rPr>
          <w:rFonts w:ascii="Arial" w:cs="Arial" w:eastAsia="Arial" w:hAnsi="Arial"/>
          <w:rtl/>
        </w:rPr>
        <w:t xml:space="preserve"> בודקים מול ה-Spec עם גורם עצמאי ולולאות משוב.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left="0" w:right="500" w:hanging="300"/>
      </w:pPr>
    </w:lvl>
    <w:lvl w:ilvl="1" w15:tentative="1">
      <w:start w:val="1"/>
      <w:numFmt w:val="bullet"/>
      <w:lvlText w:val="○"/>
      <w:lvlJc w:val="right"/>
      <w:pPr>
        <w:ind w:left="0" w:right="900" w:hanging="300"/>
      </w:pPr>
    </w:lvl>
    <w:lvl w:ilvl="2" w15:tentative="1">
      <w:start w:val="1"/>
      <w:numFmt w:val="bullet"/>
      <w:lvlText w:val="■"/>
      <w:lvlJc w:val="right"/>
      <w:pPr>
        <w:ind w:left="0" w:right="13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0" w:right="5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0" w:right="5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0" w:right="5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0" w:right="50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0" w:right="50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0" w:righ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סיכום שיעור 3 – Harness Engineering</dc:title>
  <dc:creator>Claude</dc:creator>
  <cp:lastModifiedBy>Un-named</cp:lastModifiedBy>
  <cp:revision>1</cp:revision>
  <dcterms:created xsi:type="dcterms:W3CDTF">2026-10-05T15:54:17.808Z</dcterms:created>
  <dcterms:modified xsi:type="dcterms:W3CDTF">2026-10-05T15:54:17.815Z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