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</w:t>
      </w:r>
    </w:p>
    <w:p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бюджетное учреждение </w:t>
      </w:r>
    </w:p>
    <w:p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:rsidR="003139A4" w:rsidRDefault="003139A4" w:rsidP="003139A4">
      <w:pPr>
        <w:spacing w:line="360" w:lineRule="auto"/>
        <w:jc w:val="center"/>
        <w:rPr>
          <w:sz w:val="28"/>
          <w:szCs w:val="28"/>
        </w:rPr>
      </w:pPr>
    </w:p>
    <w:p w:rsidR="003139A4" w:rsidRDefault="003139A4" w:rsidP="003139A4">
      <w:pPr>
        <w:ind w:left="5398"/>
      </w:pPr>
      <w:r>
        <w:t xml:space="preserve">Дипломный проект допущен к защите </w:t>
      </w:r>
    </w:p>
    <w:p w:rsidR="003139A4" w:rsidRDefault="003139A4" w:rsidP="003139A4">
      <w:pPr>
        <w:pStyle w:val="a3"/>
        <w:spacing w:after="0" w:line="240" w:lineRule="auto"/>
        <w:ind w:left="539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Заместитель директора по воспитательной и методической работе</w:t>
      </w:r>
    </w:p>
    <w:p w:rsidR="003139A4" w:rsidRDefault="003139A4" w:rsidP="003139A4">
      <w:pPr>
        <w:ind w:left="5398"/>
      </w:pPr>
      <w:r>
        <w:t xml:space="preserve">__________ </w:t>
      </w:r>
      <w:proofErr w:type="spellStart"/>
      <w:r>
        <w:t>к.п.н</w:t>
      </w:r>
      <w:proofErr w:type="spellEnd"/>
      <w:r>
        <w:t>., Глазырина Т. Г.</w:t>
      </w:r>
    </w:p>
    <w:p w:rsidR="003139A4" w:rsidRDefault="003139A4" w:rsidP="003139A4">
      <w:pPr>
        <w:ind w:left="5387"/>
      </w:pPr>
      <w:r>
        <w:t>«____</w:t>
      </w:r>
      <w:proofErr w:type="gramStart"/>
      <w:r>
        <w:t>_»_</w:t>
      </w:r>
      <w:proofErr w:type="gramEnd"/>
      <w:r>
        <w:t>_______________ 2024 г.</w:t>
      </w:r>
    </w:p>
    <w:p w:rsidR="003139A4" w:rsidRDefault="003139A4" w:rsidP="003139A4">
      <w:pPr>
        <w:spacing w:line="360" w:lineRule="auto"/>
        <w:rPr>
          <w:sz w:val="28"/>
          <w:szCs w:val="28"/>
        </w:rPr>
      </w:pPr>
    </w:p>
    <w:p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</w:p>
    <w:p w:rsidR="003139A4" w:rsidRDefault="003139A4" w:rsidP="003139A4">
      <w:pPr>
        <w:tabs>
          <w:tab w:val="left" w:pos="3270"/>
        </w:tabs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РАЗРАБОТКА ПРОГРАММНОГО ОБЕСПЕЧЕНИЯ ДЛЯ УЧЁТА </w:t>
      </w:r>
      <w:r>
        <w:rPr>
          <w:b/>
          <w:caps/>
          <w:sz w:val="28"/>
          <w:szCs w:val="28"/>
        </w:rPr>
        <w:t>и подбора вакансий центра занятости населения</w:t>
      </w:r>
    </w:p>
    <w:p w:rsidR="003139A4" w:rsidRDefault="003139A4" w:rsidP="003139A4">
      <w:pPr>
        <w:spacing w:line="360" w:lineRule="auto"/>
        <w:rPr>
          <w:b/>
          <w:bCs/>
          <w:sz w:val="28"/>
          <w:szCs w:val="28"/>
        </w:rPr>
      </w:pPr>
    </w:p>
    <w:p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3139A4" w:rsidRDefault="003139A4" w:rsidP="003139A4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Хохрин Никита Владимирович</w:t>
      </w:r>
    </w:p>
    <w:p w:rsidR="003139A4" w:rsidRDefault="003139A4" w:rsidP="003139A4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студент специальности 09.02.07 Информационные системы</w:t>
      </w:r>
    </w:p>
    <w:p w:rsidR="003139A4" w:rsidRDefault="003139A4" w:rsidP="003139A4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и программирование</w:t>
      </w:r>
    </w:p>
    <w:p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группа 2</w:t>
      </w:r>
      <w:r>
        <w:rPr>
          <w:sz w:val="28"/>
          <w:szCs w:val="28"/>
        </w:rPr>
        <w:t>1</w:t>
      </w:r>
      <w:r>
        <w:rPr>
          <w:sz w:val="28"/>
          <w:szCs w:val="28"/>
        </w:rPr>
        <w:t>П-1</w:t>
      </w:r>
    </w:p>
    <w:p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3139A4" w:rsidRDefault="003139A4" w:rsidP="003139A4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:rsidR="003139A4" w:rsidRDefault="003139A4" w:rsidP="003139A4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:rsidR="003139A4" w:rsidRDefault="003139A4" w:rsidP="003139A4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Седов Алексей Сергеевич</w:t>
      </w:r>
    </w:p>
    <w:p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3139A4" w:rsidRDefault="003139A4" w:rsidP="003139A4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:rsidR="003139A4" w:rsidRDefault="003139A4" w:rsidP="003139A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Дипломный проект защищен</w:t>
      </w:r>
    </w:p>
    <w:p w:rsidR="003139A4" w:rsidRDefault="003139A4" w:rsidP="003139A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___________2024 г.</w:t>
      </w:r>
    </w:p>
    <w:p w:rsidR="003139A4" w:rsidRDefault="003139A4" w:rsidP="003139A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Оценка __________________</w:t>
      </w:r>
    </w:p>
    <w:p w:rsidR="003139A4" w:rsidRDefault="003139A4" w:rsidP="003139A4">
      <w:p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Секретарь </w:t>
      </w:r>
      <w:r>
        <w:rPr>
          <w:color w:val="000000"/>
          <w:sz w:val="28"/>
          <w:szCs w:val="28"/>
        </w:rPr>
        <w:t>ГЭК____________</w:t>
      </w:r>
    </w:p>
    <w:p w:rsidR="003139A4" w:rsidRDefault="003139A4" w:rsidP="003139A4">
      <w:pPr>
        <w:spacing w:line="360" w:lineRule="auto"/>
        <w:rPr>
          <w:color w:val="000000"/>
          <w:sz w:val="28"/>
          <w:szCs w:val="28"/>
        </w:rPr>
      </w:pPr>
    </w:p>
    <w:p w:rsidR="003139A4" w:rsidRDefault="003139A4" w:rsidP="003139A4">
      <w:pPr>
        <w:spacing w:line="360" w:lineRule="auto"/>
        <w:rPr>
          <w:color w:val="000000"/>
          <w:sz w:val="28"/>
          <w:szCs w:val="28"/>
        </w:rPr>
      </w:pPr>
    </w:p>
    <w:p w:rsidR="003139A4" w:rsidRDefault="003139A4" w:rsidP="003139A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Слободской</w:t>
      </w:r>
      <w:r>
        <w:rPr>
          <w:sz w:val="28"/>
          <w:szCs w:val="28"/>
        </w:rPr>
        <w:br/>
        <w:t>2024</w:t>
      </w:r>
    </w:p>
    <w:p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5900420</wp:posOffset>
                </wp:positionH>
                <wp:positionV relativeFrom="paragraph">
                  <wp:posOffset>-448310</wp:posOffset>
                </wp:positionV>
                <wp:extent cx="333375" cy="361950"/>
                <wp:effectExtent l="0" t="0" r="9525" b="0"/>
                <wp:wrapNone/>
                <wp:docPr id="6" name="Ромб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165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6" type="#_x0000_t4" style="position:absolute;margin-left:464.6pt;margin-top:-35.3pt;width:26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" stroked="f"/>
            </w:pict>
          </mc:Fallback>
        </mc:AlternateContent>
      </w:r>
    </w:p>
    <w:p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0" w:name="_Toc168060106"/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>:</w:t>
      </w:r>
      <w:bookmarkEnd w:id="0"/>
    </w:p>
    <w:p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1" w:name="_Toc168060107"/>
      <w:r>
        <w:rPr>
          <w:sz w:val="28"/>
          <w:szCs w:val="28"/>
        </w:rPr>
        <w:t>Дата: ________________</w:t>
      </w:r>
      <w:bookmarkEnd w:id="1"/>
    </w:p>
    <w:p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2" w:name="_Toc168060108"/>
      <w:r>
        <w:rPr>
          <w:sz w:val="28"/>
          <w:szCs w:val="28"/>
        </w:rPr>
        <w:t>_________________                              _________________________</w:t>
      </w:r>
      <w:bookmarkEnd w:id="2"/>
    </w:p>
    <w:p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Подпись                                                       Расшифровка подписи</w:t>
      </w:r>
    </w:p>
    <w:p w:rsidR="003139A4" w:rsidRDefault="003139A4">
      <w:pPr>
        <w:spacing w:after="160" w:line="259" w:lineRule="auto"/>
      </w:pPr>
      <w:r>
        <w:br w:type="page"/>
      </w:r>
    </w:p>
    <w:p w:rsidR="00CF312F" w:rsidRDefault="003139A4" w:rsidP="003139A4">
      <w:pPr>
        <w:rPr>
          <w:b/>
          <w:bCs/>
          <w:sz w:val="32"/>
          <w:szCs w:val="32"/>
        </w:rPr>
      </w:pPr>
      <w:r w:rsidRPr="003139A4">
        <w:rPr>
          <w:b/>
          <w:bCs/>
          <w:sz w:val="32"/>
          <w:szCs w:val="32"/>
        </w:rPr>
        <w:lastRenderedPageBreak/>
        <w:t>ОГЛАВЛЕНИЕ</w:t>
      </w:r>
    </w:p>
    <w:p w:rsidR="003139A4" w:rsidRDefault="003139A4" w:rsidP="003139A4">
      <w:pPr>
        <w:spacing w:after="160" w:line="360" w:lineRule="auto"/>
        <w:rPr>
          <w:b/>
          <w:bCs/>
          <w:sz w:val="28"/>
          <w:szCs w:val="28"/>
        </w:rPr>
      </w:pPr>
    </w:p>
    <w:p w:rsidR="003139A4" w:rsidRDefault="003139A4">
      <w:pPr>
        <w:spacing w:after="160" w:line="259" w:lineRule="auto"/>
        <w:rPr>
          <w:b/>
          <w:bCs/>
          <w:sz w:val="28"/>
          <w:szCs w:val="28"/>
        </w:rPr>
      </w:pPr>
      <w:bookmarkStart w:id="3" w:name="_GoBack"/>
      <w:bookmarkEnd w:id="3"/>
      <w:r>
        <w:rPr>
          <w:b/>
          <w:bCs/>
          <w:sz w:val="28"/>
          <w:szCs w:val="28"/>
        </w:rPr>
        <w:br w:type="page"/>
      </w:r>
    </w:p>
    <w:p w:rsidR="003139A4" w:rsidRPr="003139A4" w:rsidRDefault="003139A4" w:rsidP="003139A4">
      <w:pPr>
        <w:jc w:val="center"/>
        <w:rPr>
          <w:b/>
          <w:bCs/>
          <w:sz w:val="32"/>
          <w:szCs w:val="32"/>
        </w:rPr>
      </w:pPr>
      <w:r w:rsidRPr="003139A4">
        <w:rPr>
          <w:b/>
          <w:bCs/>
          <w:sz w:val="32"/>
          <w:szCs w:val="32"/>
        </w:rPr>
        <w:lastRenderedPageBreak/>
        <w:t>ВВЕДЕНИЕ</w:t>
      </w:r>
    </w:p>
    <w:p w:rsidR="003139A4" w:rsidRDefault="003139A4" w:rsidP="003139A4">
      <w:pPr>
        <w:spacing w:line="360" w:lineRule="auto"/>
        <w:rPr>
          <w:b/>
          <w:bCs/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В наше время эффективное управление трудовыми ресурсами и поддержка занятости населения становятся ключевыми аспектами социально-экономического развития. Центры занятости населения играют важную роль в этом процессе, предоставляя услуги по подбору вакансий, консультированию и обучению граждан. С увеличением числа соискателей и работодателей возникает необходимость в эффективном учете и управлении вакансиями для обеспечения бесперебойного функционирования центров занятости. В этом контексте становится очевидной необходимость в создании программного обеспечения, специализированного на учете и подборе вакансий в центрах занятости населения.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Актуальность данной темы заключается в том, что существующие методы учета и контроля за вакансиями в большинстве случаев оказываются неэффективными. Ручной учет, бумажные журналы и устаревшие системы могут привести к неоправданным затратам времени, ошибкам в данных и недостаточной прозрачности в управлении ресурсами. Эти проблемы становятся особенно актуальными для центров занятости, стремящихся создать оптимальные условия для поиска работы и поддержки граждан в трудоустройстве.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В процессе проведения исследования выявляется, что одним из основных вызовов является отсутствие единой системы учета, обеспечивающей полную видимость текущего состояния вакансий. Это может привести к недостаточной информированности соискателей о доступных возможностях, а также к неэффективному использованию ресурсов центров занятости. Необходимость в современном программном обеспечении для учета и подбора вакансий становится более чем </w:t>
      </w:r>
      <w:r w:rsidRPr="00D60039">
        <w:rPr>
          <w:sz w:val="28"/>
          <w:szCs w:val="28"/>
        </w:rPr>
        <w:lastRenderedPageBreak/>
        <w:t>оправданной в условиях стремительного развития технологий и повсеместного внедрения цифровых решений.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Разработка специализированных программ для учета и подбора вакансий становится все более актуальной задачей в связи с ростом интереса к трудоустройству и повышению уровня занятости населения. Существуют компании, занимающиеся разработкой программного обеспечения для центров занятости, такие как </w:t>
      </w:r>
      <w:proofErr w:type="spellStart"/>
      <w:r>
        <w:rPr>
          <w:sz w:val="28"/>
          <w:szCs w:val="28"/>
          <w:lang w:val="en-US"/>
        </w:rPr>
        <w:t>hh</w:t>
      </w:r>
      <w:proofErr w:type="spellEnd"/>
      <w:r w:rsidRPr="00D6003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D6003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Работа.ру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Superjob</w:t>
      </w:r>
      <w:proofErr w:type="spellEnd"/>
      <w:r w:rsidRPr="00D60039">
        <w:rPr>
          <w:sz w:val="28"/>
          <w:szCs w:val="28"/>
        </w:rPr>
        <w:t>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Таким образом, разработка программы «Учет и подбор вакансий» не только решает конкретные проблемы, но и подчеркивает актуальность внедрения современных информационных технологий в учреждениях, занимающихся трудоустройством. Это позволяет создать среду, где управление вакансиями осуществляется эффективно, обеспечивая гражданам возможность полноценно реализовывать свой потенциал на рынке труда.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В настоящее время все программное обеспечение ПК рассчитано на применение операционной системы </w:t>
      </w:r>
      <w:proofErr w:type="spellStart"/>
      <w:r w:rsidRPr="00D60039">
        <w:rPr>
          <w:sz w:val="28"/>
          <w:szCs w:val="28"/>
        </w:rPr>
        <w:t>Windows</w:t>
      </w:r>
      <w:proofErr w:type="spellEnd"/>
      <w:r w:rsidRPr="00D60039">
        <w:rPr>
          <w:sz w:val="28"/>
          <w:szCs w:val="28"/>
        </w:rPr>
        <w:t>. Поэтому данную программу целесообразно написать на языке программирования C#.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Язык программирования C# предоставляет разработчику великолепный набор простых в использовании инструментов, позволяющих быстро разрабатывать сложные проекты, создавая приятный и удобный пользовательский интерфейс. Благодаря технологиям ADO.NET очень легко разрабатывать приложения баз данных любой сложности. Связь с базой данных в C# устанавливается настройкой всего нескольких свойств и заданием пары-тройки дополнительных параметров.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Системы управления базами данных являются основой построения информационных систем, которые используются при автоматизации всех </w:t>
      </w:r>
      <w:r w:rsidRPr="00D60039">
        <w:rPr>
          <w:sz w:val="28"/>
          <w:szCs w:val="28"/>
        </w:rPr>
        <w:lastRenderedPageBreak/>
        <w:t xml:space="preserve">сфер деятельности. Данная СУБД является одной из самых популярных настольных СУБД. Это связано с тем, что СУБД </w:t>
      </w:r>
      <w:r>
        <w:rPr>
          <w:sz w:val="28"/>
          <w:szCs w:val="28"/>
          <w:lang w:val="en-US"/>
        </w:rPr>
        <w:t>Microsoft</w:t>
      </w:r>
      <w:r w:rsidRPr="00D600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D600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D60039">
        <w:rPr>
          <w:sz w:val="28"/>
          <w:szCs w:val="28"/>
        </w:rPr>
        <w:t xml:space="preserve"> предоставляет пользователю очень широкие возможности ввода, обработки и представления данных. Эти средства не только удобны, но и высоко продуктивны, что обеспечивает высокую скорость разработки приложений.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Объект исследования: процесс разработки программного обеспечения для эффективного учета и подбора вакансий в центрах занятости населения.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Предмет исследования: разработка программного обеспечения для учета и подбора вакансий в центре занятости населения.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Цель дипломного проекта заключается в разработке и внедрении эффективного программного обеспечения для учета и подбора вакансий в центре занятости населения с целью оптимизации процессов управления, обеспечения точности данных и повышения эффективности использования ресурсов.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Задачи исследования:</w:t>
      </w: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Описать предметную область.</w:t>
      </w: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Разработать техническое задание на создание программного продукта.</w:t>
      </w: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Описать архитектуру программы.</w:t>
      </w: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Описать алгоритмы и функционирование программы.</w:t>
      </w: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Провести тестирование и опытную эксплуатацию.</w:t>
      </w: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Разработать руководство оператора.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A55C6A" w:rsidRDefault="00A55C6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lastRenderedPageBreak/>
        <w:t>Практическая значимость заключается в создании инновационного программного решения, спроектированного для учета и подбора вакансий в центре занятости населения.</w:t>
      </w:r>
    </w:p>
    <w:p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:rsidR="003139A4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Методы исследования - системный анализ и функциональное моделирование.</w:t>
      </w:r>
    </w:p>
    <w:p w:rsidR="00FE6D71" w:rsidRDefault="00FE6D7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D71" w:rsidRDefault="00FE6D71" w:rsidP="00FE6D71">
      <w:pPr>
        <w:spacing w:line="360" w:lineRule="auto"/>
        <w:jc w:val="center"/>
        <w:rPr>
          <w:b/>
          <w:bCs/>
          <w:sz w:val="28"/>
          <w:szCs w:val="28"/>
        </w:rPr>
      </w:pPr>
      <w:r w:rsidRPr="00FE6D71">
        <w:rPr>
          <w:b/>
          <w:bCs/>
          <w:sz w:val="28"/>
          <w:szCs w:val="28"/>
        </w:rPr>
        <w:lastRenderedPageBreak/>
        <w:t>ГЛАВА 1. АНАЛИТИЧЕСКАЯ ЧАСТЬ</w:t>
      </w:r>
    </w:p>
    <w:p w:rsidR="00FE6D71" w:rsidRDefault="00FE6D71" w:rsidP="00FE6D71">
      <w:pPr>
        <w:spacing w:line="360" w:lineRule="auto"/>
        <w:jc w:val="center"/>
        <w:rPr>
          <w:b/>
          <w:bCs/>
          <w:sz w:val="28"/>
          <w:szCs w:val="28"/>
        </w:rPr>
      </w:pPr>
    </w:p>
    <w:p w:rsidR="00FE6D71" w:rsidRPr="00FE6D71" w:rsidRDefault="00FE6D71" w:rsidP="00FE6D71">
      <w:pPr>
        <w:pStyle w:val="a5"/>
        <w:numPr>
          <w:ilvl w:val="1"/>
          <w:numId w:val="1"/>
        </w:numPr>
        <w:spacing w:line="360" w:lineRule="auto"/>
        <w:jc w:val="center"/>
        <w:rPr>
          <w:b/>
          <w:bCs/>
          <w:sz w:val="28"/>
          <w:szCs w:val="28"/>
        </w:rPr>
      </w:pPr>
      <w:r w:rsidRPr="00FE6D71">
        <w:rPr>
          <w:b/>
          <w:bCs/>
          <w:sz w:val="28"/>
          <w:szCs w:val="28"/>
        </w:rPr>
        <w:t>Описание предметной области</w:t>
      </w:r>
    </w:p>
    <w:p w:rsidR="00FE6D71" w:rsidRDefault="00FE6D71" w:rsidP="00FE6D71">
      <w:pPr>
        <w:pStyle w:val="a5"/>
        <w:spacing w:line="360" w:lineRule="auto"/>
        <w:ind w:left="420"/>
        <w:rPr>
          <w:b/>
          <w:bCs/>
          <w:sz w:val="28"/>
          <w:szCs w:val="28"/>
        </w:rPr>
      </w:pPr>
    </w:p>
    <w:p w:rsidR="00FE6D71" w:rsidRDefault="00FE6D71" w:rsidP="00FE6D71">
      <w:pPr>
        <w:pStyle w:val="a5"/>
        <w:spacing w:line="360" w:lineRule="auto"/>
        <w:ind w:left="0" w:firstLine="431"/>
        <w:jc w:val="both"/>
        <w:rPr>
          <w:rStyle w:val="2259"/>
          <w:rFonts w:eastAsia="Calibri"/>
          <w:color w:val="000000"/>
          <w:sz w:val="28"/>
          <w:szCs w:val="28"/>
        </w:rPr>
      </w:pPr>
      <w:r w:rsidRPr="00FE6D71">
        <w:rPr>
          <w:sz w:val="28"/>
          <w:szCs w:val="28"/>
        </w:rPr>
        <w:t>Программное</w:t>
      </w:r>
      <w:r>
        <w:rPr>
          <w:sz w:val="28"/>
          <w:szCs w:val="28"/>
        </w:rPr>
        <w:t xml:space="preserve"> обеспечение разрабатывалось для учёта и подбора вакансий. ПО разрабатывается для </w:t>
      </w:r>
      <w:r w:rsidRPr="008571DF">
        <w:rPr>
          <w:rStyle w:val="2259"/>
          <w:rFonts w:eastAsia="Calibri"/>
          <w:color w:val="000000"/>
          <w:sz w:val="28"/>
          <w:szCs w:val="28"/>
        </w:rPr>
        <w:t>«</w:t>
      </w:r>
      <w:r>
        <w:rPr>
          <w:rStyle w:val="2259"/>
          <w:rFonts w:eastAsia="Calibri"/>
          <w:color w:val="000000"/>
          <w:sz w:val="28"/>
          <w:szCs w:val="28"/>
        </w:rPr>
        <w:t xml:space="preserve">КОГКУ ЦЗН </w:t>
      </w:r>
      <w:proofErr w:type="spellStart"/>
      <w:r>
        <w:rPr>
          <w:rStyle w:val="2259"/>
          <w:rFonts w:eastAsia="Calibri"/>
          <w:color w:val="000000"/>
          <w:sz w:val="28"/>
          <w:szCs w:val="28"/>
        </w:rPr>
        <w:t>Нагорского</w:t>
      </w:r>
      <w:proofErr w:type="spellEnd"/>
      <w:r>
        <w:rPr>
          <w:rStyle w:val="2259"/>
          <w:rFonts w:eastAsia="Calibri"/>
          <w:color w:val="000000"/>
          <w:sz w:val="28"/>
          <w:szCs w:val="28"/>
        </w:rPr>
        <w:t xml:space="preserve">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r>
        <w:rPr>
          <w:rStyle w:val="2259"/>
          <w:rFonts w:eastAsia="Calibri"/>
          <w:color w:val="000000"/>
          <w:sz w:val="28"/>
          <w:szCs w:val="28"/>
        </w:rPr>
        <w:t xml:space="preserve">. </w:t>
      </w:r>
      <w:r w:rsidRPr="008571DF">
        <w:rPr>
          <w:rStyle w:val="2259"/>
          <w:rFonts w:eastAsia="Calibri"/>
          <w:color w:val="000000"/>
          <w:sz w:val="28"/>
          <w:szCs w:val="28"/>
        </w:rPr>
        <w:t>Заказчиком программного обеспечения от компании выступает техник-программист</w:t>
      </w:r>
      <w:r>
        <w:rPr>
          <w:rStyle w:val="2259"/>
          <w:rFonts w:eastAsia="Calibri"/>
          <w:color w:val="000000"/>
          <w:sz w:val="28"/>
          <w:szCs w:val="28"/>
        </w:rPr>
        <w:t xml:space="preserve"> Новосёлов Михаил Владимирович. </w:t>
      </w:r>
      <w:r w:rsidRPr="008571DF">
        <w:rPr>
          <w:rStyle w:val="2259"/>
          <w:rFonts w:eastAsia="Calibri"/>
          <w:color w:val="000000"/>
          <w:sz w:val="28"/>
          <w:szCs w:val="28"/>
        </w:rPr>
        <w:t>Должностная инструкция техника-программиста описывает основные обязанности и требования к сотруднику на данной позиции</w:t>
      </w:r>
      <w:r>
        <w:rPr>
          <w:rStyle w:val="2259"/>
          <w:rFonts w:eastAsia="Calibri"/>
          <w:color w:val="000000"/>
          <w:sz w:val="28"/>
          <w:szCs w:val="28"/>
        </w:rPr>
        <w:t>.</w:t>
      </w:r>
    </w:p>
    <w:p w:rsidR="00FE6D71" w:rsidRDefault="00FE6D71" w:rsidP="00FE6D71">
      <w:pPr>
        <w:pStyle w:val="a5"/>
        <w:spacing w:line="360" w:lineRule="auto"/>
        <w:ind w:left="0" w:firstLine="431"/>
        <w:jc w:val="both"/>
        <w:rPr>
          <w:rStyle w:val="2259"/>
          <w:rFonts w:eastAsia="Calibri"/>
          <w:color w:val="000000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В обязанности техника-программиста входят</w:t>
      </w:r>
      <w:r w:rsidRPr="003C2A4C">
        <w:rPr>
          <w:rStyle w:val="2259"/>
          <w:rFonts w:eastAsia="Calibri"/>
          <w:color w:val="000000"/>
          <w:sz w:val="28"/>
          <w:szCs w:val="28"/>
        </w:rPr>
        <w:t xml:space="preserve"> [12]</w:t>
      </w:r>
      <w:r w:rsidRPr="008571DF">
        <w:rPr>
          <w:rStyle w:val="2259"/>
          <w:rFonts w:eastAsia="Calibri"/>
          <w:color w:val="000000"/>
          <w:sz w:val="28"/>
          <w:szCs w:val="28"/>
        </w:rPr>
        <w:t>:</w:t>
      </w:r>
    </w:p>
    <w:p w:rsidR="00EB26DF" w:rsidRDefault="00EB26DF" w:rsidP="00FE6D71">
      <w:pPr>
        <w:pStyle w:val="a5"/>
        <w:spacing w:line="360" w:lineRule="auto"/>
        <w:ind w:left="0" w:firstLine="431"/>
        <w:jc w:val="both"/>
        <w:rPr>
          <w:rStyle w:val="2259"/>
          <w:rFonts w:eastAsia="Calibri"/>
          <w:color w:val="000000"/>
          <w:sz w:val="28"/>
          <w:szCs w:val="28"/>
        </w:rPr>
      </w:pPr>
    </w:p>
    <w:p w:rsidR="00FE6D71" w:rsidRPr="00FE6D71" w:rsidRDefault="00FE6D71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Разработка и поддержка программного обеспечения</w:t>
      </w:r>
    </w:p>
    <w:p w:rsidR="00FE6D71" w:rsidRPr="00FE6D71" w:rsidRDefault="00FE6D71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Участие в проектировании и анализе информационных систем</w:t>
      </w:r>
    </w:p>
    <w:p w:rsidR="00FE6D71" w:rsidRPr="00EB26DF" w:rsidRDefault="00FE6D71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Написание технической документации и отчетов по проделанной работе</w:t>
      </w:r>
    </w:p>
    <w:p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Участие в тестировании и отладке программного продукта</w:t>
      </w:r>
    </w:p>
    <w:p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Поддержка пользователей и решение возникающих проблем с программным обеспечением</w:t>
      </w:r>
    </w:p>
    <w:p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Постоянное обновление знаний и участие в обучающих мероприятиях.</w:t>
      </w:r>
    </w:p>
    <w:p w:rsidR="00EB26DF" w:rsidRDefault="00EB26DF" w:rsidP="00EB26DF">
      <w:pPr>
        <w:spacing w:line="360" w:lineRule="auto"/>
        <w:ind w:firstLine="709"/>
        <w:jc w:val="both"/>
        <w:rPr>
          <w:sz w:val="28"/>
          <w:szCs w:val="28"/>
        </w:rPr>
      </w:pPr>
    </w:p>
    <w:p w:rsidR="00EB26DF" w:rsidRDefault="00EB26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26DF" w:rsidRDefault="00EB26DF" w:rsidP="00A55C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Сведения об организации</w:t>
      </w:r>
      <w:r>
        <w:rPr>
          <w:sz w:val="28"/>
          <w:szCs w:val="28"/>
          <w:lang w:val="en-US"/>
        </w:rPr>
        <w:t>:</w:t>
      </w:r>
    </w:p>
    <w:p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sz w:val="28"/>
          <w:szCs w:val="28"/>
        </w:rPr>
        <w:t>Сокращённое наименование</w:t>
      </w:r>
      <w:r w:rsidRPr="00EB26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4" w:name="_Hlk182644810"/>
      <w:r w:rsidRPr="008571DF">
        <w:rPr>
          <w:rStyle w:val="2259"/>
          <w:rFonts w:eastAsia="Calibri"/>
          <w:color w:val="000000"/>
          <w:sz w:val="28"/>
          <w:szCs w:val="28"/>
        </w:rPr>
        <w:t>«</w:t>
      </w:r>
      <w:r>
        <w:rPr>
          <w:rStyle w:val="2259"/>
          <w:rFonts w:eastAsia="Calibri"/>
          <w:color w:val="000000"/>
          <w:sz w:val="28"/>
          <w:szCs w:val="28"/>
        </w:rPr>
        <w:t xml:space="preserve">КОГКУ ЦЗН </w:t>
      </w:r>
      <w:proofErr w:type="spellStart"/>
      <w:r>
        <w:rPr>
          <w:rStyle w:val="2259"/>
          <w:rFonts w:eastAsia="Calibri"/>
          <w:color w:val="000000"/>
          <w:sz w:val="28"/>
          <w:szCs w:val="28"/>
        </w:rPr>
        <w:t>Нагорского</w:t>
      </w:r>
      <w:proofErr w:type="spellEnd"/>
      <w:r>
        <w:rPr>
          <w:rStyle w:val="2259"/>
          <w:rFonts w:eastAsia="Calibri"/>
          <w:color w:val="000000"/>
          <w:sz w:val="28"/>
          <w:szCs w:val="28"/>
        </w:rPr>
        <w:t xml:space="preserve">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bookmarkEnd w:id="4"/>
    </w:p>
    <w:p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ИНН/КПП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  <w:r>
        <w:rPr>
          <w:rStyle w:val="2259"/>
          <w:rFonts w:eastAsia="Calibri"/>
          <w:color w:val="000000"/>
          <w:sz w:val="28"/>
          <w:szCs w:val="28"/>
        </w:rPr>
        <w:t xml:space="preserve"> </w:t>
      </w:r>
    </w:p>
    <w:p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ОГРН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</w:p>
    <w:p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Юридический адрес</w:t>
      </w:r>
      <w:r w:rsidRPr="00547344">
        <w:rPr>
          <w:rStyle w:val="2259"/>
          <w:rFonts w:eastAsia="Calibri"/>
          <w:color w:val="000000"/>
          <w:sz w:val="28"/>
          <w:szCs w:val="28"/>
        </w:rPr>
        <w:t>:</w:t>
      </w:r>
      <w:r w:rsidR="00547344" w:rsidRPr="00547344">
        <w:rPr>
          <w:rStyle w:val="2259"/>
          <w:rFonts w:eastAsia="Calibri"/>
          <w:color w:val="000000"/>
          <w:sz w:val="28"/>
          <w:szCs w:val="28"/>
        </w:rPr>
        <w:t xml:space="preserve"> </w:t>
      </w:r>
      <w:r w:rsidR="00547344">
        <w:rPr>
          <w:rStyle w:val="2259"/>
          <w:rFonts w:eastAsia="Calibri"/>
          <w:color w:val="000000"/>
          <w:sz w:val="28"/>
          <w:szCs w:val="28"/>
        </w:rPr>
        <w:t xml:space="preserve">613260, Кировская область, 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</w:rPr>
        <w:t>Нагорский</w:t>
      </w:r>
      <w:proofErr w:type="spellEnd"/>
      <w:r w:rsidR="00547344">
        <w:rPr>
          <w:rStyle w:val="2259"/>
          <w:rFonts w:eastAsia="Calibri"/>
          <w:color w:val="000000"/>
          <w:sz w:val="28"/>
          <w:szCs w:val="28"/>
        </w:rPr>
        <w:t xml:space="preserve"> район, 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</w:rPr>
        <w:t>пгт</w:t>
      </w:r>
      <w:proofErr w:type="spellEnd"/>
      <w:r w:rsidR="00547344">
        <w:rPr>
          <w:rStyle w:val="2259"/>
          <w:rFonts w:eastAsia="Calibri"/>
          <w:color w:val="000000"/>
          <w:sz w:val="28"/>
          <w:szCs w:val="28"/>
        </w:rPr>
        <w:t xml:space="preserve"> Нагорск, ул. Клубная, д.8</w:t>
      </w:r>
    </w:p>
    <w:p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Фактический адрес</w:t>
      </w:r>
      <w:r w:rsidRPr="00547344">
        <w:rPr>
          <w:rStyle w:val="2259"/>
          <w:rFonts w:eastAsia="Calibri"/>
          <w:color w:val="000000"/>
          <w:sz w:val="28"/>
          <w:szCs w:val="28"/>
        </w:rPr>
        <w:t xml:space="preserve">: </w:t>
      </w:r>
      <w:r w:rsidR="00547344">
        <w:rPr>
          <w:rStyle w:val="2259"/>
          <w:rFonts w:eastAsia="Calibri"/>
          <w:color w:val="000000"/>
          <w:sz w:val="28"/>
          <w:szCs w:val="28"/>
        </w:rPr>
        <w:t xml:space="preserve">613260, Кировская область, 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</w:rPr>
        <w:t>Нагорский</w:t>
      </w:r>
      <w:proofErr w:type="spellEnd"/>
      <w:r w:rsidR="00547344">
        <w:rPr>
          <w:rStyle w:val="2259"/>
          <w:rFonts w:eastAsia="Calibri"/>
          <w:color w:val="000000"/>
          <w:sz w:val="28"/>
          <w:szCs w:val="28"/>
        </w:rPr>
        <w:t xml:space="preserve"> район, 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</w:rPr>
        <w:t>пгт</w:t>
      </w:r>
      <w:proofErr w:type="spellEnd"/>
      <w:r w:rsidR="00547344">
        <w:rPr>
          <w:rStyle w:val="2259"/>
          <w:rFonts w:eastAsia="Calibri"/>
          <w:color w:val="000000"/>
          <w:sz w:val="28"/>
          <w:szCs w:val="28"/>
        </w:rPr>
        <w:t xml:space="preserve"> Нагорск, ул. Клубная, д.8</w:t>
      </w:r>
    </w:p>
    <w:p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Телефон, факс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 xml:space="preserve">: </w:t>
      </w:r>
      <w:r w:rsidR="00547344">
        <w:rPr>
          <w:rStyle w:val="2259"/>
          <w:rFonts w:eastAsia="Calibri"/>
          <w:color w:val="000000"/>
          <w:sz w:val="28"/>
          <w:szCs w:val="28"/>
        </w:rPr>
        <w:t>(83349) 2-19-57</w:t>
      </w:r>
    </w:p>
    <w:p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Электронная почта</w:t>
      </w:r>
      <w:r w:rsidRPr="00547344">
        <w:rPr>
          <w:rStyle w:val="2259"/>
          <w:rFonts w:eastAsia="Calibri"/>
          <w:color w:val="000000"/>
          <w:sz w:val="28"/>
          <w:szCs w:val="28"/>
        </w:rPr>
        <w:t>:</w:t>
      </w:r>
      <w:r w:rsidR="00547344">
        <w:rPr>
          <w:rStyle w:val="2259"/>
          <w:rFonts w:eastAsia="Calibri"/>
          <w:color w:val="000000"/>
          <w:sz w:val="28"/>
          <w:szCs w:val="28"/>
        </w:rPr>
        <w:t xml:space="preserve"> 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  <w:lang w:val="en-US"/>
        </w:rPr>
        <w:t>nagorsk</w:t>
      </w:r>
      <w:proofErr w:type="spellEnd"/>
      <w:r w:rsidR="00547344" w:rsidRPr="00547344">
        <w:rPr>
          <w:rStyle w:val="2259"/>
          <w:rFonts w:eastAsia="Calibri"/>
          <w:color w:val="000000"/>
          <w:sz w:val="28"/>
          <w:szCs w:val="28"/>
        </w:rPr>
        <w:t>@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  <w:lang w:val="en-US"/>
        </w:rPr>
        <w:t>trudkirov</w:t>
      </w:r>
      <w:proofErr w:type="spellEnd"/>
      <w:r w:rsidR="00547344" w:rsidRPr="00547344">
        <w:rPr>
          <w:rStyle w:val="2259"/>
          <w:rFonts w:eastAsia="Calibri"/>
          <w:color w:val="000000"/>
          <w:sz w:val="28"/>
          <w:szCs w:val="28"/>
        </w:rPr>
        <w:t>.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  <w:lang w:val="en-US"/>
        </w:rPr>
        <w:t>ru</w:t>
      </w:r>
      <w:proofErr w:type="spellEnd"/>
    </w:p>
    <w:p w:rsidR="00EB26DF" w:rsidRPr="009500F6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Банковские реквизиты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  <w:r>
        <w:rPr>
          <w:rStyle w:val="2259"/>
          <w:rFonts w:eastAsia="Calibri"/>
          <w:color w:val="000000"/>
          <w:sz w:val="28"/>
          <w:szCs w:val="28"/>
        </w:rPr>
        <w:t xml:space="preserve"> </w:t>
      </w:r>
    </w:p>
    <w:p w:rsidR="009500F6" w:rsidRDefault="009500F6" w:rsidP="009500F6">
      <w:pPr>
        <w:spacing w:line="360" w:lineRule="auto"/>
        <w:ind w:firstLine="709"/>
        <w:jc w:val="both"/>
        <w:rPr>
          <w:sz w:val="28"/>
          <w:szCs w:val="28"/>
        </w:rPr>
      </w:pPr>
    </w:p>
    <w:p w:rsidR="009500F6" w:rsidRDefault="009500F6" w:rsidP="009500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 организации</w:t>
      </w:r>
      <w:r>
        <w:rPr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0"/>
        <w:gridCol w:w="3077"/>
        <w:gridCol w:w="2786"/>
      </w:tblGrid>
      <w:tr w:rsidR="009500F6" w:rsidTr="009500F6">
        <w:tc>
          <w:tcPr>
            <w:tcW w:w="3397" w:type="dxa"/>
          </w:tcPr>
          <w:p w:rsidR="009500F6" w:rsidRPr="009500F6" w:rsidRDefault="009500F6" w:rsidP="009500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Должность</w:t>
            </w:r>
          </w:p>
        </w:tc>
        <w:tc>
          <w:tcPr>
            <w:tcW w:w="3119" w:type="dxa"/>
          </w:tcPr>
          <w:p w:rsidR="009500F6" w:rsidRPr="009500F6" w:rsidRDefault="009500F6" w:rsidP="009500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ФИО</w:t>
            </w:r>
          </w:p>
        </w:tc>
        <w:tc>
          <w:tcPr>
            <w:tcW w:w="2829" w:type="dxa"/>
          </w:tcPr>
          <w:p w:rsidR="009500F6" w:rsidRPr="009500F6" w:rsidRDefault="009500F6" w:rsidP="009500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Контактный телефон</w:t>
            </w:r>
          </w:p>
        </w:tc>
      </w:tr>
      <w:tr w:rsidR="009500F6" w:rsidTr="009500F6">
        <w:tc>
          <w:tcPr>
            <w:tcW w:w="3397" w:type="dxa"/>
          </w:tcPr>
          <w:p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Директор</w:t>
            </w:r>
          </w:p>
        </w:tc>
        <w:tc>
          <w:tcPr>
            <w:tcW w:w="3119" w:type="dxa"/>
          </w:tcPr>
          <w:p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Пшеницына Светлана Юрьевна</w:t>
            </w:r>
          </w:p>
        </w:tc>
        <w:tc>
          <w:tcPr>
            <w:tcW w:w="2829" w:type="dxa"/>
          </w:tcPr>
          <w:p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500F6">
              <w:rPr>
                <w:sz w:val="28"/>
                <w:szCs w:val="28"/>
                <w:lang w:val="en-US"/>
              </w:rPr>
              <w:t>тел</w:t>
            </w:r>
            <w:proofErr w:type="spellEnd"/>
            <w:r w:rsidRPr="009500F6">
              <w:rPr>
                <w:sz w:val="28"/>
                <w:szCs w:val="28"/>
                <w:lang w:val="en-US"/>
              </w:rPr>
              <w:t>. (83349) 2-19-57</w:t>
            </w:r>
          </w:p>
        </w:tc>
      </w:tr>
      <w:tr w:rsidR="009500F6" w:rsidTr="009500F6">
        <w:tc>
          <w:tcPr>
            <w:tcW w:w="3397" w:type="dxa"/>
          </w:tcPr>
          <w:p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3119" w:type="dxa"/>
          </w:tcPr>
          <w:p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Ирина Валерьевна</w:t>
            </w:r>
          </w:p>
        </w:tc>
        <w:tc>
          <w:tcPr>
            <w:tcW w:w="2829" w:type="dxa"/>
          </w:tcPr>
          <w:p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500F6">
              <w:rPr>
                <w:sz w:val="28"/>
                <w:szCs w:val="28"/>
                <w:lang w:val="en-US"/>
              </w:rPr>
              <w:t>тел</w:t>
            </w:r>
            <w:proofErr w:type="spellEnd"/>
            <w:r w:rsidRPr="009500F6">
              <w:rPr>
                <w:sz w:val="28"/>
                <w:szCs w:val="28"/>
                <w:lang w:val="en-US"/>
              </w:rPr>
              <w:t>. (83349) 2-19-57</w:t>
            </w:r>
          </w:p>
        </w:tc>
      </w:tr>
      <w:tr w:rsidR="009500F6" w:rsidTr="009500F6">
        <w:tc>
          <w:tcPr>
            <w:tcW w:w="3397" w:type="dxa"/>
          </w:tcPr>
          <w:p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Ведущий инспектор</w:t>
            </w:r>
            <w:r>
              <w:rPr>
                <w:sz w:val="28"/>
                <w:szCs w:val="28"/>
              </w:rPr>
              <w:t xml:space="preserve"> </w:t>
            </w:r>
            <w:r w:rsidRPr="009500F6">
              <w:rPr>
                <w:sz w:val="28"/>
                <w:szCs w:val="28"/>
              </w:rPr>
              <w:t>(техник-программист)</w:t>
            </w:r>
          </w:p>
        </w:tc>
        <w:tc>
          <w:tcPr>
            <w:tcW w:w="3119" w:type="dxa"/>
          </w:tcPr>
          <w:p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Новосёлов Михаил Владимирович</w:t>
            </w:r>
          </w:p>
        </w:tc>
        <w:tc>
          <w:tcPr>
            <w:tcW w:w="2829" w:type="dxa"/>
          </w:tcPr>
          <w:p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500F6">
              <w:rPr>
                <w:sz w:val="28"/>
                <w:szCs w:val="28"/>
                <w:lang w:val="en-US"/>
              </w:rPr>
              <w:t>тел</w:t>
            </w:r>
            <w:proofErr w:type="spellEnd"/>
            <w:r w:rsidRPr="009500F6">
              <w:rPr>
                <w:sz w:val="28"/>
                <w:szCs w:val="28"/>
                <w:lang w:val="en-US"/>
              </w:rPr>
              <w:t>. (83349) 2-19-57</w:t>
            </w:r>
          </w:p>
        </w:tc>
      </w:tr>
      <w:tr w:rsidR="009500F6" w:rsidTr="009500F6">
        <w:tc>
          <w:tcPr>
            <w:tcW w:w="3397" w:type="dxa"/>
          </w:tcPr>
          <w:p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Бухгалтер 1 категории</w:t>
            </w:r>
          </w:p>
        </w:tc>
        <w:tc>
          <w:tcPr>
            <w:tcW w:w="3119" w:type="dxa"/>
          </w:tcPr>
          <w:p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Хохрина Светлана Владимировна</w:t>
            </w:r>
          </w:p>
        </w:tc>
        <w:tc>
          <w:tcPr>
            <w:tcW w:w="2829" w:type="dxa"/>
          </w:tcPr>
          <w:p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500F6">
              <w:rPr>
                <w:sz w:val="28"/>
                <w:szCs w:val="28"/>
                <w:lang w:val="en-US"/>
              </w:rPr>
              <w:t>тел</w:t>
            </w:r>
            <w:proofErr w:type="spellEnd"/>
            <w:r w:rsidRPr="009500F6">
              <w:rPr>
                <w:sz w:val="28"/>
                <w:szCs w:val="28"/>
                <w:lang w:val="en-US"/>
              </w:rPr>
              <w:t>. (83349) 2-19-57</w:t>
            </w:r>
          </w:p>
        </w:tc>
      </w:tr>
    </w:tbl>
    <w:p w:rsidR="009500F6" w:rsidRDefault="009500F6" w:rsidP="009500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500F6" w:rsidRDefault="009500F6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500F6" w:rsidRDefault="009500F6" w:rsidP="009500F6">
      <w:pPr>
        <w:spacing w:line="360" w:lineRule="auto"/>
        <w:ind w:firstLine="709"/>
        <w:jc w:val="both"/>
        <w:rPr>
          <w:rStyle w:val="2259"/>
          <w:rFonts w:eastAsia="Calibri"/>
          <w:color w:val="000000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lastRenderedPageBreak/>
        <w:t>«</w:t>
      </w:r>
      <w:r>
        <w:rPr>
          <w:rStyle w:val="2259"/>
          <w:rFonts w:eastAsia="Calibri"/>
          <w:color w:val="000000"/>
          <w:sz w:val="28"/>
          <w:szCs w:val="28"/>
        </w:rPr>
        <w:t xml:space="preserve">КОГКУ ЦЗН </w:t>
      </w:r>
      <w:proofErr w:type="spellStart"/>
      <w:r>
        <w:rPr>
          <w:rStyle w:val="2259"/>
          <w:rFonts w:eastAsia="Calibri"/>
          <w:color w:val="000000"/>
          <w:sz w:val="28"/>
          <w:szCs w:val="28"/>
        </w:rPr>
        <w:t>Нагорского</w:t>
      </w:r>
      <w:proofErr w:type="spellEnd"/>
      <w:r>
        <w:rPr>
          <w:rStyle w:val="2259"/>
          <w:rFonts w:eastAsia="Calibri"/>
          <w:color w:val="000000"/>
          <w:sz w:val="28"/>
          <w:szCs w:val="28"/>
        </w:rPr>
        <w:t xml:space="preserve">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r>
        <w:rPr>
          <w:rStyle w:val="2259"/>
          <w:rFonts w:eastAsia="Calibri"/>
          <w:color w:val="000000"/>
          <w:sz w:val="28"/>
          <w:szCs w:val="28"/>
        </w:rPr>
        <w:t xml:space="preserve"> </w:t>
      </w:r>
      <w:r w:rsidRPr="009500F6">
        <w:rPr>
          <w:rStyle w:val="2259"/>
          <w:rFonts w:eastAsia="Calibri"/>
          <w:color w:val="000000"/>
          <w:sz w:val="28"/>
          <w:szCs w:val="28"/>
        </w:rPr>
        <w:t>занимается содействием в поиске работы, проведением профессиональной ориентации и обучением населения для повышения конкурентоспособности на рынке труда.</w:t>
      </w:r>
    </w:p>
    <w:p w:rsidR="009500F6" w:rsidRDefault="009500F6" w:rsidP="009500F6">
      <w:pPr>
        <w:spacing w:line="360" w:lineRule="auto"/>
        <w:ind w:firstLine="709"/>
        <w:jc w:val="both"/>
        <w:rPr>
          <w:rStyle w:val="2259"/>
          <w:rFonts w:eastAsia="Calibri"/>
          <w:color w:val="000000"/>
          <w:sz w:val="28"/>
          <w:szCs w:val="28"/>
          <w:lang w:val="en-US"/>
        </w:rPr>
      </w:pPr>
      <w:r>
        <w:rPr>
          <w:rStyle w:val="2259"/>
          <w:rFonts w:eastAsia="Calibri"/>
          <w:color w:val="000000"/>
          <w:sz w:val="28"/>
          <w:szCs w:val="28"/>
        </w:rPr>
        <w:t>Комплектующие компьютера на производстве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</w:p>
    <w:p w:rsidR="009C5C13" w:rsidRPr="009C5C13" w:rsidRDefault="009C5C13" w:rsidP="009C5C13">
      <w:pPr>
        <w:pStyle w:val="a5"/>
        <w:numPr>
          <w:ilvl w:val="0"/>
          <w:numId w:val="2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r>
        <w:rPr>
          <w:rStyle w:val="2259"/>
          <w:rFonts w:eastAsia="Calibri"/>
          <w:color w:val="000000"/>
          <w:sz w:val="28"/>
          <w:szCs w:val="28"/>
        </w:rPr>
        <w:t>Процессор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 xml:space="preserve">: 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>Intel© Celeron© CPU G1630;</w:t>
      </w:r>
    </w:p>
    <w:p w:rsidR="009C5C13" w:rsidRPr="008571DF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Видеоадаптер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>: Intel HD Graphics;</w:t>
      </w:r>
    </w:p>
    <w:p w:rsidR="009C5C13" w:rsidRPr="008571DF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ОЗУ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 xml:space="preserve"> 4 Gb;</w:t>
      </w:r>
    </w:p>
    <w:p w:rsidR="009C5C13" w:rsidRPr="008571DF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Память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</w:rPr>
        <w:t>5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>00Gb;</w:t>
      </w:r>
    </w:p>
    <w:p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ОС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Windows 10.</w:t>
      </w:r>
    </w:p>
    <w:p w:rsidR="009C5C13" w:rsidRPr="009C5C13" w:rsidRDefault="009C5C13" w:rsidP="009C5C13">
      <w:pPr>
        <w:pStyle w:val="a5"/>
        <w:widowControl w:val="0"/>
        <w:tabs>
          <w:tab w:val="left" w:pos="567"/>
        </w:tabs>
        <w:suppressAutoHyphens/>
        <w:spacing w:line="360" w:lineRule="auto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Периферия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Монитор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9C5C13">
        <w:rPr>
          <w:rFonts w:ascii="Times New Roman CYR" w:hAnsi="Times New Roman CYR" w:cs="Times New Roman CYR"/>
          <w:sz w:val="28"/>
          <w:szCs w:val="28"/>
        </w:rPr>
        <w:t>Acer</w:t>
      </w:r>
      <w:proofErr w:type="spellEnd"/>
      <w:r w:rsidRPr="009C5C13">
        <w:rPr>
          <w:rFonts w:ascii="Times New Roman CYR" w:hAnsi="Times New Roman CYR" w:cs="Times New Roman CYR"/>
          <w:sz w:val="28"/>
          <w:szCs w:val="28"/>
        </w:rPr>
        <w:t xml:space="preserve"> KA242YEbi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;</w:t>
      </w:r>
    </w:p>
    <w:p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Мышь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 Logitech B100;</w:t>
      </w:r>
    </w:p>
    <w:p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Клавиатура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A4Tech KR-3.</w:t>
      </w:r>
    </w:p>
    <w:p w:rsidR="009C5C13" w:rsidRDefault="009C5C13" w:rsidP="009C5C13">
      <w:pPr>
        <w:widowControl w:val="0"/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</w:p>
    <w:p w:rsidR="009C5C13" w:rsidRDefault="009C5C13" w:rsidP="009C5C13">
      <w:pPr>
        <w:widowControl w:val="0"/>
        <w:tabs>
          <w:tab w:val="left" w:pos="567"/>
        </w:tabs>
        <w:suppressAutoHyphens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C5C13">
        <w:rPr>
          <w:rFonts w:ascii="Times New Roman CYR" w:hAnsi="Times New Roman CYR" w:cs="Times New Roman CYR"/>
          <w:sz w:val="28"/>
          <w:szCs w:val="28"/>
        </w:rPr>
        <w:t>Состав программного и технического обеспечения, имеющегося на предприятии, их назначение.</w:t>
      </w:r>
    </w:p>
    <w:p w:rsidR="009C5C13" w:rsidRDefault="009C5C13" w:rsidP="009C5C13">
      <w:pPr>
        <w:widowControl w:val="0"/>
        <w:tabs>
          <w:tab w:val="left" w:pos="567"/>
        </w:tabs>
        <w:suppressAutoHyphens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7025D" w:rsidRDefault="0057025D" w:rsidP="009C5C13">
      <w:pPr>
        <w:widowControl w:val="0"/>
        <w:tabs>
          <w:tab w:val="left" w:pos="567"/>
        </w:tabs>
        <w:suppressAutoHyphens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Программное обеспечение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:rsidR="00C127BB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</w:rPr>
        <w:t>ПК «Катарсис» - единая региональная информационная система службы занятости региона, настраивается на региональном уровне, обеспечивает единую технологию работы всех подразделений.</w:t>
      </w:r>
    </w:p>
    <w:p w:rsidR="00C127BB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Office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— офисный пакет американской корпорации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для операционных систем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Windows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Windows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Phone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Android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macOS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iOS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iPadOS</w:t>
      </w:r>
      <w:proofErr w:type="spellEnd"/>
      <w:r w:rsidRPr="00C127BB">
        <w:rPr>
          <w:rFonts w:ascii="Times New Roman CYR" w:hAnsi="Times New Roman CYR" w:cs="Times New Roman CYR"/>
          <w:sz w:val="28"/>
          <w:szCs w:val="28"/>
        </w:rPr>
        <w:t xml:space="preserve">. В состав этого пакета входит программное обеспечение для работы с различными типами документов: текстами, электронными таблицами, базами данных и др.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Office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является сервером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OLE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-объектов и его функции могут использоваться другими приложениями, а также самими приложениями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Office</w:t>
      </w:r>
      <w:r w:rsidRPr="00C127BB">
        <w:rPr>
          <w:rFonts w:ascii="Times New Roman CYR" w:hAnsi="Times New Roman CYR" w:cs="Times New Roman CYR"/>
          <w:sz w:val="28"/>
          <w:szCs w:val="28"/>
        </w:rPr>
        <w:t>.</w:t>
      </w:r>
    </w:p>
    <w:p w:rsidR="00A55C6A" w:rsidRDefault="00A55C6A">
      <w:pPr>
        <w:spacing w:after="160" w:line="259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br w:type="page"/>
      </w:r>
    </w:p>
    <w:p w:rsidR="00C127BB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lastRenderedPageBreak/>
        <w:t>ViPNet</w:t>
      </w:r>
      <w:proofErr w:type="spellEnd"/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Client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- 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предназначен для защиты рабочих мест корпоративных пользователей. </w:t>
      </w:r>
      <w:proofErr w:type="spellStart"/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ViPNet</w:t>
      </w:r>
      <w:proofErr w:type="spellEnd"/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Client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надежно защищает от внешних и внутренних сетевых атак за счет фильтрации трафика.</w:t>
      </w:r>
    </w:p>
    <w:p w:rsidR="00C37687" w:rsidRPr="00C37687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</w:rPr>
        <w:t xml:space="preserve">Антивирус </w:t>
      </w:r>
      <w:proofErr w:type="spellStart"/>
      <w:r w:rsidRPr="00C127BB">
        <w:rPr>
          <w:rFonts w:ascii="Times New Roman CYR" w:hAnsi="Times New Roman CYR" w:cs="Times New Roman CYR"/>
          <w:sz w:val="28"/>
          <w:szCs w:val="28"/>
        </w:rPr>
        <w:t>Kaspersky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-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обеспечивает надежную антивирусную защиту от любых программ-вымогателей, вредоносного и шпионского ПО и новейших кибератак.</w:t>
      </w:r>
    </w:p>
    <w:p w:rsidR="00C37687" w:rsidRPr="00C37687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C127BB">
        <w:rPr>
          <w:rFonts w:ascii="Times New Roman CYR" w:hAnsi="Times New Roman CYR" w:cs="Times New Roman CYR"/>
          <w:sz w:val="28"/>
          <w:szCs w:val="28"/>
        </w:rPr>
        <w:t>Acrobat</w:t>
      </w:r>
      <w:proofErr w:type="spellEnd"/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C127BB">
        <w:rPr>
          <w:rFonts w:ascii="Times New Roman CYR" w:hAnsi="Times New Roman CYR" w:cs="Times New Roman CYR"/>
          <w:sz w:val="28"/>
          <w:szCs w:val="28"/>
        </w:rPr>
        <w:t>Reader</w:t>
      </w:r>
      <w:proofErr w:type="spellEnd"/>
      <w:r w:rsidRPr="00C127BB">
        <w:rPr>
          <w:rFonts w:ascii="Times New Roman CYR" w:hAnsi="Times New Roman CYR" w:cs="Times New Roman CYR"/>
          <w:sz w:val="28"/>
          <w:szCs w:val="28"/>
        </w:rPr>
        <w:t xml:space="preserve"> — это бесплатное автономное приложение, в котором можно открывать, просматривать, подписывать, печатать, комментировать и проверять файлы PDF, выполнять поиск по тексту, а также предоставлять доступ к файлам PDF другим пользователям.</w:t>
      </w:r>
    </w:p>
    <w:p w:rsidR="00C37687" w:rsidRDefault="0037070C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7070C">
        <w:rPr>
          <w:rFonts w:ascii="Times New Roman CYR" w:hAnsi="Times New Roman CYR" w:cs="Times New Roman CYR"/>
          <w:sz w:val="28"/>
          <w:szCs w:val="28"/>
        </w:rPr>
        <w:t>1</w:t>
      </w:r>
      <w:proofErr w:type="gramStart"/>
      <w:r w:rsidRPr="0037070C">
        <w:rPr>
          <w:rFonts w:ascii="Times New Roman CYR" w:hAnsi="Times New Roman CYR" w:cs="Times New Roman CYR"/>
          <w:sz w:val="28"/>
          <w:szCs w:val="28"/>
        </w:rPr>
        <w:t>C:Бухгалтерия</w:t>
      </w:r>
      <w:proofErr w:type="gramEnd"/>
      <w:r w:rsidRPr="0037070C">
        <w:rPr>
          <w:rFonts w:ascii="Times New Roman CYR" w:hAnsi="Times New Roman CYR" w:cs="Times New Roman CYR"/>
          <w:sz w:val="28"/>
          <w:szCs w:val="28"/>
        </w:rPr>
        <w:t xml:space="preserve"> 8 — это самая популярная бухгалтерская программа, способная вывести автоматизацию учета на качественно новый уровень. Удобный продукт и подключаемые к нему сервисы позволят эффективно решать задачи бухгалтерской службы любого бизнеса.</w:t>
      </w:r>
    </w:p>
    <w:p w:rsidR="00C37687" w:rsidRDefault="0037070C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7070C">
        <w:rPr>
          <w:rFonts w:ascii="Times New Roman CYR" w:hAnsi="Times New Roman CYR" w:cs="Times New Roman CYR"/>
          <w:sz w:val="28"/>
          <w:szCs w:val="28"/>
        </w:rPr>
        <w:t>СБИС Плагин — десктоп-приложение для удобной работы в личном кабинете на online.sbis.ru. Оно позволяет работать с электронной подписью, получать уведомления о сообщениях и видеозвонках, входить в личный кабинет по сертификату и т.д.</w:t>
      </w:r>
    </w:p>
    <w:p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37070C" w:rsidRDefault="0037070C">
      <w:pPr>
        <w:spacing w:after="160" w:line="259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br w:type="page"/>
      </w:r>
    </w:p>
    <w:p w:rsidR="0037070C" w:rsidRPr="0037070C" w:rsidRDefault="0037070C" w:rsidP="0037070C">
      <w:pPr>
        <w:pStyle w:val="a5"/>
        <w:widowControl w:val="0"/>
        <w:numPr>
          <w:ilvl w:val="1"/>
          <w:numId w:val="1"/>
        </w:numPr>
        <w:tabs>
          <w:tab w:val="left" w:pos="567"/>
        </w:tabs>
        <w:suppressAutoHyphens/>
        <w:spacing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37070C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Техническое задание</w:t>
      </w:r>
    </w:p>
    <w:p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37070C" w:rsidRPr="0037070C" w:rsidRDefault="0037070C" w:rsidP="0037070C">
      <w:pPr>
        <w:spacing w:before="40" w:after="40" w:line="360" w:lineRule="auto"/>
        <w:ind w:firstLine="709"/>
        <w:jc w:val="both"/>
        <w:rPr>
          <w:color w:val="000000"/>
          <w:sz w:val="28"/>
          <w:szCs w:val="28"/>
        </w:rPr>
      </w:pPr>
      <w:r w:rsidRPr="0037070C">
        <w:rPr>
          <w:color w:val="000000"/>
          <w:sz w:val="28"/>
          <w:szCs w:val="28"/>
        </w:rPr>
        <w:t>Техническое задание разрабатывалось нами с использованием требований ГОСТа [5].</w:t>
      </w:r>
    </w:p>
    <w:p w:rsidR="0037070C" w:rsidRP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37070C">
        <w:rPr>
          <w:sz w:val="28"/>
          <w:szCs w:val="28"/>
        </w:rPr>
        <w:t>Наименование программы</w:t>
      </w:r>
      <w:r w:rsidRPr="0037070C">
        <w:rPr>
          <w:b/>
          <w:bCs/>
          <w:sz w:val="28"/>
          <w:szCs w:val="28"/>
        </w:rPr>
        <w:t xml:space="preserve"> - </w:t>
      </w:r>
      <w:r w:rsidRPr="0037070C">
        <w:rPr>
          <w:color w:val="000000"/>
          <w:sz w:val="28"/>
          <w:szCs w:val="28"/>
        </w:rPr>
        <w:t>«</w:t>
      </w:r>
      <w:r w:rsidRPr="0037070C">
        <w:rPr>
          <w:color w:val="000000"/>
          <w:sz w:val="28"/>
          <w:szCs w:val="28"/>
        </w:rPr>
        <w:t>Найти работу</w:t>
      </w:r>
      <w:r w:rsidRPr="0037070C">
        <w:rPr>
          <w:color w:val="000000"/>
          <w:sz w:val="28"/>
          <w:szCs w:val="28"/>
        </w:rPr>
        <w:t>».</w:t>
      </w:r>
    </w:p>
    <w:p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37070C">
        <w:rPr>
          <w:color w:val="000000"/>
          <w:sz w:val="28"/>
          <w:szCs w:val="28"/>
        </w:rPr>
        <w:t>Функциональным назначением программы является учёт и подбор вакансий в центре занятости населения</w:t>
      </w:r>
      <w:r>
        <w:rPr>
          <w:color w:val="000000"/>
          <w:sz w:val="28"/>
          <w:szCs w:val="28"/>
        </w:rPr>
        <w:t>.</w:t>
      </w:r>
    </w:p>
    <w:p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должна обеспечивать возможность выполнения перечисленных ниже функций</w:t>
      </w:r>
      <w:r w:rsidRPr="0037070C">
        <w:rPr>
          <w:color w:val="000000"/>
          <w:sz w:val="28"/>
          <w:szCs w:val="28"/>
        </w:rPr>
        <w:t>:</w:t>
      </w:r>
    </w:p>
    <w:p w:rsidR="0037070C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Публикация вакансии</w:t>
      </w:r>
    </w:p>
    <w:p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Изменение вакансии</w:t>
      </w:r>
    </w:p>
    <w:p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Публикация резюме</w:t>
      </w:r>
    </w:p>
    <w:p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Изменение резюме</w:t>
      </w:r>
    </w:p>
    <w:p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Удаление резюме</w:t>
      </w:r>
    </w:p>
    <w:p w:rsidR="00F77869" w:rsidRDefault="00DC3284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Сохранение записей в базе приложения.</w:t>
      </w:r>
    </w:p>
    <w:p w:rsidR="00DC3284" w:rsidRDefault="00DC3284" w:rsidP="00DC3284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Входные данные должны удобно вводиться пользователем с клавиатуры или экрана, выбираться из списков и затем сохраняться в базе данных.</w:t>
      </w:r>
    </w:p>
    <w:p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Требования к временным характеристикам не предъявляются.</w:t>
      </w:r>
    </w:p>
    <w:p w:rsidR="00DC3284" w:rsidRDefault="00DC3284" w:rsidP="00DC3284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Надежное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Организация бесперебойного питания технических средств</w:t>
      </w:r>
      <w:r w:rsidRPr="00DC3284">
        <w:rPr>
          <w:sz w:val="28"/>
          <w:szCs w:val="28"/>
        </w:rPr>
        <w:t>;</w:t>
      </w:r>
    </w:p>
    <w:p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Защита информации с использованием антивирусных программных средств</w:t>
      </w:r>
      <w:r w:rsidRPr="00DC3284">
        <w:rPr>
          <w:sz w:val="28"/>
          <w:szCs w:val="28"/>
        </w:rPr>
        <w:t>;</w:t>
      </w:r>
    </w:p>
    <w:p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Соблюдение правил и требований по эксплуатации технических средств</w:t>
      </w:r>
      <w:r w:rsidRPr="00DC3284">
        <w:rPr>
          <w:sz w:val="28"/>
          <w:szCs w:val="28"/>
        </w:rPr>
        <w:t>;</w:t>
      </w:r>
    </w:p>
    <w:p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Использование лицензионного программного обеспечения.</w:t>
      </w:r>
    </w:p>
    <w:p w:rsidR="00DC3284" w:rsidRDefault="00DC328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lastRenderedPageBreak/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Отказы программы возможны вследствие некорректных действий администратора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DC3284" w:rsidRPr="008571DF" w:rsidRDefault="00DC3284" w:rsidP="00DC328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DC3284" w:rsidRPr="008571DF" w:rsidRDefault="00DC3284" w:rsidP="00DC328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Система</w:t>
      </w:r>
      <w:r>
        <w:rPr>
          <w:sz w:val="28"/>
          <w:szCs w:val="28"/>
          <w:lang w:val="en-US"/>
        </w:rPr>
        <w:t xml:space="preserve">: Windows 10 </w:t>
      </w:r>
      <w:r>
        <w:rPr>
          <w:sz w:val="28"/>
          <w:szCs w:val="28"/>
        </w:rPr>
        <w:t>и выше</w:t>
      </w:r>
    </w:p>
    <w:p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DC3284">
        <w:rPr>
          <w:sz w:val="28"/>
          <w:szCs w:val="28"/>
        </w:rPr>
        <w:t xml:space="preserve">: </w:t>
      </w:r>
      <w:r>
        <w:rPr>
          <w:sz w:val="28"/>
          <w:szCs w:val="28"/>
          <w:shd w:val="clear" w:color="auto" w:fill="FFFFFF"/>
        </w:rPr>
        <w:t>Т</w:t>
      </w:r>
      <w:r w:rsidRPr="008571DF">
        <w:rPr>
          <w:sz w:val="28"/>
          <w:szCs w:val="28"/>
          <w:shd w:val="clear" w:color="auto" w:fill="FFFFFF"/>
        </w:rPr>
        <w:t xml:space="preserve">актовая частота не ниже 800 </w:t>
      </w:r>
      <w:proofErr w:type="spellStart"/>
      <w:r w:rsidRPr="008571DF">
        <w:rPr>
          <w:sz w:val="28"/>
          <w:szCs w:val="28"/>
          <w:shd w:val="clear" w:color="auto" w:fill="FFFFFF"/>
        </w:rPr>
        <w:t>Mhz</w:t>
      </w:r>
      <w:proofErr w:type="spellEnd"/>
      <w:r w:rsidRPr="008571DF">
        <w:rPr>
          <w:sz w:val="28"/>
          <w:szCs w:val="28"/>
        </w:rPr>
        <w:t>;</w:t>
      </w:r>
    </w:p>
    <w:p w:rsidR="00DC3284" w:rsidRP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ОЗУ</w:t>
      </w:r>
      <w:proofErr w:type="gramStart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Не</w:t>
      </w:r>
      <w:proofErr w:type="gramEnd"/>
      <w:r>
        <w:rPr>
          <w:sz w:val="28"/>
          <w:szCs w:val="28"/>
        </w:rPr>
        <w:t xml:space="preserve"> ниже 1024 </w:t>
      </w:r>
      <w:r>
        <w:rPr>
          <w:sz w:val="28"/>
          <w:szCs w:val="28"/>
          <w:lang w:val="en-US"/>
        </w:rPr>
        <w:t>Mb;</w:t>
      </w:r>
    </w:p>
    <w:p w:rsidR="00DC3284" w:rsidRP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Память</w:t>
      </w:r>
      <w:proofErr w:type="gramStart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Не</w:t>
      </w:r>
      <w:proofErr w:type="gramEnd"/>
      <w:r>
        <w:rPr>
          <w:sz w:val="28"/>
          <w:szCs w:val="28"/>
        </w:rPr>
        <w:t xml:space="preserve"> менее 2 </w:t>
      </w:r>
      <w:r>
        <w:rPr>
          <w:sz w:val="28"/>
          <w:szCs w:val="28"/>
          <w:lang w:val="en-US"/>
        </w:rPr>
        <w:t>Gb;</w:t>
      </w:r>
    </w:p>
    <w:p w:rsidR="00DC3284" w:rsidRDefault="00DC3284" w:rsidP="00DC3284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sz w:val="28"/>
          <w:szCs w:val="28"/>
        </w:rPr>
      </w:pPr>
      <w:r w:rsidRPr="00DC3284">
        <w:rPr>
          <w:sz w:val="28"/>
          <w:szCs w:val="28"/>
        </w:rPr>
        <w:t>Исходные коды программы должны быть реализованы на языке С</w:t>
      </w:r>
      <w:r w:rsidRPr="00DC3284">
        <w:rPr>
          <w:sz w:val="28"/>
          <w:szCs w:val="28"/>
        </w:rPr>
        <w:t>#</w:t>
      </w:r>
      <w:r w:rsidRPr="00DC3284">
        <w:rPr>
          <w:sz w:val="28"/>
          <w:szCs w:val="28"/>
        </w:rPr>
        <w:t xml:space="preserve">. В качестве интегрированной среды разработки программы должна быть использована </w:t>
      </w:r>
      <w:r>
        <w:rPr>
          <w:sz w:val="28"/>
          <w:szCs w:val="28"/>
          <w:lang w:val="en-US"/>
        </w:rPr>
        <w:t>Visual</w:t>
      </w:r>
      <w:r w:rsidRPr="00DC32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DC3284">
        <w:rPr>
          <w:sz w:val="28"/>
          <w:szCs w:val="28"/>
        </w:rPr>
        <w:t xml:space="preserve"> 2022</w:t>
      </w:r>
      <w:r w:rsidRPr="00DC3284">
        <w:rPr>
          <w:sz w:val="28"/>
          <w:szCs w:val="28"/>
        </w:rPr>
        <w:t>.</w:t>
      </w:r>
    </w:p>
    <w:p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 xml:space="preserve">Программное обеспечение поставляется в виде изделия на </w:t>
      </w:r>
      <w:r>
        <w:rPr>
          <w:color w:val="000000"/>
          <w:sz w:val="28"/>
          <w:szCs w:val="28"/>
          <w:lang w:val="en-US"/>
        </w:rPr>
        <w:t>USB</w:t>
      </w:r>
      <w:r w:rsidRPr="00DC3284">
        <w:rPr>
          <w:color w:val="000000"/>
          <w:sz w:val="28"/>
          <w:szCs w:val="28"/>
        </w:rPr>
        <w:t>-</w:t>
      </w:r>
      <w:r w:rsidRPr="008571DF">
        <w:rPr>
          <w:color w:val="000000"/>
          <w:sz w:val="28"/>
          <w:szCs w:val="28"/>
        </w:rPr>
        <w:t xml:space="preserve"> носителе.</w:t>
      </w:r>
    </w:p>
    <w:p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:rsidR="00DC3284" w:rsidRDefault="00DC3284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DC3284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lastRenderedPageBreak/>
        <w:t>Предварительный состав программной документации включает в себя следующие документы:</w:t>
      </w:r>
    </w:p>
    <w:p w:rsidR="00DC3284" w:rsidRPr="00DC3284" w:rsidRDefault="00DC3284" w:rsidP="00DC3284">
      <w:pPr>
        <w:pStyle w:val="a8"/>
        <w:widowControl w:val="0"/>
        <w:numPr>
          <w:ilvl w:val="0"/>
          <w:numId w:val="7"/>
        </w:numPr>
        <w:tabs>
          <w:tab w:val="left" w:pos="707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  <w:r>
        <w:rPr>
          <w:sz w:val="28"/>
          <w:szCs w:val="28"/>
          <w:lang w:val="en-US"/>
        </w:rPr>
        <w:t>;</w:t>
      </w:r>
    </w:p>
    <w:p w:rsidR="00DC3284" w:rsidRDefault="00DC3284" w:rsidP="00DC3284">
      <w:pPr>
        <w:pStyle w:val="a8"/>
        <w:widowControl w:val="0"/>
        <w:numPr>
          <w:ilvl w:val="0"/>
          <w:numId w:val="7"/>
        </w:numPr>
        <w:tabs>
          <w:tab w:val="left" w:pos="707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D412E7">
        <w:rPr>
          <w:sz w:val="28"/>
          <w:szCs w:val="28"/>
        </w:rPr>
        <w:t>.</w:t>
      </w:r>
    </w:p>
    <w:p w:rsidR="00D412E7" w:rsidRDefault="00D412E7" w:rsidP="00D412E7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следующие стадии и этапы</w:t>
      </w:r>
      <w:r w:rsidRPr="00D412E7">
        <w:rPr>
          <w:sz w:val="28"/>
          <w:szCs w:val="28"/>
        </w:rPr>
        <w:t>:</w:t>
      </w:r>
    </w:p>
    <w:p w:rsidR="00D412E7" w:rsidRDefault="00D412E7" w:rsidP="00D412E7">
      <w:pPr>
        <w:pStyle w:val="a8"/>
        <w:widowControl w:val="0"/>
        <w:numPr>
          <w:ilvl w:val="0"/>
          <w:numId w:val="8"/>
        </w:numPr>
        <w:tabs>
          <w:tab w:val="left" w:pos="707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требований</w:t>
      </w:r>
    </w:p>
    <w:p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анализ требований формулируются цели и задачи проекта. Создается основа для дальнейшего проектирования.</w:t>
      </w:r>
    </w:p>
    <w:p w:rsidR="00D412E7" w:rsidRPr="00D412E7" w:rsidRDefault="00D412E7" w:rsidP="00D412E7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Проектирование</w:t>
      </w:r>
    </w:p>
    <w:p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проектирования должны быть выполнены перечисленные ниже этапы работ:</w:t>
      </w:r>
    </w:p>
    <w:p w:rsidR="00D412E7" w:rsidRDefault="00D412E7" w:rsidP="00D412E7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документации.</w:t>
      </w:r>
    </w:p>
    <w:p w:rsidR="00D412E7" w:rsidRPr="008571DF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На этапе разработки программной документации должна быть выполнена разработка технического задания.</w:t>
      </w:r>
    </w:p>
    <w:p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:rsidR="00D412E7" w:rsidRDefault="00D412E7" w:rsidP="00D412E7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алгоритма программы.</w:t>
      </w:r>
    </w:p>
    <w:p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алгоритма программы должен быть разработан алгоритм работы программы.</w:t>
      </w:r>
    </w:p>
    <w:p w:rsidR="00D412E7" w:rsidRDefault="00D412E7" w:rsidP="00D412E7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Кодирование.</w:t>
      </w:r>
    </w:p>
    <w:p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кодирования происходит реализация алгоритмов в среде программирования.</w:t>
      </w:r>
    </w:p>
    <w:p w:rsidR="009D7F78" w:rsidRDefault="009D7F78" w:rsidP="009D7F78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 отладка.</w:t>
      </w:r>
    </w:p>
    <w:p w:rsidR="009D7F78" w:rsidRPr="008571DF" w:rsidRDefault="009D7F78" w:rsidP="009D7F7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:rsidR="00A55C6A" w:rsidRDefault="00A55C6A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9D7F78" w:rsidRPr="008571DF" w:rsidRDefault="009D7F78" w:rsidP="009D7F78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  <w:shd w:val="clear" w:color="auto" w:fill="FFFFFF"/>
        </w:rPr>
        <w:lastRenderedPageBreak/>
        <w:t>Приёмо-сдаточные испытания должны проводиться при использовании технических средств</w:t>
      </w:r>
      <w:r w:rsidRPr="008571DF">
        <w:rPr>
          <w:color w:val="000000"/>
          <w:sz w:val="28"/>
          <w:szCs w:val="28"/>
        </w:rPr>
        <w:t xml:space="preserve"> </w:t>
      </w:r>
      <w:r w:rsidRPr="008571DF">
        <w:rPr>
          <w:rStyle w:val="2259"/>
          <w:rFonts w:eastAsia="Calibri"/>
          <w:color w:val="000000"/>
          <w:sz w:val="28"/>
          <w:szCs w:val="28"/>
        </w:rPr>
        <w:t>«</w:t>
      </w:r>
      <w:r>
        <w:rPr>
          <w:rStyle w:val="2259"/>
          <w:rFonts w:eastAsia="Calibri"/>
          <w:color w:val="000000"/>
          <w:sz w:val="28"/>
          <w:szCs w:val="28"/>
        </w:rPr>
        <w:t xml:space="preserve">КОГКУ ЦЗН </w:t>
      </w:r>
      <w:proofErr w:type="spellStart"/>
      <w:r>
        <w:rPr>
          <w:rStyle w:val="2259"/>
          <w:rFonts w:eastAsia="Calibri"/>
          <w:color w:val="000000"/>
          <w:sz w:val="28"/>
          <w:szCs w:val="28"/>
        </w:rPr>
        <w:t>Нагорского</w:t>
      </w:r>
      <w:proofErr w:type="spellEnd"/>
      <w:r>
        <w:rPr>
          <w:rStyle w:val="2259"/>
          <w:rFonts w:eastAsia="Calibri"/>
          <w:color w:val="000000"/>
          <w:sz w:val="28"/>
          <w:szCs w:val="28"/>
        </w:rPr>
        <w:t xml:space="preserve">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r w:rsidRPr="008571DF">
        <w:rPr>
          <w:color w:val="000000"/>
          <w:sz w:val="28"/>
          <w:szCs w:val="28"/>
          <w:shd w:val="clear" w:color="auto" w:fill="FFFFFF"/>
        </w:rPr>
        <w:t xml:space="preserve">. </w:t>
      </w:r>
      <w:r w:rsidRPr="008571DF">
        <w:rPr>
          <w:color w:val="000000"/>
          <w:sz w:val="28"/>
          <w:szCs w:val="28"/>
        </w:rPr>
        <w:t>Приёмка программы заключается в проверке работоспособности программы путем ввода реальных или демонстрационных данных.</w:t>
      </w:r>
    </w:p>
    <w:p w:rsidR="009D7F78" w:rsidRDefault="009D7F78" w:rsidP="009D7F7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 xml:space="preserve">Во время приёмки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 </w:t>
      </w:r>
      <w:r w:rsidRPr="008571DF">
        <w:rPr>
          <w:sz w:val="28"/>
          <w:szCs w:val="28"/>
        </w:rPr>
        <w:t>Код программного продукта прилагается в документации.</w:t>
      </w:r>
    </w:p>
    <w:p w:rsidR="009D7F78" w:rsidRDefault="009D7F7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F78" w:rsidRDefault="009D7F78" w:rsidP="009D7F78">
      <w:pPr>
        <w:pStyle w:val="a8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9D7F78">
        <w:rPr>
          <w:b/>
          <w:bCs/>
          <w:sz w:val="28"/>
          <w:szCs w:val="28"/>
        </w:rPr>
        <w:lastRenderedPageBreak/>
        <w:t>ВЫВОДЫ ПО ГЛАВЕ 1</w:t>
      </w:r>
    </w:p>
    <w:p w:rsidR="009D7F78" w:rsidRDefault="009D7F78" w:rsidP="009D7F78">
      <w:pPr>
        <w:pStyle w:val="a8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:rsidR="009D7F78" w:rsidRPr="009D7F78" w:rsidRDefault="009D7F78" w:rsidP="00ED745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 xml:space="preserve">В первой главе была описана аналитическая часть, которая содержит в себе анализ предметной области, изученный перед созданием программного продукта, а также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 </w:t>
      </w:r>
    </w:p>
    <w:p w:rsidR="009D7F78" w:rsidRPr="009D7F78" w:rsidRDefault="009D7F78" w:rsidP="00ED745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>Анализ предметной области позволил нам получить глубокое понимание требований и потребностей пользователей, а также осознать основные проблемы и вызовы, которые могут возникнуть в процессе разработки программы для автоматизации. Это позволило нам определить ключевые функциональности и особенности, которые должны быть реализованы в программном продукте.</w:t>
      </w:r>
    </w:p>
    <w:p w:rsidR="009D7F78" w:rsidRPr="009D7F78" w:rsidRDefault="009D7F78" w:rsidP="00ED745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>Техническое задание стало основой для разработки программного продукта, предоставив нам ясное представление о том, какие функции должны быть включены, каким образом должны взаимодействовать его компоненты, а также каким образом должна быть организована эксплуатация и поддержка программного продукта.</w:t>
      </w:r>
    </w:p>
    <w:p w:rsidR="009500F6" w:rsidRPr="009C5C13" w:rsidRDefault="009D7F78" w:rsidP="00C26C02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>Были уточнены требования к будущему программному обеспечению совместно с техником-программистом от организации. В разработанном техническом задании были определены основные требования к программному продукту, функциональные характеристики, а также состав программной документации с учетом особенностей предприятия.</w:t>
      </w:r>
    </w:p>
    <w:sectPr w:rsidR="009500F6" w:rsidRPr="009C5C13" w:rsidSect="00D412E7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2F6B"/>
    <w:multiLevelType w:val="multilevel"/>
    <w:tmpl w:val="6612319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6B3C14"/>
    <w:multiLevelType w:val="hybridMultilevel"/>
    <w:tmpl w:val="724ADCEE"/>
    <w:lvl w:ilvl="0" w:tplc="DE840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C05EBF"/>
    <w:multiLevelType w:val="multilevel"/>
    <w:tmpl w:val="6612319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F37CB3"/>
    <w:multiLevelType w:val="hybridMultilevel"/>
    <w:tmpl w:val="5FEC4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221250"/>
    <w:multiLevelType w:val="multilevel"/>
    <w:tmpl w:val="8A32319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2943F5"/>
    <w:multiLevelType w:val="hybridMultilevel"/>
    <w:tmpl w:val="063CA5A0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5CC37580"/>
    <w:multiLevelType w:val="multilevel"/>
    <w:tmpl w:val="0ACEE9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CF7466D"/>
    <w:multiLevelType w:val="hybridMultilevel"/>
    <w:tmpl w:val="19D69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942547"/>
    <w:multiLevelType w:val="multilevel"/>
    <w:tmpl w:val="6612319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A8809AD"/>
    <w:multiLevelType w:val="hybridMultilevel"/>
    <w:tmpl w:val="D2745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A4"/>
    <w:rsid w:val="003139A4"/>
    <w:rsid w:val="0037070C"/>
    <w:rsid w:val="00547344"/>
    <w:rsid w:val="0057025D"/>
    <w:rsid w:val="009500F6"/>
    <w:rsid w:val="009C5C13"/>
    <w:rsid w:val="009D7F78"/>
    <w:rsid w:val="00A55C6A"/>
    <w:rsid w:val="00C127BB"/>
    <w:rsid w:val="00C26C02"/>
    <w:rsid w:val="00C37687"/>
    <w:rsid w:val="00CF312F"/>
    <w:rsid w:val="00D412E7"/>
    <w:rsid w:val="00D60039"/>
    <w:rsid w:val="00DC3284"/>
    <w:rsid w:val="00EB26DF"/>
    <w:rsid w:val="00ED7453"/>
    <w:rsid w:val="00F77869"/>
    <w:rsid w:val="00F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9958"/>
  <w15:chartTrackingRefBased/>
  <w15:docId w15:val="{BF4A0E35-984E-41C4-9903-1F91FC1C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412E7"/>
    <w:pPr>
      <w:keepNext/>
      <w:jc w:val="center"/>
      <w:outlineLvl w:val="0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39A4"/>
    <w:pPr>
      <w:spacing w:after="160" w:line="360" w:lineRule="auto"/>
      <w:jc w:val="both"/>
    </w:pPr>
    <w:rPr>
      <w:rFonts w:eastAsia="SimSun"/>
      <w:sz w:val="28"/>
      <w:szCs w:val="28"/>
      <w:lang w:val="en-US" w:eastAsia="zh-CN"/>
    </w:rPr>
  </w:style>
  <w:style w:type="character" w:customStyle="1" w:styleId="a4">
    <w:name w:val="Дата Знак"/>
    <w:basedOn w:val="a0"/>
    <w:link w:val="a3"/>
    <w:uiPriority w:val="99"/>
    <w:semiHidden/>
    <w:rsid w:val="003139A4"/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a5">
    <w:name w:val="List Paragraph"/>
    <w:basedOn w:val="a"/>
    <w:uiPriority w:val="34"/>
    <w:qFormat/>
    <w:rsid w:val="00FE6D71"/>
    <w:pPr>
      <w:ind w:left="720"/>
      <w:contextualSpacing/>
    </w:pPr>
  </w:style>
  <w:style w:type="character" w:customStyle="1" w:styleId="2259">
    <w:name w:val="2259"/>
    <w:aliases w:val="bqiaagaaeyqcaaagiaiaaam6caaabugiaaaaaaaaaaaaaaaaaaaaaaaaaaaaaaaaaaaaaaaaaaaaaaaaaaaaaaaaaaaaaaaaaaaaaaaaaaaaaaaaaaaaaaaaaaaaaaaaaaaaaaaaaaaaaaaaaaaaaaaaaaaaaaaaaaaaaaaaaaaaaaaaaaaaaaaaaaaaaaaaaaaaaaaaaaaaaaaaaaaaaaaaaaaaaaaaaaaaaaaa"/>
    <w:basedOn w:val="a0"/>
    <w:rsid w:val="00FE6D71"/>
  </w:style>
  <w:style w:type="table" w:styleId="a6">
    <w:name w:val="Table Grid"/>
    <w:basedOn w:val="a1"/>
    <w:uiPriority w:val="39"/>
    <w:rsid w:val="0095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(Интернет) Знак"/>
    <w:basedOn w:val="a0"/>
    <w:link w:val="a8"/>
    <w:locked/>
    <w:rsid w:val="00DC32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link w:val="a7"/>
    <w:uiPriority w:val="99"/>
    <w:unhideWhenUsed/>
    <w:rsid w:val="00DC3284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D412E7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5</cp:revision>
  <dcterms:created xsi:type="dcterms:W3CDTF">2024-11-16T04:54:00Z</dcterms:created>
  <dcterms:modified xsi:type="dcterms:W3CDTF">2024-11-16T07:26:00Z</dcterms:modified>
</cp:coreProperties>
</file>