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6C587B" w14:textId="77777777" w:rsidR="001C2E13" w:rsidRPr="001C2E13" w:rsidRDefault="001C2E13" w:rsidP="001C2E13">
      <w:pPr>
        <w:shd w:val="clear" w:color="auto" w:fill="FFFFFF"/>
        <w:spacing w:after="0" w:line="240" w:lineRule="auto"/>
        <w:outlineLvl w:val="0"/>
        <w:rPr>
          <w:rFonts w:ascii="Chronicle Deck B" w:eastAsia="Times New Roman" w:hAnsi="Chronicle Deck B" w:cs="Times New Roman"/>
          <w:color w:val="333333"/>
          <w:kern w:val="36"/>
          <w:sz w:val="48"/>
          <w:szCs w:val="48"/>
          <w14:ligatures w14:val="none"/>
        </w:rPr>
      </w:pPr>
      <w:r w:rsidRPr="001C2E13">
        <w:rPr>
          <w:rFonts w:ascii="Chronicle Deck B" w:eastAsia="Times New Roman" w:hAnsi="Chronicle Deck B" w:cs="Times New Roman"/>
          <w:color w:val="333333"/>
          <w:kern w:val="36"/>
          <w:sz w:val="48"/>
          <w:szCs w:val="48"/>
          <w14:ligatures w14:val="none"/>
        </w:rPr>
        <w:t>Generated Forum Workbook</w:t>
      </w:r>
    </w:p>
    <w:p w14:paraId="468B2852" w14:textId="77777777" w:rsidR="001C2E13" w:rsidRPr="001C2E13" w:rsidRDefault="001C2E13" w:rsidP="001C2E13">
      <w:pPr>
        <w:shd w:val="clear" w:color="auto" w:fill="FFFFFF"/>
        <w:spacing w:after="0" w:line="240" w:lineRule="auto"/>
        <w:rPr>
          <w:rFonts w:ascii="Times" w:eastAsia="Times New Roman" w:hAnsi="Times" w:cs="Times New Roman"/>
          <w:color w:val="343434"/>
          <w:kern w:val="0"/>
          <w:sz w:val="27"/>
          <w:szCs w:val="27"/>
          <w14:ligatures w14:val="none"/>
        </w:rPr>
      </w:pPr>
      <w:r w:rsidRPr="001C2E13">
        <w:rPr>
          <w:rFonts w:ascii="Arial" w:eastAsia="Times New Roman" w:hAnsi="Arial" w:cs="Arial"/>
          <w:color w:val="676767"/>
          <w:kern w:val="0"/>
          <w:sz w:val="27"/>
          <w:szCs w:val="27"/>
          <w14:ligatures w14:val="none"/>
        </w:rPr>
        <w:t>Question 1 of 1</w:t>
      </w:r>
    </w:p>
    <w:p w14:paraId="6396BB96"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b/>
          <w:bCs/>
          <w:color w:val="000000"/>
          <w:kern w:val="0"/>
          <w:sz w:val="27"/>
          <w:szCs w:val="27"/>
          <w:u w:val="single"/>
          <w14:ligatures w14:val="none"/>
        </w:rPr>
        <w:t xml:space="preserve">Activity title: </w:t>
      </w:r>
      <w:r w:rsidRPr="001C2E13">
        <w:rPr>
          <w:rFonts w:ascii="Arial" w:eastAsia="Times New Roman" w:hAnsi="Arial" w:cs="Arial"/>
          <w:b/>
          <w:bCs/>
          <w:color w:val="000000"/>
          <w:kern w:val="0"/>
          <w:sz w:val="27"/>
          <w:szCs w:val="27"/>
          <w14:ligatures w14:val="none"/>
        </w:rPr>
        <w:t>Securing communication using Site-to-Site IPsec VPN</w:t>
      </w:r>
    </w:p>
    <w:p w14:paraId="28A7559E"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w:t>
      </w:r>
    </w:p>
    <w:p w14:paraId="368C45FF"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Scenario: Securing Communication Between ADIB Bank's Sharjah and Abu Dhabi Branches</w:t>
      </w:r>
    </w:p>
    <w:p w14:paraId="3E6618EF"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ADIB Bank operates two key branches in Sharjah and Abu Dhabi. To protect the transmission of sensitive financial data between these branches, it's crucial to implement a secure communication channel. As the appointed Network Security Engineer, your responsibility is to establish a secure Site-to-Site IPsec VPN over the public internet, ensuring encrypted and safe data exchange between both locations. This VPN will safeguard the bank’s data integrity and confidentiality, enabling the seamless and secure transfer of information between the two branches.</w:t>
      </w:r>
    </w:p>
    <w:p w14:paraId="6DD765BC"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w:t>
      </w:r>
    </w:p>
    <w:p w14:paraId="7B66C020"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b/>
          <w:bCs/>
          <w:color w:val="000000"/>
          <w:kern w:val="0"/>
          <w:sz w:val="27"/>
          <w:szCs w:val="27"/>
          <w14:ligatures w14:val="none"/>
        </w:rPr>
        <w:t>Network Overview:</w:t>
      </w:r>
    </w:p>
    <w:p w14:paraId="2FE57BF2" w14:textId="77777777" w:rsidR="001C2E13" w:rsidRPr="001C2E13" w:rsidRDefault="001C2E13" w:rsidP="001C2E13">
      <w:pPr>
        <w:numPr>
          <w:ilvl w:val="0"/>
          <w:numId w:val="1"/>
        </w:numPr>
        <w:shd w:val="clear" w:color="auto" w:fill="FFFFFF"/>
        <w:spacing w:before="100" w:beforeAutospacing="1" w:after="100" w:afterAutospacing="1" w:line="240" w:lineRule="auto"/>
        <w:jc w:val="both"/>
        <w:outlineLvl w:val="3"/>
        <w:rPr>
          <w:rFonts w:ascii="inherit" w:eastAsia="Times New Roman" w:hAnsi="inherit" w:cs="Times New Roman"/>
          <w:color w:val="343434"/>
          <w:kern w:val="0"/>
          <w:sz w:val="27"/>
          <w:szCs w:val="27"/>
          <w14:ligatures w14:val="none"/>
        </w:rPr>
      </w:pPr>
      <w:r w:rsidRPr="001C2E13">
        <w:rPr>
          <w:rFonts w:ascii="inherit" w:eastAsia="Times New Roman" w:hAnsi="inherit" w:cs="Times New Roman"/>
          <w:color w:val="000000"/>
          <w:kern w:val="0"/>
          <w:sz w:val="27"/>
          <w:szCs w:val="27"/>
          <w14:ligatures w14:val="none"/>
        </w:rPr>
        <w:t>Sharjah Branch:</w:t>
      </w:r>
    </w:p>
    <w:p w14:paraId="11D0B12F" w14:textId="77777777" w:rsidR="001C2E13" w:rsidRPr="001C2E13" w:rsidRDefault="001C2E13" w:rsidP="001C2E13">
      <w:pPr>
        <w:numPr>
          <w:ilvl w:val="0"/>
          <w:numId w:val="1"/>
        </w:numPr>
        <w:shd w:val="clear" w:color="auto" w:fill="FFFFFF"/>
        <w:spacing w:before="100" w:beforeAutospacing="1" w:after="100" w:afterAutospacing="1" w:line="240" w:lineRule="auto"/>
        <w:jc w:val="both"/>
        <w:outlineLvl w:val="3"/>
        <w:rPr>
          <w:rFonts w:ascii="inherit" w:eastAsia="Times New Roman" w:hAnsi="inherit" w:cs="Times New Roman"/>
          <w:color w:val="343434"/>
          <w:kern w:val="0"/>
          <w:sz w:val="27"/>
          <w:szCs w:val="27"/>
          <w14:ligatures w14:val="none"/>
        </w:rPr>
      </w:pPr>
      <w:r w:rsidRPr="001C2E13">
        <w:rPr>
          <w:rFonts w:ascii="inherit" w:eastAsia="Times New Roman" w:hAnsi="inherit" w:cs="Times New Roman"/>
          <w:color w:val="000000"/>
          <w:kern w:val="0"/>
          <w:sz w:val="27"/>
          <w:szCs w:val="27"/>
          <w14:ligatures w14:val="none"/>
        </w:rPr>
        <w:t>LAN Network: 192.168.1.0/24</w:t>
      </w:r>
    </w:p>
    <w:p w14:paraId="0E2A0961" w14:textId="77777777" w:rsidR="001C2E13" w:rsidRPr="001C2E13" w:rsidRDefault="001C2E13" w:rsidP="001C2E13">
      <w:pPr>
        <w:numPr>
          <w:ilvl w:val="0"/>
          <w:numId w:val="1"/>
        </w:numPr>
        <w:shd w:val="clear" w:color="auto" w:fill="FFFFFF"/>
        <w:spacing w:before="100" w:beforeAutospacing="1" w:after="100" w:afterAutospacing="1" w:line="240" w:lineRule="auto"/>
        <w:jc w:val="both"/>
        <w:outlineLvl w:val="3"/>
        <w:rPr>
          <w:rFonts w:ascii="inherit" w:eastAsia="Times New Roman" w:hAnsi="inherit" w:cs="Times New Roman"/>
          <w:color w:val="343434"/>
          <w:kern w:val="0"/>
          <w:sz w:val="27"/>
          <w:szCs w:val="27"/>
          <w14:ligatures w14:val="none"/>
        </w:rPr>
      </w:pPr>
      <w:r w:rsidRPr="001C2E13">
        <w:rPr>
          <w:rFonts w:ascii="inherit" w:eastAsia="Times New Roman" w:hAnsi="inherit" w:cs="Times New Roman"/>
          <w:color w:val="000000"/>
          <w:kern w:val="0"/>
          <w:sz w:val="27"/>
          <w:szCs w:val="27"/>
          <w14:ligatures w14:val="none"/>
        </w:rPr>
        <w:t>Router LAN Interface: 192.168.1.1</w:t>
      </w:r>
    </w:p>
    <w:p w14:paraId="7DB695A4" w14:textId="77777777" w:rsidR="001C2E13" w:rsidRPr="001C2E13" w:rsidRDefault="001C2E13" w:rsidP="001C2E13">
      <w:pPr>
        <w:numPr>
          <w:ilvl w:val="0"/>
          <w:numId w:val="1"/>
        </w:numPr>
        <w:shd w:val="clear" w:color="auto" w:fill="FFFFFF"/>
        <w:spacing w:before="100" w:beforeAutospacing="1" w:after="100" w:afterAutospacing="1" w:line="240" w:lineRule="auto"/>
        <w:jc w:val="both"/>
        <w:outlineLvl w:val="3"/>
        <w:rPr>
          <w:rFonts w:ascii="inherit" w:eastAsia="Times New Roman" w:hAnsi="inherit" w:cs="Times New Roman"/>
          <w:color w:val="343434"/>
          <w:kern w:val="0"/>
          <w:sz w:val="27"/>
          <w:szCs w:val="27"/>
          <w14:ligatures w14:val="none"/>
        </w:rPr>
      </w:pPr>
      <w:r w:rsidRPr="001C2E13">
        <w:rPr>
          <w:rFonts w:ascii="inherit" w:eastAsia="Times New Roman" w:hAnsi="inherit" w:cs="Times New Roman"/>
          <w:color w:val="000000"/>
          <w:kern w:val="0"/>
          <w:sz w:val="27"/>
          <w:szCs w:val="27"/>
          <w14:ligatures w14:val="none"/>
        </w:rPr>
        <w:t>Router WAN Interface: 10.1.1.2</w:t>
      </w:r>
    </w:p>
    <w:p w14:paraId="6097B8C0" w14:textId="77777777" w:rsidR="001C2E13" w:rsidRPr="001C2E13" w:rsidRDefault="001C2E13" w:rsidP="001C2E13">
      <w:pPr>
        <w:numPr>
          <w:ilvl w:val="0"/>
          <w:numId w:val="1"/>
        </w:numPr>
        <w:shd w:val="clear" w:color="auto" w:fill="FFFFFF"/>
        <w:spacing w:before="100" w:beforeAutospacing="1" w:after="100" w:afterAutospacing="1" w:line="240" w:lineRule="auto"/>
        <w:jc w:val="both"/>
        <w:outlineLvl w:val="3"/>
        <w:rPr>
          <w:rFonts w:ascii="inherit" w:eastAsia="Times New Roman" w:hAnsi="inherit" w:cs="Times New Roman"/>
          <w:color w:val="343434"/>
          <w:kern w:val="0"/>
          <w:sz w:val="27"/>
          <w:szCs w:val="27"/>
          <w14:ligatures w14:val="none"/>
        </w:rPr>
      </w:pPr>
      <w:r w:rsidRPr="001C2E13">
        <w:rPr>
          <w:rFonts w:ascii="inherit" w:eastAsia="Times New Roman" w:hAnsi="inherit" w:cs="Times New Roman"/>
          <w:color w:val="000000"/>
          <w:kern w:val="0"/>
          <w:sz w:val="27"/>
          <w:szCs w:val="27"/>
          <w14:ligatures w14:val="none"/>
        </w:rPr>
        <w:t>WAN Network: 10.1.1.0/30</w:t>
      </w:r>
    </w:p>
    <w:p w14:paraId="3797877A" w14:textId="77777777" w:rsidR="001C2E13" w:rsidRPr="001C2E13" w:rsidRDefault="001C2E13" w:rsidP="001C2E13">
      <w:pPr>
        <w:numPr>
          <w:ilvl w:val="0"/>
          <w:numId w:val="1"/>
        </w:numPr>
        <w:shd w:val="clear" w:color="auto" w:fill="FFFFFF"/>
        <w:spacing w:before="100" w:beforeAutospacing="1" w:after="100" w:afterAutospacing="1" w:line="240" w:lineRule="auto"/>
        <w:jc w:val="both"/>
        <w:outlineLvl w:val="3"/>
        <w:rPr>
          <w:rFonts w:ascii="inherit" w:eastAsia="Times New Roman" w:hAnsi="inherit" w:cs="Times New Roman"/>
          <w:color w:val="343434"/>
          <w:kern w:val="0"/>
          <w:sz w:val="27"/>
          <w:szCs w:val="27"/>
          <w14:ligatures w14:val="none"/>
        </w:rPr>
      </w:pPr>
      <w:r w:rsidRPr="001C2E13">
        <w:rPr>
          <w:rFonts w:ascii="inherit" w:eastAsia="Times New Roman" w:hAnsi="inherit" w:cs="Times New Roman"/>
          <w:color w:val="000000"/>
          <w:kern w:val="0"/>
          <w:sz w:val="27"/>
          <w:szCs w:val="27"/>
          <w14:ligatures w14:val="none"/>
        </w:rPr>
        <w:t>Abu Dhabi Branch:</w:t>
      </w:r>
    </w:p>
    <w:p w14:paraId="4B35121C" w14:textId="77777777" w:rsidR="001C2E13" w:rsidRPr="001C2E13" w:rsidRDefault="001C2E13" w:rsidP="001C2E13">
      <w:pPr>
        <w:numPr>
          <w:ilvl w:val="0"/>
          <w:numId w:val="1"/>
        </w:numPr>
        <w:shd w:val="clear" w:color="auto" w:fill="FFFFFF"/>
        <w:spacing w:before="100" w:beforeAutospacing="1" w:after="100" w:afterAutospacing="1" w:line="240" w:lineRule="auto"/>
        <w:jc w:val="both"/>
        <w:outlineLvl w:val="3"/>
        <w:rPr>
          <w:rFonts w:ascii="inherit" w:eastAsia="Times New Roman" w:hAnsi="inherit" w:cs="Times New Roman"/>
          <w:color w:val="343434"/>
          <w:kern w:val="0"/>
          <w:sz w:val="27"/>
          <w:szCs w:val="27"/>
          <w14:ligatures w14:val="none"/>
        </w:rPr>
      </w:pPr>
      <w:r w:rsidRPr="001C2E13">
        <w:rPr>
          <w:rFonts w:ascii="inherit" w:eastAsia="Times New Roman" w:hAnsi="inherit" w:cs="Times New Roman"/>
          <w:color w:val="000000"/>
          <w:kern w:val="0"/>
          <w:sz w:val="27"/>
          <w:szCs w:val="27"/>
          <w14:ligatures w14:val="none"/>
        </w:rPr>
        <w:t>LAN Network: 192.168.2.0/24</w:t>
      </w:r>
    </w:p>
    <w:p w14:paraId="4E049E41" w14:textId="77777777" w:rsidR="001C2E13" w:rsidRPr="001C2E13" w:rsidRDefault="001C2E13" w:rsidP="001C2E13">
      <w:pPr>
        <w:numPr>
          <w:ilvl w:val="0"/>
          <w:numId w:val="1"/>
        </w:numPr>
        <w:shd w:val="clear" w:color="auto" w:fill="FFFFFF"/>
        <w:spacing w:before="100" w:beforeAutospacing="1" w:after="100" w:afterAutospacing="1" w:line="240" w:lineRule="auto"/>
        <w:jc w:val="both"/>
        <w:outlineLvl w:val="3"/>
        <w:rPr>
          <w:rFonts w:ascii="inherit" w:eastAsia="Times New Roman" w:hAnsi="inherit" w:cs="Times New Roman"/>
          <w:color w:val="343434"/>
          <w:kern w:val="0"/>
          <w:sz w:val="27"/>
          <w:szCs w:val="27"/>
          <w14:ligatures w14:val="none"/>
        </w:rPr>
      </w:pPr>
      <w:r w:rsidRPr="001C2E13">
        <w:rPr>
          <w:rFonts w:ascii="inherit" w:eastAsia="Times New Roman" w:hAnsi="inherit" w:cs="Times New Roman"/>
          <w:color w:val="000000"/>
          <w:kern w:val="0"/>
          <w:sz w:val="27"/>
          <w:szCs w:val="27"/>
          <w14:ligatures w14:val="none"/>
        </w:rPr>
        <w:t>Router LAN Interface: 192.168.2.1</w:t>
      </w:r>
    </w:p>
    <w:p w14:paraId="2237F48A" w14:textId="77777777" w:rsidR="001C2E13" w:rsidRPr="001C2E13" w:rsidRDefault="001C2E13" w:rsidP="001C2E13">
      <w:pPr>
        <w:numPr>
          <w:ilvl w:val="0"/>
          <w:numId w:val="1"/>
        </w:numPr>
        <w:shd w:val="clear" w:color="auto" w:fill="FFFFFF"/>
        <w:spacing w:before="100" w:beforeAutospacing="1" w:after="100" w:afterAutospacing="1" w:line="240" w:lineRule="auto"/>
        <w:jc w:val="both"/>
        <w:outlineLvl w:val="3"/>
        <w:rPr>
          <w:rFonts w:ascii="inherit" w:eastAsia="Times New Roman" w:hAnsi="inherit" w:cs="Times New Roman"/>
          <w:color w:val="343434"/>
          <w:kern w:val="0"/>
          <w:sz w:val="27"/>
          <w:szCs w:val="27"/>
          <w14:ligatures w14:val="none"/>
        </w:rPr>
      </w:pPr>
      <w:r w:rsidRPr="001C2E13">
        <w:rPr>
          <w:rFonts w:ascii="inherit" w:eastAsia="Times New Roman" w:hAnsi="inherit" w:cs="Times New Roman"/>
          <w:color w:val="000000"/>
          <w:kern w:val="0"/>
          <w:sz w:val="27"/>
          <w:szCs w:val="27"/>
          <w14:ligatures w14:val="none"/>
        </w:rPr>
        <w:t>Router WAN Interface: 10.2.2.2</w:t>
      </w:r>
    </w:p>
    <w:p w14:paraId="57AD0C33" w14:textId="77777777" w:rsidR="001C2E13" w:rsidRPr="001C2E13" w:rsidRDefault="001C2E13" w:rsidP="001C2E13">
      <w:pPr>
        <w:numPr>
          <w:ilvl w:val="0"/>
          <w:numId w:val="1"/>
        </w:numPr>
        <w:shd w:val="clear" w:color="auto" w:fill="FFFFFF"/>
        <w:spacing w:before="100" w:beforeAutospacing="1" w:after="100" w:afterAutospacing="1" w:line="240" w:lineRule="auto"/>
        <w:jc w:val="both"/>
        <w:outlineLvl w:val="3"/>
        <w:rPr>
          <w:rFonts w:ascii="inherit" w:eastAsia="Times New Roman" w:hAnsi="inherit" w:cs="Times New Roman"/>
          <w:color w:val="343434"/>
          <w:kern w:val="0"/>
          <w:sz w:val="27"/>
          <w:szCs w:val="27"/>
          <w14:ligatures w14:val="none"/>
        </w:rPr>
      </w:pPr>
      <w:r w:rsidRPr="001C2E13">
        <w:rPr>
          <w:rFonts w:ascii="inherit" w:eastAsia="Times New Roman" w:hAnsi="inherit" w:cs="Times New Roman"/>
          <w:color w:val="000000"/>
          <w:kern w:val="0"/>
          <w:sz w:val="27"/>
          <w:szCs w:val="27"/>
          <w14:ligatures w14:val="none"/>
        </w:rPr>
        <w:t>WAN Network: 10.2.2.0/30</w:t>
      </w:r>
    </w:p>
    <w:p w14:paraId="24B9F7F7"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w:t>
      </w:r>
    </w:p>
    <w:p w14:paraId="0D6A86BD"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w:t>
      </w:r>
    </w:p>
    <w:p w14:paraId="4ABFC97D"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b/>
          <w:bCs/>
          <w:color w:val="000000"/>
          <w:kern w:val="0"/>
          <w:sz w:val="27"/>
          <w:szCs w:val="27"/>
          <w14:ligatures w14:val="none"/>
        </w:rPr>
        <w:t>Task 1:</w:t>
      </w:r>
    </w:p>
    <w:p w14:paraId="3AA1AF88"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Create Network Topology using packet tracer</w:t>
      </w:r>
    </w:p>
    <w:p w14:paraId="67D7B631" w14:textId="6807FCEE"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noProof/>
          <w:color w:val="000000"/>
          <w:kern w:val="0"/>
          <w:sz w:val="27"/>
          <w:szCs w:val="27"/>
          <w14:ligatures w14:val="none"/>
        </w:rPr>
        <w:lastRenderedPageBreak/>
        <w:drawing>
          <wp:inline distT="0" distB="0" distL="0" distR="0" wp14:anchorId="7948A31D" wp14:editId="7AD211F6">
            <wp:extent cx="5943600" cy="2160905"/>
            <wp:effectExtent l="0" t="0" r="0" b="0"/>
            <wp:docPr id="271124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160905"/>
                    </a:xfrm>
                    <a:prstGeom prst="rect">
                      <a:avLst/>
                    </a:prstGeom>
                    <a:noFill/>
                    <a:ln>
                      <a:noFill/>
                    </a:ln>
                  </pic:spPr>
                </pic:pic>
              </a:graphicData>
            </a:graphic>
          </wp:inline>
        </w:drawing>
      </w:r>
    </w:p>
    <w:p w14:paraId="59756212"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w:t>
      </w:r>
    </w:p>
    <w:p w14:paraId="07403871"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w:t>
      </w:r>
    </w:p>
    <w:p w14:paraId="45C1E9BE"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w:t>
      </w:r>
    </w:p>
    <w:p w14:paraId="3B30FBAF"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w:t>
      </w:r>
    </w:p>
    <w:p w14:paraId="6134445C"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w:t>
      </w:r>
    </w:p>
    <w:p w14:paraId="2D2F6AD2"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w:t>
      </w:r>
    </w:p>
    <w:p w14:paraId="0F21B543"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b/>
          <w:bCs/>
          <w:color w:val="000000"/>
          <w:kern w:val="0"/>
          <w:sz w:val="27"/>
          <w:szCs w:val="27"/>
          <w14:ligatures w14:val="none"/>
        </w:rPr>
        <w:t>Task 2: Configure IP Addresses on both PC’s:</w:t>
      </w:r>
    </w:p>
    <w:p w14:paraId="1B337CF2"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b/>
          <w:bCs/>
          <w:color w:val="000000"/>
          <w:kern w:val="0"/>
          <w:sz w:val="27"/>
          <w:szCs w:val="27"/>
          <w14:ligatures w14:val="none"/>
        </w:rPr>
        <w:t>For PC0 do the below configuration:</w:t>
      </w:r>
    </w:p>
    <w:p w14:paraId="214D0CD5"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static ip address as 192.168.1.3</w:t>
      </w:r>
    </w:p>
    <w:p w14:paraId="23F214B5"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subnet mask-255.255.255.0</w:t>
      </w:r>
    </w:p>
    <w:p w14:paraId="1911289E"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default gateway-192.168.1.1</w:t>
      </w:r>
    </w:p>
    <w:p w14:paraId="424FE61A"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w:t>
      </w:r>
    </w:p>
    <w:p w14:paraId="0E3B4FD6"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b/>
          <w:bCs/>
          <w:color w:val="000000"/>
          <w:kern w:val="0"/>
          <w:sz w:val="27"/>
          <w:szCs w:val="27"/>
          <w14:ligatures w14:val="none"/>
        </w:rPr>
        <w:t>For PC1 do the below configuration:</w:t>
      </w:r>
    </w:p>
    <w:p w14:paraId="147276CC"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static ip address as 192.168.2.3</w:t>
      </w:r>
    </w:p>
    <w:p w14:paraId="0644307A"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subnet mask-255.255.255.0</w:t>
      </w:r>
    </w:p>
    <w:p w14:paraId="01046CED"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default gateway-192.168.2.1</w:t>
      </w:r>
    </w:p>
    <w:p w14:paraId="21D360D8"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w:t>
      </w:r>
    </w:p>
    <w:p w14:paraId="45370068"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b/>
          <w:bCs/>
          <w:color w:val="000000"/>
          <w:kern w:val="0"/>
          <w:sz w:val="27"/>
          <w:szCs w:val="27"/>
          <w14:ligatures w14:val="none"/>
        </w:rPr>
        <w:t>Task 3: Configuring IP Addresses on all the Routers</w:t>
      </w:r>
    </w:p>
    <w:p w14:paraId="6A177520"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b/>
          <w:bCs/>
          <w:color w:val="000000"/>
          <w:kern w:val="0"/>
          <w:sz w:val="27"/>
          <w:szCs w:val="27"/>
          <w14:ligatures w14:val="none"/>
        </w:rPr>
        <w:t>Sharjah Branch Router (Router 0)</w:t>
      </w:r>
    </w:p>
    <w:p w14:paraId="20F53EF8"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b/>
          <w:bCs/>
          <w:color w:val="000000"/>
          <w:kern w:val="0"/>
          <w:sz w:val="27"/>
          <w:szCs w:val="27"/>
          <w14:ligatures w14:val="none"/>
        </w:rPr>
        <w:t>Configure the LAN and WAN interfaces:</w:t>
      </w:r>
    </w:p>
    <w:p w14:paraId="7B7D6A9C"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R0&gt;enable</w:t>
      </w:r>
    </w:p>
    <w:p w14:paraId="156FDD8F"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R0# configure terminal</w:t>
      </w:r>
    </w:p>
    <w:p w14:paraId="7F93663A"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R0(config)# interface GigabitEthernet 0/0</w:t>
      </w:r>
    </w:p>
    <w:p w14:paraId="54C5B083"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R0(config-if)# ip address 192.168.1.1 255.255.255.0</w:t>
      </w:r>
    </w:p>
    <w:p w14:paraId="3F116B94"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R0(config-if)# no shutdown</w:t>
      </w:r>
    </w:p>
    <w:p w14:paraId="1A58EC60"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R0(config-if)# exit</w:t>
      </w:r>
    </w:p>
    <w:p w14:paraId="6070F005"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R0(config)# interface s0/0/0</w:t>
      </w:r>
    </w:p>
    <w:p w14:paraId="67B4E527"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R0(config-if)# ip address 10.1.1.2 255.255.255.252</w:t>
      </w:r>
    </w:p>
    <w:p w14:paraId="21C7F43E"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R0(config-if)# no shutdown</w:t>
      </w:r>
    </w:p>
    <w:p w14:paraId="0EF1B7A8"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w:t>
      </w:r>
    </w:p>
    <w:p w14:paraId="6A1F664B"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b/>
          <w:bCs/>
          <w:color w:val="000000"/>
          <w:kern w:val="0"/>
          <w:sz w:val="27"/>
          <w:szCs w:val="27"/>
          <w14:ligatures w14:val="none"/>
        </w:rPr>
        <w:lastRenderedPageBreak/>
        <w:t>Abu Dhabi Branch Router (ADIB-AUH-R1)</w:t>
      </w:r>
    </w:p>
    <w:p w14:paraId="51A44946"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b/>
          <w:bCs/>
          <w:color w:val="000000"/>
          <w:kern w:val="0"/>
          <w:sz w:val="27"/>
          <w:szCs w:val="27"/>
          <w14:ligatures w14:val="none"/>
        </w:rPr>
        <w:t>Configure the LAN and WAN interfaces:</w:t>
      </w:r>
    </w:p>
    <w:p w14:paraId="269BF034"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R1&gt;enable</w:t>
      </w:r>
    </w:p>
    <w:p w14:paraId="475AB256"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R1# configure terminal</w:t>
      </w:r>
    </w:p>
    <w:p w14:paraId="7D7876F6"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R1(config)# interface GigabitEthernet 0/0</w:t>
      </w:r>
    </w:p>
    <w:p w14:paraId="1178C6E3"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R1(config-if)# ip address 192.168.2.1 255.255.255.0</w:t>
      </w:r>
    </w:p>
    <w:p w14:paraId="6172AE2E"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R1(config-if)# no shutdown</w:t>
      </w:r>
    </w:p>
    <w:p w14:paraId="07911200"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R1(config-if)# exit</w:t>
      </w:r>
    </w:p>
    <w:p w14:paraId="636C4411"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R1(config)# interface s0/0/0</w:t>
      </w:r>
    </w:p>
    <w:p w14:paraId="4B7C379C"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R1(config-if)# ip address 10.2.2.2 255.255.255.252</w:t>
      </w:r>
    </w:p>
    <w:p w14:paraId="776E4A0A"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R1(config-if)# no shutdown</w:t>
      </w:r>
    </w:p>
    <w:p w14:paraId="5D1B50D3"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w:t>
      </w:r>
    </w:p>
    <w:p w14:paraId="7BF89DC5"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w:t>
      </w:r>
    </w:p>
    <w:p w14:paraId="0BC976B8"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b/>
          <w:bCs/>
          <w:color w:val="000000"/>
          <w:kern w:val="0"/>
          <w:sz w:val="27"/>
          <w:szCs w:val="27"/>
          <w14:ligatures w14:val="none"/>
        </w:rPr>
        <w:t>Intermediate Router (R2)</w:t>
      </w:r>
    </w:p>
    <w:p w14:paraId="4ADC36C0"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b/>
          <w:bCs/>
          <w:color w:val="000000"/>
          <w:kern w:val="0"/>
          <w:sz w:val="27"/>
          <w:szCs w:val="27"/>
          <w14:ligatures w14:val="none"/>
        </w:rPr>
        <w:t>Configure WAN interfaces between Sharjah and Abu Dhabi:</w:t>
      </w:r>
    </w:p>
    <w:p w14:paraId="7D2D4FA5"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R2&gt;enable</w:t>
      </w:r>
    </w:p>
    <w:p w14:paraId="4E555C5C"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R2# configure terminal</w:t>
      </w:r>
    </w:p>
    <w:p w14:paraId="3BC51328"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R2(config)# interface s0/0/0</w:t>
      </w:r>
    </w:p>
    <w:p w14:paraId="127CC84A"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R2(config-if)# ip address 10.1.1.1 255.255.255.252</w:t>
      </w:r>
    </w:p>
    <w:p w14:paraId="581C81CB"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R2(config-if)# no shutdown</w:t>
      </w:r>
    </w:p>
    <w:p w14:paraId="58AC2A74"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R2(config-if)# exit</w:t>
      </w:r>
    </w:p>
    <w:p w14:paraId="5FE57895"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R2(config)# interface s0/0/1</w:t>
      </w:r>
    </w:p>
    <w:p w14:paraId="014FE12C"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R2(config-if)# ip address 10.2.2.1 255.255.255.252</w:t>
      </w:r>
    </w:p>
    <w:p w14:paraId="707DFDD1"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R2(config-if)# no shutdown</w:t>
      </w:r>
    </w:p>
    <w:p w14:paraId="2C7F3AE8"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w:t>
      </w:r>
    </w:p>
    <w:p w14:paraId="28039E97"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b/>
          <w:bCs/>
          <w:color w:val="000000"/>
          <w:kern w:val="0"/>
          <w:sz w:val="27"/>
          <w:szCs w:val="27"/>
          <w14:ligatures w14:val="none"/>
        </w:rPr>
        <w:t>Task 4: configure static routes on all Routers</w:t>
      </w:r>
    </w:p>
    <w:p w14:paraId="2DE7C532"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w:t>
      </w:r>
    </w:p>
    <w:p w14:paraId="2F84EDCD"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b/>
          <w:bCs/>
          <w:color w:val="000000"/>
          <w:kern w:val="0"/>
          <w:sz w:val="27"/>
          <w:szCs w:val="27"/>
          <w14:ligatures w14:val="none"/>
        </w:rPr>
        <w:t>Sharjah Router (R0)</w:t>
      </w:r>
    </w:p>
    <w:p w14:paraId="19A394C3" w14:textId="77777777" w:rsidR="001C2E13" w:rsidRPr="001C2E13" w:rsidRDefault="001C2E13" w:rsidP="001C2E13">
      <w:pPr>
        <w:numPr>
          <w:ilvl w:val="0"/>
          <w:numId w:val="2"/>
        </w:numPr>
        <w:shd w:val="clear" w:color="auto" w:fill="FFFFFF"/>
        <w:spacing w:before="100" w:beforeAutospacing="1" w:after="100" w:afterAutospacing="1" w:line="240" w:lineRule="auto"/>
        <w:jc w:val="both"/>
        <w:outlineLvl w:val="3"/>
        <w:rPr>
          <w:rFonts w:ascii="inherit" w:eastAsia="Times New Roman" w:hAnsi="inherit" w:cs="Times New Roman"/>
          <w:color w:val="343434"/>
          <w:kern w:val="0"/>
          <w:sz w:val="27"/>
          <w:szCs w:val="27"/>
          <w14:ligatures w14:val="none"/>
        </w:rPr>
      </w:pPr>
      <w:r w:rsidRPr="001C2E13">
        <w:rPr>
          <w:rFonts w:ascii="inherit" w:eastAsia="Times New Roman" w:hAnsi="inherit" w:cs="Times New Roman"/>
          <w:color w:val="000000"/>
          <w:kern w:val="0"/>
          <w:sz w:val="27"/>
          <w:szCs w:val="27"/>
          <w14:ligatures w14:val="none"/>
        </w:rPr>
        <w:t>Add a static route to reach the Abu Dhabi LAN (192.168.2.0/24) via the intermediate router’s IP (10.1.1.1):</w:t>
      </w:r>
    </w:p>
    <w:p w14:paraId="338EB4AA"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R0(config)# ip route 192.168.2.0 255.255.255.0 10.1.1.1</w:t>
      </w:r>
    </w:p>
    <w:p w14:paraId="04B59D9A"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w:t>
      </w:r>
    </w:p>
    <w:p w14:paraId="466BC721" w14:textId="77777777" w:rsidR="001C2E13" w:rsidRPr="001C2E13" w:rsidRDefault="001C2E13" w:rsidP="001C2E13">
      <w:pPr>
        <w:numPr>
          <w:ilvl w:val="0"/>
          <w:numId w:val="3"/>
        </w:numPr>
        <w:shd w:val="clear" w:color="auto" w:fill="FFFFFF"/>
        <w:spacing w:before="100" w:beforeAutospacing="1" w:after="100" w:afterAutospacing="1" w:line="240" w:lineRule="auto"/>
        <w:jc w:val="both"/>
        <w:outlineLvl w:val="3"/>
        <w:rPr>
          <w:rFonts w:ascii="inherit" w:eastAsia="Times New Roman" w:hAnsi="inherit" w:cs="Times New Roman"/>
          <w:color w:val="343434"/>
          <w:kern w:val="0"/>
          <w:sz w:val="27"/>
          <w:szCs w:val="27"/>
          <w14:ligatures w14:val="none"/>
        </w:rPr>
      </w:pPr>
      <w:r w:rsidRPr="001C2E13">
        <w:rPr>
          <w:rFonts w:ascii="inherit" w:eastAsia="Times New Roman" w:hAnsi="inherit" w:cs="Times New Roman"/>
          <w:color w:val="000000"/>
          <w:kern w:val="0"/>
          <w:sz w:val="27"/>
          <w:szCs w:val="27"/>
          <w14:ligatures w14:val="none"/>
        </w:rPr>
        <w:t>Now Add a static route to reach (10.2.2.0/30) via the intermediate router’s IP (10.1.1.1)</w:t>
      </w:r>
    </w:p>
    <w:p w14:paraId="2FC320F2"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R0(config)# ip route 10.2.2.0 255.255.255.252 10.1.1.1</w:t>
      </w:r>
    </w:p>
    <w:p w14:paraId="6BD3A33A"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w:t>
      </w:r>
    </w:p>
    <w:p w14:paraId="3129D491"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w:t>
      </w:r>
    </w:p>
    <w:p w14:paraId="2CCC991E"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b/>
          <w:bCs/>
          <w:color w:val="000000"/>
          <w:kern w:val="0"/>
          <w:sz w:val="27"/>
          <w:szCs w:val="27"/>
          <w14:ligatures w14:val="none"/>
        </w:rPr>
        <w:t>Abu Dhabi Router (R1)</w:t>
      </w:r>
    </w:p>
    <w:p w14:paraId="401AD097"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lastRenderedPageBreak/>
        <w:t>1. Add a static route to reach the Sharjah LAN (192.168.1.0/24) via the intermediate router’s IP (10.2.2.1):</w:t>
      </w:r>
    </w:p>
    <w:p w14:paraId="5FC10FA3"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R1(config)# ip route 192.168.1.0 255.255.255.0 10.2.2.1</w:t>
      </w:r>
    </w:p>
    <w:p w14:paraId="0C81D7CE"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2. Now Add a static route to reach (10.1.1.0/30) via the intermediate router’s IP (10.2.2.1)</w:t>
      </w:r>
    </w:p>
    <w:p w14:paraId="6C40A96A"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R1(config)# ip route 10.1.1.0 255.255.255.252 10.2.2.1</w:t>
      </w:r>
    </w:p>
    <w:p w14:paraId="07B02E77"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w:t>
      </w:r>
    </w:p>
    <w:p w14:paraId="0CF32E60"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b/>
          <w:bCs/>
          <w:color w:val="000000"/>
          <w:kern w:val="0"/>
          <w:sz w:val="27"/>
          <w:szCs w:val="27"/>
          <w14:ligatures w14:val="none"/>
        </w:rPr>
        <w:t>Intermediate router(R2):</w:t>
      </w:r>
    </w:p>
    <w:p w14:paraId="6846D39E"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Add static routes to forward traffic between Sharjah and Abu Dhabi networks:</w:t>
      </w:r>
    </w:p>
    <w:p w14:paraId="00313DD4"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R2(config)# ip route 192.168.1.0 255.255.255.0 10.1.1.2</w:t>
      </w:r>
    </w:p>
    <w:p w14:paraId="7C1D90EE"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R2(config)# ip route 192.168.2.0 255.255.255.0 10.2.2.2</w:t>
      </w:r>
    </w:p>
    <w:p w14:paraId="154DED08"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w:t>
      </w:r>
    </w:p>
    <w:p w14:paraId="698B0347"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b/>
          <w:bCs/>
          <w:color w:val="000000"/>
          <w:kern w:val="0"/>
          <w:sz w:val="27"/>
          <w:szCs w:val="27"/>
          <w14:ligatures w14:val="none"/>
        </w:rPr>
        <w:t>Task 5: Testing connectivity between two LAN’s</w:t>
      </w:r>
    </w:p>
    <w:p w14:paraId="15099D8D"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w:t>
      </w:r>
    </w:p>
    <w:p w14:paraId="2CEDED23"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Ping PC1 from PC0 and vice versa to make sure the connectivity</w:t>
      </w:r>
    </w:p>
    <w:p w14:paraId="3EAF130F"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w:t>
      </w:r>
    </w:p>
    <w:p w14:paraId="5D7AFAE4"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b/>
          <w:bCs/>
          <w:color w:val="000000"/>
          <w:kern w:val="0"/>
          <w:sz w:val="27"/>
          <w:szCs w:val="27"/>
          <w14:ligatures w14:val="none"/>
        </w:rPr>
        <w:t>Task 6: Configure IPsec Parameters on R0</w:t>
      </w:r>
    </w:p>
    <w:p w14:paraId="51F7F1DE"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w:t>
      </w:r>
    </w:p>
    <w:p w14:paraId="3006A0D9"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b/>
          <w:bCs/>
          <w:color w:val="000000"/>
          <w:kern w:val="0"/>
          <w:sz w:val="27"/>
          <w:szCs w:val="27"/>
          <w14:ligatures w14:val="none"/>
        </w:rPr>
        <w:t>Step 1: Enable the Security Technology package.</w:t>
      </w:r>
    </w:p>
    <w:p w14:paraId="09557E73"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xml:space="preserve">a. On R0, issue the </w:t>
      </w:r>
      <w:r w:rsidRPr="001C2E13">
        <w:rPr>
          <w:rFonts w:ascii="Arial" w:eastAsia="Times New Roman" w:hAnsi="Arial" w:cs="Arial"/>
          <w:b/>
          <w:bCs/>
          <w:color w:val="000000"/>
          <w:kern w:val="0"/>
          <w:sz w:val="27"/>
          <w:szCs w:val="27"/>
          <w14:ligatures w14:val="none"/>
        </w:rPr>
        <w:t xml:space="preserve">show version </w:t>
      </w:r>
      <w:r w:rsidRPr="001C2E13">
        <w:rPr>
          <w:rFonts w:ascii="Arial" w:eastAsia="Times New Roman" w:hAnsi="Arial" w:cs="Arial"/>
          <w:color w:val="000000"/>
          <w:kern w:val="0"/>
          <w:sz w:val="27"/>
          <w:szCs w:val="27"/>
          <w14:ligatures w14:val="none"/>
        </w:rPr>
        <w:t>command to view the Security Technology package license information.</w:t>
      </w:r>
    </w:p>
    <w:p w14:paraId="2FE0BE8C"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b. If the Security Technology package has not been enabled, use the following command to enable the package.</w:t>
      </w:r>
    </w:p>
    <w:p w14:paraId="5BFAC03F"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w:t>
      </w:r>
    </w:p>
    <w:p w14:paraId="3DAE245A"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xml:space="preserve">R0(config)# </w:t>
      </w:r>
      <w:r w:rsidRPr="001C2E13">
        <w:rPr>
          <w:rFonts w:ascii="Arial" w:eastAsia="Times New Roman" w:hAnsi="Arial" w:cs="Arial"/>
          <w:b/>
          <w:bCs/>
          <w:color w:val="000000"/>
          <w:kern w:val="0"/>
          <w:sz w:val="27"/>
          <w:szCs w:val="27"/>
          <w14:ligatures w14:val="none"/>
        </w:rPr>
        <w:t>license boot module c2900 technology-package securityk9</w:t>
      </w:r>
    </w:p>
    <w:p w14:paraId="5CB56703"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c. Accept the end-user license agreement.</w:t>
      </w:r>
    </w:p>
    <w:p w14:paraId="363DC185"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d. Save the running-config and reload the router to enable the security license.</w:t>
      </w:r>
    </w:p>
    <w:p w14:paraId="7A35E693"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xml:space="preserve">e. Verify that the Security Technology package has been enabled by using the </w:t>
      </w:r>
      <w:r w:rsidRPr="001C2E13">
        <w:rPr>
          <w:rFonts w:ascii="Arial" w:eastAsia="Times New Roman" w:hAnsi="Arial" w:cs="Arial"/>
          <w:b/>
          <w:bCs/>
          <w:color w:val="000000"/>
          <w:kern w:val="0"/>
          <w:sz w:val="27"/>
          <w:szCs w:val="27"/>
          <w14:ligatures w14:val="none"/>
        </w:rPr>
        <w:t xml:space="preserve">show version </w:t>
      </w:r>
      <w:r w:rsidRPr="001C2E13">
        <w:rPr>
          <w:rFonts w:ascii="Arial" w:eastAsia="Times New Roman" w:hAnsi="Arial" w:cs="Arial"/>
          <w:color w:val="000000"/>
          <w:kern w:val="0"/>
          <w:sz w:val="27"/>
          <w:szCs w:val="27"/>
          <w14:ligatures w14:val="none"/>
        </w:rPr>
        <w:t>command.</w:t>
      </w:r>
    </w:p>
    <w:p w14:paraId="00DB9EC0"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w:t>
      </w:r>
    </w:p>
    <w:p w14:paraId="0465DD48"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b/>
          <w:bCs/>
          <w:color w:val="000000"/>
          <w:kern w:val="0"/>
          <w:sz w:val="27"/>
          <w:szCs w:val="27"/>
          <w14:ligatures w14:val="none"/>
        </w:rPr>
        <w:t>Step 3: Identify interesting traffic on R0.</w:t>
      </w:r>
    </w:p>
    <w:p w14:paraId="52E6C91B"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Configure ACL 110 on R1 to the LAN on R2 as interesting.</w:t>
      </w:r>
    </w:p>
    <w:p w14:paraId="7ABDEDC1"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xml:space="preserve">R0(config)# </w:t>
      </w:r>
      <w:r w:rsidRPr="001C2E13">
        <w:rPr>
          <w:rFonts w:ascii="Arial" w:eastAsia="Times New Roman" w:hAnsi="Arial" w:cs="Arial"/>
          <w:b/>
          <w:bCs/>
          <w:color w:val="000000"/>
          <w:kern w:val="0"/>
          <w:sz w:val="27"/>
          <w:szCs w:val="27"/>
          <w14:ligatures w14:val="none"/>
        </w:rPr>
        <w:t>access-list 110 permit ip 192.168.1.0 0.0.0.255 192.168.2.0 0.0.0.255</w:t>
      </w:r>
    </w:p>
    <w:p w14:paraId="6356FEA5"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w:t>
      </w:r>
    </w:p>
    <w:p w14:paraId="1B73F19C"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b/>
          <w:bCs/>
          <w:color w:val="000000"/>
          <w:kern w:val="0"/>
          <w:sz w:val="27"/>
          <w:szCs w:val="27"/>
          <w14:ligatures w14:val="none"/>
        </w:rPr>
        <w:t>Step 4: Configure the IKE Phase 1 ISAKMP policy on R0.</w:t>
      </w:r>
    </w:p>
    <w:p w14:paraId="4A08B634"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xml:space="preserve">R0(config)# </w:t>
      </w:r>
      <w:r w:rsidRPr="001C2E13">
        <w:rPr>
          <w:rFonts w:ascii="Arial" w:eastAsia="Times New Roman" w:hAnsi="Arial" w:cs="Arial"/>
          <w:b/>
          <w:bCs/>
          <w:color w:val="000000"/>
          <w:kern w:val="0"/>
          <w:sz w:val="27"/>
          <w:szCs w:val="27"/>
          <w14:ligatures w14:val="none"/>
        </w:rPr>
        <w:t>crypto isakmp policy 10</w:t>
      </w:r>
    </w:p>
    <w:p w14:paraId="4B42BC23"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xml:space="preserve">R0(config-isakmp)# </w:t>
      </w:r>
      <w:r w:rsidRPr="001C2E13">
        <w:rPr>
          <w:rFonts w:ascii="Arial" w:eastAsia="Times New Roman" w:hAnsi="Arial" w:cs="Arial"/>
          <w:b/>
          <w:bCs/>
          <w:color w:val="000000"/>
          <w:kern w:val="0"/>
          <w:sz w:val="27"/>
          <w:szCs w:val="27"/>
          <w14:ligatures w14:val="none"/>
        </w:rPr>
        <w:t>encryption aes 256</w:t>
      </w:r>
    </w:p>
    <w:p w14:paraId="5A385CFC"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xml:space="preserve">R0(config-isakmp)# </w:t>
      </w:r>
      <w:r w:rsidRPr="001C2E13">
        <w:rPr>
          <w:rFonts w:ascii="Arial" w:eastAsia="Times New Roman" w:hAnsi="Arial" w:cs="Arial"/>
          <w:b/>
          <w:bCs/>
          <w:color w:val="000000"/>
          <w:kern w:val="0"/>
          <w:sz w:val="27"/>
          <w:szCs w:val="27"/>
          <w14:ligatures w14:val="none"/>
        </w:rPr>
        <w:t>authentication pre-share</w:t>
      </w:r>
    </w:p>
    <w:p w14:paraId="3F541A52"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xml:space="preserve">R0(config-isakmp)# </w:t>
      </w:r>
      <w:r w:rsidRPr="001C2E13">
        <w:rPr>
          <w:rFonts w:ascii="Arial" w:eastAsia="Times New Roman" w:hAnsi="Arial" w:cs="Arial"/>
          <w:b/>
          <w:bCs/>
          <w:color w:val="000000"/>
          <w:kern w:val="0"/>
          <w:sz w:val="27"/>
          <w:szCs w:val="27"/>
          <w14:ligatures w14:val="none"/>
        </w:rPr>
        <w:t>group 5</w:t>
      </w:r>
    </w:p>
    <w:p w14:paraId="18828F69"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R0(config-isakmp)# exit</w:t>
      </w:r>
    </w:p>
    <w:p w14:paraId="63C47DE4"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lastRenderedPageBreak/>
        <w:t xml:space="preserve">R0(config)# </w:t>
      </w:r>
      <w:r w:rsidRPr="001C2E13">
        <w:rPr>
          <w:rFonts w:ascii="Arial" w:eastAsia="Times New Roman" w:hAnsi="Arial" w:cs="Arial"/>
          <w:b/>
          <w:bCs/>
          <w:color w:val="000000"/>
          <w:kern w:val="0"/>
          <w:sz w:val="27"/>
          <w:szCs w:val="27"/>
          <w14:ligatures w14:val="none"/>
        </w:rPr>
        <w:t>crypto isakmp key secret address 10.2.2.2</w:t>
      </w:r>
    </w:p>
    <w:p w14:paraId="041E905D"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b/>
          <w:bCs/>
          <w:color w:val="000000"/>
          <w:kern w:val="0"/>
          <w:sz w:val="27"/>
          <w:szCs w:val="27"/>
          <w14:ligatures w14:val="none"/>
        </w:rPr>
        <w:t> </w:t>
      </w:r>
    </w:p>
    <w:p w14:paraId="2394EEEB" w14:textId="77777777" w:rsidR="001C2E13" w:rsidRPr="001C2E13" w:rsidRDefault="001C2E13" w:rsidP="001C2E13">
      <w:pPr>
        <w:shd w:val="clear" w:color="auto" w:fill="FFFFFF"/>
        <w:spacing w:after="0" w:line="240" w:lineRule="auto"/>
        <w:outlineLvl w:val="3"/>
        <w:rPr>
          <w:rFonts w:ascii="Arial" w:eastAsia="Times New Roman" w:hAnsi="Arial" w:cs="Arial"/>
          <w:color w:val="343434"/>
          <w:kern w:val="0"/>
          <w:sz w:val="27"/>
          <w:szCs w:val="27"/>
          <w14:ligatures w14:val="none"/>
        </w:rPr>
      </w:pPr>
      <w:r w:rsidRPr="001C2E13">
        <w:rPr>
          <w:rFonts w:ascii="Arial" w:eastAsia="Times New Roman" w:hAnsi="Arial" w:cs="Arial"/>
          <w:b/>
          <w:bCs/>
          <w:color w:val="000000"/>
          <w:kern w:val="0"/>
          <w:sz w:val="27"/>
          <w:szCs w:val="27"/>
          <w14:ligatures w14:val="none"/>
        </w:rPr>
        <w:t>Step 5: Configure the IKE Phase 2 IPsec policy on R0.</w:t>
      </w:r>
    </w:p>
    <w:p w14:paraId="239E6A84" w14:textId="77777777" w:rsidR="001C2E13" w:rsidRPr="001C2E13" w:rsidRDefault="001C2E13" w:rsidP="001C2E13">
      <w:pPr>
        <w:shd w:val="clear" w:color="auto" w:fill="FFFFFF"/>
        <w:spacing w:after="0" w:line="240" w:lineRule="auto"/>
        <w:outlineLvl w:val="3"/>
        <w:rPr>
          <w:rFonts w:ascii="Arial" w:eastAsia="Times New Roman" w:hAnsi="Arial" w:cs="Arial"/>
          <w:color w:val="343434"/>
          <w:kern w:val="0"/>
          <w:sz w:val="27"/>
          <w:szCs w:val="27"/>
          <w14:ligatures w14:val="none"/>
        </w:rPr>
      </w:pPr>
      <w:r w:rsidRPr="001C2E13">
        <w:rPr>
          <w:rFonts w:ascii="Arial" w:eastAsia="Times New Roman" w:hAnsi="Arial" w:cs="Arial"/>
          <w:b/>
          <w:bCs/>
          <w:color w:val="000000"/>
          <w:kern w:val="0"/>
          <w:sz w:val="27"/>
          <w:szCs w:val="27"/>
          <w14:ligatures w14:val="none"/>
        </w:rPr>
        <w:t> </w:t>
      </w:r>
    </w:p>
    <w:p w14:paraId="0F6905D3" w14:textId="77777777" w:rsidR="001C2E13" w:rsidRPr="001C2E13" w:rsidRDefault="001C2E13" w:rsidP="001C2E13">
      <w:pPr>
        <w:shd w:val="clear" w:color="auto" w:fill="FFFFFF"/>
        <w:spacing w:after="0" w:line="240" w:lineRule="auto"/>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create the transform-set VPN-SET to use esp-aes and esp-sha-hmac.</w:t>
      </w:r>
    </w:p>
    <w:p w14:paraId="4B112826" w14:textId="77777777" w:rsidR="001C2E13" w:rsidRPr="001C2E13" w:rsidRDefault="001C2E13" w:rsidP="001C2E13">
      <w:pPr>
        <w:shd w:val="clear" w:color="auto" w:fill="FFFFFF"/>
        <w:spacing w:after="0" w:line="240" w:lineRule="auto"/>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w:t>
      </w:r>
    </w:p>
    <w:p w14:paraId="6C3E11FE" w14:textId="77777777" w:rsidR="001C2E13" w:rsidRPr="001C2E13" w:rsidRDefault="001C2E13" w:rsidP="001C2E13">
      <w:pPr>
        <w:shd w:val="clear" w:color="auto" w:fill="FFFFFF"/>
        <w:spacing w:after="0" w:line="240" w:lineRule="auto"/>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xml:space="preserve">R0(config)# </w:t>
      </w:r>
      <w:r w:rsidRPr="001C2E13">
        <w:rPr>
          <w:rFonts w:ascii="Arial" w:eastAsia="Times New Roman" w:hAnsi="Arial" w:cs="Arial"/>
          <w:b/>
          <w:bCs/>
          <w:color w:val="000000"/>
          <w:kern w:val="0"/>
          <w:sz w:val="27"/>
          <w:szCs w:val="27"/>
          <w14:ligatures w14:val="none"/>
        </w:rPr>
        <w:t>crypto ipsec transform-set VPN-SET esp-aes esp-sha-hmac</w:t>
      </w:r>
    </w:p>
    <w:p w14:paraId="24453576" w14:textId="77777777" w:rsidR="001C2E13" w:rsidRPr="001C2E13" w:rsidRDefault="001C2E13" w:rsidP="001C2E13">
      <w:pPr>
        <w:shd w:val="clear" w:color="auto" w:fill="FFFFFF"/>
        <w:spacing w:after="0" w:line="240" w:lineRule="auto"/>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w:t>
      </w:r>
    </w:p>
    <w:p w14:paraId="0E20B0D5" w14:textId="77777777" w:rsidR="001C2E13" w:rsidRPr="001C2E13" w:rsidRDefault="001C2E13" w:rsidP="001C2E13">
      <w:pPr>
        <w:shd w:val="clear" w:color="auto" w:fill="FFFFFF"/>
        <w:spacing w:after="0" w:line="240" w:lineRule="auto"/>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b. Create the crypto map VPN-MAP that binds all of the Phase 2 parameters together. Use sequence number 10 and identify it as an ipsec-isakmp map.</w:t>
      </w:r>
    </w:p>
    <w:p w14:paraId="172CA15D" w14:textId="77777777" w:rsidR="001C2E13" w:rsidRPr="001C2E13" w:rsidRDefault="001C2E13" w:rsidP="001C2E13">
      <w:pPr>
        <w:shd w:val="clear" w:color="auto" w:fill="FFFFFF"/>
        <w:spacing w:after="0" w:line="240" w:lineRule="auto"/>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xml:space="preserve">R0(config)# </w:t>
      </w:r>
      <w:r w:rsidRPr="001C2E13">
        <w:rPr>
          <w:rFonts w:ascii="Arial" w:eastAsia="Times New Roman" w:hAnsi="Arial" w:cs="Arial"/>
          <w:b/>
          <w:bCs/>
          <w:color w:val="000000"/>
          <w:kern w:val="0"/>
          <w:sz w:val="27"/>
          <w:szCs w:val="27"/>
          <w14:ligatures w14:val="none"/>
        </w:rPr>
        <w:t>crypto map VPN-MAP 10 ipsec-isakmp</w:t>
      </w:r>
    </w:p>
    <w:p w14:paraId="2637394A" w14:textId="77777777" w:rsidR="001C2E13" w:rsidRPr="001C2E13" w:rsidRDefault="001C2E13" w:rsidP="001C2E13">
      <w:pPr>
        <w:shd w:val="clear" w:color="auto" w:fill="FFFFFF"/>
        <w:spacing w:after="0" w:line="240" w:lineRule="auto"/>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xml:space="preserve">R0(config-crypto-map)# </w:t>
      </w:r>
      <w:r w:rsidRPr="001C2E13">
        <w:rPr>
          <w:rFonts w:ascii="Arial" w:eastAsia="Times New Roman" w:hAnsi="Arial" w:cs="Arial"/>
          <w:b/>
          <w:bCs/>
          <w:color w:val="000000"/>
          <w:kern w:val="0"/>
          <w:sz w:val="27"/>
          <w:szCs w:val="27"/>
          <w14:ligatures w14:val="none"/>
        </w:rPr>
        <w:t>description VPN connection to R1</w:t>
      </w:r>
    </w:p>
    <w:p w14:paraId="2F9D90D1" w14:textId="77777777" w:rsidR="001C2E13" w:rsidRPr="001C2E13" w:rsidRDefault="001C2E13" w:rsidP="001C2E13">
      <w:pPr>
        <w:shd w:val="clear" w:color="auto" w:fill="FFFFFF"/>
        <w:spacing w:after="0" w:line="240" w:lineRule="auto"/>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xml:space="preserve">R0(config-crypto-map)# </w:t>
      </w:r>
      <w:r w:rsidRPr="001C2E13">
        <w:rPr>
          <w:rFonts w:ascii="Arial" w:eastAsia="Times New Roman" w:hAnsi="Arial" w:cs="Arial"/>
          <w:b/>
          <w:bCs/>
          <w:color w:val="000000"/>
          <w:kern w:val="0"/>
          <w:sz w:val="27"/>
          <w:szCs w:val="27"/>
          <w14:ligatures w14:val="none"/>
        </w:rPr>
        <w:t>set peer 10.2.2.2</w:t>
      </w:r>
    </w:p>
    <w:p w14:paraId="4AC97FF6"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xml:space="preserve">R0(config-crypto-map)# </w:t>
      </w:r>
      <w:r w:rsidRPr="001C2E13">
        <w:rPr>
          <w:rFonts w:ascii="Arial" w:eastAsia="Times New Roman" w:hAnsi="Arial" w:cs="Arial"/>
          <w:b/>
          <w:bCs/>
          <w:color w:val="000000"/>
          <w:kern w:val="0"/>
          <w:sz w:val="27"/>
          <w:szCs w:val="27"/>
          <w14:ligatures w14:val="none"/>
        </w:rPr>
        <w:t>set transform-set VPN-SET</w:t>
      </w:r>
    </w:p>
    <w:p w14:paraId="2F3ED8A2"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xml:space="preserve">R0(config-crypto-map)# </w:t>
      </w:r>
      <w:r w:rsidRPr="001C2E13">
        <w:rPr>
          <w:rFonts w:ascii="Arial" w:eastAsia="Times New Roman" w:hAnsi="Arial" w:cs="Arial"/>
          <w:b/>
          <w:bCs/>
          <w:color w:val="000000"/>
          <w:kern w:val="0"/>
          <w:sz w:val="27"/>
          <w:szCs w:val="27"/>
          <w14:ligatures w14:val="none"/>
        </w:rPr>
        <w:t>match address 110</w:t>
      </w:r>
    </w:p>
    <w:p w14:paraId="190997A5"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xml:space="preserve">R0(config-crypto-map)# </w:t>
      </w:r>
      <w:r w:rsidRPr="001C2E13">
        <w:rPr>
          <w:rFonts w:ascii="Arial" w:eastAsia="Times New Roman" w:hAnsi="Arial" w:cs="Arial"/>
          <w:b/>
          <w:bCs/>
          <w:color w:val="000000"/>
          <w:kern w:val="0"/>
          <w:sz w:val="27"/>
          <w:szCs w:val="27"/>
          <w14:ligatures w14:val="none"/>
        </w:rPr>
        <w:t>exit</w:t>
      </w:r>
    </w:p>
    <w:p w14:paraId="200B51C9"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b/>
          <w:bCs/>
          <w:color w:val="000000"/>
          <w:kern w:val="0"/>
          <w:sz w:val="27"/>
          <w:szCs w:val="27"/>
          <w14:ligatures w14:val="none"/>
        </w:rPr>
        <w:t> </w:t>
      </w:r>
    </w:p>
    <w:p w14:paraId="6D4D5260"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b/>
          <w:bCs/>
          <w:color w:val="000000"/>
          <w:kern w:val="0"/>
          <w:sz w:val="27"/>
          <w:szCs w:val="27"/>
          <w14:ligatures w14:val="none"/>
        </w:rPr>
        <w:t>Step 6: Configure the crypto map on the outgoing interface.</w:t>
      </w:r>
    </w:p>
    <w:p w14:paraId="4A5E1C38"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xml:space="preserve">Bind the </w:t>
      </w:r>
      <w:r w:rsidRPr="001C2E13">
        <w:rPr>
          <w:rFonts w:ascii="Arial" w:eastAsia="Times New Roman" w:hAnsi="Arial" w:cs="Arial"/>
          <w:b/>
          <w:bCs/>
          <w:color w:val="000000"/>
          <w:kern w:val="0"/>
          <w:sz w:val="27"/>
          <w:szCs w:val="27"/>
          <w14:ligatures w14:val="none"/>
        </w:rPr>
        <w:t xml:space="preserve">VPN-MAP </w:t>
      </w:r>
      <w:r w:rsidRPr="001C2E13">
        <w:rPr>
          <w:rFonts w:ascii="Arial" w:eastAsia="Times New Roman" w:hAnsi="Arial" w:cs="Arial"/>
          <w:color w:val="000000"/>
          <w:kern w:val="0"/>
          <w:sz w:val="27"/>
          <w:szCs w:val="27"/>
          <w14:ligatures w14:val="none"/>
        </w:rPr>
        <w:t>crypto map to the outgoing Serial 0/0/0 interface.</w:t>
      </w:r>
    </w:p>
    <w:p w14:paraId="176D670A"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xml:space="preserve">R0(config)# </w:t>
      </w:r>
      <w:r w:rsidRPr="001C2E13">
        <w:rPr>
          <w:rFonts w:ascii="Arial" w:eastAsia="Times New Roman" w:hAnsi="Arial" w:cs="Arial"/>
          <w:b/>
          <w:bCs/>
          <w:color w:val="000000"/>
          <w:kern w:val="0"/>
          <w:sz w:val="27"/>
          <w:szCs w:val="27"/>
          <w14:ligatures w14:val="none"/>
        </w:rPr>
        <w:t>interface s0/0/0</w:t>
      </w:r>
    </w:p>
    <w:p w14:paraId="5B16A42D"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xml:space="preserve">R0(config-if)# </w:t>
      </w:r>
      <w:r w:rsidRPr="001C2E13">
        <w:rPr>
          <w:rFonts w:ascii="Arial" w:eastAsia="Times New Roman" w:hAnsi="Arial" w:cs="Arial"/>
          <w:b/>
          <w:bCs/>
          <w:color w:val="000000"/>
          <w:kern w:val="0"/>
          <w:sz w:val="27"/>
          <w:szCs w:val="27"/>
          <w14:ligatures w14:val="none"/>
        </w:rPr>
        <w:t>crypto map VPN-MAP</w:t>
      </w:r>
    </w:p>
    <w:p w14:paraId="0EA53F5F"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b/>
          <w:bCs/>
          <w:color w:val="000000"/>
          <w:kern w:val="0"/>
          <w:sz w:val="27"/>
          <w:szCs w:val="27"/>
          <w14:ligatures w14:val="none"/>
        </w:rPr>
        <w:t> </w:t>
      </w:r>
    </w:p>
    <w:p w14:paraId="747CDE00"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w:t>
      </w:r>
    </w:p>
    <w:p w14:paraId="755D9291"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b/>
          <w:bCs/>
          <w:color w:val="000000"/>
          <w:kern w:val="0"/>
          <w:sz w:val="27"/>
          <w:szCs w:val="27"/>
          <w14:ligatures w14:val="none"/>
        </w:rPr>
        <w:t>Task 7: Configure IPsec Parameters on R1</w:t>
      </w:r>
    </w:p>
    <w:p w14:paraId="21CCCC86"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w:t>
      </w:r>
    </w:p>
    <w:p w14:paraId="48CEF04B"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b/>
          <w:bCs/>
          <w:color w:val="000000"/>
          <w:kern w:val="0"/>
          <w:sz w:val="27"/>
          <w:szCs w:val="27"/>
          <w14:ligatures w14:val="none"/>
        </w:rPr>
        <w:t>Step 1: Enable the Security Technology package.</w:t>
      </w:r>
    </w:p>
    <w:p w14:paraId="45E54F41"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xml:space="preserve">a. On R1, issue the </w:t>
      </w:r>
      <w:r w:rsidRPr="001C2E13">
        <w:rPr>
          <w:rFonts w:ascii="Arial" w:eastAsia="Times New Roman" w:hAnsi="Arial" w:cs="Arial"/>
          <w:b/>
          <w:bCs/>
          <w:color w:val="000000"/>
          <w:kern w:val="0"/>
          <w:sz w:val="27"/>
          <w:szCs w:val="27"/>
          <w14:ligatures w14:val="none"/>
        </w:rPr>
        <w:t xml:space="preserve">show version </w:t>
      </w:r>
      <w:r w:rsidRPr="001C2E13">
        <w:rPr>
          <w:rFonts w:ascii="Arial" w:eastAsia="Times New Roman" w:hAnsi="Arial" w:cs="Arial"/>
          <w:color w:val="000000"/>
          <w:kern w:val="0"/>
          <w:sz w:val="27"/>
          <w:szCs w:val="27"/>
          <w14:ligatures w14:val="none"/>
        </w:rPr>
        <w:t>command to verify that the Security Technology package license information has been enabled.</w:t>
      </w:r>
    </w:p>
    <w:p w14:paraId="091E3A92"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b. If the Security Technology package has not been enabled, enable the package and reload R1.</w:t>
      </w:r>
    </w:p>
    <w:p w14:paraId="67B9B13A"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w:t>
      </w:r>
    </w:p>
    <w:p w14:paraId="59D0F521"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b/>
          <w:bCs/>
          <w:color w:val="000000"/>
          <w:kern w:val="0"/>
          <w:sz w:val="27"/>
          <w:szCs w:val="27"/>
          <w14:ligatures w14:val="none"/>
        </w:rPr>
        <w:t>Step 2: Configure router R1 to support a site-to-site VPN with R1.</w:t>
      </w:r>
    </w:p>
    <w:p w14:paraId="4058E4E1"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Configure reciprocating parameters on R1. Configure ACL 110 identifying the traffic from the LAN on R1 to the LAN on R0 as interesting.</w:t>
      </w:r>
    </w:p>
    <w:p w14:paraId="2D51692D"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xml:space="preserve">R1(config)# </w:t>
      </w:r>
      <w:r w:rsidRPr="001C2E13">
        <w:rPr>
          <w:rFonts w:ascii="Arial" w:eastAsia="Times New Roman" w:hAnsi="Arial" w:cs="Arial"/>
          <w:b/>
          <w:bCs/>
          <w:color w:val="000000"/>
          <w:kern w:val="0"/>
          <w:sz w:val="27"/>
          <w:szCs w:val="27"/>
          <w14:ligatures w14:val="none"/>
        </w:rPr>
        <w:t>access-list 110 permit ip 192.168.2.0 0.0.0.255 192.168.1.0 0.0.0.255</w:t>
      </w:r>
    </w:p>
    <w:p w14:paraId="273CAA3B"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b/>
          <w:bCs/>
          <w:color w:val="000000"/>
          <w:kern w:val="0"/>
          <w:sz w:val="27"/>
          <w:szCs w:val="27"/>
          <w14:ligatures w14:val="none"/>
        </w:rPr>
        <w:t>Step 3: Configure the IKE Phase 1 ISAKMP properties on R1.</w:t>
      </w:r>
    </w:p>
    <w:p w14:paraId="5D5B6CD4"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Configure the crypto ISAKMP policy 10 properties on R1 along with the shared crypto key secret.</w:t>
      </w:r>
    </w:p>
    <w:p w14:paraId="176AE13A"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xml:space="preserve">R1(config)# </w:t>
      </w:r>
      <w:r w:rsidRPr="001C2E13">
        <w:rPr>
          <w:rFonts w:ascii="Arial" w:eastAsia="Times New Roman" w:hAnsi="Arial" w:cs="Arial"/>
          <w:b/>
          <w:bCs/>
          <w:color w:val="000000"/>
          <w:kern w:val="0"/>
          <w:sz w:val="27"/>
          <w:szCs w:val="27"/>
          <w14:ligatures w14:val="none"/>
        </w:rPr>
        <w:t>crypto isakmp policy 10</w:t>
      </w:r>
    </w:p>
    <w:p w14:paraId="7A4F2A3C"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xml:space="preserve">R1(config-isakmp)# </w:t>
      </w:r>
      <w:r w:rsidRPr="001C2E13">
        <w:rPr>
          <w:rFonts w:ascii="Arial" w:eastAsia="Times New Roman" w:hAnsi="Arial" w:cs="Arial"/>
          <w:b/>
          <w:bCs/>
          <w:color w:val="000000"/>
          <w:kern w:val="0"/>
          <w:sz w:val="27"/>
          <w:szCs w:val="27"/>
          <w14:ligatures w14:val="none"/>
        </w:rPr>
        <w:t>encryption aes 256</w:t>
      </w:r>
    </w:p>
    <w:p w14:paraId="4A143A87"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lastRenderedPageBreak/>
        <w:t xml:space="preserve">R1(config-isakmp)# </w:t>
      </w:r>
      <w:r w:rsidRPr="001C2E13">
        <w:rPr>
          <w:rFonts w:ascii="Arial" w:eastAsia="Times New Roman" w:hAnsi="Arial" w:cs="Arial"/>
          <w:b/>
          <w:bCs/>
          <w:color w:val="000000"/>
          <w:kern w:val="0"/>
          <w:sz w:val="27"/>
          <w:szCs w:val="27"/>
          <w14:ligatures w14:val="none"/>
        </w:rPr>
        <w:t>authentication pre-share</w:t>
      </w:r>
    </w:p>
    <w:p w14:paraId="05163B1E"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xml:space="preserve">R1(config-isakmp)# </w:t>
      </w:r>
      <w:r w:rsidRPr="001C2E13">
        <w:rPr>
          <w:rFonts w:ascii="Arial" w:eastAsia="Times New Roman" w:hAnsi="Arial" w:cs="Arial"/>
          <w:b/>
          <w:bCs/>
          <w:color w:val="000000"/>
          <w:kern w:val="0"/>
          <w:sz w:val="27"/>
          <w:szCs w:val="27"/>
          <w14:ligatures w14:val="none"/>
        </w:rPr>
        <w:t>group 5</w:t>
      </w:r>
    </w:p>
    <w:p w14:paraId="40E69ADB"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R1(config-isakmp)# exit</w:t>
      </w:r>
    </w:p>
    <w:p w14:paraId="69CF9CCC"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xml:space="preserve">R1(config)# </w:t>
      </w:r>
      <w:r w:rsidRPr="001C2E13">
        <w:rPr>
          <w:rFonts w:ascii="Arial" w:eastAsia="Times New Roman" w:hAnsi="Arial" w:cs="Arial"/>
          <w:b/>
          <w:bCs/>
          <w:color w:val="000000"/>
          <w:kern w:val="0"/>
          <w:sz w:val="27"/>
          <w:szCs w:val="27"/>
          <w14:ligatures w14:val="none"/>
        </w:rPr>
        <w:t>crypto isakmp key secret address 10.1.1.2</w:t>
      </w:r>
    </w:p>
    <w:p w14:paraId="5CBF24C2"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b/>
          <w:bCs/>
          <w:color w:val="000000"/>
          <w:kern w:val="0"/>
          <w:sz w:val="27"/>
          <w:szCs w:val="27"/>
          <w14:ligatures w14:val="none"/>
        </w:rPr>
        <w:t> </w:t>
      </w:r>
    </w:p>
    <w:p w14:paraId="2BF220D6"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b/>
          <w:bCs/>
          <w:color w:val="000000"/>
          <w:kern w:val="0"/>
          <w:sz w:val="27"/>
          <w:szCs w:val="27"/>
          <w14:ligatures w14:val="none"/>
        </w:rPr>
        <w:t>Step 4: Configure the IKE Phase 2 IPsec policy on R1.</w:t>
      </w:r>
    </w:p>
    <w:p w14:paraId="02E27CF9"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xml:space="preserve">a. Create the transform-set VPN-SET to use </w:t>
      </w:r>
      <w:r w:rsidRPr="001C2E13">
        <w:rPr>
          <w:rFonts w:ascii="Arial" w:eastAsia="Times New Roman" w:hAnsi="Arial" w:cs="Arial"/>
          <w:b/>
          <w:bCs/>
          <w:color w:val="000000"/>
          <w:kern w:val="0"/>
          <w:sz w:val="27"/>
          <w:szCs w:val="27"/>
          <w14:ligatures w14:val="none"/>
        </w:rPr>
        <w:t xml:space="preserve">esp-aes </w:t>
      </w:r>
      <w:r w:rsidRPr="001C2E13">
        <w:rPr>
          <w:rFonts w:ascii="Arial" w:eastAsia="Times New Roman" w:hAnsi="Arial" w:cs="Arial"/>
          <w:color w:val="000000"/>
          <w:kern w:val="0"/>
          <w:sz w:val="27"/>
          <w:szCs w:val="27"/>
          <w14:ligatures w14:val="none"/>
        </w:rPr>
        <w:t xml:space="preserve">and </w:t>
      </w:r>
      <w:r w:rsidRPr="001C2E13">
        <w:rPr>
          <w:rFonts w:ascii="Arial" w:eastAsia="Times New Roman" w:hAnsi="Arial" w:cs="Arial"/>
          <w:b/>
          <w:bCs/>
          <w:color w:val="000000"/>
          <w:kern w:val="0"/>
          <w:sz w:val="27"/>
          <w:szCs w:val="27"/>
          <w14:ligatures w14:val="none"/>
        </w:rPr>
        <w:t>esp-sha-hmac</w:t>
      </w:r>
      <w:r w:rsidRPr="001C2E13">
        <w:rPr>
          <w:rFonts w:ascii="Arial" w:eastAsia="Times New Roman" w:hAnsi="Arial" w:cs="Arial"/>
          <w:color w:val="000000"/>
          <w:kern w:val="0"/>
          <w:sz w:val="27"/>
          <w:szCs w:val="27"/>
          <w14:ligatures w14:val="none"/>
        </w:rPr>
        <w:t>.</w:t>
      </w:r>
    </w:p>
    <w:p w14:paraId="45E11E05"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w:t>
      </w:r>
    </w:p>
    <w:p w14:paraId="68497D2F"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xml:space="preserve">R1(config)# </w:t>
      </w:r>
      <w:r w:rsidRPr="001C2E13">
        <w:rPr>
          <w:rFonts w:ascii="Arial" w:eastAsia="Times New Roman" w:hAnsi="Arial" w:cs="Arial"/>
          <w:b/>
          <w:bCs/>
          <w:color w:val="000000"/>
          <w:kern w:val="0"/>
          <w:sz w:val="27"/>
          <w:szCs w:val="27"/>
          <w14:ligatures w14:val="none"/>
        </w:rPr>
        <w:t>crypto ipsec transform-set VPN-SET esp-aes esp-sha-hmac</w:t>
      </w:r>
    </w:p>
    <w:p w14:paraId="66545CF9"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w:t>
      </w:r>
    </w:p>
    <w:p w14:paraId="4D7FA1AF"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b. Create the crypto map VPN-MAP that binds all of the Phase 2 parameters together. Use sequence number 10 and identify it as an ipsec-isakmp map.</w:t>
      </w:r>
    </w:p>
    <w:p w14:paraId="346A9FA0"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w:t>
      </w:r>
    </w:p>
    <w:p w14:paraId="797A89EC"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xml:space="preserve">R1(config)# </w:t>
      </w:r>
      <w:r w:rsidRPr="001C2E13">
        <w:rPr>
          <w:rFonts w:ascii="Arial" w:eastAsia="Times New Roman" w:hAnsi="Arial" w:cs="Arial"/>
          <w:b/>
          <w:bCs/>
          <w:color w:val="000000"/>
          <w:kern w:val="0"/>
          <w:sz w:val="27"/>
          <w:szCs w:val="27"/>
          <w14:ligatures w14:val="none"/>
        </w:rPr>
        <w:t>crypto map VPN-MAP 10 ipsec-isakmp</w:t>
      </w:r>
    </w:p>
    <w:p w14:paraId="6D0A29E7"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xml:space="preserve">R1(config-crypto-map)# </w:t>
      </w:r>
      <w:r w:rsidRPr="001C2E13">
        <w:rPr>
          <w:rFonts w:ascii="Arial" w:eastAsia="Times New Roman" w:hAnsi="Arial" w:cs="Arial"/>
          <w:b/>
          <w:bCs/>
          <w:color w:val="000000"/>
          <w:kern w:val="0"/>
          <w:sz w:val="27"/>
          <w:szCs w:val="27"/>
          <w14:ligatures w14:val="none"/>
        </w:rPr>
        <w:t>description VPN connection to R0</w:t>
      </w:r>
    </w:p>
    <w:p w14:paraId="39F676D5"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xml:space="preserve">R1(config-crypto-map)# </w:t>
      </w:r>
      <w:r w:rsidRPr="001C2E13">
        <w:rPr>
          <w:rFonts w:ascii="Arial" w:eastAsia="Times New Roman" w:hAnsi="Arial" w:cs="Arial"/>
          <w:b/>
          <w:bCs/>
          <w:color w:val="000000"/>
          <w:kern w:val="0"/>
          <w:sz w:val="27"/>
          <w:szCs w:val="27"/>
          <w14:ligatures w14:val="none"/>
        </w:rPr>
        <w:t>set peer 10.1.1.2</w:t>
      </w:r>
    </w:p>
    <w:p w14:paraId="3F39A338"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xml:space="preserve">R1(config-crypto-map)# </w:t>
      </w:r>
      <w:r w:rsidRPr="001C2E13">
        <w:rPr>
          <w:rFonts w:ascii="Arial" w:eastAsia="Times New Roman" w:hAnsi="Arial" w:cs="Arial"/>
          <w:b/>
          <w:bCs/>
          <w:color w:val="000000"/>
          <w:kern w:val="0"/>
          <w:sz w:val="27"/>
          <w:szCs w:val="27"/>
          <w14:ligatures w14:val="none"/>
        </w:rPr>
        <w:t>set transform-set VPN-SET</w:t>
      </w:r>
    </w:p>
    <w:p w14:paraId="21376D05"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xml:space="preserve">R1(config-crypto-map)# </w:t>
      </w:r>
      <w:r w:rsidRPr="001C2E13">
        <w:rPr>
          <w:rFonts w:ascii="Arial" w:eastAsia="Times New Roman" w:hAnsi="Arial" w:cs="Arial"/>
          <w:b/>
          <w:bCs/>
          <w:color w:val="000000"/>
          <w:kern w:val="0"/>
          <w:sz w:val="27"/>
          <w:szCs w:val="27"/>
          <w14:ligatures w14:val="none"/>
        </w:rPr>
        <w:t>match address 110</w:t>
      </w:r>
    </w:p>
    <w:p w14:paraId="665E0BD7"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xml:space="preserve">R1(config-crypto-map)# </w:t>
      </w:r>
      <w:r w:rsidRPr="001C2E13">
        <w:rPr>
          <w:rFonts w:ascii="Arial" w:eastAsia="Times New Roman" w:hAnsi="Arial" w:cs="Arial"/>
          <w:b/>
          <w:bCs/>
          <w:color w:val="000000"/>
          <w:kern w:val="0"/>
          <w:sz w:val="27"/>
          <w:szCs w:val="27"/>
          <w14:ligatures w14:val="none"/>
        </w:rPr>
        <w:t>exit</w:t>
      </w:r>
    </w:p>
    <w:p w14:paraId="40F92BB2"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w:t>
      </w:r>
    </w:p>
    <w:p w14:paraId="320E176B"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b/>
          <w:bCs/>
          <w:color w:val="000000"/>
          <w:kern w:val="0"/>
          <w:sz w:val="27"/>
          <w:szCs w:val="27"/>
          <w14:ligatures w14:val="none"/>
        </w:rPr>
        <w:t>Step 5: Configure the crypto map on the outgoing interface.</w:t>
      </w:r>
    </w:p>
    <w:p w14:paraId="61A52FD9"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xml:space="preserve">Bind the VPN-MAP crypto map to the outgoing Serial 0/0/1 interface. </w:t>
      </w:r>
      <w:r w:rsidRPr="001C2E13">
        <w:rPr>
          <w:rFonts w:ascii="Arial" w:eastAsia="Times New Roman" w:hAnsi="Arial" w:cs="Arial"/>
          <w:b/>
          <w:bCs/>
          <w:color w:val="000000"/>
          <w:kern w:val="0"/>
          <w:sz w:val="27"/>
          <w:szCs w:val="27"/>
          <w14:ligatures w14:val="none"/>
        </w:rPr>
        <w:t>Note</w:t>
      </w:r>
      <w:r w:rsidRPr="001C2E13">
        <w:rPr>
          <w:rFonts w:ascii="Arial" w:eastAsia="Times New Roman" w:hAnsi="Arial" w:cs="Arial"/>
          <w:color w:val="000000"/>
          <w:kern w:val="0"/>
          <w:sz w:val="27"/>
          <w:szCs w:val="27"/>
          <w14:ligatures w14:val="none"/>
        </w:rPr>
        <w:t>: This is not graded.</w:t>
      </w:r>
    </w:p>
    <w:p w14:paraId="192978B8"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xml:space="preserve">R1(config)# </w:t>
      </w:r>
      <w:r w:rsidRPr="001C2E13">
        <w:rPr>
          <w:rFonts w:ascii="Arial" w:eastAsia="Times New Roman" w:hAnsi="Arial" w:cs="Arial"/>
          <w:b/>
          <w:bCs/>
          <w:color w:val="000000"/>
          <w:kern w:val="0"/>
          <w:sz w:val="27"/>
          <w:szCs w:val="27"/>
          <w14:ligatures w14:val="none"/>
        </w:rPr>
        <w:t>interface s0/0/0</w:t>
      </w:r>
    </w:p>
    <w:p w14:paraId="6708D8FF"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xml:space="preserve">R1(config-if)# </w:t>
      </w:r>
      <w:r w:rsidRPr="001C2E13">
        <w:rPr>
          <w:rFonts w:ascii="Arial" w:eastAsia="Times New Roman" w:hAnsi="Arial" w:cs="Arial"/>
          <w:b/>
          <w:bCs/>
          <w:color w:val="000000"/>
          <w:kern w:val="0"/>
          <w:sz w:val="27"/>
          <w:szCs w:val="27"/>
          <w14:ligatures w14:val="none"/>
        </w:rPr>
        <w:t>crypto map VPN-MAP</w:t>
      </w:r>
    </w:p>
    <w:p w14:paraId="5979AAA4"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b/>
          <w:bCs/>
          <w:color w:val="000000"/>
          <w:kern w:val="0"/>
          <w:sz w:val="27"/>
          <w:szCs w:val="27"/>
          <w14:ligatures w14:val="none"/>
        </w:rPr>
        <w:t> </w:t>
      </w:r>
    </w:p>
    <w:p w14:paraId="2B944705"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b/>
          <w:bCs/>
          <w:color w:val="000000"/>
          <w:kern w:val="0"/>
          <w:sz w:val="27"/>
          <w:szCs w:val="27"/>
          <w14:ligatures w14:val="none"/>
        </w:rPr>
        <w:t>Task 8: Verify the IPsec VPN</w:t>
      </w:r>
    </w:p>
    <w:p w14:paraId="727564CD"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b/>
          <w:bCs/>
          <w:color w:val="000000"/>
          <w:kern w:val="0"/>
          <w:sz w:val="27"/>
          <w:szCs w:val="27"/>
          <w14:ligatures w14:val="none"/>
        </w:rPr>
        <w:t>Step 1: Verify the tunnel prior to interesting traffic.</w:t>
      </w:r>
    </w:p>
    <w:p w14:paraId="1CA91272"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 xml:space="preserve">Issue the </w:t>
      </w:r>
      <w:r w:rsidRPr="001C2E13">
        <w:rPr>
          <w:rFonts w:ascii="Arial" w:eastAsia="Times New Roman" w:hAnsi="Arial" w:cs="Arial"/>
          <w:b/>
          <w:bCs/>
          <w:color w:val="000000"/>
          <w:kern w:val="0"/>
          <w:sz w:val="27"/>
          <w:szCs w:val="27"/>
          <w14:ligatures w14:val="none"/>
        </w:rPr>
        <w:t xml:space="preserve">show crypto ipsec sa </w:t>
      </w:r>
      <w:r w:rsidRPr="001C2E13">
        <w:rPr>
          <w:rFonts w:ascii="Arial" w:eastAsia="Times New Roman" w:hAnsi="Arial" w:cs="Arial"/>
          <w:color w:val="000000"/>
          <w:kern w:val="0"/>
          <w:sz w:val="27"/>
          <w:szCs w:val="27"/>
          <w14:ligatures w14:val="none"/>
        </w:rPr>
        <w:t>command on R0. Notice that the number of packets encapsulated, encrypted, decapsulated, and decrypted are all set to 0.</w:t>
      </w:r>
    </w:p>
    <w:p w14:paraId="1D357090"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b/>
          <w:bCs/>
          <w:color w:val="000000"/>
          <w:kern w:val="0"/>
          <w:sz w:val="27"/>
          <w:szCs w:val="27"/>
          <w14:ligatures w14:val="none"/>
        </w:rPr>
        <w:t>Step 2: Create interesting traffic.</w:t>
      </w:r>
    </w:p>
    <w:p w14:paraId="262C134A"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color w:val="000000"/>
          <w:kern w:val="0"/>
          <w:sz w:val="27"/>
          <w:szCs w:val="27"/>
          <w14:ligatures w14:val="none"/>
        </w:rPr>
        <w:t>Ping PC-0 from PC-1.</w:t>
      </w:r>
    </w:p>
    <w:p w14:paraId="03ECC299" w14:textId="77777777" w:rsidR="001C2E13" w:rsidRPr="001C2E13" w:rsidRDefault="001C2E13" w:rsidP="001C2E13">
      <w:pPr>
        <w:shd w:val="clear" w:color="auto" w:fill="FFFFFF"/>
        <w:spacing w:after="0" w:line="240" w:lineRule="auto"/>
        <w:jc w:val="both"/>
        <w:outlineLvl w:val="3"/>
        <w:rPr>
          <w:rFonts w:ascii="Arial" w:eastAsia="Times New Roman" w:hAnsi="Arial" w:cs="Arial"/>
          <w:color w:val="343434"/>
          <w:kern w:val="0"/>
          <w:sz w:val="27"/>
          <w:szCs w:val="27"/>
          <w14:ligatures w14:val="none"/>
        </w:rPr>
      </w:pPr>
      <w:r w:rsidRPr="001C2E13">
        <w:rPr>
          <w:rFonts w:ascii="Arial" w:eastAsia="Times New Roman" w:hAnsi="Arial" w:cs="Arial"/>
          <w:b/>
          <w:bCs/>
          <w:color w:val="000000"/>
          <w:kern w:val="0"/>
          <w:sz w:val="27"/>
          <w:szCs w:val="27"/>
          <w14:ligatures w14:val="none"/>
        </w:rPr>
        <w:t>Step 3: Verify the tunnel after interesting traffic.</w:t>
      </w:r>
    </w:p>
    <w:p w14:paraId="6FBFE475" w14:textId="77777777" w:rsidR="001C2E13" w:rsidRDefault="001C2E13"/>
    <w:sectPr w:rsidR="001C2E1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hronicle Deck B">
    <w:altName w:val="Cambria"/>
    <w:panose1 w:val="020B0604020202020204"/>
    <w:charset w:val="00"/>
    <w:family w:val="roman"/>
    <w:notTrueType/>
    <w:pitch w:val="default"/>
  </w:font>
  <w:font w:name="Times">
    <w:altName w:val="Sylfaen"/>
    <w:panose1 w:val="020B0604020202020204"/>
    <w:charset w:val="00"/>
    <w:family w:val="auto"/>
    <w:pitch w:val="variable"/>
    <w:sig w:usb0="00000003" w:usb1="00000000" w:usb2="00000000" w:usb3="00000000" w:csb0="00000001"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8D3248A"/>
    <w:multiLevelType w:val="multilevel"/>
    <w:tmpl w:val="13E49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B3015E"/>
    <w:multiLevelType w:val="multilevel"/>
    <w:tmpl w:val="2E3CF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2433EA"/>
    <w:multiLevelType w:val="multilevel"/>
    <w:tmpl w:val="B4861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4929955">
    <w:abstractNumId w:val="1"/>
  </w:num>
  <w:num w:numId="2" w16cid:durableId="1986472480">
    <w:abstractNumId w:val="0"/>
  </w:num>
  <w:num w:numId="3" w16cid:durableId="149398527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E13"/>
    <w:rsid w:val="001C2E13"/>
    <w:rsid w:val="007E5A37"/>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2A069E32"/>
  <w15:chartTrackingRefBased/>
  <w15:docId w15:val="{80E8278D-E7D1-D241-AF37-D69DF69D6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2E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2E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2E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2E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E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E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E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E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E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E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2E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2E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2E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E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E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E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E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E13"/>
    <w:rPr>
      <w:rFonts w:eastAsiaTheme="majorEastAsia" w:cstheme="majorBidi"/>
      <w:color w:val="272727" w:themeColor="text1" w:themeTint="D8"/>
    </w:rPr>
  </w:style>
  <w:style w:type="paragraph" w:styleId="Title">
    <w:name w:val="Title"/>
    <w:basedOn w:val="Normal"/>
    <w:next w:val="Normal"/>
    <w:link w:val="TitleChar"/>
    <w:uiPriority w:val="10"/>
    <w:qFormat/>
    <w:rsid w:val="001C2E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E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E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E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E13"/>
    <w:pPr>
      <w:spacing w:before="160"/>
      <w:jc w:val="center"/>
    </w:pPr>
    <w:rPr>
      <w:i/>
      <w:iCs/>
      <w:color w:val="404040" w:themeColor="text1" w:themeTint="BF"/>
    </w:rPr>
  </w:style>
  <w:style w:type="character" w:customStyle="1" w:styleId="QuoteChar">
    <w:name w:val="Quote Char"/>
    <w:basedOn w:val="DefaultParagraphFont"/>
    <w:link w:val="Quote"/>
    <w:uiPriority w:val="29"/>
    <w:rsid w:val="001C2E13"/>
    <w:rPr>
      <w:i/>
      <w:iCs/>
      <w:color w:val="404040" w:themeColor="text1" w:themeTint="BF"/>
    </w:rPr>
  </w:style>
  <w:style w:type="paragraph" w:styleId="ListParagraph">
    <w:name w:val="List Paragraph"/>
    <w:basedOn w:val="Normal"/>
    <w:uiPriority w:val="34"/>
    <w:qFormat/>
    <w:rsid w:val="001C2E13"/>
    <w:pPr>
      <w:ind w:left="720"/>
      <w:contextualSpacing/>
    </w:pPr>
  </w:style>
  <w:style w:type="character" w:styleId="IntenseEmphasis">
    <w:name w:val="Intense Emphasis"/>
    <w:basedOn w:val="DefaultParagraphFont"/>
    <w:uiPriority w:val="21"/>
    <w:qFormat/>
    <w:rsid w:val="001C2E13"/>
    <w:rPr>
      <w:i/>
      <w:iCs/>
      <w:color w:val="0F4761" w:themeColor="accent1" w:themeShade="BF"/>
    </w:rPr>
  </w:style>
  <w:style w:type="paragraph" w:styleId="IntenseQuote">
    <w:name w:val="Intense Quote"/>
    <w:basedOn w:val="Normal"/>
    <w:next w:val="Normal"/>
    <w:link w:val="IntenseQuoteChar"/>
    <w:uiPriority w:val="30"/>
    <w:qFormat/>
    <w:rsid w:val="001C2E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E13"/>
    <w:rPr>
      <w:i/>
      <w:iCs/>
      <w:color w:val="0F4761" w:themeColor="accent1" w:themeShade="BF"/>
    </w:rPr>
  </w:style>
  <w:style w:type="character" w:styleId="IntenseReference">
    <w:name w:val="Intense Reference"/>
    <w:basedOn w:val="DefaultParagraphFont"/>
    <w:uiPriority w:val="32"/>
    <w:qFormat/>
    <w:rsid w:val="001C2E13"/>
    <w:rPr>
      <w:b/>
      <w:bCs/>
      <w:smallCaps/>
      <w:color w:val="0F4761" w:themeColor="accent1" w:themeShade="BF"/>
      <w:spacing w:val="5"/>
    </w:rPr>
  </w:style>
  <w:style w:type="character" w:customStyle="1" w:styleId="text-black-tint-40">
    <w:name w:val="text-black-tint-40"/>
    <w:basedOn w:val="DefaultParagraphFont"/>
    <w:rsid w:val="001C2E13"/>
  </w:style>
  <w:style w:type="paragraph" w:customStyle="1" w:styleId="ql-align-justify">
    <w:name w:val="ql-align-justify"/>
    <w:basedOn w:val="Normal"/>
    <w:rsid w:val="001C2E1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C2E13"/>
    <w:rPr>
      <w:b/>
      <w:bCs/>
    </w:rPr>
  </w:style>
  <w:style w:type="paragraph" w:customStyle="1" w:styleId="ql-indent-1">
    <w:name w:val="ql-indent-1"/>
    <w:basedOn w:val="Normal"/>
    <w:rsid w:val="001C2E1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C2E1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1132</Words>
  <Characters>6457</Characters>
  <Application>Microsoft Office Word</Application>
  <DocSecurity>0</DocSecurity>
  <Lines>53</Lines>
  <Paragraphs>15</Paragraphs>
  <ScaleCrop>false</ScaleCrop>
  <Company/>
  <LinksUpToDate>false</LinksUpToDate>
  <CharactersWithSpaces>7574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Alyazai Zayed Rashed Salem Almansoori</dc:creator>
  <cp:keywords/>
  <dc:description/>
  <cp:lastModifiedBy>Alyazai Zayed Rashed Salem Almansoori</cp:lastModifiedBy>
  <cp:revision>1</cp:revision>
  <dcterms:created xsi:type="dcterms:W3CDTF">2026-09-23T05:48:00Z</dcterms:created>
  <dcterms:modified xsi:type="dcterms:W3CDTF">2026-09-23T05:48:00Z</dcterms:modified>
</cp:coreProperties>
</file>