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73E6C" w14:textId="77777777" w:rsidR="00914EA8" w:rsidRPr="006856F7" w:rsidRDefault="00914EA8" w:rsidP="006856F7">
      <w:pPr>
        <w:keepNext/>
        <w:keepLines/>
        <w:spacing w:after="58"/>
        <w:ind w:left="10" w:right="96" w:hanging="10"/>
        <w:jc w:val="center"/>
        <w:outlineLvl w:val="0"/>
        <w:rPr>
          <w:color w:val="000000"/>
          <w:sz w:val="20"/>
          <w:szCs w:val="22"/>
        </w:rPr>
      </w:pPr>
      <w:r w:rsidRPr="006856F7">
        <w:rPr>
          <w:color w:val="000000"/>
          <w:sz w:val="20"/>
          <w:szCs w:val="22"/>
        </w:rPr>
        <w:t>МИНИСТЕРСТВО ЛЕСНОГО ХОЗЯЙСТВА И ОХРАНЫ ОБЪЕКТОВ ЖИВОТНОГО МИРА НИЖЕГОРОДСКОЙ ОБЛАСТИ</w:t>
      </w:r>
    </w:p>
    <w:p w14:paraId="34429059" w14:textId="77777777" w:rsidR="00914EA8" w:rsidRPr="006856F7" w:rsidRDefault="00914EA8" w:rsidP="006856F7">
      <w:pPr>
        <w:spacing w:after="30"/>
        <w:ind w:right="490" w:firstLine="336"/>
        <w:jc w:val="center"/>
        <w:rPr>
          <w:rFonts w:eastAsia="Calibri"/>
          <w:szCs w:val="22"/>
        </w:rPr>
      </w:pPr>
      <w:r w:rsidRPr="006856F7">
        <w:rPr>
          <w:sz w:val="26"/>
          <w:szCs w:val="22"/>
        </w:rPr>
        <w:t>Государственное бюджетное профессиональное образовательное учреждение Нижегородской области</w:t>
      </w:r>
    </w:p>
    <w:p w14:paraId="78A87B5F" w14:textId="77777777" w:rsidR="00914EA8" w:rsidRPr="006856F7" w:rsidRDefault="00914EA8" w:rsidP="006856F7">
      <w:pPr>
        <w:spacing w:after="12"/>
        <w:ind w:left="800" w:right="857" w:hanging="10"/>
        <w:jc w:val="center"/>
        <w:rPr>
          <w:rFonts w:eastAsia="Calibri"/>
          <w:szCs w:val="22"/>
        </w:rPr>
      </w:pPr>
      <w:r w:rsidRPr="006856F7">
        <w:rPr>
          <w:sz w:val="30"/>
          <w:szCs w:val="22"/>
        </w:rPr>
        <w:t>«КРАСНОБАКОВСКИЙ ЛЕСНОЙ КОЛЛЕДЖ»</w:t>
      </w:r>
    </w:p>
    <w:p w14:paraId="7291F1EE" w14:textId="77777777" w:rsidR="00914EA8" w:rsidRPr="006856F7" w:rsidRDefault="00914EA8" w:rsidP="006856F7">
      <w:pPr>
        <w:spacing w:after="369"/>
        <w:ind w:left="10" w:right="82" w:hanging="10"/>
        <w:jc w:val="center"/>
        <w:rPr>
          <w:rFonts w:eastAsia="Calibri"/>
          <w:szCs w:val="22"/>
        </w:rPr>
      </w:pPr>
      <w:r w:rsidRPr="006856F7">
        <w:rPr>
          <w:szCs w:val="22"/>
        </w:rPr>
        <w:t>(ГБПОУ НО «КБЛК»)</w:t>
      </w:r>
    </w:p>
    <w:p w14:paraId="63FB3291" w14:textId="77777777" w:rsidR="00914EA8" w:rsidRPr="006856F7" w:rsidRDefault="00914EA8" w:rsidP="006856F7">
      <w:pPr>
        <w:ind w:firstLine="284"/>
        <w:jc w:val="center"/>
        <w:rPr>
          <w:rFonts w:eastAsia="Calibri"/>
          <w:b/>
          <w:sz w:val="36"/>
          <w:szCs w:val="22"/>
        </w:rPr>
      </w:pPr>
    </w:p>
    <w:p w14:paraId="36CFCF4D" w14:textId="77777777" w:rsidR="00914EA8" w:rsidRPr="00914EA8" w:rsidRDefault="00914EA8" w:rsidP="006856F7">
      <w:pPr>
        <w:rPr>
          <w:rFonts w:eastAsia="Calibri"/>
          <w:b/>
          <w:sz w:val="36"/>
          <w:szCs w:val="36"/>
        </w:rPr>
      </w:pPr>
    </w:p>
    <w:p w14:paraId="74B13E05" w14:textId="036BD1BF" w:rsidR="00914EA8" w:rsidRPr="00914EA8" w:rsidRDefault="00914EA8" w:rsidP="00914EA8">
      <w:pPr>
        <w:pStyle w:val="a3"/>
        <w:ind w:left="284" w:right="236"/>
        <w:jc w:val="center"/>
        <w:rPr>
          <w:rFonts w:asciiTheme="majorHAnsi" w:eastAsia="Calibri" w:hAnsiTheme="majorHAnsi"/>
          <w:b/>
          <w:sz w:val="36"/>
          <w:szCs w:val="36"/>
        </w:rPr>
      </w:pPr>
      <w:r w:rsidRPr="00914EA8">
        <w:rPr>
          <w:rFonts w:asciiTheme="majorHAnsi" w:eastAsia="Calibri" w:hAnsiTheme="majorHAnsi"/>
          <w:b/>
          <w:sz w:val="36"/>
          <w:szCs w:val="36"/>
        </w:rPr>
        <w:t>День 4</w:t>
      </w:r>
    </w:p>
    <w:p w14:paraId="34D2671F" w14:textId="77777777" w:rsidR="00914EA8" w:rsidRPr="006856F7" w:rsidRDefault="00914EA8" w:rsidP="006856F7">
      <w:pPr>
        <w:rPr>
          <w:rFonts w:eastAsia="Calibri"/>
          <w:szCs w:val="22"/>
        </w:rPr>
      </w:pPr>
    </w:p>
    <w:p w14:paraId="0114B315" w14:textId="62C856DB" w:rsidR="00914EA8" w:rsidRPr="00914EA8" w:rsidRDefault="00914EA8" w:rsidP="00914EA8">
      <w:pPr>
        <w:spacing w:after="0" w:line="360" w:lineRule="auto"/>
        <w:jc w:val="center"/>
        <w:rPr>
          <w:rFonts w:asciiTheme="majorHAnsi" w:hAnsiTheme="majorHAnsi" w:cs="Times New Roman"/>
          <w:b/>
          <w:bCs/>
          <w:sz w:val="36"/>
          <w:szCs w:val="36"/>
        </w:rPr>
      </w:pPr>
      <w:r w:rsidRPr="00914EA8">
        <w:rPr>
          <w:rFonts w:asciiTheme="majorHAnsi" w:hAnsiTheme="majorHAnsi" w:cs="Times New Roman"/>
          <w:b/>
          <w:bCs/>
          <w:sz w:val="36"/>
          <w:szCs w:val="36"/>
        </w:rPr>
        <w:t xml:space="preserve">Отработка SQL-запросов на основе своей ER-диаграммы в MySQL </w:t>
      </w:r>
      <w:proofErr w:type="spellStart"/>
      <w:r w:rsidRPr="00914EA8">
        <w:rPr>
          <w:rFonts w:asciiTheme="majorHAnsi" w:hAnsiTheme="majorHAnsi" w:cs="Times New Roman"/>
          <w:b/>
          <w:bCs/>
          <w:sz w:val="36"/>
          <w:szCs w:val="36"/>
        </w:rPr>
        <w:t>Workbench</w:t>
      </w:r>
      <w:proofErr w:type="spellEnd"/>
      <w:r w:rsidRPr="00914EA8">
        <w:rPr>
          <w:rFonts w:asciiTheme="majorHAnsi" w:hAnsiTheme="majorHAnsi" w:cs="Times New Roman"/>
          <w:b/>
          <w:bCs/>
          <w:sz w:val="36"/>
          <w:szCs w:val="36"/>
        </w:rPr>
        <w:t>.</w:t>
      </w:r>
    </w:p>
    <w:p w14:paraId="06CAD041" w14:textId="77777777" w:rsidR="00914EA8" w:rsidRPr="006856F7" w:rsidRDefault="00914EA8" w:rsidP="006856F7">
      <w:pPr>
        <w:ind w:firstLine="284"/>
        <w:rPr>
          <w:rFonts w:eastAsia="Calibri"/>
          <w:szCs w:val="22"/>
        </w:rPr>
      </w:pPr>
    </w:p>
    <w:p w14:paraId="087CD903" w14:textId="77777777" w:rsidR="00914EA8" w:rsidRPr="006856F7" w:rsidRDefault="00914EA8" w:rsidP="006856F7">
      <w:pPr>
        <w:rPr>
          <w:rFonts w:eastAsia="Calibri"/>
          <w:szCs w:val="22"/>
        </w:rPr>
      </w:pPr>
    </w:p>
    <w:p w14:paraId="389E0828" w14:textId="77777777" w:rsidR="00914EA8" w:rsidRPr="006856F7" w:rsidRDefault="00914EA8" w:rsidP="006856F7">
      <w:pPr>
        <w:rPr>
          <w:rFonts w:eastAsia="Calibri"/>
          <w:szCs w:val="22"/>
        </w:rPr>
      </w:pPr>
    </w:p>
    <w:p w14:paraId="21ABA5A0" w14:textId="77777777" w:rsidR="00914EA8" w:rsidRPr="006856F7" w:rsidRDefault="00914EA8" w:rsidP="006856F7">
      <w:pPr>
        <w:rPr>
          <w:rFonts w:eastAsia="Calibri"/>
          <w:szCs w:val="22"/>
        </w:rPr>
      </w:pPr>
    </w:p>
    <w:p w14:paraId="50FD9C5A" w14:textId="77777777" w:rsidR="00914EA8" w:rsidRPr="006856F7" w:rsidRDefault="00914EA8" w:rsidP="006856F7">
      <w:pPr>
        <w:rPr>
          <w:rFonts w:eastAsia="Calibri"/>
          <w:szCs w:val="22"/>
        </w:rPr>
      </w:pPr>
    </w:p>
    <w:p w14:paraId="2C640F80" w14:textId="77777777" w:rsidR="00914EA8" w:rsidRPr="006856F7" w:rsidRDefault="00914EA8" w:rsidP="006856F7">
      <w:pPr>
        <w:rPr>
          <w:rFonts w:eastAsia="Calibri"/>
          <w:szCs w:val="22"/>
        </w:rPr>
      </w:pPr>
    </w:p>
    <w:p w14:paraId="15B35D12" w14:textId="77777777" w:rsidR="00914EA8" w:rsidRPr="006856F7" w:rsidRDefault="00914EA8" w:rsidP="006856F7">
      <w:pPr>
        <w:ind w:firstLine="284"/>
        <w:jc w:val="right"/>
        <w:rPr>
          <w:rFonts w:eastAsia="Calibri"/>
          <w:szCs w:val="22"/>
        </w:rPr>
      </w:pPr>
      <w:r w:rsidRPr="006856F7">
        <w:rPr>
          <w:rFonts w:eastAsia="Calibri"/>
          <w:szCs w:val="22"/>
        </w:rPr>
        <w:t>Выполнил: ________________,</w:t>
      </w:r>
    </w:p>
    <w:p w14:paraId="1D063E87" w14:textId="77777777" w:rsidR="00914EA8" w:rsidRPr="006856F7" w:rsidRDefault="00914EA8" w:rsidP="006856F7">
      <w:pPr>
        <w:ind w:firstLine="284"/>
        <w:jc w:val="right"/>
        <w:rPr>
          <w:rFonts w:eastAsia="Calibri"/>
          <w:szCs w:val="22"/>
        </w:rPr>
      </w:pPr>
      <w:r w:rsidRPr="006856F7">
        <w:rPr>
          <w:rFonts w:eastAsia="Calibri"/>
          <w:szCs w:val="22"/>
        </w:rPr>
        <w:t>Студент 24-ИС.</w:t>
      </w:r>
    </w:p>
    <w:p w14:paraId="1399835C" w14:textId="62DFCEEE" w:rsidR="00914EA8" w:rsidRDefault="00914EA8" w:rsidP="006856F7">
      <w:pPr>
        <w:ind w:firstLine="284"/>
        <w:jc w:val="center"/>
        <w:rPr>
          <w:rFonts w:eastAsia="Calibri"/>
          <w:szCs w:val="22"/>
        </w:rPr>
      </w:pPr>
    </w:p>
    <w:p w14:paraId="3F126AEF" w14:textId="409D30EF" w:rsidR="00914EA8" w:rsidRDefault="00914EA8" w:rsidP="006856F7">
      <w:pPr>
        <w:ind w:firstLine="284"/>
        <w:jc w:val="center"/>
        <w:rPr>
          <w:rFonts w:eastAsia="Calibri"/>
          <w:szCs w:val="22"/>
        </w:rPr>
      </w:pPr>
    </w:p>
    <w:p w14:paraId="696B200E" w14:textId="4DB9B41E" w:rsidR="00914EA8" w:rsidRDefault="00914EA8" w:rsidP="006856F7">
      <w:pPr>
        <w:ind w:firstLine="284"/>
        <w:jc w:val="center"/>
        <w:rPr>
          <w:rFonts w:eastAsia="Calibri"/>
          <w:szCs w:val="22"/>
        </w:rPr>
      </w:pPr>
    </w:p>
    <w:p w14:paraId="683FC67A" w14:textId="71AE1F84" w:rsidR="00914EA8" w:rsidRDefault="00914EA8" w:rsidP="006856F7">
      <w:pPr>
        <w:ind w:firstLine="284"/>
        <w:jc w:val="center"/>
        <w:rPr>
          <w:rFonts w:eastAsia="Calibri"/>
          <w:szCs w:val="22"/>
        </w:rPr>
      </w:pPr>
    </w:p>
    <w:p w14:paraId="6D1DADD6" w14:textId="50D3160D" w:rsidR="00914EA8" w:rsidRDefault="00914EA8" w:rsidP="006856F7">
      <w:pPr>
        <w:ind w:firstLine="284"/>
        <w:jc w:val="center"/>
        <w:rPr>
          <w:rFonts w:eastAsia="Calibri"/>
          <w:szCs w:val="22"/>
        </w:rPr>
      </w:pPr>
    </w:p>
    <w:p w14:paraId="4D01D49A" w14:textId="5A45F6A7" w:rsidR="00914EA8" w:rsidRDefault="00914EA8" w:rsidP="006856F7">
      <w:pPr>
        <w:ind w:firstLine="284"/>
        <w:jc w:val="center"/>
        <w:rPr>
          <w:rFonts w:eastAsia="Calibri"/>
          <w:szCs w:val="22"/>
        </w:rPr>
      </w:pPr>
    </w:p>
    <w:p w14:paraId="49145549" w14:textId="2C18AB96" w:rsidR="00914EA8" w:rsidRDefault="00914EA8" w:rsidP="006856F7">
      <w:pPr>
        <w:ind w:firstLine="284"/>
        <w:jc w:val="center"/>
        <w:rPr>
          <w:rFonts w:eastAsia="Calibri"/>
          <w:szCs w:val="22"/>
        </w:rPr>
      </w:pPr>
    </w:p>
    <w:p w14:paraId="0F416502" w14:textId="77777777" w:rsidR="00914EA8" w:rsidRPr="006856F7" w:rsidRDefault="00914EA8" w:rsidP="006856F7">
      <w:pPr>
        <w:ind w:firstLine="284"/>
        <w:jc w:val="center"/>
        <w:rPr>
          <w:rFonts w:eastAsia="Calibri"/>
          <w:szCs w:val="22"/>
        </w:rPr>
      </w:pPr>
    </w:p>
    <w:p w14:paraId="415ADAF0" w14:textId="123BFA2B" w:rsidR="00BE0809" w:rsidRDefault="00914EA8" w:rsidP="00914EA8">
      <w:pPr>
        <w:jc w:val="center"/>
        <w:rPr>
          <w:b/>
          <w:bCs/>
        </w:rPr>
      </w:pPr>
      <w:r w:rsidRPr="006856F7">
        <w:rPr>
          <w:rFonts w:eastAsia="Calibri"/>
          <w:szCs w:val="22"/>
        </w:rPr>
        <w:t>202</w:t>
      </w:r>
      <w:r>
        <w:rPr>
          <w:rFonts w:eastAsia="Calibri"/>
          <w:szCs w:val="22"/>
          <w:lang w:val="en-US"/>
        </w:rPr>
        <w:t>6</w:t>
      </w:r>
      <w:r w:rsidRPr="006856F7">
        <w:rPr>
          <w:rFonts w:eastAsia="Calibri"/>
          <w:szCs w:val="22"/>
        </w:rPr>
        <w:t>г.</w:t>
      </w:r>
      <w:r w:rsidRPr="006856F7">
        <w:rPr>
          <w:b/>
          <w:bCs/>
        </w:rPr>
        <w:br w:type="page"/>
      </w:r>
      <w:r>
        <w:rPr>
          <w:b/>
          <w:bCs/>
          <w:noProof/>
        </w:rPr>
        <w:lastRenderedPageBreak/>
        <w:drawing>
          <wp:inline distT="0" distB="0" distL="0" distR="0" wp14:anchorId="25700607" wp14:editId="1E1AEF94">
            <wp:extent cx="5934075" cy="48196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81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697603C5" wp14:editId="002EF12D">
            <wp:extent cx="5934075" cy="49911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4A77395F" wp14:editId="78239B91">
            <wp:extent cx="5934075" cy="49149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1DE35C7B" wp14:editId="4B81CA24">
            <wp:extent cx="5943600" cy="48196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1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67003F15" wp14:editId="144414F2">
            <wp:extent cx="5934075" cy="47434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1BAFDD25" wp14:editId="34DF949D">
            <wp:extent cx="5934075" cy="48577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85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743CD408" wp14:editId="4C28E1A5">
            <wp:extent cx="5934075" cy="493395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3AD7A689" wp14:editId="177CFD63">
            <wp:extent cx="5934075" cy="485775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85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6139A168" wp14:editId="4E30E6AA">
            <wp:extent cx="5934075" cy="496252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96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6C35C714" wp14:editId="3F0B86DC">
            <wp:extent cx="5934075" cy="641985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41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5D211D5C" wp14:editId="4AAE0615">
            <wp:extent cx="5934075" cy="498157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98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50A1A97A" wp14:editId="7D83F448">
            <wp:extent cx="5943600" cy="509587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6D76084A" wp14:editId="652B10D0">
            <wp:extent cx="5934075" cy="496252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96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13C94642" wp14:editId="132167FB">
            <wp:extent cx="5934075" cy="481012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81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3DEB5B9C" wp14:editId="52892B30">
            <wp:extent cx="5934075" cy="480060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471AED0A" wp14:editId="1ACA9309">
            <wp:extent cx="5934075" cy="482917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82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4DA22D50" wp14:editId="4CC22ED6">
            <wp:extent cx="5934075" cy="474345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16CE6603" wp14:editId="6A9C43D0">
            <wp:extent cx="5934075" cy="483870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17A73BE4" wp14:editId="7A520871">
            <wp:extent cx="5943600" cy="540067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0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2C28E672" wp14:editId="159AD5B2">
            <wp:extent cx="5934075" cy="4953000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7C838079" wp14:editId="4DB88B06">
            <wp:extent cx="5934075" cy="5029200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66F15" w14:textId="77777777" w:rsidR="00914EA8" w:rsidRDefault="00914EA8" w:rsidP="00914EA8">
      <w:pPr>
        <w:jc w:val="center"/>
        <w:rPr>
          <w:b/>
          <w:bCs/>
        </w:rPr>
      </w:pPr>
      <w:r>
        <w:rPr>
          <w:b/>
          <w:bCs/>
        </w:rPr>
        <w:t>Вопросы</w:t>
      </w:r>
    </w:p>
    <w:p w14:paraId="626383B4" w14:textId="449066C6" w:rsidR="00914EA8" w:rsidRPr="00914EA8" w:rsidRDefault="00914EA8" w:rsidP="00914EA8">
      <w:pPr>
        <w:rPr>
          <w:b/>
          <w:bCs/>
        </w:rPr>
      </w:pPr>
      <w:r w:rsidRPr="00914EA8">
        <w:t xml:space="preserve">1. </w:t>
      </w:r>
      <w:r>
        <w:t>`INNER JOIN` возвращает только совпадающие записи в обеих таблицах; `LEFT JOIN` возвращает ВСЕ записи из левой таблицы + совпадающие из правой (где нет совпадения — NULL).</w:t>
      </w:r>
    </w:p>
    <w:p w14:paraId="58A694DC" w14:textId="60AA52D3" w:rsidR="00914EA8" w:rsidRDefault="00914EA8" w:rsidP="00914EA8">
      <w:r>
        <w:t xml:space="preserve">Пример: `SELECT * FROM </w:t>
      </w:r>
      <w:proofErr w:type="spellStart"/>
      <w:r>
        <w:t>hotel_rooms</w:t>
      </w:r>
      <w:proofErr w:type="spellEnd"/>
      <w:r>
        <w:t xml:space="preserve"> h LEFT JOIN </w:t>
      </w:r>
      <w:proofErr w:type="spellStart"/>
      <w:r>
        <w:t>reservations</w:t>
      </w:r>
      <w:proofErr w:type="spellEnd"/>
      <w:r>
        <w:t xml:space="preserve"> r ON </w:t>
      </w:r>
      <w:proofErr w:type="spellStart"/>
      <w:proofErr w:type="gramStart"/>
      <w:r>
        <w:t>h.room</w:t>
      </w:r>
      <w:proofErr w:type="gramEnd"/>
      <w:r>
        <w:t>_id</w:t>
      </w:r>
      <w:proofErr w:type="spellEnd"/>
      <w:r>
        <w:t xml:space="preserve"> = </w:t>
      </w:r>
      <w:proofErr w:type="spellStart"/>
      <w:r>
        <w:t>r.room_id</w:t>
      </w:r>
      <w:proofErr w:type="spellEnd"/>
      <w:r>
        <w:t>;` — покажет все комнаты, даже без бронирований.</w:t>
      </w:r>
    </w:p>
    <w:p w14:paraId="4CD449A1" w14:textId="7A1ED466" w:rsidR="00914EA8" w:rsidRDefault="00914EA8" w:rsidP="00914EA8">
      <w:r>
        <w:t xml:space="preserve">2. Группирует строки с одинаковыми значениями для агрегации (COUNT, SUM, AVG).  </w:t>
      </w:r>
    </w:p>
    <w:p w14:paraId="77509588" w14:textId="6727C443" w:rsidR="00914EA8" w:rsidRPr="00914EA8" w:rsidRDefault="00914EA8" w:rsidP="00914EA8">
      <w:pPr>
        <w:rPr>
          <w:lang w:val="en-US"/>
        </w:rPr>
      </w:pPr>
      <w:r>
        <w:t>Пример</w:t>
      </w:r>
      <w:r w:rsidRPr="00914EA8">
        <w:rPr>
          <w:lang w:val="en-US"/>
        </w:rPr>
        <w:t xml:space="preserve">: `SELECT </w:t>
      </w:r>
      <w:proofErr w:type="spellStart"/>
      <w:r w:rsidRPr="00914EA8">
        <w:rPr>
          <w:lang w:val="en-US"/>
        </w:rPr>
        <w:t>room_id</w:t>
      </w:r>
      <w:proofErr w:type="spellEnd"/>
      <w:r w:rsidRPr="00914EA8">
        <w:rPr>
          <w:lang w:val="en-US"/>
        </w:rPr>
        <w:t xml:space="preserve">, </w:t>
      </w:r>
      <w:proofErr w:type="gramStart"/>
      <w:r w:rsidRPr="00914EA8">
        <w:rPr>
          <w:lang w:val="en-US"/>
        </w:rPr>
        <w:t>COUNT(</w:t>
      </w:r>
      <w:proofErr w:type="gramEnd"/>
      <w:r w:rsidRPr="00914EA8">
        <w:rPr>
          <w:lang w:val="en-US"/>
        </w:rPr>
        <w:t xml:space="preserve">*) FROM reservations GROUP BY </w:t>
      </w:r>
      <w:proofErr w:type="spellStart"/>
      <w:r w:rsidRPr="00914EA8">
        <w:rPr>
          <w:lang w:val="en-US"/>
        </w:rPr>
        <w:t>room_id</w:t>
      </w:r>
      <w:proofErr w:type="spellEnd"/>
      <w:r w:rsidRPr="00914EA8">
        <w:rPr>
          <w:lang w:val="en-US"/>
        </w:rPr>
        <w:t xml:space="preserve">;` — </w:t>
      </w:r>
      <w:r>
        <w:t>количество</w:t>
      </w:r>
      <w:r w:rsidRPr="00914EA8">
        <w:rPr>
          <w:lang w:val="en-US"/>
        </w:rPr>
        <w:t xml:space="preserve"> </w:t>
      </w:r>
      <w:r>
        <w:t>бронирований</w:t>
      </w:r>
      <w:r w:rsidRPr="00914EA8">
        <w:rPr>
          <w:lang w:val="en-US"/>
        </w:rPr>
        <w:t xml:space="preserve"> </w:t>
      </w:r>
      <w:r>
        <w:t>по</w:t>
      </w:r>
      <w:r w:rsidRPr="00914EA8">
        <w:rPr>
          <w:lang w:val="en-US"/>
        </w:rPr>
        <w:t xml:space="preserve"> </w:t>
      </w:r>
      <w:r>
        <w:t>каждой</w:t>
      </w:r>
      <w:r w:rsidRPr="00914EA8">
        <w:rPr>
          <w:lang w:val="en-US"/>
        </w:rPr>
        <w:t xml:space="preserve"> </w:t>
      </w:r>
      <w:r>
        <w:t>комнате</w:t>
      </w:r>
      <w:r w:rsidRPr="00914EA8">
        <w:rPr>
          <w:lang w:val="en-US"/>
        </w:rPr>
        <w:t>.</w:t>
      </w:r>
    </w:p>
    <w:p w14:paraId="109FA0A1" w14:textId="7916D0F9" w:rsidR="00914EA8" w:rsidRDefault="00914EA8" w:rsidP="00914EA8">
      <w:r w:rsidRPr="00914EA8">
        <w:t xml:space="preserve">3. </w:t>
      </w:r>
      <w:r>
        <w:t>Удалит ВСЕ записи из таблицы (без возможности отката, если нет транзакции).</w:t>
      </w:r>
    </w:p>
    <w:p w14:paraId="56E20725" w14:textId="02CC37F7" w:rsidR="00914EA8" w:rsidRDefault="00914EA8" w:rsidP="00914EA8">
      <w:r>
        <w:t xml:space="preserve">## 4. IN </w:t>
      </w:r>
      <w:proofErr w:type="spellStart"/>
      <w:r>
        <w:t>vs</w:t>
      </w:r>
      <w:proofErr w:type="spellEnd"/>
      <w:r>
        <w:t xml:space="preserve"> EXISTS  </w:t>
      </w:r>
    </w:p>
    <w:p w14:paraId="7D0D58D0" w14:textId="0E8755E0" w:rsidR="00914EA8" w:rsidRDefault="00914EA8" w:rsidP="00914EA8">
      <w:r>
        <w:t>`EXISTS` обычно быстрее для больших подзапросов, так как останавливается при первом совпадении; `IN` загружает весь результат подзапроса в память.</w:t>
      </w:r>
    </w:p>
    <w:p w14:paraId="2AD91CB9" w14:textId="140B0F23" w:rsidR="00914EA8" w:rsidRDefault="00914EA8" w:rsidP="00914EA8">
      <w:r>
        <w:t>5. Выделите нужный код и нажмите Ctrl + Shift + Enter (или молнию с ключом).</w:t>
      </w:r>
    </w:p>
    <w:p w14:paraId="4EEF55FB" w14:textId="77C47DC3" w:rsidR="00914EA8" w:rsidRDefault="00914EA8" w:rsidP="00914EA8">
      <w:r>
        <w:lastRenderedPageBreak/>
        <w:t xml:space="preserve">6. Группа операций, которые выполняются вместе или откатываются целиком.  </w:t>
      </w:r>
    </w:p>
    <w:p w14:paraId="4EC26702" w14:textId="7E45B4B5" w:rsidR="00914EA8" w:rsidRPr="00914EA8" w:rsidRDefault="00914EA8" w:rsidP="00914EA8">
      <w:pPr>
        <w:rPr>
          <w:lang w:val="en-US"/>
        </w:rPr>
      </w:pPr>
      <w:r>
        <w:t>Пример</w:t>
      </w:r>
      <w:r w:rsidRPr="00914EA8">
        <w:rPr>
          <w:lang w:val="en-US"/>
        </w:rPr>
        <w:t>:</w:t>
      </w:r>
    </w:p>
    <w:p w14:paraId="12F695FD" w14:textId="77777777" w:rsidR="00914EA8" w:rsidRPr="00914EA8" w:rsidRDefault="00914EA8" w:rsidP="00914EA8">
      <w:pPr>
        <w:rPr>
          <w:lang w:val="en-US"/>
        </w:rPr>
      </w:pPr>
      <w:r w:rsidRPr="00914EA8">
        <w:rPr>
          <w:lang w:val="en-US"/>
        </w:rPr>
        <w:t xml:space="preserve">`START </w:t>
      </w:r>
      <w:proofErr w:type="gramStart"/>
      <w:r w:rsidRPr="00914EA8">
        <w:rPr>
          <w:lang w:val="en-US"/>
        </w:rPr>
        <w:t>TRANSACTION;`</w:t>
      </w:r>
      <w:proofErr w:type="gramEnd"/>
      <w:r w:rsidRPr="00914EA8">
        <w:rPr>
          <w:lang w:val="en-US"/>
        </w:rPr>
        <w:t xml:space="preserve">  </w:t>
      </w:r>
    </w:p>
    <w:p w14:paraId="18E4D1B8" w14:textId="77777777" w:rsidR="00914EA8" w:rsidRPr="00914EA8" w:rsidRDefault="00914EA8" w:rsidP="00914EA8">
      <w:pPr>
        <w:rPr>
          <w:lang w:val="en-US"/>
        </w:rPr>
      </w:pPr>
      <w:r w:rsidRPr="00914EA8">
        <w:rPr>
          <w:lang w:val="en-US"/>
        </w:rPr>
        <w:t xml:space="preserve">`UPDATE </w:t>
      </w:r>
      <w:proofErr w:type="spellStart"/>
      <w:r w:rsidRPr="00914EA8">
        <w:rPr>
          <w:lang w:val="en-US"/>
        </w:rPr>
        <w:t>hotel_rooms</w:t>
      </w:r>
      <w:proofErr w:type="spellEnd"/>
      <w:r w:rsidRPr="00914EA8">
        <w:rPr>
          <w:lang w:val="en-US"/>
        </w:rPr>
        <w:t xml:space="preserve"> SET price = price * 1.10 WHERE </w:t>
      </w:r>
      <w:proofErr w:type="spellStart"/>
      <w:r w:rsidRPr="00914EA8">
        <w:rPr>
          <w:lang w:val="en-US"/>
        </w:rPr>
        <w:t>room_id</w:t>
      </w:r>
      <w:proofErr w:type="spellEnd"/>
      <w:r w:rsidRPr="00914EA8">
        <w:rPr>
          <w:lang w:val="en-US"/>
        </w:rPr>
        <w:t xml:space="preserve"> = </w:t>
      </w:r>
      <w:proofErr w:type="gramStart"/>
      <w:r w:rsidRPr="00914EA8">
        <w:rPr>
          <w:lang w:val="en-US"/>
        </w:rPr>
        <w:t>1;`</w:t>
      </w:r>
      <w:proofErr w:type="gramEnd"/>
      <w:r w:rsidRPr="00914EA8">
        <w:rPr>
          <w:lang w:val="en-US"/>
        </w:rPr>
        <w:t xml:space="preserve">  </w:t>
      </w:r>
    </w:p>
    <w:p w14:paraId="5FD0D765" w14:textId="16CEE598" w:rsidR="00914EA8" w:rsidRDefault="00914EA8" w:rsidP="00914EA8">
      <w:r>
        <w:t>`</w:t>
      </w:r>
      <w:proofErr w:type="gramStart"/>
      <w:r>
        <w:t>COMMIT;`</w:t>
      </w:r>
      <w:proofErr w:type="gramEnd"/>
      <w:r>
        <w:t xml:space="preserve"> — сохранить; или `ROLLBACK;` — отменить.</w:t>
      </w:r>
    </w:p>
    <w:p w14:paraId="664A5884" w14:textId="7A9D677A" w:rsidR="00914EA8" w:rsidRPr="00914EA8" w:rsidRDefault="00914EA8" w:rsidP="00914EA8">
      <w:pPr>
        <w:rPr>
          <w:lang w:val="en-US"/>
        </w:rPr>
      </w:pPr>
      <w:r w:rsidRPr="00914EA8">
        <w:rPr>
          <w:lang w:val="en-US"/>
        </w:rPr>
        <w:t xml:space="preserve">7. `ALTER TABLE </w:t>
      </w:r>
      <w:proofErr w:type="spellStart"/>
      <w:r w:rsidRPr="00914EA8">
        <w:rPr>
          <w:lang w:val="en-US"/>
        </w:rPr>
        <w:t>hotel_rooms</w:t>
      </w:r>
      <w:proofErr w:type="spellEnd"/>
      <w:r w:rsidRPr="00914EA8">
        <w:rPr>
          <w:lang w:val="en-US"/>
        </w:rPr>
        <w:t xml:space="preserve"> ADD COLUMN floor INT AFTER </w:t>
      </w:r>
      <w:proofErr w:type="gramStart"/>
      <w:r w:rsidRPr="00914EA8">
        <w:rPr>
          <w:lang w:val="en-US"/>
        </w:rPr>
        <w:t>price;`</w:t>
      </w:r>
      <w:proofErr w:type="gramEnd"/>
    </w:p>
    <w:p w14:paraId="21F8F7EC" w14:textId="6330BE66" w:rsidR="00914EA8" w:rsidRDefault="00914EA8" w:rsidP="00914EA8">
      <w:r>
        <w:t>8. Если нет транзитивных зависимостей (</w:t>
      </w:r>
      <w:proofErr w:type="spellStart"/>
      <w:r>
        <w:t>неключевые</w:t>
      </w:r>
      <w:proofErr w:type="spellEnd"/>
      <w:r>
        <w:t xml:space="preserve"> поля не зависят от других </w:t>
      </w:r>
      <w:proofErr w:type="spellStart"/>
      <w:r>
        <w:t>неключевых</w:t>
      </w:r>
      <w:proofErr w:type="spellEnd"/>
      <w:r>
        <w:t>). Проверьте вашу БД — скорее всего да, если таблицы разделены (</w:t>
      </w:r>
      <w:proofErr w:type="spellStart"/>
      <w:r>
        <w:t>Guests</w:t>
      </w:r>
      <w:proofErr w:type="spellEnd"/>
      <w:r>
        <w:t xml:space="preserve">, </w:t>
      </w:r>
      <w:proofErr w:type="spellStart"/>
      <w:r>
        <w:t>Rooms</w:t>
      </w:r>
      <w:proofErr w:type="spellEnd"/>
      <w:r>
        <w:t xml:space="preserve">, </w:t>
      </w:r>
      <w:proofErr w:type="spellStart"/>
      <w:r>
        <w:t>Reservations</w:t>
      </w:r>
      <w:proofErr w:type="spellEnd"/>
      <w:r>
        <w:t>).</w:t>
      </w:r>
    </w:p>
    <w:p w14:paraId="28E91B34" w14:textId="60053974" w:rsidR="00914EA8" w:rsidRDefault="00914EA8" w:rsidP="00914EA8">
      <w:pPr>
        <w:jc w:val="center"/>
        <w:rPr>
          <w:b/>
          <w:bCs/>
        </w:rPr>
      </w:pPr>
      <w:r w:rsidRPr="00914EA8">
        <w:rPr>
          <w:b/>
          <w:bCs/>
        </w:rPr>
        <w:t>Вывод</w:t>
      </w:r>
    </w:p>
    <w:p w14:paraId="4379EE48" w14:textId="196ACA62" w:rsidR="00914EA8" w:rsidRPr="00914EA8" w:rsidRDefault="00914EA8" w:rsidP="00914EA8">
      <w:pPr>
        <w:jc w:val="both"/>
      </w:pPr>
      <w:r w:rsidRPr="00914EA8">
        <w:t xml:space="preserve">За сегодняшнюю работу я смог отредактировать БД в </w:t>
      </w:r>
      <w:r w:rsidRPr="00914EA8">
        <w:rPr>
          <w:lang w:val="en-US"/>
        </w:rPr>
        <w:t>MySQL</w:t>
      </w:r>
      <w:r w:rsidRPr="00914EA8">
        <w:t xml:space="preserve"> и создать 20 </w:t>
      </w:r>
      <w:r w:rsidRPr="00914EA8">
        <w:rPr>
          <w:lang w:val="en-US"/>
        </w:rPr>
        <w:t>SQL</w:t>
      </w:r>
      <w:r w:rsidRPr="00914EA8">
        <w:t xml:space="preserve"> это пригодится мне для будущих работ.</w:t>
      </w:r>
    </w:p>
    <w:sectPr w:rsidR="00914EA8" w:rsidRPr="00914E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319"/>
    <w:rsid w:val="008D4319"/>
    <w:rsid w:val="00914EA8"/>
    <w:rsid w:val="00A14E6A"/>
    <w:rsid w:val="00BE0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02A60"/>
  <w15:chartTrackingRefBased/>
  <w15:docId w15:val="{86CCCEFC-0E86-46BE-AF28-92A737F82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914EA8"/>
    <w:pPr>
      <w:widowControl w:val="0"/>
      <w:autoSpaceDE w:val="0"/>
      <w:autoSpaceDN w:val="0"/>
      <w:spacing w:after="0" w:line="240" w:lineRule="auto"/>
      <w:ind w:left="199"/>
      <w:jc w:val="both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a4">
    <w:name w:val="Основной текст Знак"/>
    <w:basedOn w:val="a0"/>
    <w:link w:val="a3"/>
    <w:uiPriority w:val="1"/>
    <w:rsid w:val="00914EA8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23</Pages>
  <Words>271</Words>
  <Characters>1548</Characters>
  <Application>Microsoft Office Word</Application>
  <DocSecurity>0</DocSecurity>
  <Lines>12</Lines>
  <Paragraphs>3</Paragraphs>
  <ScaleCrop>false</ScaleCrop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Student162</dc:creator>
  <cp:keywords/>
  <dc:description/>
  <cp:lastModifiedBy>Student162</cp:lastModifiedBy>
  <cp:revision>2</cp:revision>
  <dcterms:created xsi:type="dcterms:W3CDTF">2026-06-05T08:58:00Z</dcterms:created>
  <dcterms:modified xsi:type="dcterms:W3CDTF">2026-06-05T09:06:00Z</dcterms:modified>
</cp:coreProperties>
</file>