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D04BE55" w14:textId="24AC502E" w:rsidR="00DA3EBF" w:rsidRDefault="00DA3EBF" w:rsidP="00DA3EB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A3EBF">
        <w:rPr>
          <w:rFonts w:ascii="Times New Roman" w:hAnsi="Times New Roman" w:cs="Times New Roman"/>
          <w:b/>
          <w:bCs/>
          <w:color w:val="000000" w:themeColor="text1"/>
        </w:rPr>
        <w:t>База данных</w:t>
      </w:r>
    </w:p>
    <w:p w14:paraId="018CA977" w14:textId="77777777" w:rsidR="00DA3EBF" w:rsidRPr="00DA3EBF" w:rsidRDefault="00DA3EBF" w:rsidP="00DA3EBF"/>
    <w:p w14:paraId="36EB675F" w14:textId="130D59EE" w:rsidR="00854C78" w:rsidRDefault="007518F0" w:rsidP="00051D41">
      <w:pPr>
        <w:spacing w:after="120" w:line="360" w:lineRule="auto"/>
        <w:ind w:firstLine="567"/>
        <w:contextualSpacing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518F0">
        <w:rPr>
          <w:rFonts w:ascii="Times New Roman" w:hAnsi="Times New Roman" w:cs="Times New Roman"/>
          <w:sz w:val="24"/>
          <w:szCs w:val="24"/>
        </w:rPr>
        <w:t>База данных для организации, занимающейся сборкой компьютеров на заказ. Существуют</w:t>
      </w:r>
      <w:r w:rsidRPr="00BF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8F0">
        <w:rPr>
          <w:rFonts w:ascii="Times New Roman" w:hAnsi="Times New Roman" w:cs="Times New Roman"/>
          <w:sz w:val="24"/>
          <w:szCs w:val="24"/>
        </w:rPr>
        <w:t>такие</w:t>
      </w:r>
      <w:r w:rsidRPr="00BF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8F0">
        <w:rPr>
          <w:rFonts w:ascii="Times New Roman" w:hAnsi="Times New Roman" w:cs="Times New Roman"/>
          <w:sz w:val="24"/>
          <w:szCs w:val="24"/>
        </w:rPr>
        <w:t>таблицы</w:t>
      </w:r>
      <w:r w:rsidRPr="00BF1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518F0">
        <w:rPr>
          <w:rFonts w:ascii="Times New Roman" w:hAnsi="Times New Roman" w:cs="Times New Roman"/>
          <w:sz w:val="24"/>
          <w:szCs w:val="24"/>
        </w:rPr>
        <w:t>как</w:t>
      </w:r>
      <w:r w:rsidRPr="00BF1F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EBF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order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, customer</w:t>
      </w:r>
      <w:r w:rsidR="00DA3EBF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BF1F0C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processor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, cooling</w:t>
      </w:r>
      <w:r w:rsidR="00BF1F0C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, motherboard, ram</w:t>
      </w:r>
      <w:r w:rsidR="00654174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graphics_card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hard_disk_drive, solid_state_drive, </w:t>
      </w:r>
      <w:r w:rsidR="00654174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power_supply,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51D41" w:rsidRPr="00051D41">
        <w:rPr>
          <w:rFonts w:ascii="Times New Roman" w:hAnsi="Times New Roman" w:cs="Times New Roman"/>
          <w:i/>
          <w:iCs/>
          <w:sz w:val="24"/>
          <w:szCs w:val="24"/>
          <w:lang w:val="en-US"/>
        </w:rPr>
        <w:t>case</w:t>
      </w:r>
      <w:r w:rsidR="0074588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23FBC3B" w14:textId="515A24B5" w:rsidR="00745884" w:rsidRPr="00745884" w:rsidRDefault="00745884" w:rsidP="00051D41">
      <w:pPr>
        <w:spacing w:after="12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45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хранит</w:t>
      </w:r>
      <w:r w:rsidRPr="00745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заказа, телефон покупателя и детали заказа. Каждое комплектующее записано как артикул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sku</w:t>
      </w:r>
      <w:proofErr w:type="spellEnd"/>
      <w:r w:rsidRPr="007458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 комплектующее не входит в состав заказа, то в артикул записан 0/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884">
        <w:rPr>
          <w:rFonts w:ascii="Times New Roman" w:hAnsi="Times New Roman" w:cs="Times New Roman"/>
          <w:color w:val="FF0000"/>
          <w:sz w:val="24"/>
          <w:szCs w:val="24"/>
        </w:rPr>
        <w:t>(продумать)</w:t>
      </w:r>
      <w:r w:rsidRPr="007458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194055" w14:textId="75F49D77" w:rsidR="00051D41" w:rsidRDefault="00D32F54" w:rsidP="00051D41">
      <w:pPr>
        <w:spacing w:after="12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745884">
        <w:rPr>
          <w:rFonts w:ascii="Times New Roman" w:hAnsi="Times New Roman" w:cs="Times New Roman"/>
          <w:sz w:val="24"/>
          <w:szCs w:val="24"/>
        </w:rPr>
        <w:tab/>
      </w:r>
      <w:r w:rsidR="00745884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745884" w:rsidRPr="00745884">
        <w:rPr>
          <w:rFonts w:ascii="Times New Roman" w:hAnsi="Times New Roman" w:cs="Times New Roman"/>
          <w:sz w:val="24"/>
          <w:szCs w:val="24"/>
        </w:rPr>
        <w:t xml:space="preserve"> </w:t>
      </w:r>
      <w:r w:rsidR="00745884">
        <w:rPr>
          <w:rFonts w:ascii="Times New Roman" w:hAnsi="Times New Roman" w:cs="Times New Roman"/>
          <w:sz w:val="24"/>
          <w:szCs w:val="24"/>
        </w:rPr>
        <w:t>хранит номер телефона покупателя, фамилию и имя.</w:t>
      </w:r>
    </w:p>
    <w:p w14:paraId="4449DFEE" w14:textId="19E81F7D" w:rsidR="00745884" w:rsidRDefault="001E0E5E" w:rsidP="00051D41">
      <w:pPr>
        <w:spacing w:after="12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Таблицы с комплектующими хранят подробную информацию об имеющихся на складе комплектующих</w:t>
      </w:r>
      <w:r w:rsidR="005671DA" w:rsidRPr="005671DA">
        <w:rPr>
          <w:rFonts w:ascii="Times New Roman" w:hAnsi="Times New Roman" w:cs="Times New Roman"/>
          <w:sz w:val="24"/>
          <w:szCs w:val="24"/>
        </w:rPr>
        <w:t xml:space="preserve">. </w:t>
      </w:r>
      <w:r w:rsidR="005671DA">
        <w:rPr>
          <w:rFonts w:ascii="Times New Roman" w:hAnsi="Times New Roman" w:cs="Times New Roman"/>
          <w:sz w:val="24"/>
          <w:szCs w:val="24"/>
        </w:rPr>
        <w:t xml:space="preserve">Совместимость комплектующих можно в большинстве случаев проверить по атрибутам (процессор и материнская плата имеют атрибут </w:t>
      </w:r>
      <w:proofErr w:type="gramStart"/>
      <w:r w:rsidR="005671DA" w:rsidRPr="005671DA">
        <w:rPr>
          <w:rFonts w:ascii="Times New Roman" w:hAnsi="Times New Roman" w:cs="Times New Roman"/>
          <w:i/>
          <w:iCs/>
          <w:sz w:val="24"/>
          <w:szCs w:val="24"/>
          <w:lang w:val="en-US"/>
        </w:rPr>
        <w:t>socket</w:t>
      </w:r>
      <w:proofErr w:type="gramEnd"/>
      <w:r w:rsidR="005671DA">
        <w:rPr>
          <w:rFonts w:ascii="Times New Roman" w:hAnsi="Times New Roman" w:cs="Times New Roman"/>
          <w:sz w:val="24"/>
          <w:szCs w:val="24"/>
        </w:rPr>
        <w:t xml:space="preserve"> и он должен быть одинаковый у обоих комплектующих).</w:t>
      </w:r>
    </w:p>
    <w:p w14:paraId="790CAEBC" w14:textId="77777777" w:rsidR="005671DA" w:rsidRPr="005671DA" w:rsidRDefault="005671DA" w:rsidP="00051D41">
      <w:pPr>
        <w:spacing w:after="12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5671DA" w:rsidRPr="005671DA" w:rsidSect="007518F0">
      <w:pgSz w:w="11906" w:h="16838"/>
      <w:pgMar w:top="284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0"/>
    <w:rsid w:val="00025972"/>
    <w:rsid w:val="00051D41"/>
    <w:rsid w:val="001E0E5E"/>
    <w:rsid w:val="005671DA"/>
    <w:rsid w:val="00654174"/>
    <w:rsid w:val="00745884"/>
    <w:rsid w:val="007518F0"/>
    <w:rsid w:val="00854C78"/>
    <w:rsid w:val="00A63B79"/>
    <w:rsid w:val="00BF1F0C"/>
    <w:rsid w:val="00D32F54"/>
    <w:rsid w:val="00D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6462"/>
  <w15:chartTrackingRefBased/>
  <w15:docId w15:val="{FC155F07-88C0-4CC4-B165-B1935F39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Ежов Роман Андреевич</dc:creator>
  <cp:keywords/>
  <dc:description/>
  <cp:lastModifiedBy>Ежов Роман Андреевич</cp:lastModifiedBy>
  <cp:revision>1</cp:revision>
  <dcterms:created xsi:type="dcterms:W3CDTF">2021-11-29T21:11:00Z</dcterms:created>
  <dcterms:modified xsi:type="dcterms:W3CDTF">2021-11-30T09:16:00Z</dcterms:modified>
</cp:coreProperties>
</file>