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C7D1" w14:textId="77777777" w:rsidR="00A849C9" w:rsidRPr="00AD3497" w:rsidRDefault="00A849C9" w:rsidP="00A849C9">
      <w:pPr>
        <w:pStyle w:val="Heading2"/>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A: ALGORITHM SELECTION</w:t>
      </w:r>
    </w:p>
    <w:p w14:paraId="52ED6AA0"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Identify by name the self-adjusting algorithm used to create a program to deliver the packages and meet all requirements specified in the scenario.</w:t>
      </w:r>
    </w:p>
    <w:p w14:paraId="792063D3" w14:textId="77777777" w:rsidR="00A849C9" w:rsidRPr="00AD3497" w:rsidRDefault="00A849C9" w:rsidP="00A849C9">
      <w:pPr>
        <w:spacing w:before="240" w:after="240"/>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You must identify the self-adjusting part(s) of your algorithm by name. Though you may have written your algorithm using a variety of approaches, you should be able to connect or generalize part of your algorithm to a commonly recognizable method, e.g., a greedy algorithm, farthest neighbor algorithm, etc.</w:t>
      </w:r>
    </w:p>
    <w:p w14:paraId="6AA27E7A" w14:textId="77777777" w:rsidR="00A849C9" w:rsidRPr="00AD3497" w:rsidRDefault="00A849C9" w:rsidP="00A849C9">
      <w:pPr>
        <w:spacing w:before="240" w:after="240"/>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What is self-adjusting? Any code which adjusts dynamically according to input, i.e., you give the code package info, and the code makes decisions. For example, if you manually choose ten packages and then your code decides how to deliver those packages,  </w:t>
      </w:r>
    </w:p>
    <w:p w14:paraId="76DAECA7" w14:textId="77777777" w:rsidR="00A849C9" w:rsidRPr="00AD3497" w:rsidRDefault="00A849C9" w:rsidP="00A849C9">
      <w:pPr>
        <w:numPr>
          <w:ilvl w:val="0"/>
          <w:numId w:val="4"/>
        </w:numPr>
        <w:spacing w:before="240"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The code choosing the packages is not self-adjusting.</w:t>
      </w:r>
    </w:p>
    <w:p w14:paraId="47B5B6CF" w14:textId="77777777" w:rsidR="00A849C9" w:rsidRPr="00AD3497" w:rsidRDefault="00A849C9" w:rsidP="00A849C9">
      <w:pPr>
        <w:numPr>
          <w:ilvl w:val="0"/>
          <w:numId w:val="4"/>
        </w:numPr>
        <w:spacing w:after="24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code deciding how to deliver the packages is adjusting. </w:t>
      </w:r>
    </w:p>
    <w:p w14:paraId="2132EBA8" w14:textId="77777777" w:rsidR="00A849C9" w:rsidRPr="00AD3497" w:rsidRDefault="00A849C9" w:rsidP="00A849C9">
      <w:pPr>
        <w:spacing w:before="240" w:after="240"/>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identified (also called “chosen” in Part I1 of the rubric and “core” in Part I of the directions) algorithm must be self-adjusting. Using non-self-adjusting methods is acceptable, but at least one part must use a self-adjusting algorithm. </w:t>
      </w:r>
    </w:p>
    <w:p w14:paraId="3987584F" w14:textId="77777777" w:rsidR="00A849C9" w:rsidRPr="00AD3497" w:rsidRDefault="003A4F0A" w:rsidP="00A849C9">
      <w:pPr>
        <w:spacing w:before="240" w:after="240"/>
        <w:jc w:val="both"/>
        <w:rPr>
          <w:rFonts w:ascii="Times New Roman" w:eastAsia="Times New Roman" w:hAnsi="Times New Roman" w:cs="Times New Roman"/>
          <w:color w:val="7030A0"/>
        </w:rPr>
      </w:pPr>
      <w:r>
        <w:rPr>
          <w:color w:val="7030A0"/>
        </w:rPr>
        <w:pict w14:anchorId="143679AD">
          <v:rect id="_x0000_i1025" style="width:0;height:1.5pt" o:hralign="center" o:hrstd="t" o:hr="t" fillcolor="#a0a0a0" stroked="f"/>
        </w:pict>
      </w:r>
    </w:p>
    <w:p w14:paraId="1853A518" w14:textId="77777777" w:rsidR="00A849C9" w:rsidRPr="00AD3497" w:rsidRDefault="00A849C9" w:rsidP="00A849C9">
      <w:pPr>
        <w:pStyle w:val="Heading2"/>
        <w:jc w:val="both"/>
        <w:rPr>
          <w:rFonts w:ascii="Times New Roman" w:eastAsia="Times New Roman" w:hAnsi="Times New Roman" w:cs="Times New Roman"/>
          <w:color w:val="7030A0"/>
        </w:rPr>
      </w:pPr>
      <w:bookmarkStart w:id="0" w:name="_grn3zha670qo" w:colFirst="0" w:colLast="0"/>
      <w:bookmarkEnd w:id="0"/>
      <w:r w:rsidRPr="00AD3497">
        <w:rPr>
          <w:rFonts w:ascii="Times New Roman" w:eastAsia="Times New Roman" w:hAnsi="Times New Roman" w:cs="Times New Roman"/>
          <w:color w:val="7030A0"/>
        </w:rPr>
        <w:t>B1: LOGIC COMMENTS</w:t>
      </w:r>
    </w:p>
    <w:p w14:paraId="5BF14DC1"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The submission accurately explains the algorithm’s logic using pseudocode.</w:t>
      </w:r>
    </w:p>
    <w:p w14:paraId="5340BC41" w14:textId="77777777" w:rsidR="00A849C9" w:rsidRPr="00AD3497" w:rsidRDefault="00A849C9" w:rsidP="00A849C9">
      <w:pPr>
        <w:spacing w:before="240" w:after="240"/>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Provide an outline of how your code finds a solution. You can do this in your document or code comments, though we recommend the former.  </w:t>
      </w:r>
    </w:p>
    <w:p w14:paraId="7582ECF7" w14:textId="77777777" w:rsidR="00A849C9" w:rsidRPr="00AD3497" w:rsidRDefault="00A849C9" w:rsidP="00A849C9">
      <w:pPr>
        <w:spacing w:before="240" w:after="240"/>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There is no formal way to write pseudocode (or it would not be pseudocode). Following the example found in the </w:t>
      </w:r>
      <w:hyperlink r:id="rId5">
        <w:r w:rsidRPr="00AD3497">
          <w:rPr>
            <w:rFonts w:ascii="Times New Roman" w:eastAsia="Times New Roman" w:hAnsi="Times New Roman" w:cs="Times New Roman"/>
            <w:i/>
            <w:color w:val="7030A0"/>
            <w:u w:val="single"/>
          </w:rPr>
          <w:t>sample algorithm document</w:t>
        </w:r>
      </w:hyperlink>
      <w:r w:rsidRPr="00AD3497">
        <w:rPr>
          <w:rFonts w:ascii="Times New Roman" w:eastAsia="Times New Roman" w:hAnsi="Times New Roman" w:cs="Times New Roman"/>
          <w:i/>
          <w:color w:val="7030A0"/>
        </w:rPr>
        <w:t xml:space="preserve"> is one way to fulfill this requirement. Still, you certainly need a step-by-step explanation (via pseudocode or bullet points) outlining how your code finds a solution.</w:t>
      </w:r>
    </w:p>
    <w:p w14:paraId="3AC9BA64" w14:textId="77777777" w:rsidR="00A849C9" w:rsidRPr="00ED5730" w:rsidRDefault="003A4F0A" w:rsidP="00A849C9">
      <w:pPr>
        <w:spacing w:before="240" w:after="240"/>
        <w:jc w:val="both"/>
        <w:rPr>
          <w:rFonts w:ascii="Times New Roman" w:eastAsia="Times New Roman" w:hAnsi="Times New Roman" w:cs="Times New Roman"/>
        </w:rPr>
      </w:pPr>
      <w:r w:rsidRPr="00ED5730">
        <w:pict w14:anchorId="08E68D62">
          <v:rect id="_x0000_i1026" style="width:0;height:1.5pt" o:hralign="center" o:hrstd="t" o:hr="t" fillcolor="#a0a0a0" stroked="f"/>
        </w:pict>
      </w:r>
    </w:p>
    <w:p w14:paraId="68004F24" w14:textId="0AD0B8C2" w:rsidR="00A849C9" w:rsidRPr="00ED5730" w:rsidRDefault="00A849C9" w:rsidP="00A849C9">
      <w:pPr>
        <w:pStyle w:val="Heading2"/>
        <w:spacing w:before="240" w:after="240"/>
        <w:jc w:val="both"/>
        <w:rPr>
          <w:rFonts w:ascii="Times New Roman" w:eastAsia="Times New Roman" w:hAnsi="Times New Roman" w:cs="Times New Roman"/>
        </w:rPr>
      </w:pPr>
      <w:bookmarkStart w:id="1" w:name="_sliqxpgb6vap" w:colFirst="0" w:colLast="0"/>
      <w:bookmarkEnd w:id="1"/>
      <w:r w:rsidRPr="00ED5730">
        <w:rPr>
          <w:rFonts w:ascii="Times New Roman" w:eastAsia="Times New Roman" w:hAnsi="Times New Roman" w:cs="Times New Roman"/>
        </w:rPr>
        <w:t>B2: DEVELOPMENT ENVIRONMENT</w:t>
      </w:r>
    </w:p>
    <w:p w14:paraId="044CB110" w14:textId="4C5994C5" w:rsidR="00ED5730" w:rsidRPr="00ED5730" w:rsidRDefault="00ED5730" w:rsidP="00ED5730">
      <w:pPr>
        <w:rPr>
          <w:lang w:val="en"/>
        </w:rPr>
      </w:pPr>
      <w:r w:rsidRPr="00ED5730">
        <w:rPr>
          <w:lang w:val="en"/>
        </w:rPr>
        <w:tab/>
        <w:t xml:space="preserve">This program was written on an Intel i7, Lenovo </w:t>
      </w:r>
      <w:proofErr w:type="spellStart"/>
      <w:r w:rsidRPr="00ED5730">
        <w:rPr>
          <w:lang w:val="en"/>
        </w:rPr>
        <w:t>Ideapad</w:t>
      </w:r>
      <w:proofErr w:type="spellEnd"/>
      <w:r w:rsidRPr="00ED5730">
        <w:rPr>
          <w:lang w:val="en"/>
        </w:rPr>
        <w:t xml:space="preserve">, laptop. Software used includes Windows 11, Microsoft Office, and PyCharm IDE. Version control was handled by Git, Git Bash, and </w:t>
      </w:r>
      <w:proofErr w:type="spellStart"/>
      <w:r w:rsidRPr="00ED5730">
        <w:rPr>
          <w:lang w:val="en"/>
        </w:rPr>
        <w:t>Github</w:t>
      </w:r>
      <w:proofErr w:type="spellEnd"/>
      <w:r w:rsidRPr="00ED5730">
        <w:rPr>
          <w:lang w:val="en"/>
        </w:rPr>
        <w:t xml:space="preserve">. The program was written in Python 3. </w:t>
      </w:r>
    </w:p>
    <w:p w14:paraId="417138CB" w14:textId="23AD1805" w:rsidR="00A849C9" w:rsidRPr="00ED5730" w:rsidRDefault="003A4F0A" w:rsidP="00A849C9">
      <w:pPr>
        <w:rPr>
          <w:rFonts w:ascii="Times New Roman" w:eastAsia="Times New Roman" w:hAnsi="Times New Roman" w:cs="Times New Roman"/>
        </w:rPr>
      </w:pPr>
      <w:r w:rsidRPr="00ED5730">
        <w:pict w14:anchorId="0FCAB089">
          <v:rect id="_x0000_i1027" style="width:0;height:1.5pt" o:hralign="center" o:hrstd="t" o:hr="t" fillcolor="#a0a0a0" stroked="f"/>
        </w:pict>
      </w:r>
    </w:p>
    <w:p w14:paraId="5B6D2E84" w14:textId="77777777" w:rsidR="00ED5730" w:rsidRDefault="00ED5730" w:rsidP="00A849C9">
      <w:pPr>
        <w:pStyle w:val="Heading2"/>
        <w:jc w:val="both"/>
        <w:rPr>
          <w:rFonts w:ascii="Times New Roman" w:eastAsia="Times New Roman" w:hAnsi="Times New Roman" w:cs="Times New Roman"/>
          <w:color w:val="7030A0"/>
        </w:rPr>
      </w:pPr>
      <w:bookmarkStart w:id="2" w:name="_upo6tby5sl7o" w:colFirst="0" w:colLast="0"/>
      <w:bookmarkEnd w:id="2"/>
    </w:p>
    <w:p w14:paraId="2F9C8981" w14:textId="069E6283" w:rsidR="00A849C9" w:rsidRDefault="00A849C9" w:rsidP="00A849C9">
      <w:pPr>
        <w:pStyle w:val="Heading2"/>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B3: SPACE-TIME AND BIG-O</w:t>
      </w:r>
    </w:p>
    <w:tbl>
      <w:tblPr>
        <w:tblStyle w:val="TableGrid"/>
        <w:tblW w:w="0" w:type="auto"/>
        <w:tblLook w:val="04A0" w:firstRow="1" w:lastRow="0" w:firstColumn="1" w:lastColumn="0" w:noHBand="0" w:noVBand="1"/>
      </w:tblPr>
      <w:tblGrid>
        <w:gridCol w:w="4675"/>
        <w:gridCol w:w="4675"/>
      </w:tblGrid>
      <w:tr w:rsidR="00ED5730" w14:paraId="34E83242" w14:textId="77777777" w:rsidTr="00ED5730">
        <w:tc>
          <w:tcPr>
            <w:tcW w:w="4675" w:type="dxa"/>
          </w:tcPr>
          <w:p w14:paraId="1FEC1647" w14:textId="77777777" w:rsidR="00ED5730" w:rsidRDefault="00ED5730" w:rsidP="00ED5730">
            <w:pPr>
              <w:rPr>
                <w:lang w:val="en"/>
              </w:rPr>
            </w:pPr>
          </w:p>
        </w:tc>
        <w:tc>
          <w:tcPr>
            <w:tcW w:w="4675" w:type="dxa"/>
          </w:tcPr>
          <w:p w14:paraId="3F1F756A" w14:textId="77777777" w:rsidR="00ED5730" w:rsidRDefault="00ED5730" w:rsidP="00ED5730">
            <w:pPr>
              <w:rPr>
                <w:lang w:val="en"/>
              </w:rPr>
            </w:pPr>
          </w:p>
        </w:tc>
      </w:tr>
      <w:tr w:rsidR="00ED5730" w14:paraId="22E09855" w14:textId="77777777" w:rsidTr="00ED5730">
        <w:tc>
          <w:tcPr>
            <w:tcW w:w="4675" w:type="dxa"/>
          </w:tcPr>
          <w:p w14:paraId="4ADCE425" w14:textId="77777777" w:rsidR="00ED5730" w:rsidRDefault="00ED5730" w:rsidP="00ED5730">
            <w:pPr>
              <w:rPr>
                <w:lang w:val="en"/>
              </w:rPr>
            </w:pPr>
          </w:p>
        </w:tc>
        <w:tc>
          <w:tcPr>
            <w:tcW w:w="4675" w:type="dxa"/>
          </w:tcPr>
          <w:p w14:paraId="172934F0" w14:textId="77777777" w:rsidR="00ED5730" w:rsidRDefault="00ED5730" w:rsidP="00ED5730">
            <w:pPr>
              <w:rPr>
                <w:lang w:val="en"/>
              </w:rPr>
            </w:pPr>
          </w:p>
        </w:tc>
      </w:tr>
      <w:tr w:rsidR="00ED5730" w14:paraId="2B973F14" w14:textId="77777777" w:rsidTr="00ED5730">
        <w:tc>
          <w:tcPr>
            <w:tcW w:w="4675" w:type="dxa"/>
          </w:tcPr>
          <w:p w14:paraId="1D40B0C0" w14:textId="77777777" w:rsidR="00ED5730" w:rsidRDefault="00ED5730" w:rsidP="00ED5730">
            <w:pPr>
              <w:rPr>
                <w:lang w:val="en"/>
              </w:rPr>
            </w:pPr>
          </w:p>
        </w:tc>
        <w:tc>
          <w:tcPr>
            <w:tcW w:w="4675" w:type="dxa"/>
          </w:tcPr>
          <w:p w14:paraId="55C96E3F" w14:textId="77777777" w:rsidR="00ED5730" w:rsidRDefault="00ED5730" w:rsidP="00ED5730">
            <w:pPr>
              <w:rPr>
                <w:lang w:val="en"/>
              </w:rPr>
            </w:pPr>
          </w:p>
        </w:tc>
      </w:tr>
      <w:tr w:rsidR="00ED5730" w14:paraId="2371EAC6" w14:textId="77777777" w:rsidTr="00ED5730">
        <w:tc>
          <w:tcPr>
            <w:tcW w:w="4675" w:type="dxa"/>
          </w:tcPr>
          <w:p w14:paraId="645BB416" w14:textId="77777777" w:rsidR="00ED5730" w:rsidRDefault="00ED5730" w:rsidP="00ED5730">
            <w:pPr>
              <w:rPr>
                <w:lang w:val="en"/>
              </w:rPr>
            </w:pPr>
          </w:p>
        </w:tc>
        <w:tc>
          <w:tcPr>
            <w:tcW w:w="4675" w:type="dxa"/>
          </w:tcPr>
          <w:p w14:paraId="2D189752" w14:textId="77777777" w:rsidR="00ED5730" w:rsidRDefault="00ED5730" w:rsidP="00ED5730">
            <w:pPr>
              <w:rPr>
                <w:lang w:val="en"/>
              </w:rPr>
            </w:pPr>
          </w:p>
        </w:tc>
      </w:tr>
      <w:tr w:rsidR="00ED5730" w14:paraId="1708F704" w14:textId="77777777" w:rsidTr="00ED5730">
        <w:tc>
          <w:tcPr>
            <w:tcW w:w="4675" w:type="dxa"/>
          </w:tcPr>
          <w:p w14:paraId="64487A6E" w14:textId="77777777" w:rsidR="00ED5730" w:rsidRDefault="00ED5730" w:rsidP="00ED5730">
            <w:pPr>
              <w:rPr>
                <w:lang w:val="en"/>
              </w:rPr>
            </w:pPr>
          </w:p>
        </w:tc>
        <w:tc>
          <w:tcPr>
            <w:tcW w:w="4675" w:type="dxa"/>
          </w:tcPr>
          <w:p w14:paraId="4B8DB942" w14:textId="77777777" w:rsidR="00ED5730" w:rsidRDefault="00ED5730" w:rsidP="00ED5730">
            <w:pPr>
              <w:rPr>
                <w:lang w:val="en"/>
              </w:rPr>
            </w:pPr>
          </w:p>
        </w:tc>
      </w:tr>
      <w:tr w:rsidR="00ED5730" w14:paraId="6E01CD09" w14:textId="77777777" w:rsidTr="00ED5730">
        <w:tc>
          <w:tcPr>
            <w:tcW w:w="4675" w:type="dxa"/>
          </w:tcPr>
          <w:p w14:paraId="4DF9065B" w14:textId="77777777" w:rsidR="00ED5730" w:rsidRDefault="00ED5730" w:rsidP="00ED5730">
            <w:pPr>
              <w:rPr>
                <w:lang w:val="en"/>
              </w:rPr>
            </w:pPr>
          </w:p>
        </w:tc>
        <w:tc>
          <w:tcPr>
            <w:tcW w:w="4675" w:type="dxa"/>
          </w:tcPr>
          <w:p w14:paraId="6575A9D9" w14:textId="77777777" w:rsidR="00ED5730" w:rsidRDefault="00ED5730" w:rsidP="00ED5730">
            <w:pPr>
              <w:rPr>
                <w:lang w:val="en"/>
              </w:rPr>
            </w:pPr>
          </w:p>
        </w:tc>
      </w:tr>
      <w:tr w:rsidR="00ED5730" w14:paraId="501E772D" w14:textId="77777777" w:rsidTr="00ED5730">
        <w:tc>
          <w:tcPr>
            <w:tcW w:w="4675" w:type="dxa"/>
          </w:tcPr>
          <w:p w14:paraId="5623BEFD" w14:textId="77777777" w:rsidR="00ED5730" w:rsidRDefault="00ED5730" w:rsidP="00ED5730">
            <w:pPr>
              <w:rPr>
                <w:lang w:val="en"/>
              </w:rPr>
            </w:pPr>
          </w:p>
        </w:tc>
        <w:tc>
          <w:tcPr>
            <w:tcW w:w="4675" w:type="dxa"/>
          </w:tcPr>
          <w:p w14:paraId="3462DF54" w14:textId="77777777" w:rsidR="00ED5730" w:rsidRDefault="00ED5730" w:rsidP="00ED5730">
            <w:pPr>
              <w:rPr>
                <w:lang w:val="en"/>
              </w:rPr>
            </w:pPr>
          </w:p>
        </w:tc>
      </w:tr>
      <w:tr w:rsidR="00ED5730" w14:paraId="31198EB8" w14:textId="77777777" w:rsidTr="00ED5730">
        <w:tc>
          <w:tcPr>
            <w:tcW w:w="4675" w:type="dxa"/>
          </w:tcPr>
          <w:p w14:paraId="3BCED523" w14:textId="77777777" w:rsidR="00ED5730" w:rsidRDefault="00ED5730" w:rsidP="00ED5730">
            <w:pPr>
              <w:rPr>
                <w:lang w:val="en"/>
              </w:rPr>
            </w:pPr>
          </w:p>
        </w:tc>
        <w:tc>
          <w:tcPr>
            <w:tcW w:w="4675" w:type="dxa"/>
          </w:tcPr>
          <w:p w14:paraId="08D366C0" w14:textId="77777777" w:rsidR="00ED5730" w:rsidRDefault="00ED5730" w:rsidP="00ED5730">
            <w:pPr>
              <w:rPr>
                <w:lang w:val="en"/>
              </w:rPr>
            </w:pPr>
          </w:p>
        </w:tc>
      </w:tr>
    </w:tbl>
    <w:p w14:paraId="0535E5EE" w14:textId="77777777" w:rsidR="00ED5730" w:rsidRPr="00ED5730" w:rsidRDefault="00ED5730" w:rsidP="00ED5730">
      <w:pPr>
        <w:rPr>
          <w:lang w:val="en"/>
        </w:rPr>
      </w:pPr>
    </w:p>
    <w:p w14:paraId="24B24227" w14:textId="77777777" w:rsidR="00ED5730" w:rsidRPr="00ED5730" w:rsidRDefault="00ED5730" w:rsidP="00ED5730">
      <w:pPr>
        <w:rPr>
          <w:lang w:val="en"/>
        </w:rPr>
      </w:pPr>
    </w:p>
    <w:p w14:paraId="2353F7D3"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The (code) submission accurately describes the space-time complexity for each major block of code and the entire program using Big-O notation.</w:t>
      </w:r>
    </w:p>
    <w:p w14:paraId="67572AF3" w14:textId="77777777" w:rsidR="00A849C9" w:rsidRPr="00AD3497" w:rsidRDefault="00A849C9" w:rsidP="00A849C9">
      <w:pPr>
        <w:jc w:val="both"/>
        <w:rPr>
          <w:rFonts w:ascii="Times New Roman" w:eastAsia="Times New Roman" w:hAnsi="Times New Roman" w:cs="Times New Roman"/>
          <w:i/>
          <w:color w:val="7030A0"/>
        </w:rPr>
      </w:pPr>
    </w:p>
    <w:p w14:paraId="16178931"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Include this in code comments. “Major block” of codes and “accuracy” is not defined.  Ask yourself, “if I was looking at this code for the first time, what would I want to be described? How much detail would I need?” </w:t>
      </w:r>
    </w:p>
    <w:p w14:paraId="1FF6D945" w14:textId="77777777" w:rsidR="00A849C9" w:rsidRPr="00AD3497" w:rsidRDefault="00A849C9" w:rsidP="00A849C9">
      <w:pPr>
        <w:jc w:val="both"/>
        <w:rPr>
          <w:rFonts w:ascii="Times New Roman" w:eastAsia="Times New Roman" w:hAnsi="Times New Roman" w:cs="Times New Roman"/>
          <w:i/>
          <w:color w:val="7030A0"/>
        </w:rPr>
      </w:pPr>
    </w:p>
    <w:p w14:paraId="5BF9F5F2"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How accurately does the time complexity description need to be? Big-O classifications are sets of functions defined by an upper bound. e.g., a function that is </w:t>
      </w:r>
      <w:proofErr w:type="gramStart"/>
      <w:r w:rsidRPr="00AD3497">
        <w:rPr>
          <w:rFonts w:ascii="Times New Roman" w:eastAsia="Times New Roman" w:hAnsi="Times New Roman" w:cs="Times New Roman"/>
          <w:i/>
          <w:color w:val="7030A0"/>
        </w:rPr>
        <w:t>in  O</w:t>
      </w:r>
      <w:proofErr w:type="gramEnd"/>
      <w:r w:rsidRPr="00AD3497">
        <w:rPr>
          <w:rFonts w:ascii="Times New Roman" w:eastAsia="Times New Roman" w:hAnsi="Times New Roman" w:cs="Times New Roman"/>
          <w:i/>
          <w:color w:val="7030A0"/>
        </w:rPr>
        <w:t xml:space="preserve">(1) is also in O(n). However, it is reasonable for evaluators to expect better accuracy in obvious cases, e.g., if it’s constant -write </w:t>
      </w:r>
      <w:proofErr w:type="gramStart"/>
      <w:r w:rsidRPr="00AD3497">
        <w:rPr>
          <w:rFonts w:ascii="Times New Roman" w:eastAsia="Times New Roman" w:hAnsi="Times New Roman" w:cs="Times New Roman"/>
          <w:i/>
          <w:color w:val="7030A0"/>
        </w:rPr>
        <w:t>O(</w:t>
      </w:r>
      <w:proofErr w:type="gramEnd"/>
      <w:r w:rsidRPr="00AD3497">
        <w:rPr>
          <w:rFonts w:ascii="Times New Roman" w:eastAsia="Times New Roman" w:hAnsi="Times New Roman" w:cs="Times New Roman"/>
          <w:i/>
          <w:color w:val="7030A0"/>
        </w:rPr>
        <w:t xml:space="preserve">1). For more complicated situations, less accuracy should be acceptable. </w:t>
      </w:r>
    </w:p>
    <w:p w14:paraId="1F5D2280" w14:textId="77777777" w:rsidR="00A849C9" w:rsidRPr="00AD3497" w:rsidRDefault="00A849C9" w:rsidP="00A849C9">
      <w:pPr>
        <w:jc w:val="both"/>
        <w:rPr>
          <w:rFonts w:ascii="Times New Roman" w:eastAsia="Times New Roman" w:hAnsi="Times New Roman" w:cs="Times New Roman"/>
          <w:i/>
          <w:color w:val="7030A0"/>
        </w:rPr>
      </w:pPr>
    </w:p>
    <w:p w14:paraId="53015D51"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If you are uncertain about whether comments or accuracy is sufficient -submit it. At worst, the evaluator will ask for more. </w:t>
      </w:r>
    </w:p>
    <w:p w14:paraId="7665DDF0" w14:textId="77777777" w:rsidR="00A849C9" w:rsidRPr="00AD3497" w:rsidRDefault="003A4F0A" w:rsidP="00A849C9">
      <w:pPr>
        <w:jc w:val="both"/>
        <w:rPr>
          <w:rFonts w:ascii="Times New Roman" w:eastAsia="Times New Roman" w:hAnsi="Times New Roman" w:cs="Times New Roman"/>
          <w:i/>
          <w:color w:val="7030A0"/>
        </w:rPr>
      </w:pPr>
      <w:r>
        <w:rPr>
          <w:color w:val="7030A0"/>
        </w:rPr>
        <w:pict w14:anchorId="6DE339A1">
          <v:rect id="_x0000_i1028" style="width:0;height:1.5pt" o:hralign="center" o:hrstd="t" o:hr="t" fillcolor="#a0a0a0" stroked="f"/>
        </w:pict>
      </w:r>
    </w:p>
    <w:p w14:paraId="3D004782" w14:textId="77777777" w:rsidR="00A849C9" w:rsidRPr="00AD3497" w:rsidRDefault="00A849C9" w:rsidP="00A849C9">
      <w:pPr>
        <w:pStyle w:val="Heading2"/>
        <w:jc w:val="both"/>
        <w:rPr>
          <w:rFonts w:ascii="Times New Roman" w:eastAsia="Times New Roman" w:hAnsi="Times New Roman" w:cs="Times New Roman"/>
          <w:color w:val="7030A0"/>
        </w:rPr>
      </w:pPr>
      <w:bookmarkStart w:id="3" w:name="_4gy1d6j3dxmv" w:colFirst="0" w:colLast="0"/>
      <w:bookmarkEnd w:id="3"/>
      <w:r w:rsidRPr="00AD3497">
        <w:rPr>
          <w:rFonts w:ascii="Times New Roman" w:eastAsia="Times New Roman" w:hAnsi="Times New Roman" w:cs="Times New Roman"/>
          <w:color w:val="7030A0"/>
        </w:rPr>
        <w:t>B4: ADAPTABILITY</w:t>
      </w:r>
    </w:p>
    <w:p w14:paraId="4EC421DD"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The submission application accurately explains the application’s capability to scale and adapt to an increasing number of packages. </w:t>
      </w:r>
    </w:p>
    <w:p w14:paraId="5553FABE" w14:textId="77777777" w:rsidR="00A849C9" w:rsidRPr="00AD3497" w:rsidRDefault="00A849C9" w:rsidP="00A849C9">
      <w:pPr>
        <w:jc w:val="both"/>
        <w:rPr>
          <w:rFonts w:ascii="Times New Roman" w:eastAsia="Times New Roman" w:hAnsi="Times New Roman" w:cs="Times New Roman"/>
          <w:color w:val="7030A0"/>
        </w:rPr>
      </w:pPr>
    </w:p>
    <w:p w14:paraId="11C7349A"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application will have at least two scalable elements, the self-adjusting algorithm from </w:t>
      </w:r>
      <w:hyperlink w:anchor="_6slq3j785okr">
        <w:r w:rsidRPr="00AD3497">
          <w:rPr>
            <w:rFonts w:ascii="Times New Roman" w:eastAsia="Times New Roman" w:hAnsi="Times New Roman" w:cs="Times New Roman"/>
            <w:i/>
            <w:color w:val="7030A0"/>
            <w:u w:val="single"/>
          </w:rPr>
          <w:t>Part A</w:t>
        </w:r>
      </w:hyperlink>
      <w:r w:rsidRPr="00AD3497">
        <w:rPr>
          <w:rFonts w:ascii="Times New Roman" w:eastAsia="Times New Roman" w:hAnsi="Times New Roman" w:cs="Times New Roman"/>
          <w:i/>
          <w:color w:val="7030A0"/>
        </w:rPr>
        <w:t xml:space="preserve"> and the self-adjusting data structure (hash-table) from </w:t>
      </w:r>
      <w:hyperlink w:anchor="_e5lmjqcaaava">
        <w:r w:rsidRPr="00AD3497">
          <w:rPr>
            <w:rFonts w:ascii="Times New Roman" w:eastAsia="Times New Roman" w:hAnsi="Times New Roman" w:cs="Times New Roman"/>
            <w:i/>
            <w:color w:val="7030A0"/>
            <w:u w:val="single"/>
          </w:rPr>
          <w:t>Part D</w:t>
        </w:r>
      </w:hyperlink>
      <w:r w:rsidRPr="00AD3497">
        <w:rPr>
          <w:rFonts w:ascii="Times New Roman" w:eastAsia="Times New Roman" w:hAnsi="Times New Roman" w:cs="Times New Roman"/>
          <w:i/>
          <w:color w:val="7030A0"/>
        </w:rPr>
        <w:t xml:space="preserve">. The discussion can also include shortcomings, e.g., “X will not scale well because…”  </w:t>
      </w:r>
    </w:p>
    <w:p w14:paraId="2239A8CD" w14:textId="77777777" w:rsidR="00A849C9" w:rsidRPr="00AD3497" w:rsidRDefault="003A4F0A" w:rsidP="00A849C9">
      <w:pPr>
        <w:jc w:val="both"/>
        <w:rPr>
          <w:rFonts w:ascii="Times New Roman" w:eastAsia="Times New Roman" w:hAnsi="Times New Roman" w:cs="Times New Roman"/>
          <w:color w:val="7030A0"/>
        </w:rPr>
      </w:pPr>
      <w:r>
        <w:rPr>
          <w:color w:val="7030A0"/>
        </w:rPr>
        <w:lastRenderedPageBreak/>
        <w:pict w14:anchorId="4126C8BA">
          <v:rect id="_x0000_i1029" style="width:0;height:1.5pt" o:hralign="center" o:hrstd="t" o:hr="t" fillcolor="#a0a0a0" stroked="f"/>
        </w:pict>
      </w:r>
    </w:p>
    <w:p w14:paraId="190D846F" w14:textId="77777777" w:rsidR="00A849C9" w:rsidRPr="00AD3497" w:rsidRDefault="00A849C9" w:rsidP="00A849C9">
      <w:pPr>
        <w:pStyle w:val="Heading2"/>
        <w:jc w:val="both"/>
        <w:rPr>
          <w:rFonts w:ascii="Times New Roman" w:eastAsia="Times New Roman" w:hAnsi="Times New Roman" w:cs="Times New Roman"/>
          <w:color w:val="7030A0"/>
        </w:rPr>
      </w:pPr>
      <w:bookmarkStart w:id="4" w:name="_s6tmsx3cogvb" w:colFirst="0" w:colLast="0"/>
      <w:bookmarkEnd w:id="4"/>
      <w:r w:rsidRPr="00AD3497">
        <w:rPr>
          <w:rFonts w:ascii="Times New Roman" w:eastAsia="Times New Roman" w:hAnsi="Times New Roman" w:cs="Times New Roman"/>
          <w:color w:val="7030A0"/>
        </w:rPr>
        <w:t>B5: SOFTWARE EFFICIENCY AND MAINTAINABILITY</w:t>
      </w:r>
    </w:p>
    <w:p w14:paraId="369E6680"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The discussion addresses how the software is efficient and easy to maintain. </w:t>
      </w:r>
    </w:p>
    <w:p w14:paraId="75CEFD9C" w14:textId="77777777" w:rsidR="00A849C9" w:rsidRPr="00AD3497" w:rsidRDefault="00A849C9" w:rsidP="00A849C9">
      <w:pPr>
        <w:jc w:val="both"/>
        <w:rPr>
          <w:rFonts w:ascii="Times New Roman" w:eastAsia="Times New Roman" w:hAnsi="Times New Roman" w:cs="Times New Roman"/>
          <w:i/>
          <w:color w:val="7030A0"/>
        </w:rPr>
      </w:pPr>
    </w:p>
    <w:p w14:paraId="20E443F5"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By “efficiency,” they mean the Big-O time complexity of your entire program. Your program must run in polynomial time or better to be efficient.</w:t>
      </w:r>
    </w:p>
    <w:p w14:paraId="700FD243" w14:textId="77777777" w:rsidR="00A849C9" w:rsidRPr="00AD3497" w:rsidRDefault="00A849C9" w:rsidP="00A849C9">
      <w:pPr>
        <w:jc w:val="both"/>
        <w:rPr>
          <w:rFonts w:ascii="Times New Roman" w:eastAsia="Times New Roman" w:hAnsi="Times New Roman" w:cs="Times New Roman"/>
          <w:i/>
          <w:color w:val="7030A0"/>
        </w:rPr>
      </w:pPr>
    </w:p>
    <w:p w14:paraId="2A024063"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For “maintainability,” describe how future developers can easily understand, repair, and enhance your code, i.e.,  -</w:t>
      </w:r>
      <w:hyperlink r:id="rId6">
        <w:r w:rsidRPr="00AD3497">
          <w:rPr>
            <w:rFonts w:ascii="Times New Roman" w:eastAsia="Times New Roman" w:hAnsi="Times New Roman" w:cs="Times New Roman"/>
            <w:i/>
            <w:color w:val="7030A0"/>
            <w:u w:val="single"/>
          </w:rPr>
          <w:t>software maintainability</w:t>
        </w:r>
      </w:hyperlink>
      <w:r w:rsidRPr="00AD3497">
        <w:rPr>
          <w:rFonts w:ascii="Times New Roman" w:eastAsia="Times New Roman" w:hAnsi="Times New Roman" w:cs="Times New Roman"/>
          <w:i/>
          <w:color w:val="7030A0"/>
        </w:rPr>
        <w:t xml:space="preserve">—for example, code structure, comments, compartmentalization, etc. </w:t>
      </w:r>
    </w:p>
    <w:p w14:paraId="336CED1C" w14:textId="77777777" w:rsidR="00A849C9" w:rsidRPr="00AD3497" w:rsidRDefault="003A4F0A" w:rsidP="00A849C9">
      <w:pPr>
        <w:jc w:val="both"/>
        <w:rPr>
          <w:rFonts w:ascii="Times New Roman" w:eastAsia="Times New Roman" w:hAnsi="Times New Roman" w:cs="Times New Roman"/>
          <w:color w:val="7030A0"/>
        </w:rPr>
      </w:pPr>
      <w:r>
        <w:rPr>
          <w:color w:val="7030A0"/>
        </w:rPr>
        <w:pict w14:anchorId="07EF6F80">
          <v:rect id="_x0000_i1030" style="width:0;height:1.5pt" o:hralign="center" o:hrstd="t" o:hr="t" fillcolor="#a0a0a0" stroked="f"/>
        </w:pict>
      </w:r>
    </w:p>
    <w:p w14:paraId="74D10829" w14:textId="77777777" w:rsidR="00A849C9" w:rsidRPr="00AD3497" w:rsidRDefault="00A849C9" w:rsidP="00A849C9">
      <w:pPr>
        <w:pStyle w:val="Heading2"/>
        <w:jc w:val="both"/>
        <w:rPr>
          <w:rFonts w:ascii="Times New Roman" w:eastAsia="Times New Roman" w:hAnsi="Times New Roman" w:cs="Times New Roman"/>
          <w:color w:val="7030A0"/>
        </w:rPr>
      </w:pPr>
      <w:bookmarkStart w:id="5" w:name="_wakh3yh148e7" w:colFirst="0" w:colLast="0"/>
      <w:bookmarkEnd w:id="5"/>
      <w:r w:rsidRPr="00AD3497">
        <w:rPr>
          <w:rFonts w:ascii="Times New Roman" w:eastAsia="Times New Roman" w:hAnsi="Times New Roman" w:cs="Times New Roman"/>
          <w:color w:val="7030A0"/>
        </w:rPr>
        <w:t>B6: SELF-ADJUSTING DATA STRUCTURES</w:t>
      </w:r>
    </w:p>
    <w:p w14:paraId="1233078E"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The discussion addresses the strengths and weaknesses of the self-adjusting data structures (including the hash-table).</w:t>
      </w:r>
    </w:p>
    <w:p w14:paraId="4AB59366" w14:textId="77777777" w:rsidR="00A849C9" w:rsidRPr="00AD3497" w:rsidRDefault="00A849C9" w:rsidP="00A849C9">
      <w:pPr>
        <w:jc w:val="both"/>
        <w:rPr>
          <w:rFonts w:ascii="Times New Roman" w:eastAsia="Times New Roman" w:hAnsi="Times New Roman" w:cs="Times New Roman"/>
          <w:color w:val="7030A0"/>
        </w:rPr>
      </w:pPr>
    </w:p>
    <w:p w14:paraId="32E48E77"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Include all self-adjusting (non-</w:t>
      </w:r>
      <w:proofErr w:type="spellStart"/>
      <w:r w:rsidRPr="00AD3497">
        <w:rPr>
          <w:rFonts w:ascii="Times New Roman" w:eastAsia="Times New Roman" w:hAnsi="Times New Roman" w:cs="Times New Roman"/>
          <w:color w:val="7030A0"/>
        </w:rPr>
        <w:t>builtin</w:t>
      </w:r>
      <w:proofErr w:type="spellEnd"/>
      <w:r w:rsidRPr="00AD3497">
        <w:rPr>
          <w:rFonts w:ascii="Times New Roman" w:eastAsia="Times New Roman" w:hAnsi="Times New Roman" w:cs="Times New Roman"/>
          <w:color w:val="7030A0"/>
        </w:rPr>
        <w:t xml:space="preserve">) data structures in the discussion. However, you are only required to have one such data structure -the hash-table from </w:t>
      </w:r>
      <w:hyperlink w:anchor="_e5lmjqcaaava">
        <w:r w:rsidRPr="00AD3497">
          <w:rPr>
            <w:rFonts w:ascii="Times New Roman" w:eastAsia="Times New Roman" w:hAnsi="Times New Roman" w:cs="Times New Roman"/>
            <w:color w:val="7030A0"/>
            <w:u w:val="single"/>
          </w:rPr>
          <w:t>Part D</w:t>
        </w:r>
      </w:hyperlink>
      <w:r w:rsidRPr="00AD3497">
        <w:rPr>
          <w:rFonts w:ascii="Times New Roman" w:eastAsia="Times New Roman" w:hAnsi="Times New Roman" w:cs="Times New Roman"/>
          <w:color w:val="7030A0"/>
        </w:rPr>
        <w:t>. The rubric specifies “strength-</w:t>
      </w:r>
      <w:r w:rsidRPr="00AD3497">
        <w:rPr>
          <w:rFonts w:ascii="Times New Roman" w:eastAsia="Times New Roman" w:hAnsi="Times New Roman" w:cs="Times New Roman"/>
          <w:color w:val="7030A0"/>
          <w:u w:val="single"/>
        </w:rPr>
        <w:t>s</w:t>
      </w:r>
      <w:r w:rsidRPr="00AD3497">
        <w:rPr>
          <w:rFonts w:ascii="Times New Roman" w:eastAsia="Times New Roman" w:hAnsi="Times New Roman" w:cs="Times New Roman"/>
          <w:color w:val="7030A0"/>
        </w:rPr>
        <w:t>” and “weaknesses</w:t>
      </w:r>
      <w:r w:rsidRPr="00AD3497">
        <w:rPr>
          <w:rFonts w:ascii="Times New Roman" w:eastAsia="Times New Roman" w:hAnsi="Times New Roman" w:cs="Times New Roman"/>
          <w:color w:val="7030A0"/>
          <w:u w:val="single"/>
        </w:rPr>
        <w:t>.</w:t>
      </w:r>
      <w:r w:rsidRPr="00AD3497">
        <w:rPr>
          <w:rFonts w:ascii="Times New Roman" w:eastAsia="Times New Roman" w:hAnsi="Times New Roman" w:cs="Times New Roman"/>
          <w:color w:val="7030A0"/>
        </w:rPr>
        <w:t xml:space="preserve">” </w:t>
      </w:r>
      <w:proofErr w:type="gramStart"/>
      <w:r w:rsidRPr="00AD3497">
        <w:rPr>
          <w:rFonts w:ascii="Times New Roman" w:eastAsia="Times New Roman" w:hAnsi="Times New Roman" w:cs="Times New Roman"/>
          <w:color w:val="7030A0"/>
        </w:rPr>
        <w:t>So</w:t>
      </w:r>
      <w:proofErr w:type="gramEnd"/>
      <w:r w:rsidRPr="00AD3497">
        <w:rPr>
          <w:rFonts w:ascii="Times New Roman" w:eastAsia="Times New Roman" w:hAnsi="Times New Roman" w:cs="Times New Roman"/>
          <w:color w:val="7030A0"/>
        </w:rPr>
        <w:t xml:space="preserve"> include at least two for each.</w:t>
      </w:r>
    </w:p>
    <w:p w14:paraId="053A3FFA" w14:textId="77777777" w:rsidR="00A849C9" w:rsidRPr="00607BF4" w:rsidRDefault="003A4F0A" w:rsidP="00A849C9">
      <w:pPr>
        <w:jc w:val="both"/>
        <w:rPr>
          <w:rFonts w:ascii="Times New Roman" w:eastAsia="Times New Roman" w:hAnsi="Times New Roman" w:cs="Times New Roman"/>
        </w:rPr>
      </w:pPr>
      <w:r w:rsidRPr="00607BF4">
        <w:pict w14:anchorId="07953282">
          <v:rect id="_x0000_i1031" style="width:0;height:1.5pt" o:hralign="center" o:hrstd="t" o:hr="t" fillcolor="#a0a0a0" stroked="f"/>
        </w:pict>
      </w:r>
    </w:p>
    <w:p w14:paraId="26B51E02" w14:textId="51718EE0" w:rsidR="00A849C9" w:rsidRPr="00607BF4" w:rsidRDefault="00A849C9" w:rsidP="00A849C9">
      <w:pPr>
        <w:pStyle w:val="Heading2"/>
        <w:jc w:val="both"/>
        <w:rPr>
          <w:rFonts w:ascii="Times New Roman" w:eastAsia="Times New Roman" w:hAnsi="Times New Roman" w:cs="Times New Roman"/>
        </w:rPr>
      </w:pPr>
      <w:bookmarkStart w:id="6" w:name="_tahjv330lrxb" w:colFirst="0" w:colLast="0"/>
      <w:bookmarkEnd w:id="6"/>
      <w:r w:rsidRPr="00607BF4">
        <w:rPr>
          <w:rFonts w:ascii="Times New Roman" w:eastAsia="Times New Roman" w:hAnsi="Times New Roman" w:cs="Times New Roman"/>
        </w:rPr>
        <w:t>C: ORIGINAL CODE</w:t>
      </w:r>
    </w:p>
    <w:p w14:paraId="0C830557" w14:textId="34AD65F6" w:rsidR="00607BF4" w:rsidRPr="00607BF4" w:rsidRDefault="00607BF4" w:rsidP="00607BF4">
      <w:pPr>
        <w:rPr>
          <w:lang w:val="en"/>
        </w:rPr>
      </w:pPr>
      <w:r w:rsidRPr="00607BF4">
        <w:rPr>
          <w:lang w:val="en"/>
        </w:rPr>
        <w:tab/>
        <w:t xml:space="preserve">All code was written by </w:t>
      </w:r>
      <w:proofErr w:type="gramStart"/>
      <w:r w:rsidRPr="00607BF4">
        <w:rPr>
          <w:lang w:val="en"/>
        </w:rPr>
        <w:t>myself</w:t>
      </w:r>
      <w:proofErr w:type="gramEnd"/>
      <w:r w:rsidRPr="00607BF4">
        <w:rPr>
          <w:lang w:val="en"/>
        </w:rPr>
        <w:t>, with algorithm help referenced as appropriate in the reference section below. Only the standard python library was used. It runs without errors.</w:t>
      </w:r>
    </w:p>
    <w:p w14:paraId="48195908" w14:textId="77777777" w:rsidR="00A849C9" w:rsidRPr="00607BF4" w:rsidRDefault="003A4F0A" w:rsidP="00A849C9">
      <w:pPr>
        <w:jc w:val="both"/>
        <w:rPr>
          <w:rFonts w:ascii="Times New Roman" w:eastAsia="Times New Roman" w:hAnsi="Times New Roman" w:cs="Times New Roman"/>
        </w:rPr>
      </w:pPr>
      <w:r w:rsidRPr="00607BF4">
        <w:pict w14:anchorId="01BF50C4">
          <v:rect id="_x0000_i1032" style="width:0;height:1.5pt" o:hralign="center" o:hrstd="t" o:hr="t" fillcolor="#a0a0a0" stroked="f"/>
        </w:pict>
      </w:r>
    </w:p>
    <w:p w14:paraId="0F795CA7" w14:textId="77777777" w:rsidR="00A849C9" w:rsidRPr="00AD3497" w:rsidRDefault="00A849C9" w:rsidP="00A849C9">
      <w:pPr>
        <w:pStyle w:val="Heading2"/>
        <w:jc w:val="both"/>
        <w:rPr>
          <w:rFonts w:ascii="Times New Roman" w:eastAsia="Times New Roman" w:hAnsi="Times New Roman" w:cs="Times New Roman"/>
        </w:rPr>
      </w:pPr>
      <w:bookmarkStart w:id="7" w:name="_2hgylpus9f04" w:colFirst="0" w:colLast="0"/>
      <w:bookmarkEnd w:id="7"/>
      <w:r w:rsidRPr="00AD3497">
        <w:rPr>
          <w:rFonts w:ascii="Times New Roman" w:eastAsia="Times New Roman" w:hAnsi="Times New Roman" w:cs="Times New Roman"/>
        </w:rPr>
        <w:t>C1: IDENTIFICATION INFORMATION</w:t>
      </w:r>
    </w:p>
    <w:p w14:paraId="7978E22A" w14:textId="77777777" w:rsidR="00AD3497" w:rsidRPr="00AD3497" w:rsidRDefault="00AD3497" w:rsidP="00A849C9">
      <w:pPr>
        <w:jc w:val="both"/>
        <w:rPr>
          <w:rFonts w:ascii="Times New Roman" w:eastAsia="Times New Roman" w:hAnsi="Times New Roman" w:cs="Times New Roman"/>
        </w:rPr>
      </w:pPr>
      <w:r w:rsidRPr="00AD3497">
        <w:rPr>
          <w:rFonts w:ascii="Times New Roman" w:eastAsia="Times New Roman" w:hAnsi="Times New Roman" w:cs="Times New Roman"/>
        </w:rPr>
        <w:t>Rebecca McDaniel, Student ID: 001426057</w:t>
      </w:r>
    </w:p>
    <w:p w14:paraId="1C110E8C" w14:textId="5A29323B" w:rsidR="00A849C9" w:rsidRPr="00AD3497" w:rsidRDefault="00AD3497" w:rsidP="00A849C9">
      <w:pPr>
        <w:jc w:val="both"/>
        <w:rPr>
          <w:rFonts w:ascii="Times New Roman" w:eastAsia="Times New Roman" w:hAnsi="Times New Roman" w:cs="Times New Roman"/>
        </w:rPr>
      </w:pPr>
      <w:r w:rsidRPr="00AD3497">
        <w:rPr>
          <w:rFonts w:ascii="Times New Roman" w:eastAsia="Times New Roman" w:hAnsi="Times New Roman" w:cs="Times New Roman"/>
        </w:rPr>
        <w:t>See main.py, line 9.</w:t>
      </w:r>
    </w:p>
    <w:p w14:paraId="5567BF8A" w14:textId="77777777" w:rsidR="00A849C9" w:rsidRPr="007B778A" w:rsidRDefault="003A4F0A" w:rsidP="00A849C9">
      <w:pPr>
        <w:jc w:val="both"/>
        <w:rPr>
          <w:rFonts w:ascii="Times New Roman" w:eastAsia="Times New Roman" w:hAnsi="Times New Roman" w:cs="Times New Roman"/>
        </w:rPr>
      </w:pPr>
      <w:r>
        <w:pict w14:anchorId="238A10C6">
          <v:rect id="_x0000_i1033" style="width:0;height:1.5pt" o:hralign="center" o:hrstd="t" o:hr="t" fillcolor="#a0a0a0" stroked="f"/>
        </w:pict>
      </w:r>
    </w:p>
    <w:p w14:paraId="082BF132" w14:textId="02BD1D46" w:rsidR="00A849C9" w:rsidRPr="007B778A" w:rsidRDefault="00A849C9" w:rsidP="00A849C9">
      <w:pPr>
        <w:pStyle w:val="Heading2"/>
        <w:jc w:val="both"/>
        <w:rPr>
          <w:rFonts w:ascii="Times New Roman" w:eastAsia="Times New Roman" w:hAnsi="Times New Roman" w:cs="Times New Roman"/>
        </w:rPr>
      </w:pPr>
      <w:bookmarkStart w:id="8" w:name="_gw2pam8c834j" w:colFirst="0" w:colLast="0"/>
      <w:bookmarkEnd w:id="8"/>
      <w:r w:rsidRPr="007B778A">
        <w:rPr>
          <w:rFonts w:ascii="Times New Roman" w:eastAsia="Times New Roman" w:hAnsi="Times New Roman" w:cs="Times New Roman"/>
        </w:rPr>
        <w:t>C2: PROCESS AND FLOW COMMENTS</w:t>
      </w:r>
    </w:p>
    <w:p w14:paraId="2C18A9CC" w14:textId="6B370A80" w:rsidR="007B778A" w:rsidRPr="007B778A" w:rsidRDefault="007B778A" w:rsidP="007B778A">
      <w:pPr>
        <w:rPr>
          <w:lang w:val="en"/>
        </w:rPr>
      </w:pPr>
      <w:r w:rsidRPr="007B778A">
        <w:rPr>
          <w:lang w:val="en"/>
        </w:rPr>
        <w:tab/>
        <w:t>Comments are scattered throughout the program.</w:t>
      </w:r>
    </w:p>
    <w:p w14:paraId="0E1E9763" w14:textId="77777777" w:rsidR="00A849C9" w:rsidRPr="007B778A" w:rsidRDefault="003A4F0A" w:rsidP="00A849C9">
      <w:pPr>
        <w:jc w:val="both"/>
        <w:rPr>
          <w:rFonts w:ascii="Times New Roman" w:eastAsia="Times New Roman" w:hAnsi="Times New Roman" w:cs="Times New Roman"/>
        </w:rPr>
      </w:pPr>
      <w:r>
        <w:lastRenderedPageBreak/>
        <w:pict w14:anchorId="02B23DCC">
          <v:rect id="_x0000_i1034" style="width:0;height:1.5pt" o:hralign="center" o:hrstd="t" o:hr="t" fillcolor="#a0a0a0" stroked="f"/>
        </w:pict>
      </w:r>
    </w:p>
    <w:p w14:paraId="46A25B73" w14:textId="77777777" w:rsidR="00A849C9" w:rsidRPr="00AD3497" w:rsidRDefault="00A849C9" w:rsidP="00A849C9">
      <w:pPr>
        <w:pStyle w:val="Heading2"/>
        <w:jc w:val="both"/>
        <w:rPr>
          <w:rFonts w:ascii="Times New Roman" w:eastAsia="Times New Roman" w:hAnsi="Times New Roman" w:cs="Times New Roman"/>
          <w:color w:val="7030A0"/>
        </w:rPr>
      </w:pPr>
      <w:bookmarkStart w:id="9" w:name="_e5lmjqcaaava" w:colFirst="0" w:colLast="0"/>
      <w:bookmarkEnd w:id="9"/>
      <w:r w:rsidRPr="00AD3497">
        <w:rPr>
          <w:rFonts w:ascii="Times New Roman" w:eastAsia="Times New Roman" w:hAnsi="Times New Roman" w:cs="Times New Roman"/>
          <w:color w:val="7030A0"/>
        </w:rPr>
        <w:t>D: DATA STRUCTURE</w:t>
      </w:r>
    </w:p>
    <w:p w14:paraId="5D9B243E"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The submission identifies a self-adjusting data structure that can store the package information and perform well with Part A’s algorithm.</w:t>
      </w:r>
    </w:p>
    <w:p w14:paraId="23CA33B8" w14:textId="77777777" w:rsidR="00A849C9" w:rsidRPr="00AD3497" w:rsidRDefault="00A849C9" w:rsidP="00A849C9">
      <w:pPr>
        <w:jc w:val="both"/>
        <w:rPr>
          <w:rFonts w:ascii="Times New Roman" w:eastAsia="Times New Roman" w:hAnsi="Times New Roman" w:cs="Times New Roman"/>
          <w:i/>
          <w:color w:val="7030A0"/>
        </w:rPr>
      </w:pPr>
    </w:p>
    <w:p w14:paraId="1F2EE17A"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As with </w:t>
      </w:r>
      <w:hyperlink w:anchor="_6slq3j785okr">
        <w:r w:rsidRPr="00AD3497">
          <w:rPr>
            <w:rFonts w:ascii="Times New Roman" w:eastAsia="Times New Roman" w:hAnsi="Times New Roman" w:cs="Times New Roman"/>
            <w:i/>
            <w:color w:val="7030A0"/>
            <w:u w:val="single"/>
          </w:rPr>
          <w:t>Part A</w:t>
        </w:r>
      </w:hyperlink>
      <w:r w:rsidRPr="00AD3497">
        <w:rPr>
          <w:rFonts w:ascii="Times New Roman" w:eastAsia="Times New Roman" w:hAnsi="Times New Roman" w:cs="Times New Roman"/>
          <w:i/>
          <w:color w:val="7030A0"/>
        </w:rPr>
        <w:t xml:space="preserve">, self-adjusting means any code which adjusts dynamically according to input. This can include adjusting to size (lists are mutable in Python) or searches. For example, a hash table that can adapt to more packages without rewriting the code would be self-adjusting. This data structure must be the same hash-table in </w:t>
      </w:r>
      <w:hyperlink w:anchor="_1l9uepa07fn2">
        <w:r w:rsidRPr="00AD3497">
          <w:rPr>
            <w:rFonts w:ascii="Times New Roman" w:eastAsia="Times New Roman" w:hAnsi="Times New Roman" w:cs="Times New Roman"/>
            <w:i/>
            <w:color w:val="7030A0"/>
            <w:u w:val="single"/>
          </w:rPr>
          <w:t>Part E</w:t>
        </w:r>
      </w:hyperlink>
      <w:r w:rsidRPr="00AD3497">
        <w:rPr>
          <w:rFonts w:ascii="Times New Roman" w:eastAsia="Times New Roman" w:hAnsi="Times New Roman" w:cs="Times New Roman"/>
          <w:i/>
          <w:color w:val="7030A0"/>
        </w:rPr>
        <w:t xml:space="preserve"> and </w:t>
      </w:r>
      <w:hyperlink w:anchor="_t3406fuvv9c">
        <w:r w:rsidRPr="00AD3497">
          <w:rPr>
            <w:rFonts w:ascii="Times New Roman" w:eastAsia="Times New Roman" w:hAnsi="Times New Roman" w:cs="Times New Roman"/>
            <w:i/>
            <w:color w:val="7030A0"/>
            <w:u w:val="single"/>
          </w:rPr>
          <w:t>Part F</w:t>
        </w:r>
      </w:hyperlink>
      <w:r w:rsidRPr="00AD3497">
        <w:rPr>
          <w:rFonts w:ascii="Times New Roman" w:eastAsia="Times New Roman" w:hAnsi="Times New Roman" w:cs="Times New Roman"/>
          <w:i/>
          <w:color w:val="7030A0"/>
        </w:rPr>
        <w:t>. Nothing else regarding the complexity of your hash table is required, e.g., it can be a 1-1 mapping, does not have to handle collisions, have chaining, etc.</w:t>
      </w:r>
    </w:p>
    <w:p w14:paraId="648CD1AC" w14:textId="77777777" w:rsidR="00A849C9" w:rsidRPr="00AD3497" w:rsidRDefault="00A849C9" w:rsidP="00A849C9">
      <w:pPr>
        <w:jc w:val="both"/>
        <w:rPr>
          <w:rFonts w:ascii="Times New Roman" w:eastAsia="Times New Roman" w:hAnsi="Times New Roman" w:cs="Times New Roman"/>
          <w:i/>
          <w:color w:val="7030A0"/>
        </w:rPr>
      </w:pPr>
    </w:p>
    <w:p w14:paraId="095490D9"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official task directions include a note: </w:t>
      </w:r>
    </w:p>
    <w:p w14:paraId="0C4594C0" w14:textId="77777777" w:rsidR="00A849C9" w:rsidRPr="00AD3497" w:rsidRDefault="00A849C9" w:rsidP="00A849C9">
      <w:pPr>
        <w:ind w:left="720"/>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w:t>
      </w:r>
      <w:r w:rsidRPr="00AD3497">
        <w:rPr>
          <w:i/>
          <w:color w:val="7030A0"/>
          <w:sz w:val="21"/>
          <w:szCs w:val="21"/>
          <w:highlight w:val="white"/>
        </w:rPr>
        <w:t>Note: Use only appropriate built-in data structures, except dictionaries.”</w:t>
      </w:r>
    </w:p>
    <w:p w14:paraId="64683AE7"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Submitted code may use anything from </w:t>
      </w:r>
      <w:hyperlink r:id="rId7">
        <w:r w:rsidRPr="00AD3497">
          <w:rPr>
            <w:rFonts w:ascii="Times New Roman" w:eastAsia="Times New Roman" w:hAnsi="Times New Roman" w:cs="Times New Roman"/>
            <w:i/>
            <w:color w:val="7030A0"/>
            <w:u w:val="single"/>
          </w:rPr>
          <w:t>Python’s standard library</w:t>
        </w:r>
      </w:hyperlink>
      <w:r w:rsidRPr="00AD3497">
        <w:rPr>
          <w:rFonts w:ascii="Times New Roman" w:eastAsia="Times New Roman" w:hAnsi="Times New Roman" w:cs="Times New Roman"/>
          <w:i/>
          <w:color w:val="7030A0"/>
        </w:rPr>
        <w:t xml:space="preserve">, including the built-in data structures (e.g., lists, tuples, sets, and dictionaries). The only exception is the hash-table, where the use of dictionaries is prohibited (a dictionary is a hash-table). </w:t>
      </w:r>
    </w:p>
    <w:p w14:paraId="0DA88FC1" w14:textId="77777777" w:rsidR="00A849C9" w:rsidRPr="00AD3497" w:rsidRDefault="00A849C9" w:rsidP="00A849C9">
      <w:pPr>
        <w:jc w:val="both"/>
        <w:rPr>
          <w:rFonts w:ascii="Times New Roman" w:eastAsia="Times New Roman" w:hAnsi="Times New Roman" w:cs="Times New Roman"/>
          <w:i/>
          <w:color w:val="7030A0"/>
        </w:rPr>
      </w:pPr>
    </w:p>
    <w:p w14:paraId="169F9ECE"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Per parts E and F, the hash table must have the following: </w:t>
      </w:r>
    </w:p>
    <w:p w14:paraId="049C0773" w14:textId="77777777" w:rsidR="00A849C9" w:rsidRPr="00AD3497" w:rsidRDefault="00A849C9" w:rsidP="00A849C9">
      <w:pPr>
        <w:numPr>
          <w:ilvl w:val="0"/>
          <w:numId w:val="2"/>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E: an insertion function that includes as input all a package’s info (see below).</w:t>
      </w:r>
    </w:p>
    <w:p w14:paraId="70D68C9C" w14:textId="77777777" w:rsidR="00A849C9" w:rsidRPr="00AD3497" w:rsidRDefault="00A849C9" w:rsidP="00A849C9">
      <w:pPr>
        <w:numPr>
          <w:ilvl w:val="0"/>
          <w:numId w:val="2"/>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F: a look-up function that uses the package’s ID as input and returns the corresponding package’s information (see below). </w:t>
      </w:r>
    </w:p>
    <w:p w14:paraId="71DD2199"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ability to store and retrieve package info (via the package’s ID) is the only requirement. The information can be stored in an object and include additional parameters, e.g., special notes, time the package left the hub, etc. </w:t>
      </w:r>
    </w:p>
    <w:p w14:paraId="4B5EDE32" w14:textId="77777777" w:rsidR="00A849C9" w:rsidRPr="00AD3497" w:rsidRDefault="00A849C9" w:rsidP="00A849C9">
      <w:pPr>
        <w:jc w:val="both"/>
        <w:rPr>
          <w:rFonts w:ascii="Times New Roman" w:eastAsia="Times New Roman" w:hAnsi="Times New Roman" w:cs="Times New Roman"/>
          <w:i/>
          <w:color w:val="7030A0"/>
        </w:rPr>
      </w:pPr>
    </w:p>
    <w:p w14:paraId="117F087F"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The insert function (Part E) and look-up function (Part F) must respectively store and retrieve the following information:</w:t>
      </w:r>
    </w:p>
    <w:p w14:paraId="5175ABEE"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package ID number </w:t>
      </w:r>
    </w:p>
    <w:p w14:paraId="2A51A15A"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delivery address</w:t>
      </w:r>
    </w:p>
    <w:p w14:paraId="18A7D602"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delivery deadline</w:t>
      </w:r>
    </w:p>
    <w:p w14:paraId="79C9DC2C"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delivery city</w:t>
      </w:r>
    </w:p>
    <w:p w14:paraId="50106ED5"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delivery zip code</w:t>
      </w:r>
    </w:p>
    <w:p w14:paraId="2178BC1F"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package weight</w:t>
      </w:r>
    </w:p>
    <w:p w14:paraId="2FD5A377" w14:textId="77777777" w:rsidR="00A849C9" w:rsidRPr="00AD3497" w:rsidRDefault="00A849C9" w:rsidP="00A849C9">
      <w:pPr>
        <w:numPr>
          <w:ilvl w:val="0"/>
          <w:numId w:val="3"/>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delivery status (at the hub, </w:t>
      </w:r>
      <w:proofErr w:type="spellStart"/>
      <w:r w:rsidRPr="00AD3497">
        <w:rPr>
          <w:rFonts w:ascii="Times New Roman" w:eastAsia="Times New Roman" w:hAnsi="Times New Roman" w:cs="Times New Roman"/>
          <w:i/>
          <w:color w:val="7030A0"/>
        </w:rPr>
        <w:t>en</w:t>
      </w:r>
      <w:proofErr w:type="spellEnd"/>
      <w:r w:rsidRPr="00AD3497">
        <w:rPr>
          <w:rFonts w:ascii="Times New Roman" w:eastAsia="Times New Roman" w:hAnsi="Times New Roman" w:cs="Times New Roman"/>
          <w:i/>
          <w:color w:val="7030A0"/>
        </w:rPr>
        <w:t xml:space="preserve"> route, or delivery time)</w:t>
      </w:r>
    </w:p>
    <w:p w14:paraId="31ECDA88" w14:textId="77777777" w:rsidR="00A849C9" w:rsidRPr="00AD3497" w:rsidRDefault="003A4F0A" w:rsidP="00A849C9">
      <w:pPr>
        <w:jc w:val="both"/>
        <w:rPr>
          <w:rFonts w:ascii="Times New Roman" w:eastAsia="Times New Roman" w:hAnsi="Times New Roman" w:cs="Times New Roman"/>
          <w:color w:val="7030A0"/>
        </w:rPr>
      </w:pPr>
      <w:r>
        <w:rPr>
          <w:color w:val="7030A0"/>
        </w:rPr>
        <w:pict w14:anchorId="0AF978A1">
          <v:rect id="_x0000_i1035" style="width:0;height:1.5pt" o:hralign="center" o:hrstd="t" o:hr="t" fillcolor="#a0a0a0" stroked="f"/>
        </w:pict>
      </w:r>
    </w:p>
    <w:p w14:paraId="66886620" w14:textId="77777777" w:rsidR="00A849C9" w:rsidRPr="00AD3497" w:rsidRDefault="00A849C9" w:rsidP="00A849C9">
      <w:pPr>
        <w:pStyle w:val="Heading2"/>
        <w:jc w:val="both"/>
        <w:rPr>
          <w:rFonts w:ascii="Times New Roman" w:eastAsia="Times New Roman" w:hAnsi="Times New Roman" w:cs="Times New Roman"/>
          <w:color w:val="7030A0"/>
        </w:rPr>
      </w:pPr>
      <w:bookmarkStart w:id="10" w:name="_8e3030j9ckmq" w:colFirst="0" w:colLast="0"/>
      <w:bookmarkEnd w:id="10"/>
      <w:r w:rsidRPr="00AD3497">
        <w:rPr>
          <w:rFonts w:ascii="Times New Roman" w:eastAsia="Times New Roman" w:hAnsi="Times New Roman" w:cs="Times New Roman"/>
          <w:color w:val="7030A0"/>
        </w:rPr>
        <w:lastRenderedPageBreak/>
        <w:t>D1: EXPLANATION OF DATA STRUCTURE</w:t>
      </w:r>
    </w:p>
    <w:p w14:paraId="19C2C7D9"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The submission accurately explains how the data structure (hash-table) uses package IDs to store and retrieve package information.</w:t>
      </w:r>
    </w:p>
    <w:p w14:paraId="60798AB9" w14:textId="77777777" w:rsidR="00A849C9" w:rsidRPr="00AD3497" w:rsidRDefault="00A849C9" w:rsidP="00A849C9">
      <w:pPr>
        <w:jc w:val="both"/>
        <w:rPr>
          <w:rFonts w:ascii="Times New Roman" w:eastAsia="Times New Roman" w:hAnsi="Times New Roman" w:cs="Times New Roman"/>
          <w:color w:val="7030A0"/>
        </w:rPr>
      </w:pPr>
    </w:p>
    <w:p w14:paraId="31CBD292"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Provide an explanation that describes the hash table’s logic, i.e.</w:t>
      </w:r>
      <w:proofErr w:type="gramStart"/>
      <w:r w:rsidRPr="00AD3497">
        <w:rPr>
          <w:rFonts w:ascii="Times New Roman" w:eastAsia="Times New Roman" w:hAnsi="Times New Roman" w:cs="Times New Roman"/>
          <w:i/>
          <w:color w:val="7030A0"/>
        </w:rPr>
        <w:t>,  how</w:t>
      </w:r>
      <w:proofErr w:type="gramEnd"/>
      <w:r w:rsidRPr="00AD3497">
        <w:rPr>
          <w:rFonts w:ascii="Times New Roman" w:eastAsia="Times New Roman" w:hAnsi="Times New Roman" w:cs="Times New Roman"/>
          <w:i/>
          <w:color w:val="7030A0"/>
        </w:rPr>
        <w:t xml:space="preserve"> it stores and retrieves package information. You should include a description of why your hash-table retrieves information accurately and more efficiently than a simple linear search. </w:t>
      </w:r>
    </w:p>
    <w:p w14:paraId="7359EC13" w14:textId="77777777" w:rsidR="00A849C9" w:rsidRPr="00AD3497" w:rsidRDefault="003A4F0A" w:rsidP="00A849C9">
      <w:pPr>
        <w:jc w:val="both"/>
        <w:rPr>
          <w:rFonts w:ascii="Times New Roman" w:eastAsia="Times New Roman" w:hAnsi="Times New Roman" w:cs="Times New Roman"/>
          <w:color w:val="7030A0"/>
        </w:rPr>
      </w:pPr>
      <w:r>
        <w:rPr>
          <w:color w:val="7030A0"/>
        </w:rPr>
        <w:pict w14:anchorId="1F9570D7">
          <v:rect id="_x0000_i1036" style="width:0;height:1.5pt" o:hralign="center" o:hrstd="t" o:hr="t" fillcolor="#a0a0a0" stroked="f"/>
        </w:pict>
      </w:r>
    </w:p>
    <w:p w14:paraId="5BC28837" w14:textId="77777777" w:rsidR="00A849C9" w:rsidRPr="00AD3497" w:rsidRDefault="00A849C9" w:rsidP="00A849C9">
      <w:pPr>
        <w:pStyle w:val="Heading2"/>
        <w:jc w:val="both"/>
        <w:rPr>
          <w:rFonts w:ascii="Times New Roman" w:eastAsia="Times New Roman" w:hAnsi="Times New Roman" w:cs="Times New Roman"/>
          <w:color w:val="7030A0"/>
        </w:rPr>
      </w:pPr>
      <w:bookmarkStart w:id="11" w:name="_1l9uepa07fn2" w:colFirst="0" w:colLast="0"/>
      <w:bookmarkEnd w:id="11"/>
      <w:r w:rsidRPr="00AD3497">
        <w:rPr>
          <w:rFonts w:ascii="Times New Roman" w:eastAsia="Times New Roman" w:hAnsi="Times New Roman" w:cs="Times New Roman"/>
          <w:color w:val="7030A0"/>
        </w:rPr>
        <w:t>E: HASH TABLE</w:t>
      </w:r>
    </w:p>
    <w:p w14:paraId="50F094CC"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color w:val="7030A0"/>
        </w:rPr>
        <w:t xml:space="preserve">The hash table has an insertion function that stores </w:t>
      </w:r>
      <w:proofErr w:type="gramStart"/>
      <w:r w:rsidRPr="00AD3497">
        <w:rPr>
          <w:rFonts w:ascii="Times New Roman" w:eastAsia="Times New Roman" w:hAnsi="Times New Roman" w:cs="Times New Roman"/>
          <w:color w:val="7030A0"/>
        </w:rPr>
        <w:t>all of</w:t>
      </w:r>
      <w:proofErr w:type="gramEnd"/>
      <w:r w:rsidRPr="00AD3497">
        <w:rPr>
          <w:rFonts w:ascii="Times New Roman" w:eastAsia="Times New Roman" w:hAnsi="Times New Roman" w:cs="Times New Roman"/>
          <w:color w:val="7030A0"/>
        </w:rPr>
        <w:t xml:space="preserve"> the given components (listed in </w:t>
      </w:r>
      <w:hyperlink w:anchor="_e5lmjqcaaava">
        <w:r w:rsidRPr="00AD3497">
          <w:rPr>
            <w:rFonts w:ascii="Times New Roman" w:eastAsia="Times New Roman" w:hAnsi="Times New Roman" w:cs="Times New Roman"/>
            <w:color w:val="7030A0"/>
            <w:u w:val="single"/>
          </w:rPr>
          <w:t>Part D</w:t>
        </w:r>
      </w:hyperlink>
      <w:r w:rsidRPr="00AD3497">
        <w:rPr>
          <w:rFonts w:ascii="Times New Roman" w:eastAsia="Times New Roman" w:hAnsi="Times New Roman" w:cs="Times New Roman"/>
          <w:color w:val="7030A0"/>
        </w:rPr>
        <w:t>) using the package ID as the key.</w:t>
      </w:r>
    </w:p>
    <w:p w14:paraId="388948C0" w14:textId="77777777" w:rsidR="00A849C9" w:rsidRPr="00AD3497" w:rsidRDefault="003A4F0A" w:rsidP="00A849C9">
      <w:pPr>
        <w:jc w:val="both"/>
        <w:rPr>
          <w:rFonts w:ascii="Times New Roman" w:eastAsia="Times New Roman" w:hAnsi="Times New Roman" w:cs="Times New Roman"/>
          <w:color w:val="7030A0"/>
        </w:rPr>
      </w:pPr>
      <w:r>
        <w:rPr>
          <w:color w:val="7030A0"/>
        </w:rPr>
        <w:pict w14:anchorId="4316A2FD">
          <v:rect id="_x0000_i1037" style="width:0;height:1.5pt" o:hralign="center" o:hrstd="t" o:hr="t" fillcolor="#a0a0a0" stroked="f"/>
        </w:pict>
      </w:r>
    </w:p>
    <w:p w14:paraId="05B8C425" w14:textId="77777777" w:rsidR="00A849C9" w:rsidRPr="00AD3497" w:rsidRDefault="00A849C9" w:rsidP="00A849C9">
      <w:pPr>
        <w:pStyle w:val="Heading2"/>
        <w:jc w:val="both"/>
        <w:rPr>
          <w:rFonts w:ascii="Times New Roman" w:eastAsia="Times New Roman" w:hAnsi="Times New Roman" w:cs="Times New Roman"/>
          <w:color w:val="7030A0"/>
        </w:rPr>
      </w:pPr>
      <w:bookmarkStart w:id="12" w:name="_t3406fuvv9c" w:colFirst="0" w:colLast="0"/>
      <w:bookmarkEnd w:id="12"/>
      <w:r w:rsidRPr="00AD3497">
        <w:rPr>
          <w:rFonts w:ascii="Times New Roman" w:eastAsia="Times New Roman" w:hAnsi="Times New Roman" w:cs="Times New Roman"/>
          <w:color w:val="7030A0"/>
        </w:rPr>
        <w:t>F: LOOK-UP FUNCTION</w:t>
      </w:r>
    </w:p>
    <w:p w14:paraId="1C49837B"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The provided hash table should include a look-up function that can use a package's ID to retrieve </w:t>
      </w:r>
      <w:proofErr w:type="gramStart"/>
      <w:r w:rsidRPr="00AD3497">
        <w:rPr>
          <w:rFonts w:ascii="Times New Roman" w:eastAsia="Times New Roman" w:hAnsi="Times New Roman" w:cs="Times New Roman"/>
          <w:color w:val="7030A0"/>
        </w:rPr>
        <w:t>all of</w:t>
      </w:r>
      <w:proofErr w:type="gramEnd"/>
      <w:r w:rsidRPr="00AD3497">
        <w:rPr>
          <w:rFonts w:ascii="Times New Roman" w:eastAsia="Times New Roman" w:hAnsi="Times New Roman" w:cs="Times New Roman"/>
          <w:color w:val="7030A0"/>
        </w:rPr>
        <w:t xml:space="preserve"> the same package’s components from the hash table (listed in </w:t>
      </w:r>
      <w:hyperlink w:anchor="_e5lmjqcaaava">
        <w:r w:rsidRPr="00AD3497">
          <w:rPr>
            <w:rFonts w:ascii="Times New Roman" w:eastAsia="Times New Roman" w:hAnsi="Times New Roman" w:cs="Times New Roman"/>
            <w:color w:val="7030A0"/>
            <w:u w:val="single"/>
          </w:rPr>
          <w:t>Part D</w:t>
        </w:r>
      </w:hyperlink>
      <w:r w:rsidRPr="00AD3497">
        <w:rPr>
          <w:rFonts w:ascii="Times New Roman" w:eastAsia="Times New Roman" w:hAnsi="Times New Roman" w:cs="Times New Roman"/>
          <w:color w:val="7030A0"/>
        </w:rPr>
        <w:t>).</w:t>
      </w:r>
    </w:p>
    <w:p w14:paraId="4B45B676" w14:textId="77777777" w:rsidR="00A849C9" w:rsidRPr="00AD3497" w:rsidRDefault="00A849C9" w:rsidP="00A849C9">
      <w:pPr>
        <w:jc w:val="both"/>
        <w:rPr>
          <w:rFonts w:ascii="Times New Roman" w:eastAsia="Times New Roman" w:hAnsi="Times New Roman" w:cs="Times New Roman"/>
          <w:color w:val="7030A0"/>
        </w:rPr>
      </w:pPr>
    </w:p>
    <w:p w14:paraId="4C75B039"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i/>
          <w:color w:val="7030A0"/>
        </w:rPr>
        <w:t xml:space="preserve">The package ID must be the key, and the components from </w:t>
      </w:r>
      <w:hyperlink w:anchor="_e5lmjqcaaava">
        <w:r w:rsidRPr="00AD3497">
          <w:rPr>
            <w:rFonts w:ascii="Times New Roman" w:eastAsia="Times New Roman" w:hAnsi="Times New Roman" w:cs="Times New Roman"/>
            <w:i/>
            <w:color w:val="7030A0"/>
            <w:u w:val="single"/>
          </w:rPr>
          <w:t>Part D</w:t>
        </w:r>
      </w:hyperlink>
      <w:r w:rsidRPr="00AD3497">
        <w:rPr>
          <w:rFonts w:ascii="Times New Roman" w:eastAsia="Times New Roman" w:hAnsi="Times New Roman" w:cs="Times New Roman"/>
          <w:i/>
          <w:color w:val="7030A0"/>
        </w:rPr>
        <w:t xml:space="preserve"> must be the values. There are no other specifications, and you can choose how the values within the hash-table are stored. For example, the components could be in an object or a different data structure of your choosing. </w:t>
      </w:r>
    </w:p>
    <w:p w14:paraId="59F64F00" w14:textId="77777777" w:rsidR="00A849C9" w:rsidRPr="00AD3497" w:rsidRDefault="003A4F0A" w:rsidP="00A849C9">
      <w:pPr>
        <w:jc w:val="both"/>
        <w:rPr>
          <w:rFonts w:ascii="Times New Roman" w:eastAsia="Times New Roman" w:hAnsi="Times New Roman" w:cs="Times New Roman"/>
          <w:color w:val="7030A0"/>
        </w:rPr>
      </w:pPr>
      <w:r>
        <w:rPr>
          <w:color w:val="7030A0"/>
        </w:rPr>
        <w:pict w14:anchorId="5677AC06">
          <v:rect id="_x0000_i1038" style="width:0;height:1.5pt" o:hralign="center" o:hrstd="t" o:hr="t" fillcolor="#a0a0a0" stroked="f"/>
        </w:pict>
      </w:r>
    </w:p>
    <w:p w14:paraId="59419A1A" w14:textId="77777777" w:rsidR="00A849C9" w:rsidRPr="00AD3497" w:rsidRDefault="00A849C9" w:rsidP="00A849C9">
      <w:pPr>
        <w:pStyle w:val="Heading2"/>
        <w:jc w:val="both"/>
        <w:rPr>
          <w:rFonts w:ascii="Times New Roman" w:eastAsia="Times New Roman" w:hAnsi="Times New Roman" w:cs="Times New Roman"/>
          <w:color w:val="7030A0"/>
        </w:rPr>
      </w:pPr>
      <w:bookmarkStart w:id="13" w:name="_7mhkwjcp0dwg" w:colFirst="0" w:colLast="0"/>
      <w:bookmarkEnd w:id="13"/>
      <w:r w:rsidRPr="00AD3497">
        <w:rPr>
          <w:rFonts w:ascii="Times New Roman" w:eastAsia="Times New Roman" w:hAnsi="Times New Roman" w:cs="Times New Roman"/>
          <w:color w:val="7030A0"/>
        </w:rPr>
        <w:t>G: INTERFACE</w:t>
      </w:r>
    </w:p>
    <w:p w14:paraId="44C1AEE3" w14:textId="77777777" w:rsidR="00A849C9" w:rsidRPr="00AD3497" w:rsidRDefault="00A849C9" w:rsidP="00A849C9">
      <w:pPr>
        <w:pStyle w:val="Heading2"/>
        <w:jc w:val="both"/>
        <w:rPr>
          <w:rFonts w:ascii="Times New Roman" w:eastAsia="Times New Roman" w:hAnsi="Times New Roman" w:cs="Times New Roman"/>
          <w:color w:val="7030A0"/>
          <w:sz w:val="22"/>
          <w:szCs w:val="22"/>
        </w:rPr>
      </w:pPr>
      <w:bookmarkStart w:id="14" w:name="_km7poy9lffqn" w:colFirst="0" w:colLast="0"/>
      <w:bookmarkEnd w:id="14"/>
      <w:r w:rsidRPr="00AD3497">
        <w:rPr>
          <w:rFonts w:ascii="Times New Roman" w:eastAsia="Times New Roman" w:hAnsi="Times New Roman" w:cs="Times New Roman"/>
          <w:color w:val="7030A0"/>
          <w:sz w:val="22"/>
          <w:szCs w:val="22"/>
        </w:rPr>
        <w:t xml:space="preserve">Provide an intuitive interface for the user to view the status and information (as listed in </w:t>
      </w:r>
      <w:hyperlink w:anchor="_e5lmjqcaaava">
        <w:r w:rsidRPr="00AD3497">
          <w:rPr>
            <w:rFonts w:ascii="Times New Roman" w:eastAsia="Times New Roman" w:hAnsi="Times New Roman" w:cs="Times New Roman"/>
            <w:color w:val="7030A0"/>
            <w:sz w:val="22"/>
            <w:szCs w:val="22"/>
            <w:u w:val="single"/>
          </w:rPr>
          <w:t>Part D</w:t>
        </w:r>
      </w:hyperlink>
      <w:r w:rsidRPr="00AD3497">
        <w:rPr>
          <w:rFonts w:ascii="Times New Roman" w:eastAsia="Times New Roman" w:hAnsi="Times New Roman" w:cs="Times New Roman"/>
          <w:color w:val="7030A0"/>
          <w:sz w:val="22"/>
          <w:szCs w:val="22"/>
        </w:rPr>
        <w:t>)  of any package at any time and the total mileage traveled by all trucks.  The delivery status should report the package as “at the hub,” “</w:t>
      </w:r>
      <w:proofErr w:type="spellStart"/>
      <w:r w:rsidRPr="00AD3497">
        <w:rPr>
          <w:rFonts w:ascii="Times New Roman" w:eastAsia="Times New Roman" w:hAnsi="Times New Roman" w:cs="Times New Roman"/>
          <w:color w:val="7030A0"/>
          <w:sz w:val="22"/>
          <w:szCs w:val="22"/>
        </w:rPr>
        <w:t>en</w:t>
      </w:r>
      <w:proofErr w:type="spellEnd"/>
      <w:r w:rsidRPr="00AD3497">
        <w:rPr>
          <w:rFonts w:ascii="Times New Roman" w:eastAsia="Times New Roman" w:hAnsi="Times New Roman" w:cs="Times New Roman"/>
          <w:color w:val="7030A0"/>
          <w:sz w:val="22"/>
          <w:szCs w:val="22"/>
        </w:rPr>
        <w:t xml:space="preserve"> route,” or “delivered at ____.” Delivery status must include the time.</w:t>
      </w:r>
    </w:p>
    <w:p w14:paraId="555F1354" w14:textId="77777777" w:rsidR="00A849C9" w:rsidRPr="00AD3497" w:rsidRDefault="00A849C9" w:rsidP="00A849C9">
      <w:pPr>
        <w:rPr>
          <w:color w:val="7030A0"/>
        </w:rPr>
      </w:pPr>
    </w:p>
    <w:p w14:paraId="3B7567B1" w14:textId="77777777" w:rsidR="00A849C9" w:rsidRPr="00AD3497" w:rsidRDefault="00A849C9" w:rsidP="00A849C9">
      <w:pPr>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This can be done through a simple console interface (it might be preferable). The evaluators need an easy way to check that all packages were delivered according to their constraints using under 140 miles. “Intuitive” means that evaluators can do this through the interface without reading your code. </w:t>
      </w:r>
    </w:p>
    <w:p w14:paraId="2217B38A" w14:textId="77777777" w:rsidR="00A849C9" w:rsidRPr="00AD3497" w:rsidRDefault="00A849C9" w:rsidP="00A849C9">
      <w:pPr>
        <w:rPr>
          <w:rFonts w:ascii="Times New Roman" w:eastAsia="Times New Roman" w:hAnsi="Times New Roman" w:cs="Times New Roman"/>
          <w:i/>
          <w:color w:val="7030A0"/>
        </w:rPr>
      </w:pPr>
    </w:p>
    <w:p w14:paraId="024F7E7E" w14:textId="77777777" w:rsidR="00A849C9" w:rsidRPr="00AD3497" w:rsidRDefault="00A849C9" w:rsidP="00A849C9">
      <w:pPr>
        <w:rPr>
          <w:rFonts w:ascii="Times New Roman" w:eastAsia="Times New Roman" w:hAnsi="Times New Roman" w:cs="Times New Roman"/>
          <w:color w:val="7030A0"/>
        </w:rPr>
      </w:pPr>
      <w:r w:rsidRPr="00AD3497">
        <w:rPr>
          <w:rFonts w:ascii="Times New Roman" w:eastAsia="Times New Roman" w:hAnsi="Times New Roman" w:cs="Times New Roman"/>
          <w:i/>
          <w:color w:val="7030A0"/>
        </w:rPr>
        <w:t xml:space="preserve">To check package </w:t>
      </w:r>
      <w:proofErr w:type="gramStart"/>
      <w:r w:rsidRPr="00AD3497">
        <w:rPr>
          <w:rFonts w:ascii="Times New Roman" w:eastAsia="Times New Roman" w:hAnsi="Times New Roman" w:cs="Times New Roman"/>
          <w:i/>
          <w:color w:val="7030A0"/>
        </w:rPr>
        <w:t>statuses,  you</w:t>
      </w:r>
      <w:proofErr w:type="gramEnd"/>
      <w:r w:rsidRPr="00AD3497">
        <w:rPr>
          <w:rFonts w:ascii="Times New Roman" w:eastAsia="Times New Roman" w:hAnsi="Times New Roman" w:cs="Times New Roman"/>
          <w:i/>
          <w:color w:val="7030A0"/>
        </w:rPr>
        <w:t xml:space="preserve"> should be able to enter a time and check all packages’ statuses</w:t>
      </w:r>
      <w:r w:rsidRPr="00AD3497">
        <w:rPr>
          <w:rFonts w:ascii="Times New Roman" w:eastAsia="Times New Roman" w:hAnsi="Times New Roman" w:cs="Times New Roman"/>
          <w:color w:val="7030A0"/>
        </w:rPr>
        <w:t xml:space="preserve"> (delivered at X, at the hub, or </w:t>
      </w:r>
      <w:proofErr w:type="spellStart"/>
      <w:r w:rsidRPr="00AD3497">
        <w:rPr>
          <w:rFonts w:ascii="Times New Roman" w:eastAsia="Times New Roman" w:hAnsi="Times New Roman" w:cs="Times New Roman"/>
          <w:color w:val="7030A0"/>
        </w:rPr>
        <w:t>en</w:t>
      </w:r>
      <w:proofErr w:type="spellEnd"/>
      <w:r w:rsidRPr="00AD3497">
        <w:rPr>
          <w:rFonts w:ascii="Times New Roman" w:eastAsia="Times New Roman" w:hAnsi="Times New Roman" w:cs="Times New Roman"/>
          <w:color w:val="7030A0"/>
        </w:rPr>
        <w:t xml:space="preserve"> route). For example, in the console, it might look like:</w:t>
      </w:r>
    </w:p>
    <w:p w14:paraId="3EB45495" w14:textId="77777777" w:rsidR="00A849C9" w:rsidRPr="00AD3497" w:rsidRDefault="00A849C9" w:rsidP="00A849C9">
      <w:pPr>
        <w:ind w:left="720"/>
        <w:rPr>
          <w:rFonts w:ascii="Courier New" w:eastAsia="Courier New" w:hAnsi="Courier New" w:cs="Courier New"/>
          <w:color w:val="7030A0"/>
          <w:sz w:val="18"/>
          <w:szCs w:val="18"/>
        </w:rPr>
      </w:pPr>
      <w:r w:rsidRPr="00AD3497">
        <w:rPr>
          <w:rFonts w:ascii="Courier New" w:eastAsia="Courier New" w:hAnsi="Courier New" w:cs="Courier New"/>
          <w:color w:val="7030A0"/>
          <w:sz w:val="18"/>
          <w:szCs w:val="18"/>
        </w:rPr>
        <w:lastRenderedPageBreak/>
        <w:t xml:space="preserve">Enter a time after 08:00:00 (in military time, i.e., 0900) to check package status or 'X' to exit: </w:t>
      </w:r>
    </w:p>
    <w:p w14:paraId="271DA370" w14:textId="77777777" w:rsidR="00A849C9" w:rsidRPr="00AD3497" w:rsidRDefault="00A849C9" w:rsidP="00A849C9">
      <w:pPr>
        <w:ind w:left="720"/>
        <w:rPr>
          <w:rFonts w:ascii="Courier New" w:eastAsia="Courier New" w:hAnsi="Courier New" w:cs="Courier New"/>
          <w:color w:val="7030A0"/>
          <w:sz w:val="18"/>
          <w:szCs w:val="18"/>
        </w:rPr>
      </w:pPr>
      <w:r w:rsidRPr="00AD3497">
        <w:rPr>
          <w:rFonts w:ascii="Courier New" w:eastAsia="Courier New" w:hAnsi="Courier New" w:cs="Courier New"/>
          <w:color w:val="7030A0"/>
          <w:sz w:val="18"/>
          <w:szCs w:val="18"/>
        </w:rPr>
        <w:t>0950</w:t>
      </w:r>
    </w:p>
    <w:p w14:paraId="3713B8DC" w14:textId="77777777" w:rsidR="00A849C9" w:rsidRPr="00AD3497" w:rsidRDefault="00A849C9" w:rsidP="00A849C9">
      <w:pPr>
        <w:ind w:left="1440"/>
        <w:rPr>
          <w:rFonts w:ascii="Courier New" w:eastAsia="Courier New" w:hAnsi="Courier New" w:cs="Courier New"/>
          <w:color w:val="7030A0"/>
          <w:sz w:val="18"/>
          <w:szCs w:val="18"/>
        </w:rPr>
      </w:pPr>
      <w:r w:rsidRPr="00AD3497">
        <w:rPr>
          <w:rFonts w:ascii="Courier New" w:eastAsia="Courier New" w:hAnsi="Courier New" w:cs="Courier New"/>
          <w:color w:val="7030A0"/>
          <w:sz w:val="18"/>
          <w:szCs w:val="18"/>
        </w:rPr>
        <w:t xml:space="preserve">Package ID: 1, Address:  195 W Oakland Ave, </w:t>
      </w:r>
      <w:proofErr w:type="gramStart"/>
      <w:r w:rsidRPr="00AD3497">
        <w:rPr>
          <w:rFonts w:ascii="Courier New" w:eastAsia="Courier New" w:hAnsi="Courier New" w:cs="Courier New"/>
          <w:color w:val="7030A0"/>
          <w:sz w:val="18"/>
          <w:szCs w:val="18"/>
        </w:rPr>
        <w:t>….Delivered</w:t>
      </w:r>
      <w:proofErr w:type="gramEnd"/>
      <w:r w:rsidRPr="00AD3497">
        <w:rPr>
          <w:rFonts w:ascii="Courier New" w:eastAsia="Courier New" w:hAnsi="Courier New" w:cs="Courier New"/>
          <w:color w:val="7030A0"/>
          <w:sz w:val="18"/>
          <w:szCs w:val="18"/>
        </w:rPr>
        <w:t xml:space="preserve"> at 08:46:20</w:t>
      </w:r>
    </w:p>
    <w:p w14:paraId="0AA79A1B" w14:textId="77777777" w:rsidR="00A849C9" w:rsidRPr="00AD3497" w:rsidRDefault="00A849C9" w:rsidP="00A849C9">
      <w:pPr>
        <w:ind w:left="1440"/>
        <w:rPr>
          <w:rFonts w:ascii="Courier New" w:eastAsia="Courier New" w:hAnsi="Courier New" w:cs="Courier New"/>
          <w:color w:val="7030A0"/>
          <w:sz w:val="18"/>
          <w:szCs w:val="18"/>
        </w:rPr>
      </w:pPr>
      <w:r w:rsidRPr="00AD3497">
        <w:rPr>
          <w:rFonts w:ascii="Courier New" w:eastAsia="Courier New" w:hAnsi="Courier New" w:cs="Courier New"/>
          <w:color w:val="7030A0"/>
          <w:sz w:val="18"/>
          <w:szCs w:val="18"/>
        </w:rPr>
        <w:t xml:space="preserve">Package ID: 2, Address:  2530 S 500 E At Hub, …. At the hub. </w:t>
      </w:r>
    </w:p>
    <w:p w14:paraId="5ACFAA8A" w14:textId="77777777" w:rsidR="00A849C9" w:rsidRPr="00AD3497" w:rsidRDefault="00A849C9" w:rsidP="00A849C9">
      <w:pPr>
        <w:ind w:left="1440"/>
        <w:rPr>
          <w:rFonts w:ascii="Courier New" w:eastAsia="Courier New" w:hAnsi="Courier New" w:cs="Courier New"/>
          <w:color w:val="7030A0"/>
          <w:sz w:val="18"/>
          <w:szCs w:val="18"/>
        </w:rPr>
      </w:pPr>
      <w:r w:rsidRPr="00AD3497">
        <w:rPr>
          <w:rFonts w:ascii="Courier New" w:eastAsia="Courier New" w:hAnsi="Courier New" w:cs="Courier New"/>
          <w:color w:val="7030A0"/>
          <w:sz w:val="18"/>
          <w:szCs w:val="18"/>
        </w:rPr>
        <w:t>.</w:t>
      </w:r>
    </w:p>
    <w:p w14:paraId="6BCE5AD4" w14:textId="77777777" w:rsidR="00A849C9" w:rsidRPr="00AD3497" w:rsidRDefault="00A849C9" w:rsidP="00A849C9">
      <w:pPr>
        <w:ind w:left="1440"/>
        <w:rPr>
          <w:rFonts w:ascii="Courier New" w:eastAsia="Courier New" w:hAnsi="Courier New" w:cs="Courier New"/>
          <w:color w:val="7030A0"/>
          <w:sz w:val="18"/>
          <w:szCs w:val="18"/>
        </w:rPr>
      </w:pPr>
      <w:r w:rsidRPr="00AD3497">
        <w:rPr>
          <w:rFonts w:ascii="Courier New" w:eastAsia="Courier New" w:hAnsi="Courier New" w:cs="Courier New"/>
          <w:color w:val="7030A0"/>
          <w:sz w:val="18"/>
          <w:szCs w:val="18"/>
        </w:rPr>
        <w:t>.</w:t>
      </w:r>
    </w:p>
    <w:p w14:paraId="667F6A07" w14:textId="77777777" w:rsidR="00A849C9" w:rsidRPr="00AD3497" w:rsidRDefault="00A849C9" w:rsidP="00A849C9">
      <w:pPr>
        <w:ind w:left="1440"/>
        <w:rPr>
          <w:rFonts w:ascii="Courier New" w:eastAsia="Courier New" w:hAnsi="Courier New" w:cs="Courier New"/>
          <w:color w:val="7030A0"/>
          <w:sz w:val="18"/>
          <w:szCs w:val="18"/>
        </w:rPr>
      </w:pPr>
      <w:r w:rsidRPr="00AD3497">
        <w:rPr>
          <w:rFonts w:ascii="Courier New" w:eastAsia="Courier New" w:hAnsi="Courier New" w:cs="Courier New"/>
          <w:color w:val="7030A0"/>
          <w:sz w:val="18"/>
          <w:szCs w:val="18"/>
        </w:rPr>
        <w:t>.</w:t>
      </w:r>
    </w:p>
    <w:p w14:paraId="411387DA" w14:textId="77777777" w:rsidR="00A849C9" w:rsidRPr="00AD3497" w:rsidRDefault="00A849C9" w:rsidP="00A849C9">
      <w:pPr>
        <w:rPr>
          <w:rFonts w:ascii="Times New Roman" w:eastAsia="Times New Roman" w:hAnsi="Times New Roman" w:cs="Times New Roman"/>
          <w:color w:val="7030A0"/>
        </w:rPr>
      </w:pPr>
    </w:p>
    <w:p w14:paraId="254F92F5" w14:textId="77777777" w:rsidR="00A849C9" w:rsidRPr="00AD3497" w:rsidRDefault="003A4F0A" w:rsidP="00A849C9">
      <w:pPr>
        <w:jc w:val="both"/>
        <w:rPr>
          <w:rFonts w:ascii="Times New Roman" w:eastAsia="Times New Roman" w:hAnsi="Times New Roman" w:cs="Times New Roman"/>
          <w:color w:val="7030A0"/>
        </w:rPr>
      </w:pPr>
      <w:r>
        <w:rPr>
          <w:color w:val="7030A0"/>
        </w:rPr>
        <w:pict w14:anchorId="480F37BF">
          <v:rect id="_x0000_i1039" style="width:0;height:1.5pt" o:hralign="center" o:hrstd="t" o:hr="t" fillcolor="#a0a0a0" stroked="f"/>
        </w:pict>
      </w:r>
    </w:p>
    <w:p w14:paraId="78C595E5" w14:textId="77777777" w:rsidR="00A849C9" w:rsidRPr="00AD3497" w:rsidRDefault="00A849C9" w:rsidP="00A849C9">
      <w:pPr>
        <w:pStyle w:val="Heading2"/>
        <w:jc w:val="both"/>
        <w:rPr>
          <w:rFonts w:ascii="Times New Roman" w:eastAsia="Times New Roman" w:hAnsi="Times New Roman" w:cs="Times New Roman"/>
          <w:color w:val="7030A0"/>
        </w:rPr>
      </w:pPr>
      <w:bookmarkStart w:id="15" w:name="_b5vw3ze7c90e" w:colFirst="0" w:colLast="0"/>
      <w:bookmarkEnd w:id="15"/>
      <w:r w:rsidRPr="00AD3497">
        <w:rPr>
          <w:rFonts w:ascii="Times New Roman" w:eastAsia="Times New Roman" w:hAnsi="Times New Roman" w:cs="Times New Roman"/>
          <w:color w:val="7030A0"/>
        </w:rPr>
        <w:t>G1-G3: 1st, 2nd, and 3rd status checks.</w:t>
      </w:r>
    </w:p>
    <w:p w14:paraId="4F146AAD"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Provide screenshots showing the information (as listed in </w:t>
      </w:r>
      <w:hyperlink w:anchor="_e5lmjqcaaava">
        <w:r w:rsidRPr="00AD3497">
          <w:rPr>
            <w:rFonts w:ascii="Times New Roman" w:eastAsia="Times New Roman" w:hAnsi="Times New Roman" w:cs="Times New Roman"/>
            <w:i/>
            <w:color w:val="7030A0"/>
            <w:u w:val="single"/>
          </w:rPr>
          <w:t>Part D</w:t>
        </w:r>
      </w:hyperlink>
      <w:r w:rsidRPr="00AD3497">
        <w:rPr>
          <w:rFonts w:ascii="Times New Roman" w:eastAsia="Times New Roman" w:hAnsi="Times New Roman" w:cs="Times New Roman"/>
          <w:i/>
          <w:color w:val="7030A0"/>
        </w:rPr>
        <w:t xml:space="preserve">) and statuses (see </w:t>
      </w:r>
      <w:hyperlink w:anchor="_7mhkwjcp0dwg">
        <w:r w:rsidRPr="00AD3497">
          <w:rPr>
            <w:rFonts w:ascii="Times New Roman" w:eastAsia="Times New Roman" w:hAnsi="Times New Roman" w:cs="Times New Roman"/>
            <w:i/>
            <w:color w:val="7030A0"/>
            <w:u w:val="single"/>
          </w:rPr>
          <w:t>Part G</w:t>
        </w:r>
      </w:hyperlink>
      <w:r w:rsidRPr="00AD3497">
        <w:rPr>
          <w:rFonts w:ascii="Times New Roman" w:eastAsia="Times New Roman" w:hAnsi="Times New Roman" w:cs="Times New Roman"/>
          <w:i/>
          <w:color w:val="7030A0"/>
        </w:rPr>
        <w:t>) at a time between:</w:t>
      </w:r>
    </w:p>
    <w:p w14:paraId="5D4D4BAF" w14:textId="77777777" w:rsidR="00A849C9" w:rsidRPr="00AD3497" w:rsidRDefault="00A849C9" w:rsidP="00A849C9">
      <w:pPr>
        <w:numPr>
          <w:ilvl w:val="0"/>
          <w:numId w:val="1"/>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8:35 a.m. and 9:25 a.m.</w:t>
      </w:r>
    </w:p>
    <w:p w14:paraId="795D546F" w14:textId="77777777" w:rsidR="00A849C9" w:rsidRPr="00AD3497" w:rsidRDefault="00A849C9" w:rsidP="00A849C9">
      <w:pPr>
        <w:numPr>
          <w:ilvl w:val="0"/>
          <w:numId w:val="1"/>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9:35 a.m. and 10:25 a.m.</w:t>
      </w:r>
    </w:p>
    <w:p w14:paraId="0C7D1AB1" w14:textId="77777777" w:rsidR="00A849C9" w:rsidRPr="00AD3497" w:rsidRDefault="00A849C9" w:rsidP="00A849C9">
      <w:pPr>
        <w:numPr>
          <w:ilvl w:val="0"/>
          <w:numId w:val="1"/>
        </w:numPr>
        <w:spacing w:after="0" w:line="276" w:lineRule="auto"/>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12:03 p.m. and 1:12 p.m.</w:t>
      </w:r>
    </w:p>
    <w:p w14:paraId="3675AF39" w14:textId="77777777" w:rsidR="00A849C9" w:rsidRPr="00AD3497" w:rsidRDefault="00A849C9" w:rsidP="00A849C9">
      <w:pPr>
        <w:jc w:val="both"/>
        <w:rPr>
          <w:rFonts w:ascii="Times New Roman" w:eastAsia="Times New Roman" w:hAnsi="Times New Roman" w:cs="Times New Roman"/>
          <w:i/>
          <w:color w:val="7030A0"/>
        </w:rPr>
      </w:pPr>
    </w:p>
    <w:p w14:paraId="5BCFFD04"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Provide one screenshot within each of the time intervals above. If everything does not fit on a single screenshot, you can use multiple images; label them, so it’s clear which time interval they cover, e.g., “G1-a.jpg, </w:t>
      </w:r>
      <w:proofErr w:type="gramStart"/>
      <w:r w:rsidRPr="00AD3497">
        <w:rPr>
          <w:rFonts w:ascii="Times New Roman" w:eastAsia="Times New Roman" w:hAnsi="Times New Roman" w:cs="Times New Roman"/>
          <w:color w:val="7030A0"/>
        </w:rPr>
        <w:t>G1-b.jpg,...</w:t>
      </w:r>
      <w:proofErr w:type="gramEnd"/>
      <w:r w:rsidRPr="00AD3497">
        <w:rPr>
          <w:rFonts w:ascii="Times New Roman" w:eastAsia="Times New Roman" w:hAnsi="Times New Roman" w:cs="Times New Roman"/>
          <w:color w:val="7030A0"/>
        </w:rPr>
        <w:t xml:space="preserve">” The screenshots can be included anywhere in your submission, e.g., the document, separately, in the project folder -but make them easy to find. </w:t>
      </w:r>
    </w:p>
    <w:p w14:paraId="552A5E17" w14:textId="77777777" w:rsidR="00A849C9" w:rsidRPr="00AD3497" w:rsidRDefault="003A4F0A" w:rsidP="00A849C9">
      <w:pPr>
        <w:jc w:val="both"/>
        <w:rPr>
          <w:rFonts w:ascii="Times New Roman" w:eastAsia="Times New Roman" w:hAnsi="Times New Roman" w:cs="Times New Roman"/>
          <w:color w:val="7030A0"/>
        </w:rPr>
      </w:pPr>
      <w:r>
        <w:rPr>
          <w:color w:val="7030A0"/>
        </w:rPr>
        <w:pict w14:anchorId="0ADA84DD">
          <v:rect id="_x0000_i1040" style="width:0;height:1.5pt" o:hralign="center" o:hrstd="t" o:hr="t" fillcolor="#a0a0a0" stroked="f"/>
        </w:pict>
      </w:r>
    </w:p>
    <w:p w14:paraId="556877D0" w14:textId="77777777" w:rsidR="00A849C9" w:rsidRPr="00AD3497" w:rsidRDefault="00A849C9" w:rsidP="00A849C9">
      <w:pPr>
        <w:pStyle w:val="Heading2"/>
        <w:jc w:val="both"/>
        <w:rPr>
          <w:rFonts w:ascii="Times New Roman" w:eastAsia="Times New Roman" w:hAnsi="Times New Roman" w:cs="Times New Roman"/>
          <w:color w:val="7030A0"/>
        </w:rPr>
      </w:pPr>
      <w:bookmarkStart w:id="16" w:name="_ryp18kwelox8" w:colFirst="0" w:colLast="0"/>
      <w:bookmarkEnd w:id="16"/>
      <w:r w:rsidRPr="00AD3497">
        <w:rPr>
          <w:rFonts w:ascii="Times New Roman" w:eastAsia="Times New Roman" w:hAnsi="Times New Roman" w:cs="Times New Roman"/>
          <w:color w:val="7030A0"/>
        </w:rPr>
        <w:t>H: SCREENSHOTS OF CODE EXECUTION</w:t>
      </w:r>
    </w:p>
    <w:p w14:paraId="23C95023"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Provide a screenshot or screenshots showing the total delivery mileage and successful completion of the code free from runtime errors or warnings.</w:t>
      </w:r>
    </w:p>
    <w:p w14:paraId="7D1425EE" w14:textId="77777777" w:rsidR="00A849C9" w:rsidRPr="00AD3497" w:rsidRDefault="00A849C9" w:rsidP="00A849C9">
      <w:pPr>
        <w:jc w:val="both"/>
        <w:rPr>
          <w:rFonts w:ascii="Times New Roman" w:eastAsia="Times New Roman" w:hAnsi="Times New Roman" w:cs="Times New Roman"/>
          <w:color w:val="7030A0"/>
        </w:rPr>
      </w:pPr>
    </w:p>
    <w:p w14:paraId="090005CA"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i/>
          <w:color w:val="7030A0"/>
        </w:rPr>
        <w:t>Provide a screenshot or screenshots so that the evaluator can check the mileage and that your code ran successfully to completion. The screenshot(s) should include a view of the console output, the project files, etc. The screenshot(s) can be added anywhere in your submission, e.g., the document, separately, in the project folder -but make it easy to find.</w:t>
      </w:r>
      <w:r w:rsidRPr="00AD3497">
        <w:rPr>
          <w:rFonts w:ascii="Times New Roman" w:eastAsia="Times New Roman" w:hAnsi="Times New Roman" w:cs="Times New Roman"/>
          <w:color w:val="7030A0"/>
        </w:rPr>
        <w:t xml:space="preserve"> </w:t>
      </w:r>
    </w:p>
    <w:p w14:paraId="60EAC044" w14:textId="77777777" w:rsidR="00A849C9" w:rsidRPr="00AD3497" w:rsidRDefault="003A4F0A" w:rsidP="00A849C9">
      <w:pPr>
        <w:jc w:val="both"/>
        <w:rPr>
          <w:rFonts w:ascii="Times New Roman" w:eastAsia="Times New Roman" w:hAnsi="Times New Roman" w:cs="Times New Roman"/>
          <w:color w:val="7030A0"/>
        </w:rPr>
      </w:pPr>
      <w:r>
        <w:rPr>
          <w:color w:val="7030A0"/>
        </w:rPr>
        <w:pict w14:anchorId="7C27CA07">
          <v:rect id="_x0000_i1041" style="width:0;height:1.5pt" o:hralign="center" o:hrstd="t" o:hr="t" fillcolor="#a0a0a0" stroked="f"/>
        </w:pict>
      </w:r>
      <w:r w:rsidR="00A849C9" w:rsidRPr="00AD3497">
        <w:rPr>
          <w:rFonts w:ascii="Times New Roman" w:eastAsia="Times New Roman" w:hAnsi="Times New Roman" w:cs="Times New Roman"/>
          <w:color w:val="7030A0"/>
        </w:rPr>
        <w:t xml:space="preserve"> </w:t>
      </w:r>
    </w:p>
    <w:p w14:paraId="28DEDF26" w14:textId="77777777" w:rsidR="00A849C9" w:rsidRPr="00AD3497" w:rsidRDefault="00A849C9" w:rsidP="00A849C9">
      <w:pPr>
        <w:pStyle w:val="Heading2"/>
        <w:jc w:val="both"/>
        <w:rPr>
          <w:rFonts w:ascii="Times New Roman" w:eastAsia="Times New Roman" w:hAnsi="Times New Roman" w:cs="Times New Roman"/>
          <w:color w:val="7030A0"/>
        </w:rPr>
      </w:pPr>
      <w:bookmarkStart w:id="17" w:name="_44xqz9nl6899" w:colFirst="0" w:colLast="0"/>
      <w:bookmarkEnd w:id="17"/>
      <w:r w:rsidRPr="00AD3497">
        <w:rPr>
          <w:rFonts w:ascii="Times New Roman" w:eastAsia="Times New Roman" w:hAnsi="Times New Roman" w:cs="Times New Roman"/>
          <w:color w:val="7030A0"/>
        </w:rPr>
        <w:lastRenderedPageBreak/>
        <w:t>I1: STRENGTHS OF THE CHOSEN ALGORITHM</w:t>
      </w:r>
    </w:p>
    <w:p w14:paraId="0923849B"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Identify at least two specific strengths of the algorithm from </w:t>
      </w:r>
      <w:hyperlink w:anchor="_6slq3j785okr">
        <w:r w:rsidRPr="00AD3497">
          <w:rPr>
            <w:rFonts w:ascii="Times New Roman" w:eastAsia="Times New Roman" w:hAnsi="Times New Roman" w:cs="Times New Roman"/>
            <w:color w:val="7030A0"/>
            <w:u w:val="single"/>
          </w:rPr>
          <w:t>Part A</w:t>
        </w:r>
      </w:hyperlink>
      <w:r w:rsidRPr="00AD3497">
        <w:rPr>
          <w:rFonts w:ascii="Times New Roman" w:eastAsia="Times New Roman" w:hAnsi="Times New Roman" w:cs="Times New Roman"/>
          <w:color w:val="7030A0"/>
        </w:rPr>
        <w:t xml:space="preserve"> relevant to finding a solution.</w:t>
      </w:r>
    </w:p>
    <w:p w14:paraId="32A2F2F2" w14:textId="77777777" w:rsidR="00A849C9" w:rsidRPr="00AD3497" w:rsidRDefault="00A849C9" w:rsidP="00A849C9">
      <w:pPr>
        <w:jc w:val="both"/>
        <w:rPr>
          <w:rFonts w:ascii="Times New Roman" w:eastAsia="Times New Roman" w:hAnsi="Times New Roman" w:cs="Times New Roman"/>
          <w:i/>
          <w:color w:val="7030A0"/>
        </w:rPr>
      </w:pPr>
    </w:p>
    <w:p w14:paraId="304EF014"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Strengths can include anything, e.g., efficiency, simplicity, adaptability, etc. You also need to justify that these are strengths relative to the project. </w:t>
      </w:r>
    </w:p>
    <w:p w14:paraId="5F5CF1A7" w14:textId="77777777" w:rsidR="00A849C9" w:rsidRPr="00AD3497" w:rsidRDefault="003A4F0A" w:rsidP="00A849C9">
      <w:pPr>
        <w:jc w:val="both"/>
        <w:rPr>
          <w:rFonts w:ascii="Times New Roman" w:eastAsia="Times New Roman" w:hAnsi="Times New Roman" w:cs="Times New Roman"/>
          <w:color w:val="7030A0"/>
        </w:rPr>
      </w:pPr>
      <w:r>
        <w:rPr>
          <w:color w:val="7030A0"/>
        </w:rPr>
        <w:pict w14:anchorId="1D7E7424">
          <v:rect id="_x0000_i1042" style="width:0;height:1.5pt" o:hralign="center" o:hrstd="t" o:hr="t" fillcolor="#a0a0a0" stroked="f"/>
        </w:pict>
      </w:r>
    </w:p>
    <w:p w14:paraId="0BAF6AF7" w14:textId="77777777" w:rsidR="00A849C9" w:rsidRPr="00AD3497" w:rsidRDefault="00A849C9" w:rsidP="00A849C9">
      <w:pPr>
        <w:pStyle w:val="Heading2"/>
        <w:jc w:val="both"/>
        <w:rPr>
          <w:rFonts w:ascii="Times New Roman" w:eastAsia="Times New Roman" w:hAnsi="Times New Roman" w:cs="Times New Roman"/>
          <w:i/>
          <w:color w:val="7030A0"/>
        </w:rPr>
      </w:pPr>
      <w:bookmarkStart w:id="18" w:name="_l8kk3ejnpg8n" w:colFirst="0" w:colLast="0"/>
      <w:bookmarkEnd w:id="18"/>
      <w:r w:rsidRPr="00AD3497">
        <w:rPr>
          <w:rFonts w:ascii="Times New Roman" w:eastAsia="Times New Roman" w:hAnsi="Times New Roman" w:cs="Times New Roman"/>
          <w:color w:val="7030A0"/>
        </w:rPr>
        <w:t>I2: VERIFICATION OF ALGORITHM</w:t>
      </w:r>
    </w:p>
    <w:p w14:paraId="63A72A4B"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Verify that the algorithm used in the application meets all the requirements by:</w:t>
      </w:r>
    </w:p>
    <w:p w14:paraId="1F0E71AA" w14:textId="77777777" w:rsidR="00A849C9" w:rsidRPr="00AD3497" w:rsidRDefault="00A849C9" w:rsidP="00A849C9">
      <w:pPr>
        <w:numPr>
          <w:ilvl w:val="0"/>
          <w:numId w:val="5"/>
        </w:numPr>
        <w:spacing w:after="0" w:line="276" w:lineRule="auto"/>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Provide the total combined miles traveled by all trucks. It must be less than 140. </w:t>
      </w:r>
    </w:p>
    <w:p w14:paraId="082B4840" w14:textId="77777777" w:rsidR="00A849C9" w:rsidRPr="00AD3497" w:rsidRDefault="00A849C9" w:rsidP="00A849C9">
      <w:pPr>
        <w:numPr>
          <w:ilvl w:val="0"/>
          <w:numId w:val="5"/>
        </w:numPr>
        <w:spacing w:after="0" w:line="276" w:lineRule="auto"/>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State that all packages were delivered on time.</w:t>
      </w:r>
    </w:p>
    <w:p w14:paraId="7F7F6948" w14:textId="77777777" w:rsidR="00A849C9" w:rsidRPr="00AD3497" w:rsidRDefault="00A849C9" w:rsidP="00A849C9">
      <w:pPr>
        <w:numPr>
          <w:ilvl w:val="0"/>
          <w:numId w:val="5"/>
        </w:numPr>
        <w:spacing w:after="0" w:line="276" w:lineRule="auto"/>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State that all packages were delivered according to their delivery specifications. </w:t>
      </w:r>
    </w:p>
    <w:p w14:paraId="55F6EB89" w14:textId="77777777" w:rsidR="00A849C9" w:rsidRPr="00AD3497" w:rsidRDefault="00A849C9" w:rsidP="00A849C9">
      <w:pPr>
        <w:numPr>
          <w:ilvl w:val="0"/>
          <w:numId w:val="5"/>
        </w:numPr>
        <w:spacing w:after="0" w:line="276" w:lineRule="auto"/>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Describe how all the above points are verifiable through the user interface.</w:t>
      </w:r>
    </w:p>
    <w:p w14:paraId="7CB6D4B0" w14:textId="77777777" w:rsidR="00A849C9" w:rsidRPr="00AD3497" w:rsidRDefault="00A849C9" w:rsidP="00A849C9">
      <w:pPr>
        <w:ind w:left="720"/>
        <w:jc w:val="both"/>
        <w:rPr>
          <w:rFonts w:ascii="Times New Roman" w:eastAsia="Times New Roman" w:hAnsi="Times New Roman" w:cs="Times New Roman"/>
          <w:i/>
          <w:color w:val="7030A0"/>
        </w:rPr>
      </w:pPr>
    </w:p>
    <w:p w14:paraId="0D0A4FB0"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i/>
          <w:color w:val="7030A0"/>
        </w:rPr>
        <w:t xml:space="preserve">By “requirements,” they mean requirements of the solution -not requirements of the algorithm listed in Part A. Evaluators should be able to verify the mileage and deliveries via the user interface. </w:t>
      </w:r>
      <w:proofErr w:type="gramStart"/>
      <w:r w:rsidRPr="00AD3497">
        <w:rPr>
          <w:rFonts w:ascii="Times New Roman" w:eastAsia="Times New Roman" w:hAnsi="Times New Roman" w:cs="Times New Roman"/>
          <w:i/>
          <w:color w:val="7030A0"/>
        </w:rPr>
        <w:t>So</w:t>
      </w:r>
      <w:proofErr w:type="gramEnd"/>
      <w:r w:rsidRPr="00AD3497">
        <w:rPr>
          <w:rFonts w:ascii="Times New Roman" w:eastAsia="Times New Roman" w:hAnsi="Times New Roman" w:cs="Times New Roman"/>
          <w:i/>
          <w:color w:val="7030A0"/>
        </w:rPr>
        <w:t xml:space="preserve"> this section may seem a little odd as it equates verification with “stating,” but that is what they ask you to do.  </w:t>
      </w:r>
      <w:r w:rsidR="003A4F0A">
        <w:rPr>
          <w:color w:val="7030A0"/>
        </w:rPr>
        <w:pict w14:anchorId="173A5DD3">
          <v:rect id="_x0000_i1043" style="width:0;height:1.5pt" o:hralign="center" o:hrstd="t" o:hr="t" fillcolor="#a0a0a0" stroked="f"/>
        </w:pict>
      </w:r>
    </w:p>
    <w:p w14:paraId="5F9FCE34" w14:textId="77777777" w:rsidR="00A849C9" w:rsidRPr="00AD3497" w:rsidRDefault="00A849C9" w:rsidP="00A849C9">
      <w:pPr>
        <w:pStyle w:val="Heading2"/>
        <w:jc w:val="both"/>
        <w:rPr>
          <w:rFonts w:ascii="Times New Roman" w:eastAsia="Times New Roman" w:hAnsi="Times New Roman" w:cs="Times New Roman"/>
          <w:color w:val="7030A0"/>
        </w:rPr>
      </w:pPr>
      <w:bookmarkStart w:id="19" w:name="_6m6o2ryhezd0" w:colFirst="0" w:colLast="0"/>
      <w:bookmarkEnd w:id="19"/>
      <w:r w:rsidRPr="00AD3497">
        <w:rPr>
          <w:rFonts w:ascii="Times New Roman" w:eastAsia="Times New Roman" w:hAnsi="Times New Roman" w:cs="Times New Roman"/>
          <w:color w:val="7030A0"/>
        </w:rPr>
        <w:t>I3: OTHER POSSIBLE ALGORITHMS</w:t>
      </w:r>
    </w:p>
    <w:p w14:paraId="10B694BC"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The submission identifies two algorithms different from the one provided in </w:t>
      </w:r>
      <w:hyperlink w:anchor="_6slq3j785okr">
        <w:r w:rsidRPr="00AD3497">
          <w:rPr>
            <w:rFonts w:ascii="Times New Roman" w:eastAsia="Times New Roman" w:hAnsi="Times New Roman" w:cs="Times New Roman"/>
            <w:color w:val="7030A0"/>
            <w:u w:val="single"/>
          </w:rPr>
          <w:t>Part A</w:t>
        </w:r>
      </w:hyperlink>
      <w:r w:rsidRPr="00AD3497">
        <w:rPr>
          <w:rFonts w:ascii="Times New Roman" w:eastAsia="Times New Roman" w:hAnsi="Times New Roman" w:cs="Times New Roman"/>
          <w:color w:val="7030A0"/>
        </w:rPr>
        <w:t xml:space="preserve"> that could meet the scenario’s requirements.</w:t>
      </w:r>
    </w:p>
    <w:p w14:paraId="47749CBB" w14:textId="77777777" w:rsidR="00A849C9" w:rsidRPr="00AD3497" w:rsidRDefault="00A849C9" w:rsidP="00A849C9">
      <w:pPr>
        <w:jc w:val="both"/>
        <w:rPr>
          <w:rFonts w:ascii="Times New Roman" w:eastAsia="Times New Roman" w:hAnsi="Times New Roman" w:cs="Times New Roman"/>
          <w:i/>
          <w:color w:val="7030A0"/>
        </w:rPr>
      </w:pPr>
    </w:p>
    <w:p w14:paraId="5FAD80C2"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two alternative algorithms only need to be different from the algorithm identified in Part A; they do not need to be equitable or better in </w:t>
      </w:r>
      <w:proofErr w:type="gramStart"/>
      <w:r w:rsidRPr="00AD3497">
        <w:rPr>
          <w:rFonts w:ascii="Times New Roman" w:eastAsia="Times New Roman" w:hAnsi="Times New Roman" w:cs="Times New Roman"/>
          <w:i/>
          <w:color w:val="7030A0"/>
        </w:rPr>
        <w:t>completely-known</w:t>
      </w:r>
      <w:proofErr w:type="gramEnd"/>
      <w:r w:rsidRPr="00AD3497">
        <w:rPr>
          <w:rFonts w:ascii="Times New Roman" w:eastAsia="Times New Roman" w:hAnsi="Times New Roman" w:cs="Times New Roman"/>
          <w:i/>
          <w:color w:val="7030A0"/>
        </w:rPr>
        <w:t xml:space="preserve">. Furthermore, these two algorithms could apply to any portion of the application. The problem of finding a delivery route is known as the “Traveling Salesperson Problem” or TSP. An old and well-known problem, there are many, many approaches to this problem. </w:t>
      </w:r>
    </w:p>
    <w:p w14:paraId="1E316F9D" w14:textId="77777777" w:rsidR="00A849C9" w:rsidRPr="00AD3497" w:rsidRDefault="003A4F0A" w:rsidP="00A849C9">
      <w:pPr>
        <w:jc w:val="both"/>
        <w:rPr>
          <w:rFonts w:ascii="Times New Roman" w:eastAsia="Times New Roman" w:hAnsi="Times New Roman" w:cs="Times New Roman"/>
          <w:color w:val="7030A0"/>
        </w:rPr>
      </w:pPr>
      <w:r>
        <w:rPr>
          <w:color w:val="7030A0"/>
        </w:rPr>
        <w:pict w14:anchorId="352E2BD7">
          <v:rect id="_x0000_i1044" style="width:0;height:1.5pt" o:hralign="center" o:hrstd="t" o:hr="t" fillcolor="#a0a0a0" stroked="f"/>
        </w:pict>
      </w:r>
    </w:p>
    <w:p w14:paraId="6993AB68" w14:textId="77777777" w:rsidR="00A849C9" w:rsidRPr="00AD3497" w:rsidRDefault="00A849C9" w:rsidP="00A849C9">
      <w:pPr>
        <w:pStyle w:val="Heading2"/>
        <w:jc w:val="both"/>
        <w:rPr>
          <w:rFonts w:ascii="Times New Roman" w:eastAsia="Times New Roman" w:hAnsi="Times New Roman" w:cs="Times New Roman"/>
          <w:color w:val="7030A0"/>
        </w:rPr>
      </w:pPr>
      <w:bookmarkStart w:id="20" w:name="_af1i5afzxkzw" w:colFirst="0" w:colLast="0"/>
      <w:bookmarkEnd w:id="20"/>
      <w:r w:rsidRPr="00AD3497">
        <w:rPr>
          <w:rFonts w:ascii="Times New Roman" w:eastAsia="Times New Roman" w:hAnsi="Times New Roman" w:cs="Times New Roman"/>
          <w:color w:val="7030A0"/>
        </w:rPr>
        <w:t>I3A: ALGORITHM DIFFERENCES</w:t>
      </w:r>
    </w:p>
    <w:p w14:paraId="612398A9"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The description includes attributes of each algorithm identified in </w:t>
      </w:r>
      <w:hyperlink w:anchor="_6m6o2ryhezd0">
        <w:r w:rsidRPr="00AD3497">
          <w:rPr>
            <w:rFonts w:ascii="Times New Roman" w:eastAsia="Times New Roman" w:hAnsi="Times New Roman" w:cs="Times New Roman"/>
            <w:i/>
            <w:color w:val="7030A0"/>
            <w:u w:val="single"/>
          </w:rPr>
          <w:t>Part I3</w:t>
        </w:r>
      </w:hyperlink>
      <w:r w:rsidRPr="00AD3497">
        <w:rPr>
          <w:rFonts w:ascii="Times New Roman" w:eastAsia="Times New Roman" w:hAnsi="Times New Roman" w:cs="Times New Roman"/>
          <w:i/>
          <w:color w:val="7030A0"/>
        </w:rPr>
        <w:t xml:space="preserve"> and how the identified attributes compare to the algorithm’s attributes from </w:t>
      </w:r>
      <w:hyperlink w:anchor="_6slq3j785okr">
        <w:r w:rsidRPr="00AD3497">
          <w:rPr>
            <w:rFonts w:ascii="Times New Roman" w:eastAsia="Times New Roman" w:hAnsi="Times New Roman" w:cs="Times New Roman"/>
            <w:i/>
            <w:color w:val="7030A0"/>
            <w:u w:val="single"/>
          </w:rPr>
          <w:t>Part A</w:t>
        </w:r>
      </w:hyperlink>
      <w:r w:rsidRPr="00AD3497">
        <w:rPr>
          <w:rFonts w:ascii="Times New Roman" w:eastAsia="Times New Roman" w:hAnsi="Times New Roman" w:cs="Times New Roman"/>
          <w:i/>
          <w:color w:val="7030A0"/>
        </w:rPr>
        <w:t>.</w:t>
      </w:r>
    </w:p>
    <w:p w14:paraId="2DA46A1B" w14:textId="77777777" w:rsidR="00A849C9" w:rsidRPr="00AD3497" w:rsidRDefault="00A849C9" w:rsidP="00A849C9">
      <w:pPr>
        <w:jc w:val="both"/>
        <w:rPr>
          <w:rFonts w:ascii="Times New Roman" w:eastAsia="Times New Roman" w:hAnsi="Times New Roman" w:cs="Times New Roman"/>
          <w:i/>
          <w:color w:val="7030A0"/>
        </w:rPr>
      </w:pPr>
    </w:p>
    <w:p w14:paraId="17875811"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lastRenderedPageBreak/>
        <w:t xml:space="preserve">Compare the two alternative algorithms to the algorithm identified in </w:t>
      </w:r>
      <w:hyperlink w:anchor="_6slq3j785okr">
        <w:r w:rsidRPr="00AD3497">
          <w:rPr>
            <w:rFonts w:ascii="Times New Roman" w:eastAsia="Times New Roman" w:hAnsi="Times New Roman" w:cs="Times New Roman"/>
            <w:color w:val="7030A0"/>
            <w:u w:val="single"/>
          </w:rPr>
          <w:t>Part A</w:t>
        </w:r>
      </w:hyperlink>
      <w:r w:rsidRPr="00AD3497">
        <w:rPr>
          <w:rFonts w:ascii="Times New Roman" w:eastAsia="Times New Roman" w:hAnsi="Times New Roman" w:cs="Times New Roman"/>
          <w:color w:val="7030A0"/>
        </w:rPr>
        <w:t>. Attributes, and the comparison can include almost anything, e.g., time-complexity, advantages, disadvantages, etc. The rubric writes “attribute-</w:t>
      </w:r>
      <w:r w:rsidRPr="00AD3497">
        <w:rPr>
          <w:rFonts w:ascii="Times New Roman" w:eastAsia="Times New Roman" w:hAnsi="Times New Roman" w:cs="Times New Roman"/>
          <w:color w:val="7030A0"/>
          <w:u w:val="single"/>
        </w:rPr>
        <w:t>s.</w:t>
      </w:r>
      <w:r w:rsidRPr="00AD3497">
        <w:rPr>
          <w:rFonts w:ascii="Times New Roman" w:eastAsia="Times New Roman" w:hAnsi="Times New Roman" w:cs="Times New Roman"/>
          <w:color w:val="7030A0"/>
        </w:rPr>
        <w:t xml:space="preserve">” </w:t>
      </w:r>
      <w:proofErr w:type="gramStart"/>
      <w:r w:rsidRPr="00AD3497">
        <w:rPr>
          <w:rFonts w:ascii="Times New Roman" w:eastAsia="Times New Roman" w:hAnsi="Times New Roman" w:cs="Times New Roman"/>
          <w:color w:val="7030A0"/>
        </w:rPr>
        <w:t>So</w:t>
      </w:r>
      <w:proofErr w:type="gramEnd"/>
      <w:r w:rsidRPr="00AD3497">
        <w:rPr>
          <w:rFonts w:ascii="Times New Roman" w:eastAsia="Times New Roman" w:hAnsi="Times New Roman" w:cs="Times New Roman"/>
          <w:color w:val="7030A0"/>
        </w:rPr>
        <w:t xml:space="preserve"> you should list at least two attributes per algorithm list in </w:t>
      </w:r>
      <w:hyperlink w:anchor="_6m6o2ryhezd0">
        <w:r w:rsidRPr="00AD3497">
          <w:rPr>
            <w:rFonts w:ascii="Times New Roman" w:eastAsia="Times New Roman" w:hAnsi="Times New Roman" w:cs="Times New Roman"/>
            <w:color w:val="7030A0"/>
            <w:u w:val="single"/>
          </w:rPr>
          <w:t>Part I3</w:t>
        </w:r>
      </w:hyperlink>
      <w:r w:rsidRPr="00AD3497">
        <w:rPr>
          <w:rFonts w:ascii="Times New Roman" w:eastAsia="Times New Roman" w:hAnsi="Times New Roman" w:cs="Times New Roman"/>
          <w:color w:val="7030A0"/>
        </w:rPr>
        <w:t xml:space="preserve">. </w:t>
      </w:r>
    </w:p>
    <w:p w14:paraId="3E4A37E0" w14:textId="77777777" w:rsidR="00A849C9" w:rsidRPr="00AD3497" w:rsidRDefault="003A4F0A" w:rsidP="00A849C9">
      <w:pPr>
        <w:jc w:val="both"/>
        <w:rPr>
          <w:rFonts w:ascii="Times New Roman" w:eastAsia="Times New Roman" w:hAnsi="Times New Roman" w:cs="Times New Roman"/>
          <w:color w:val="7030A0"/>
        </w:rPr>
      </w:pPr>
      <w:r>
        <w:rPr>
          <w:color w:val="7030A0"/>
        </w:rPr>
        <w:pict w14:anchorId="475495D2">
          <v:rect id="_x0000_i1045" style="width:0;height:1.5pt" o:hralign="center" o:hrstd="t" o:hr="t" fillcolor="#a0a0a0" stroked="f"/>
        </w:pict>
      </w:r>
    </w:p>
    <w:p w14:paraId="404E72F4" w14:textId="5DB5D3C2" w:rsidR="00A849C9" w:rsidRDefault="00A849C9" w:rsidP="00A849C9">
      <w:pPr>
        <w:pStyle w:val="Heading2"/>
        <w:jc w:val="both"/>
        <w:rPr>
          <w:rFonts w:ascii="Times New Roman" w:eastAsia="Times New Roman" w:hAnsi="Times New Roman" w:cs="Times New Roman"/>
          <w:color w:val="7030A0"/>
        </w:rPr>
      </w:pPr>
      <w:bookmarkStart w:id="21" w:name="_2g0b0skz9lw7" w:colFirst="0" w:colLast="0"/>
      <w:bookmarkEnd w:id="21"/>
      <w:r w:rsidRPr="00AD3497">
        <w:rPr>
          <w:rFonts w:ascii="Times New Roman" w:eastAsia="Times New Roman" w:hAnsi="Times New Roman" w:cs="Times New Roman"/>
          <w:color w:val="7030A0"/>
        </w:rPr>
        <w:t>J: DIFFERENT APPROACH</w:t>
      </w:r>
    </w:p>
    <w:p w14:paraId="23899245" w14:textId="36400B54" w:rsidR="00F238F4" w:rsidRPr="002B65A9" w:rsidRDefault="00F238F4" w:rsidP="002B65A9">
      <w:pPr>
        <w:ind w:firstLine="720"/>
      </w:pPr>
      <w:r w:rsidRPr="00F238F4">
        <w:t>This program could be improved in the future by making the date changeable.</w:t>
      </w:r>
      <w:r>
        <w:t xml:space="preserve"> Currently, the time is given by the user, but it is only running for one date: 1/22/2022. In theory, this program could accept different dates and port in information from different CSV files as appropriate. See main.py line 20.</w:t>
      </w:r>
    </w:p>
    <w:p w14:paraId="1C9CC7AB"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The description includes at least one aspect of the process that the candidate would do differently and includes how the candidate would modify the process.</w:t>
      </w:r>
    </w:p>
    <w:p w14:paraId="45A4BA78" w14:textId="77777777" w:rsidR="00A849C9" w:rsidRPr="00AD3497" w:rsidRDefault="003A4F0A" w:rsidP="00A849C9">
      <w:pPr>
        <w:jc w:val="both"/>
        <w:rPr>
          <w:rFonts w:ascii="Times New Roman" w:eastAsia="Times New Roman" w:hAnsi="Times New Roman" w:cs="Times New Roman"/>
          <w:color w:val="7030A0"/>
        </w:rPr>
      </w:pPr>
      <w:r>
        <w:rPr>
          <w:color w:val="7030A0"/>
        </w:rPr>
        <w:pict w14:anchorId="13047468">
          <v:rect id="_x0000_i1046" style="width:0;height:1.5pt" o:hralign="center" o:hrstd="t" o:hr="t" fillcolor="#a0a0a0" stroked="f"/>
        </w:pict>
      </w:r>
    </w:p>
    <w:p w14:paraId="5B927525" w14:textId="77777777" w:rsidR="00A849C9" w:rsidRPr="00AD3497" w:rsidRDefault="00A849C9" w:rsidP="00A849C9">
      <w:pPr>
        <w:pStyle w:val="Heading2"/>
        <w:jc w:val="both"/>
        <w:rPr>
          <w:rFonts w:ascii="Times New Roman" w:eastAsia="Times New Roman" w:hAnsi="Times New Roman" w:cs="Times New Roman"/>
          <w:i/>
          <w:color w:val="7030A0"/>
        </w:rPr>
      </w:pPr>
      <w:bookmarkStart w:id="22" w:name="_ev89znmq3d5o" w:colFirst="0" w:colLast="0"/>
      <w:bookmarkEnd w:id="22"/>
      <w:r w:rsidRPr="00AD3497">
        <w:rPr>
          <w:rFonts w:ascii="Times New Roman" w:eastAsia="Times New Roman" w:hAnsi="Times New Roman" w:cs="Times New Roman"/>
          <w:color w:val="7030A0"/>
        </w:rPr>
        <w:t>K1: VERIFICATION OF DATA STRUCTURE</w:t>
      </w:r>
    </w:p>
    <w:p w14:paraId="1CA4E755"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Verify that the data structure used in the application meets all the requirements by:</w:t>
      </w:r>
    </w:p>
    <w:p w14:paraId="7D4B6804" w14:textId="77777777" w:rsidR="00A849C9" w:rsidRPr="00AD3497" w:rsidRDefault="00A849C9" w:rsidP="00A849C9">
      <w:pPr>
        <w:numPr>
          <w:ilvl w:val="0"/>
          <w:numId w:val="5"/>
        </w:numPr>
        <w:spacing w:after="0" w:line="276" w:lineRule="auto"/>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Provide the total combined miles traveled by all trucks. It must be less than 140. </w:t>
      </w:r>
    </w:p>
    <w:p w14:paraId="50E24DE0" w14:textId="77777777" w:rsidR="00A849C9" w:rsidRPr="00AD3497" w:rsidRDefault="00A849C9" w:rsidP="00A849C9">
      <w:pPr>
        <w:numPr>
          <w:ilvl w:val="0"/>
          <w:numId w:val="5"/>
        </w:numPr>
        <w:spacing w:after="0" w:line="276" w:lineRule="auto"/>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State that all packages were delivered on time.</w:t>
      </w:r>
    </w:p>
    <w:p w14:paraId="14D25DEC" w14:textId="77777777" w:rsidR="00A849C9" w:rsidRPr="00AD3497" w:rsidRDefault="00A849C9" w:rsidP="00A849C9">
      <w:pPr>
        <w:numPr>
          <w:ilvl w:val="0"/>
          <w:numId w:val="5"/>
        </w:numPr>
        <w:spacing w:after="0" w:line="276" w:lineRule="auto"/>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State that all packages were delivered according to their delivery specifications. </w:t>
      </w:r>
    </w:p>
    <w:p w14:paraId="6569EE84" w14:textId="77777777" w:rsidR="00A849C9" w:rsidRPr="00AD3497" w:rsidRDefault="00A849C9" w:rsidP="00A849C9">
      <w:pPr>
        <w:numPr>
          <w:ilvl w:val="0"/>
          <w:numId w:val="5"/>
        </w:numPr>
        <w:spacing w:after="0" w:line="276" w:lineRule="auto"/>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State that an “efficient” hash-table (Part D) with a look-up function (Part F) is present.</w:t>
      </w:r>
    </w:p>
    <w:p w14:paraId="2BF0183E" w14:textId="77777777" w:rsidR="00A849C9" w:rsidRPr="00AD3497" w:rsidRDefault="00A849C9" w:rsidP="00A849C9">
      <w:pPr>
        <w:numPr>
          <w:ilvl w:val="0"/>
          <w:numId w:val="5"/>
        </w:numPr>
        <w:spacing w:after="0" w:line="276" w:lineRule="auto"/>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State that the “reporting” (package statuses and information) can be verified through the user interface and that all information is accurate (Part G). </w:t>
      </w:r>
    </w:p>
    <w:p w14:paraId="34DED7A5" w14:textId="77777777" w:rsidR="00A849C9" w:rsidRPr="00AD3497" w:rsidRDefault="00A849C9" w:rsidP="00A849C9">
      <w:pPr>
        <w:ind w:left="720"/>
        <w:jc w:val="both"/>
        <w:rPr>
          <w:rFonts w:ascii="Times New Roman" w:eastAsia="Times New Roman" w:hAnsi="Times New Roman" w:cs="Times New Roman"/>
          <w:i/>
          <w:color w:val="7030A0"/>
        </w:rPr>
      </w:pPr>
    </w:p>
    <w:p w14:paraId="6403959A"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This section looks to have been cut and pasted from </w:t>
      </w:r>
      <w:hyperlink w:anchor="_l8kk3ejnpg8n">
        <w:r w:rsidRPr="00AD3497">
          <w:rPr>
            <w:rFonts w:ascii="Times New Roman" w:eastAsia="Times New Roman" w:hAnsi="Times New Roman" w:cs="Times New Roman"/>
            <w:i/>
            <w:color w:val="7030A0"/>
            <w:u w:val="single"/>
          </w:rPr>
          <w:t>Part I2</w:t>
        </w:r>
      </w:hyperlink>
      <w:r w:rsidRPr="00AD3497">
        <w:rPr>
          <w:rFonts w:ascii="Times New Roman" w:eastAsia="Times New Roman" w:hAnsi="Times New Roman" w:cs="Times New Roman"/>
          <w:i/>
          <w:color w:val="7030A0"/>
        </w:rPr>
        <w:t xml:space="preserve">. It is confusing that you are asked to re-verify mileage and delivery statuses, particularly as these items are not relevant to the hash table. However, these items are specified in the rubric. When the rubric is redundant -be redundant.  </w:t>
      </w:r>
    </w:p>
    <w:p w14:paraId="788F2BC7" w14:textId="77777777" w:rsidR="00A849C9" w:rsidRPr="00AD3497" w:rsidRDefault="00A849C9" w:rsidP="00A849C9">
      <w:pPr>
        <w:jc w:val="both"/>
        <w:rPr>
          <w:rFonts w:ascii="Times New Roman" w:eastAsia="Times New Roman" w:hAnsi="Times New Roman" w:cs="Times New Roman"/>
          <w:i/>
          <w:color w:val="7030A0"/>
        </w:rPr>
      </w:pPr>
    </w:p>
    <w:p w14:paraId="278F74A5"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By “requirements,” they mean requirements of the solution -not requirements of the data structure listed in </w:t>
      </w:r>
      <w:hyperlink w:anchor="_e5lmjqcaaava">
        <w:r w:rsidRPr="00AD3497">
          <w:rPr>
            <w:rFonts w:ascii="Times New Roman" w:eastAsia="Times New Roman" w:hAnsi="Times New Roman" w:cs="Times New Roman"/>
            <w:i/>
            <w:color w:val="7030A0"/>
            <w:u w:val="single"/>
          </w:rPr>
          <w:t>Part D</w:t>
        </w:r>
      </w:hyperlink>
      <w:r w:rsidRPr="00AD3497">
        <w:rPr>
          <w:rFonts w:ascii="Times New Roman" w:eastAsia="Times New Roman" w:hAnsi="Times New Roman" w:cs="Times New Roman"/>
          <w:i/>
          <w:color w:val="7030A0"/>
        </w:rPr>
        <w:t xml:space="preserve">. Evaluators should be able to verify the mileage and deliveries via the user interface. Other parts are addressed in previous sections. </w:t>
      </w:r>
      <w:proofErr w:type="gramStart"/>
      <w:r w:rsidRPr="00AD3497">
        <w:rPr>
          <w:rFonts w:ascii="Times New Roman" w:eastAsia="Times New Roman" w:hAnsi="Times New Roman" w:cs="Times New Roman"/>
          <w:i/>
          <w:color w:val="7030A0"/>
        </w:rPr>
        <w:t>So</w:t>
      </w:r>
      <w:proofErr w:type="gramEnd"/>
      <w:r w:rsidRPr="00AD3497">
        <w:rPr>
          <w:rFonts w:ascii="Times New Roman" w:eastAsia="Times New Roman" w:hAnsi="Times New Roman" w:cs="Times New Roman"/>
          <w:i/>
          <w:color w:val="7030A0"/>
        </w:rPr>
        <w:t xml:space="preserve"> this section is a little odd as it equates verification with “stating,” but that is what they ask you to do.  </w:t>
      </w:r>
    </w:p>
    <w:p w14:paraId="457AA174" w14:textId="77777777" w:rsidR="00A849C9" w:rsidRPr="00AD3497" w:rsidRDefault="003A4F0A" w:rsidP="00A849C9">
      <w:pPr>
        <w:jc w:val="both"/>
        <w:rPr>
          <w:rFonts w:ascii="Times New Roman" w:eastAsia="Times New Roman" w:hAnsi="Times New Roman" w:cs="Times New Roman"/>
          <w:color w:val="7030A0"/>
        </w:rPr>
      </w:pPr>
      <w:r>
        <w:rPr>
          <w:color w:val="7030A0"/>
        </w:rPr>
        <w:pict w14:anchorId="2CF26877">
          <v:rect id="_x0000_i1047" style="width:0;height:1.5pt" o:hralign="center" o:hrstd="t" o:hr="t" fillcolor="#a0a0a0" stroked="f"/>
        </w:pict>
      </w:r>
    </w:p>
    <w:p w14:paraId="0C90ABDF" w14:textId="77777777" w:rsidR="00A849C9" w:rsidRPr="00AD3497" w:rsidRDefault="00A849C9" w:rsidP="00A849C9">
      <w:pPr>
        <w:pStyle w:val="Heading2"/>
        <w:jc w:val="both"/>
        <w:rPr>
          <w:rFonts w:ascii="Times New Roman" w:eastAsia="Times New Roman" w:hAnsi="Times New Roman" w:cs="Times New Roman"/>
          <w:color w:val="7030A0"/>
        </w:rPr>
      </w:pPr>
      <w:bookmarkStart w:id="23" w:name="_w557homgosez" w:colFirst="0" w:colLast="0"/>
      <w:bookmarkEnd w:id="23"/>
      <w:r w:rsidRPr="00AD3497">
        <w:rPr>
          <w:rFonts w:ascii="Times New Roman" w:eastAsia="Times New Roman" w:hAnsi="Times New Roman" w:cs="Times New Roman"/>
          <w:color w:val="7030A0"/>
        </w:rPr>
        <w:t>K1A: EFFICIENCY</w:t>
      </w:r>
    </w:p>
    <w:p w14:paraId="251E3D7D"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color w:val="7030A0"/>
        </w:rPr>
        <w:t>The discussion accurately explains how adding packages directly affects the time needed to complete the look-up function.</w:t>
      </w:r>
      <w:r w:rsidRPr="00AD3497">
        <w:rPr>
          <w:rFonts w:ascii="Times New Roman" w:eastAsia="Times New Roman" w:hAnsi="Times New Roman" w:cs="Times New Roman"/>
          <w:i/>
          <w:color w:val="7030A0"/>
        </w:rPr>
        <w:br/>
      </w:r>
    </w:p>
    <w:p w14:paraId="1429B616"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lastRenderedPageBreak/>
        <w:t>The “look-up function” refers to the hash table’s look-up function identified in Part D. Describe how adding more packages affects the time it takes to retrieve package information. The effect could be nil, as in the case of a direct (1-1) mapping. Whatever the case, provide a brief explanation.</w:t>
      </w:r>
    </w:p>
    <w:p w14:paraId="1F3B1D05" w14:textId="77777777" w:rsidR="00A849C9" w:rsidRPr="003A4F0A" w:rsidRDefault="003A4F0A" w:rsidP="00A849C9">
      <w:pPr>
        <w:jc w:val="both"/>
        <w:rPr>
          <w:rFonts w:ascii="Times New Roman" w:eastAsia="Times New Roman" w:hAnsi="Times New Roman" w:cs="Times New Roman"/>
        </w:rPr>
      </w:pPr>
      <w:r w:rsidRPr="003A4F0A">
        <w:pict w14:anchorId="6A9E56EC">
          <v:rect id="_x0000_i1048" style="width:0;height:1.5pt" o:hralign="center" o:hrstd="t" o:hr="t" fillcolor="#a0a0a0" stroked="f"/>
        </w:pict>
      </w:r>
    </w:p>
    <w:p w14:paraId="39D5170B" w14:textId="20974D47" w:rsidR="00A849C9" w:rsidRPr="003A4F0A" w:rsidRDefault="00A849C9" w:rsidP="00A849C9">
      <w:pPr>
        <w:pStyle w:val="Heading2"/>
        <w:jc w:val="both"/>
        <w:rPr>
          <w:rFonts w:ascii="Times New Roman" w:eastAsia="Times New Roman" w:hAnsi="Times New Roman" w:cs="Times New Roman"/>
        </w:rPr>
      </w:pPr>
      <w:bookmarkStart w:id="24" w:name="_6452uubkqs6m" w:colFirst="0" w:colLast="0"/>
      <w:bookmarkEnd w:id="24"/>
      <w:r w:rsidRPr="003A4F0A">
        <w:rPr>
          <w:rFonts w:ascii="Times New Roman" w:eastAsia="Times New Roman" w:hAnsi="Times New Roman" w:cs="Times New Roman"/>
        </w:rPr>
        <w:t>K1B: OVERHEAD</w:t>
      </w:r>
    </w:p>
    <w:p w14:paraId="677C69AB" w14:textId="50569C81" w:rsidR="00CF538A" w:rsidRPr="003A4F0A" w:rsidRDefault="00CF538A" w:rsidP="003A4F0A">
      <w:pPr>
        <w:rPr>
          <w:lang w:val="en"/>
        </w:rPr>
      </w:pPr>
      <w:r w:rsidRPr="003A4F0A">
        <w:rPr>
          <w:lang w:val="en"/>
        </w:rPr>
        <w:tab/>
        <w:t xml:space="preserve">My hash table implementation’s size, at least </w:t>
      </w:r>
      <w:proofErr w:type="gramStart"/>
      <w:r w:rsidRPr="003A4F0A">
        <w:rPr>
          <w:lang w:val="en"/>
        </w:rPr>
        <w:t>in regards to</w:t>
      </w:r>
      <w:proofErr w:type="gramEnd"/>
      <w:r w:rsidRPr="003A4F0A">
        <w:rPr>
          <w:lang w:val="en"/>
        </w:rPr>
        <w:t xml:space="preserve"> the length of the lists, is constant from its creation. When the program is run, the program uses CSV reader to count the number of the packages in the provided CSV and creates a hash table that size. See Packages.py, </w:t>
      </w:r>
      <w:proofErr w:type="spellStart"/>
      <w:r w:rsidRPr="003A4F0A">
        <w:rPr>
          <w:lang w:val="en"/>
        </w:rPr>
        <w:t>get_number_of_</w:t>
      </w:r>
      <w:proofErr w:type="gramStart"/>
      <w:r w:rsidRPr="003A4F0A">
        <w:rPr>
          <w:lang w:val="en"/>
        </w:rPr>
        <w:t>packages</w:t>
      </w:r>
      <w:proofErr w:type="spellEnd"/>
      <w:r w:rsidRPr="003A4F0A">
        <w:rPr>
          <w:lang w:val="en"/>
        </w:rPr>
        <w:t>(</w:t>
      </w:r>
      <w:proofErr w:type="gramEnd"/>
      <w:r w:rsidRPr="003A4F0A">
        <w:rPr>
          <w:lang w:val="en"/>
        </w:rPr>
        <w:t>), and how that argument is returned and used in the creation of “</w:t>
      </w:r>
      <w:proofErr w:type="spellStart"/>
      <w:r w:rsidRPr="003A4F0A">
        <w:rPr>
          <w:lang w:val="en"/>
        </w:rPr>
        <w:t>package_hashtable</w:t>
      </w:r>
      <w:proofErr w:type="spellEnd"/>
      <w:r w:rsidRPr="003A4F0A">
        <w:rPr>
          <w:lang w:val="en"/>
        </w:rPr>
        <w:t xml:space="preserve"> = </w:t>
      </w:r>
      <w:proofErr w:type="spellStart"/>
      <w:r w:rsidRPr="003A4F0A">
        <w:rPr>
          <w:lang w:val="en"/>
        </w:rPr>
        <w:t>HashTable</w:t>
      </w:r>
      <w:proofErr w:type="spellEnd"/>
      <w:r w:rsidRPr="003A4F0A">
        <w:rPr>
          <w:lang w:val="en"/>
        </w:rPr>
        <w:t>(</w:t>
      </w:r>
      <w:proofErr w:type="spellStart"/>
      <w:r w:rsidRPr="003A4F0A">
        <w:rPr>
          <w:lang w:val="en"/>
        </w:rPr>
        <w:t>number_packages</w:t>
      </w:r>
      <w:proofErr w:type="spellEnd"/>
      <w:r w:rsidRPr="003A4F0A">
        <w:rPr>
          <w:lang w:val="en"/>
        </w:rPr>
        <w:t>)</w:t>
      </w:r>
      <w:r w:rsidRPr="003A4F0A">
        <w:rPr>
          <w:lang w:val="en"/>
        </w:rPr>
        <w:t xml:space="preserve">”. </w:t>
      </w:r>
      <w:r w:rsidR="003A4F0A" w:rsidRPr="003A4F0A">
        <w:rPr>
          <w:lang w:val="en"/>
        </w:rPr>
        <w:t>The only space added as packages are added, is the package data itself. The package data itself is a list of 1 key and 10 items. See Package.py: “</w:t>
      </w:r>
      <w:proofErr w:type="spellStart"/>
      <w:proofErr w:type="gramStart"/>
      <w:r w:rsidR="003A4F0A" w:rsidRPr="003A4F0A">
        <w:rPr>
          <w:lang w:val="en"/>
        </w:rPr>
        <w:t>hashmap.put</w:t>
      </w:r>
      <w:proofErr w:type="spellEnd"/>
      <w:r w:rsidR="003A4F0A" w:rsidRPr="003A4F0A">
        <w:rPr>
          <w:lang w:val="en"/>
        </w:rPr>
        <w:t>(</w:t>
      </w:r>
      <w:proofErr w:type="spellStart"/>
      <w:proofErr w:type="gramEnd"/>
      <w:r w:rsidR="003A4F0A" w:rsidRPr="003A4F0A">
        <w:rPr>
          <w:lang w:val="en"/>
        </w:rPr>
        <w:t>i</w:t>
      </w:r>
      <w:proofErr w:type="spellEnd"/>
      <w:r w:rsidR="003A4F0A" w:rsidRPr="003A4F0A">
        <w:rPr>
          <w:lang w:val="en"/>
        </w:rPr>
        <w:t xml:space="preserve">, [line[1], line[2], line[3], line[4], line[5], line[6], line[7], </w:t>
      </w:r>
      <w:proofErr w:type="spellStart"/>
      <w:r w:rsidR="003A4F0A" w:rsidRPr="003A4F0A">
        <w:rPr>
          <w:lang w:val="en"/>
        </w:rPr>
        <w:t>truck_num</w:t>
      </w:r>
      <w:proofErr w:type="spellEnd"/>
      <w:r w:rsidR="003A4F0A" w:rsidRPr="003A4F0A">
        <w:rPr>
          <w:lang w:val="en"/>
        </w:rPr>
        <w:t xml:space="preserve">, </w:t>
      </w:r>
      <w:proofErr w:type="spellStart"/>
      <w:r w:rsidR="003A4F0A" w:rsidRPr="003A4F0A">
        <w:rPr>
          <w:lang w:val="en"/>
        </w:rPr>
        <w:t>time_stamp</w:t>
      </w:r>
      <w:proofErr w:type="spellEnd"/>
      <w:r w:rsidR="003A4F0A" w:rsidRPr="003A4F0A">
        <w:rPr>
          <w:lang w:val="en"/>
        </w:rPr>
        <w:t>,</w:t>
      </w:r>
      <w:r w:rsidR="003A4F0A" w:rsidRPr="003A4F0A">
        <w:rPr>
          <w:lang w:val="en"/>
        </w:rPr>
        <w:t xml:space="preserve"> </w:t>
      </w:r>
      <w:r w:rsidR="003A4F0A" w:rsidRPr="003A4F0A">
        <w:rPr>
          <w:lang w:val="en"/>
        </w:rPr>
        <w:t>status])</w:t>
      </w:r>
      <w:r w:rsidR="003A4F0A" w:rsidRPr="003A4F0A">
        <w:rPr>
          <w:lang w:val="en"/>
        </w:rPr>
        <w:t>”. The space taken is the base empty list + 11*n for each package inserted.</w:t>
      </w:r>
    </w:p>
    <w:p w14:paraId="7778ADB9" w14:textId="77777777" w:rsidR="00A849C9" w:rsidRPr="003A4F0A" w:rsidRDefault="003A4F0A" w:rsidP="00A849C9">
      <w:pPr>
        <w:jc w:val="both"/>
        <w:rPr>
          <w:rFonts w:ascii="Times New Roman" w:eastAsia="Times New Roman" w:hAnsi="Times New Roman" w:cs="Times New Roman"/>
        </w:rPr>
      </w:pPr>
      <w:r w:rsidRPr="003A4F0A">
        <w:pict w14:anchorId="577996B1">
          <v:rect id="_x0000_i1049" style="width:0;height:1.5pt" o:hralign="center" o:hrstd="t" o:hr="t" fillcolor="#a0a0a0" stroked="f"/>
        </w:pict>
      </w:r>
    </w:p>
    <w:p w14:paraId="6BAD9973" w14:textId="77777777" w:rsidR="00A849C9" w:rsidRPr="00AD3497" w:rsidRDefault="00A849C9" w:rsidP="00A849C9">
      <w:pPr>
        <w:pStyle w:val="Heading2"/>
        <w:jc w:val="both"/>
        <w:rPr>
          <w:rFonts w:ascii="Times New Roman" w:eastAsia="Times New Roman" w:hAnsi="Times New Roman" w:cs="Times New Roman"/>
          <w:color w:val="7030A0"/>
        </w:rPr>
      </w:pPr>
      <w:bookmarkStart w:id="25" w:name="_2vorf51qjoor" w:colFirst="0" w:colLast="0"/>
      <w:bookmarkEnd w:id="25"/>
      <w:r w:rsidRPr="00AD3497">
        <w:rPr>
          <w:rFonts w:ascii="Times New Roman" w:eastAsia="Times New Roman" w:hAnsi="Times New Roman" w:cs="Times New Roman"/>
          <w:color w:val="7030A0"/>
        </w:rPr>
        <w:t>K1C: IMPLICATIONS</w:t>
      </w:r>
    </w:p>
    <w:p w14:paraId="7DE4CBBB"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The discussion accurately explains adding trucks or cities would affect look-up time and space usage.</w:t>
      </w:r>
    </w:p>
    <w:p w14:paraId="4D68C7FC" w14:textId="77777777" w:rsidR="00A849C9" w:rsidRPr="00AD3497" w:rsidRDefault="00A849C9" w:rsidP="00A849C9">
      <w:pPr>
        <w:jc w:val="both"/>
        <w:rPr>
          <w:rFonts w:ascii="Times New Roman" w:eastAsia="Times New Roman" w:hAnsi="Times New Roman" w:cs="Times New Roman"/>
          <w:i/>
          <w:color w:val="7030A0"/>
        </w:rPr>
      </w:pPr>
    </w:p>
    <w:p w14:paraId="47CCDC8C"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Look-up and space usage are both referring to the hash-table. Depending on your code, additional cities or trucks may not affect hash-table performance. In which case, you should explain why.</w:t>
      </w:r>
    </w:p>
    <w:p w14:paraId="1935C413" w14:textId="77777777" w:rsidR="00A849C9" w:rsidRPr="00AD3497" w:rsidRDefault="003A4F0A" w:rsidP="00A849C9">
      <w:pPr>
        <w:jc w:val="both"/>
        <w:rPr>
          <w:rFonts w:ascii="Times New Roman" w:eastAsia="Times New Roman" w:hAnsi="Times New Roman" w:cs="Times New Roman"/>
          <w:color w:val="7030A0"/>
        </w:rPr>
      </w:pPr>
      <w:r>
        <w:rPr>
          <w:color w:val="7030A0"/>
        </w:rPr>
        <w:pict w14:anchorId="6E96E0E9">
          <v:rect id="_x0000_i1050" style="width:0;height:1.5pt" o:hralign="center" o:hrstd="t" o:hr="t" fillcolor="#a0a0a0" stroked="f"/>
        </w:pict>
      </w:r>
    </w:p>
    <w:p w14:paraId="3EAFBEE1" w14:textId="77777777" w:rsidR="00A849C9" w:rsidRPr="00AD3497" w:rsidRDefault="00A849C9" w:rsidP="00A849C9">
      <w:pPr>
        <w:pStyle w:val="Heading2"/>
        <w:jc w:val="both"/>
        <w:rPr>
          <w:rFonts w:ascii="Times New Roman" w:eastAsia="Times New Roman" w:hAnsi="Times New Roman" w:cs="Times New Roman"/>
          <w:color w:val="7030A0"/>
        </w:rPr>
      </w:pPr>
      <w:bookmarkStart w:id="26" w:name="_ta4c6z3xrmv5" w:colFirst="0" w:colLast="0"/>
      <w:bookmarkEnd w:id="26"/>
      <w:r w:rsidRPr="00AD3497">
        <w:rPr>
          <w:rFonts w:ascii="Times New Roman" w:eastAsia="Times New Roman" w:hAnsi="Times New Roman" w:cs="Times New Roman"/>
          <w:color w:val="7030A0"/>
        </w:rPr>
        <w:t>K2: OTHER DATA STRUCTURES</w:t>
      </w:r>
    </w:p>
    <w:p w14:paraId="773A9D7E"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The submission identifies two data structures other than the one used in </w:t>
      </w:r>
      <w:hyperlink w:anchor="_e5lmjqcaaava">
        <w:r w:rsidRPr="00AD3497">
          <w:rPr>
            <w:rFonts w:ascii="Times New Roman" w:eastAsia="Times New Roman" w:hAnsi="Times New Roman" w:cs="Times New Roman"/>
            <w:color w:val="7030A0"/>
            <w:u w:val="single"/>
          </w:rPr>
          <w:t>Part D</w:t>
        </w:r>
      </w:hyperlink>
      <w:r w:rsidRPr="00AD3497">
        <w:rPr>
          <w:rFonts w:ascii="Times New Roman" w:eastAsia="Times New Roman" w:hAnsi="Times New Roman" w:cs="Times New Roman"/>
          <w:color w:val="7030A0"/>
        </w:rPr>
        <w:t xml:space="preserve"> to meet the requirements in the scenario.</w:t>
      </w:r>
    </w:p>
    <w:p w14:paraId="1EB8F039" w14:textId="77777777" w:rsidR="00A849C9" w:rsidRPr="00AD3497" w:rsidRDefault="00A849C9" w:rsidP="00A849C9">
      <w:pPr>
        <w:jc w:val="both"/>
        <w:rPr>
          <w:rFonts w:ascii="Times New Roman" w:eastAsia="Times New Roman" w:hAnsi="Times New Roman" w:cs="Times New Roman"/>
          <w:i/>
          <w:color w:val="7030A0"/>
        </w:rPr>
      </w:pPr>
    </w:p>
    <w:p w14:paraId="37E48184"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t xml:space="preserve">Identify two alternative data structures and justify why they could have been used as your hash-table. The alternatives can include modifications of the hash table listed in </w:t>
      </w:r>
      <w:hyperlink w:anchor="_e5lmjqcaaava">
        <w:r w:rsidRPr="00AD3497">
          <w:rPr>
            <w:rFonts w:ascii="Times New Roman" w:eastAsia="Times New Roman" w:hAnsi="Times New Roman" w:cs="Times New Roman"/>
            <w:i/>
            <w:color w:val="7030A0"/>
            <w:u w:val="single"/>
          </w:rPr>
          <w:t>Part D</w:t>
        </w:r>
      </w:hyperlink>
      <w:r w:rsidRPr="00AD3497">
        <w:rPr>
          <w:rFonts w:ascii="Times New Roman" w:eastAsia="Times New Roman" w:hAnsi="Times New Roman" w:cs="Times New Roman"/>
          <w:i/>
          <w:color w:val="7030A0"/>
        </w:rPr>
        <w:t>.</w:t>
      </w:r>
    </w:p>
    <w:p w14:paraId="54497161" w14:textId="77777777" w:rsidR="00A849C9" w:rsidRPr="00AD3497" w:rsidRDefault="003A4F0A" w:rsidP="00A849C9">
      <w:pPr>
        <w:jc w:val="both"/>
        <w:rPr>
          <w:rFonts w:ascii="Times New Roman" w:eastAsia="Times New Roman" w:hAnsi="Times New Roman" w:cs="Times New Roman"/>
          <w:color w:val="7030A0"/>
        </w:rPr>
      </w:pPr>
      <w:r>
        <w:rPr>
          <w:color w:val="7030A0"/>
        </w:rPr>
        <w:pict w14:anchorId="2D3F37F7">
          <v:rect id="_x0000_i1051" style="width:0;height:1.5pt" o:hralign="center" o:hrstd="t" o:hr="t" fillcolor="#a0a0a0" stroked="f"/>
        </w:pict>
      </w:r>
    </w:p>
    <w:p w14:paraId="208F7A92" w14:textId="77777777" w:rsidR="00A849C9" w:rsidRPr="00AD3497" w:rsidRDefault="00A849C9" w:rsidP="00A849C9">
      <w:pPr>
        <w:pStyle w:val="Heading2"/>
        <w:jc w:val="both"/>
        <w:rPr>
          <w:rFonts w:ascii="Times New Roman" w:eastAsia="Times New Roman" w:hAnsi="Times New Roman" w:cs="Times New Roman"/>
          <w:color w:val="7030A0"/>
        </w:rPr>
      </w:pPr>
      <w:bookmarkStart w:id="27" w:name="_g9al3fuucalf" w:colFirst="0" w:colLast="0"/>
      <w:bookmarkEnd w:id="27"/>
      <w:r w:rsidRPr="00AD3497">
        <w:rPr>
          <w:rFonts w:ascii="Times New Roman" w:eastAsia="Times New Roman" w:hAnsi="Times New Roman" w:cs="Times New Roman"/>
          <w:color w:val="7030A0"/>
        </w:rPr>
        <w:t>K2A: DATA STRUCTURES DIFFERENCES</w:t>
      </w:r>
    </w:p>
    <w:p w14:paraId="3B5DEED5" w14:textId="77777777" w:rsidR="00A849C9" w:rsidRPr="00AD3497" w:rsidRDefault="00A849C9" w:rsidP="00A849C9">
      <w:pPr>
        <w:jc w:val="both"/>
        <w:rPr>
          <w:rFonts w:ascii="Times New Roman" w:eastAsia="Times New Roman" w:hAnsi="Times New Roman" w:cs="Times New Roman"/>
          <w:color w:val="7030A0"/>
        </w:rPr>
      </w:pPr>
      <w:r w:rsidRPr="00AD3497">
        <w:rPr>
          <w:rFonts w:ascii="Times New Roman" w:eastAsia="Times New Roman" w:hAnsi="Times New Roman" w:cs="Times New Roman"/>
          <w:color w:val="7030A0"/>
        </w:rPr>
        <w:t xml:space="preserve">The submission accurately describes attributes of both data structures identified in </w:t>
      </w:r>
      <w:hyperlink w:anchor="_g9al3fuucalf">
        <w:r w:rsidRPr="00AD3497">
          <w:rPr>
            <w:rFonts w:ascii="Times New Roman" w:eastAsia="Times New Roman" w:hAnsi="Times New Roman" w:cs="Times New Roman"/>
            <w:color w:val="7030A0"/>
            <w:u w:val="single"/>
          </w:rPr>
          <w:t>part K2</w:t>
        </w:r>
      </w:hyperlink>
      <w:r w:rsidRPr="00AD3497">
        <w:rPr>
          <w:rFonts w:ascii="Times New Roman" w:eastAsia="Times New Roman" w:hAnsi="Times New Roman" w:cs="Times New Roman"/>
          <w:color w:val="7030A0"/>
        </w:rPr>
        <w:t xml:space="preserve"> and compares these to </w:t>
      </w:r>
      <w:hyperlink w:anchor="_e5lmjqcaaava">
        <w:r w:rsidRPr="00AD3497">
          <w:rPr>
            <w:rFonts w:ascii="Times New Roman" w:eastAsia="Times New Roman" w:hAnsi="Times New Roman" w:cs="Times New Roman"/>
            <w:color w:val="7030A0"/>
            <w:u w:val="single"/>
          </w:rPr>
          <w:t>Part D</w:t>
        </w:r>
      </w:hyperlink>
      <w:r w:rsidRPr="00AD3497">
        <w:rPr>
          <w:rFonts w:ascii="Times New Roman" w:eastAsia="Times New Roman" w:hAnsi="Times New Roman" w:cs="Times New Roman"/>
          <w:color w:val="7030A0"/>
        </w:rPr>
        <w:t>’s data structure attributes.</w:t>
      </w:r>
    </w:p>
    <w:p w14:paraId="1DA03946" w14:textId="77777777" w:rsidR="00A849C9" w:rsidRPr="00AD3497" w:rsidRDefault="00A849C9" w:rsidP="00A849C9">
      <w:pPr>
        <w:jc w:val="both"/>
        <w:rPr>
          <w:rFonts w:ascii="Times New Roman" w:eastAsia="Times New Roman" w:hAnsi="Times New Roman" w:cs="Times New Roman"/>
          <w:color w:val="7030A0"/>
        </w:rPr>
      </w:pPr>
    </w:p>
    <w:p w14:paraId="26C1E861" w14:textId="77777777" w:rsidR="00A849C9" w:rsidRPr="00AD3497" w:rsidRDefault="00A849C9" w:rsidP="00A849C9">
      <w:pPr>
        <w:jc w:val="both"/>
        <w:rPr>
          <w:rFonts w:ascii="Times New Roman" w:eastAsia="Times New Roman" w:hAnsi="Times New Roman" w:cs="Times New Roman"/>
          <w:i/>
          <w:color w:val="7030A0"/>
        </w:rPr>
      </w:pPr>
      <w:r w:rsidRPr="00AD3497">
        <w:rPr>
          <w:rFonts w:ascii="Times New Roman" w:eastAsia="Times New Roman" w:hAnsi="Times New Roman" w:cs="Times New Roman"/>
          <w:i/>
          <w:color w:val="7030A0"/>
        </w:rPr>
        <w:lastRenderedPageBreak/>
        <w:t>Attributes and the comparison can include almost anything, e.g., mappings, structure, advantages, disadvantages, etc. The rubric writes “attribute-</w:t>
      </w:r>
      <w:r w:rsidRPr="00AD3497">
        <w:rPr>
          <w:rFonts w:ascii="Times New Roman" w:eastAsia="Times New Roman" w:hAnsi="Times New Roman" w:cs="Times New Roman"/>
          <w:i/>
          <w:color w:val="7030A0"/>
          <w:u w:val="single"/>
        </w:rPr>
        <w:t>s.</w:t>
      </w:r>
      <w:r w:rsidRPr="00AD3497">
        <w:rPr>
          <w:rFonts w:ascii="Times New Roman" w:eastAsia="Times New Roman" w:hAnsi="Times New Roman" w:cs="Times New Roman"/>
          <w:i/>
          <w:color w:val="7030A0"/>
        </w:rPr>
        <w:t xml:space="preserve">” </w:t>
      </w:r>
      <w:proofErr w:type="gramStart"/>
      <w:r w:rsidRPr="00AD3497">
        <w:rPr>
          <w:rFonts w:ascii="Times New Roman" w:eastAsia="Times New Roman" w:hAnsi="Times New Roman" w:cs="Times New Roman"/>
          <w:i/>
          <w:color w:val="7030A0"/>
        </w:rPr>
        <w:t>So</w:t>
      </w:r>
      <w:proofErr w:type="gramEnd"/>
      <w:r w:rsidRPr="00AD3497">
        <w:rPr>
          <w:rFonts w:ascii="Times New Roman" w:eastAsia="Times New Roman" w:hAnsi="Times New Roman" w:cs="Times New Roman"/>
          <w:i/>
          <w:color w:val="7030A0"/>
        </w:rPr>
        <w:t xml:space="preserve"> you should list at least two attributes per data structure from </w:t>
      </w:r>
      <w:hyperlink w:anchor="_g9al3fuucalf">
        <w:r w:rsidRPr="00AD3497">
          <w:rPr>
            <w:rFonts w:ascii="Times New Roman" w:eastAsia="Times New Roman" w:hAnsi="Times New Roman" w:cs="Times New Roman"/>
            <w:color w:val="7030A0"/>
            <w:u w:val="single"/>
          </w:rPr>
          <w:t>part K2</w:t>
        </w:r>
      </w:hyperlink>
      <w:r w:rsidRPr="00AD3497">
        <w:rPr>
          <w:rFonts w:ascii="Times New Roman" w:eastAsia="Times New Roman" w:hAnsi="Times New Roman" w:cs="Times New Roman"/>
          <w:i/>
          <w:color w:val="7030A0"/>
        </w:rPr>
        <w:t xml:space="preserve">. </w:t>
      </w:r>
    </w:p>
    <w:p w14:paraId="77FCA2AF" w14:textId="77777777" w:rsidR="00A849C9" w:rsidRPr="00AD3497" w:rsidRDefault="00A849C9" w:rsidP="00A849C9">
      <w:pPr>
        <w:jc w:val="both"/>
        <w:rPr>
          <w:rFonts w:ascii="Times New Roman" w:eastAsia="Times New Roman" w:hAnsi="Times New Roman" w:cs="Times New Roman"/>
          <w:i/>
          <w:color w:val="7030A0"/>
        </w:rPr>
      </w:pPr>
    </w:p>
    <w:p w14:paraId="31F9FE6C" w14:textId="77777777" w:rsidR="00A849C9" w:rsidRPr="00AD3497" w:rsidRDefault="003A4F0A" w:rsidP="00A849C9">
      <w:pPr>
        <w:jc w:val="both"/>
        <w:rPr>
          <w:rFonts w:ascii="Times New Roman" w:eastAsia="Times New Roman" w:hAnsi="Times New Roman" w:cs="Times New Roman"/>
          <w:i/>
          <w:color w:val="7030A0"/>
        </w:rPr>
      </w:pPr>
      <w:r>
        <w:rPr>
          <w:color w:val="7030A0"/>
        </w:rPr>
        <w:pict w14:anchorId="6D52D92B">
          <v:rect id="_x0000_i1052" style="width:0;height:1.5pt" o:hralign="center" o:hrstd="t" o:hr="t" fillcolor="#a0a0a0" stroked="f"/>
        </w:pict>
      </w:r>
    </w:p>
    <w:p w14:paraId="5EA24FF9" w14:textId="0EFF09F0" w:rsidR="00A849C9" w:rsidRPr="00727F11" w:rsidRDefault="00A849C9" w:rsidP="00A849C9">
      <w:pPr>
        <w:pStyle w:val="Heading2"/>
        <w:jc w:val="both"/>
        <w:rPr>
          <w:rFonts w:ascii="Times New Roman" w:eastAsia="Times New Roman" w:hAnsi="Times New Roman" w:cs="Times New Roman"/>
        </w:rPr>
      </w:pPr>
      <w:bookmarkStart w:id="28" w:name="_cm923pkxsc32" w:colFirst="0" w:colLast="0"/>
      <w:bookmarkEnd w:id="28"/>
      <w:r w:rsidRPr="00727F11">
        <w:rPr>
          <w:rFonts w:ascii="Times New Roman" w:eastAsia="Times New Roman" w:hAnsi="Times New Roman" w:cs="Times New Roman"/>
        </w:rPr>
        <w:t>L: SOURCES</w:t>
      </w:r>
    </w:p>
    <w:p w14:paraId="4C8DAD23" w14:textId="09592B1D" w:rsidR="00556630" w:rsidRDefault="00556630" w:rsidP="00727F11">
      <w:pPr>
        <w:pStyle w:val="NormalWeb"/>
        <w:ind w:left="567" w:hanging="567"/>
      </w:pPr>
      <w:proofErr w:type="spellStart"/>
      <w:r w:rsidRPr="00727F11">
        <w:t>AskPython</w:t>
      </w:r>
      <w:proofErr w:type="spellEnd"/>
      <w:r w:rsidRPr="00727F11">
        <w:t xml:space="preserve">. (2021, June </w:t>
      </w:r>
      <w:r>
        <w:t xml:space="preserve">25). </w:t>
      </w:r>
      <w:r>
        <w:rPr>
          <w:i/>
          <w:iCs/>
        </w:rPr>
        <w:t>3 ways to sort a dictionary by value in python</w:t>
      </w:r>
      <w:r>
        <w:t xml:space="preserve">. </w:t>
      </w:r>
      <w:proofErr w:type="spellStart"/>
      <w:r>
        <w:t>AskPython</w:t>
      </w:r>
      <w:proofErr w:type="spellEnd"/>
      <w:r>
        <w:t xml:space="preserve">. Retrieved January 26, 2022, from https://www.askpython.com/python/dictionary/sort-a-dictionary-by-value-in-python </w:t>
      </w:r>
    </w:p>
    <w:p w14:paraId="4CD29F55" w14:textId="308D1267" w:rsidR="00727F11" w:rsidRDefault="00556630" w:rsidP="00727F11">
      <w:pPr>
        <w:pStyle w:val="NormalWeb"/>
        <w:ind w:left="567" w:hanging="567"/>
      </w:pPr>
      <w:proofErr w:type="spellStart"/>
      <w:r>
        <w:t>Drowell</w:t>
      </w:r>
      <w:proofErr w:type="spellEnd"/>
      <w:r>
        <w:t xml:space="preserve">, E. (n.d.). </w:t>
      </w:r>
      <w:r>
        <w:rPr>
          <w:i/>
          <w:iCs/>
        </w:rPr>
        <w:t>Know thy complexities!</w:t>
      </w:r>
      <w:r>
        <w:t xml:space="preserve"> Big-O Cheat Sheet. Retrieved January 26, 2022, from https://www.bigocheatsheet.com/ </w:t>
      </w:r>
      <w:r w:rsidR="00727F11">
        <w:t xml:space="preserve"> </w:t>
      </w:r>
    </w:p>
    <w:p w14:paraId="2F07CC11" w14:textId="3D62A227" w:rsidR="00F6743A" w:rsidRDefault="00F6743A" w:rsidP="00F6743A">
      <w:pPr>
        <w:pStyle w:val="NormalWeb"/>
        <w:ind w:left="567" w:hanging="567"/>
      </w:pPr>
      <w:proofErr w:type="spellStart"/>
      <w:r>
        <w:t>GeeksforGeeks</w:t>
      </w:r>
      <w:proofErr w:type="spellEnd"/>
      <w:r>
        <w:t xml:space="preserve">. (2020, July 28). </w:t>
      </w:r>
      <w:r>
        <w:rPr>
          <w:i/>
          <w:iCs/>
        </w:rPr>
        <w:t>String alignment in Python f-string</w:t>
      </w:r>
      <w:r>
        <w:t xml:space="preserve">. </w:t>
      </w:r>
      <w:proofErr w:type="spellStart"/>
      <w:r>
        <w:t>GeeksforGeeks</w:t>
      </w:r>
      <w:proofErr w:type="spellEnd"/>
      <w:r>
        <w:t xml:space="preserve">. Retrieved January 26, 2022, from https://www.geeksforgeeks.org/string-alignment-in-python-f-string/ </w:t>
      </w:r>
    </w:p>
    <w:p w14:paraId="0764F751" w14:textId="6F41C0E8" w:rsidR="00727F11" w:rsidRDefault="00727F11" w:rsidP="00727F11">
      <w:pPr>
        <w:pStyle w:val="NormalWeb"/>
        <w:ind w:left="567" w:hanging="567"/>
      </w:pPr>
      <w:r>
        <w:t xml:space="preserve">Hellman, D. (2011, July 11). </w:t>
      </w:r>
      <w:r>
        <w:rPr>
          <w:i/>
          <w:iCs/>
        </w:rPr>
        <w:t>PYMOTW</w:t>
      </w:r>
      <w:r>
        <w:t xml:space="preserve">. datetime – Date/time value manipulation - Python Module of the Week. Retrieved January 26, 2022, from http://pymotw.com/2/datetime/ </w:t>
      </w:r>
    </w:p>
    <w:p w14:paraId="7C7F324D" w14:textId="4B53254D" w:rsidR="001616C1" w:rsidRDefault="001616C1" w:rsidP="001616C1">
      <w:pPr>
        <w:pStyle w:val="NormalWeb"/>
        <w:ind w:left="567" w:hanging="567"/>
      </w:pPr>
      <w:r>
        <w:t xml:space="preserve">James, J. (2016). </w:t>
      </w:r>
      <w:r>
        <w:rPr>
          <w:i/>
          <w:iCs/>
        </w:rPr>
        <w:t>Python: Creating a HASHMAP using Lists</w:t>
      </w:r>
      <w:r>
        <w:t xml:space="preserve">. </w:t>
      </w:r>
      <w:proofErr w:type="spellStart"/>
      <w:r>
        <w:t>Youtube</w:t>
      </w:r>
      <w:proofErr w:type="spellEnd"/>
      <w:r>
        <w:t xml:space="preserve">. Retrieved January 26, 2022, from https://www.youtube.com/watch?v=9HFbhPscPU0. </w:t>
      </w:r>
    </w:p>
    <w:p w14:paraId="5FA20A1D" w14:textId="1EA881BD" w:rsidR="00346D75" w:rsidRDefault="00556630" w:rsidP="00346D75">
      <w:pPr>
        <w:pStyle w:val="NormalWeb"/>
        <w:ind w:left="567" w:hanging="567"/>
      </w:pPr>
      <w:r>
        <w:t xml:space="preserve">James, J. (2019). </w:t>
      </w:r>
      <w:r>
        <w:rPr>
          <w:i/>
          <w:iCs/>
        </w:rPr>
        <w:t>Python: Dates, Times &amp; Timestamps Part-1 | datetime, time libraries</w:t>
      </w:r>
      <w:r>
        <w:t xml:space="preserve">. </w:t>
      </w:r>
      <w:proofErr w:type="spellStart"/>
      <w:r>
        <w:t>Youtube</w:t>
      </w:r>
      <w:proofErr w:type="spellEnd"/>
      <w:r>
        <w:t xml:space="preserve">. Retrieved January 26, 2022, from </w:t>
      </w:r>
      <w:hyperlink r:id="rId8" w:history="1">
        <w:r w:rsidR="00346D75" w:rsidRPr="006A2CA9">
          <w:rPr>
            <w:rStyle w:val="Hyperlink"/>
          </w:rPr>
          <w:t>https://www.youtube.com/watch?v=hUkDhkrUNys&amp;t=459s</w:t>
        </w:r>
      </w:hyperlink>
      <w:r>
        <w:t xml:space="preserve">. </w:t>
      </w:r>
    </w:p>
    <w:p w14:paraId="41860049" w14:textId="71074C75" w:rsidR="00346D75" w:rsidRDefault="00346D75" w:rsidP="00346D75">
      <w:pPr>
        <w:pStyle w:val="NormalWeb"/>
        <w:ind w:left="567" w:hanging="567"/>
      </w:pPr>
      <w:r w:rsidRPr="00346D75">
        <w:t>Lusby, J. (2022, January 14). C950 Outreach... Email with overall program structure tips.</w:t>
      </w:r>
    </w:p>
    <w:p w14:paraId="400D2934" w14:textId="1A4D7D1B" w:rsidR="00727F11" w:rsidRDefault="00727F11" w:rsidP="00727F11">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727F11">
        <w:rPr>
          <w:rFonts w:ascii="Times New Roman" w:eastAsia="Times New Roman" w:hAnsi="Times New Roman" w:cs="Times New Roman"/>
          <w:sz w:val="24"/>
          <w:szCs w:val="24"/>
        </w:rPr>
        <w:t>Lysecky</w:t>
      </w:r>
      <w:proofErr w:type="spellEnd"/>
      <w:r w:rsidRPr="00727F11">
        <w:rPr>
          <w:rFonts w:ascii="Times New Roman" w:eastAsia="Times New Roman" w:hAnsi="Times New Roman" w:cs="Times New Roman"/>
          <w:sz w:val="24"/>
          <w:szCs w:val="24"/>
        </w:rPr>
        <w:t xml:space="preserve">, R. (n.d.). </w:t>
      </w:r>
      <w:proofErr w:type="spellStart"/>
      <w:r w:rsidRPr="00727F11">
        <w:rPr>
          <w:rFonts w:ascii="Times New Roman" w:eastAsia="Times New Roman" w:hAnsi="Times New Roman" w:cs="Times New Roman"/>
          <w:i/>
          <w:iCs/>
          <w:sz w:val="24"/>
          <w:szCs w:val="24"/>
        </w:rPr>
        <w:t>ZyBooks</w:t>
      </w:r>
      <w:proofErr w:type="spellEnd"/>
      <w:r w:rsidRPr="00727F11">
        <w:rPr>
          <w:rFonts w:ascii="Times New Roman" w:eastAsia="Times New Roman" w:hAnsi="Times New Roman" w:cs="Times New Roman"/>
          <w:i/>
          <w:iCs/>
          <w:sz w:val="24"/>
          <w:szCs w:val="24"/>
        </w:rPr>
        <w:t xml:space="preserve"> My library &gt; C950: Data Structures and Algorithms II home &gt; 6.6: Python: Graphs</w:t>
      </w:r>
      <w:r w:rsidRPr="00727F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27F11">
        <w:rPr>
          <w:rFonts w:ascii="Times New Roman" w:eastAsia="Times New Roman" w:hAnsi="Times New Roman" w:cs="Times New Roman"/>
          <w:sz w:val="24"/>
          <w:szCs w:val="24"/>
        </w:rPr>
        <w:t xml:space="preserve">Building the Graph and Vertex classes Retrieved January 26, 2022, from https://learn.zybooks.com/zybook/WGUC950AY20182019/chapter/6/section/6?content_resource_id=29588064. </w:t>
      </w:r>
    </w:p>
    <w:p w14:paraId="29C525BD" w14:textId="5F95B972" w:rsidR="00727F11" w:rsidRPr="00727F11" w:rsidRDefault="00727F11" w:rsidP="00727F11">
      <w:pPr>
        <w:pStyle w:val="NormalWeb"/>
        <w:ind w:left="567" w:hanging="567"/>
      </w:pPr>
      <w:proofErr w:type="spellStart"/>
      <w:r>
        <w:t>phihagphihag</w:t>
      </w:r>
      <w:proofErr w:type="spellEnd"/>
      <w:r>
        <w:t xml:space="preserve"> 257k6666 gold badges427427 silver badges455455 bronze badges, &amp; </w:t>
      </w:r>
      <w:proofErr w:type="spellStart"/>
      <w:r>
        <w:t>martineaumartineau</w:t>
      </w:r>
      <w:proofErr w:type="spellEnd"/>
      <w:r>
        <w:t xml:space="preserve"> 108k2323 gold badges148148 silver badges263263 bronze badges. (1959, February 1). </w:t>
      </w:r>
      <w:r>
        <w:rPr>
          <w:i/>
          <w:iCs/>
        </w:rPr>
        <w:t>How to sum all the values in a dictionary?</w:t>
      </w:r>
      <w:r>
        <w:t xml:space="preserve"> Stack Overflow. Retrieved January 26, 2022, from https://stackoverflow.com/questions/4880960/how-to-sum-all-the-values-in-a-dictionary </w:t>
      </w:r>
    </w:p>
    <w:p w14:paraId="6CC514D5" w14:textId="4E1BEE71" w:rsidR="00AB2CF7" w:rsidRPr="00CF538A" w:rsidRDefault="00346D75" w:rsidP="00CF538A">
      <w:pPr>
        <w:pStyle w:val="NormalWeb"/>
        <w:ind w:left="567" w:hanging="567"/>
      </w:pPr>
      <w:r w:rsidRPr="00346D75">
        <w:t>WGU C950 course documents</w:t>
      </w:r>
      <w:r>
        <w:t xml:space="preserve"> for handling time steps and the greedy algorithm.</w:t>
      </w:r>
      <w:r>
        <w:t xml:space="preserve"> https://srm--c.na127.visual.force.com/apex/coursearticle?Id=kA03x000001DbBGCA0. (n.d.). C950 </w:t>
      </w:r>
      <w:r>
        <w:lastRenderedPageBreak/>
        <w:t xml:space="preserve">WGUPS Project Implementation Steps - Example. https://srm--c.na127.visual.force.com/apex/coursearticle?Id=kA03x000001DbBGCA0. </w:t>
      </w:r>
      <w:bookmarkStart w:id="29" w:name="_8reww7lpa161" w:colFirst="0" w:colLast="0"/>
      <w:bookmarkEnd w:id="29"/>
    </w:p>
    <w:sectPr w:rsidR="00AB2CF7" w:rsidRPr="00CF5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21F"/>
    <w:multiLevelType w:val="multilevel"/>
    <w:tmpl w:val="C97E8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0E08ED"/>
    <w:multiLevelType w:val="multilevel"/>
    <w:tmpl w:val="4A145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6E3FA9"/>
    <w:multiLevelType w:val="multilevel"/>
    <w:tmpl w:val="01AA1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295C0A"/>
    <w:multiLevelType w:val="multilevel"/>
    <w:tmpl w:val="75FEF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99753A"/>
    <w:multiLevelType w:val="multilevel"/>
    <w:tmpl w:val="F5F8D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831"/>
    <w:rsid w:val="001616C1"/>
    <w:rsid w:val="002B65A9"/>
    <w:rsid w:val="00302831"/>
    <w:rsid w:val="00346D75"/>
    <w:rsid w:val="003A4F0A"/>
    <w:rsid w:val="00556630"/>
    <w:rsid w:val="00576408"/>
    <w:rsid w:val="00607BF4"/>
    <w:rsid w:val="00727F11"/>
    <w:rsid w:val="007B778A"/>
    <w:rsid w:val="00983E52"/>
    <w:rsid w:val="00A52DD3"/>
    <w:rsid w:val="00A849C9"/>
    <w:rsid w:val="00AB2CF7"/>
    <w:rsid w:val="00AD3497"/>
    <w:rsid w:val="00CF538A"/>
    <w:rsid w:val="00D358F8"/>
    <w:rsid w:val="00ED5730"/>
    <w:rsid w:val="00F238F4"/>
    <w:rsid w:val="00F67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EDB8"/>
  <w15:chartTrackingRefBased/>
  <w15:docId w15:val="{331CDAC5-FB83-4434-B966-47CD49756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49C9"/>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831"/>
    <w:rPr>
      <w:color w:val="0563C1" w:themeColor="hyperlink"/>
      <w:u w:val="single"/>
    </w:rPr>
  </w:style>
  <w:style w:type="character" w:styleId="UnresolvedMention">
    <w:name w:val="Unresolved Mention"/>
    <w:basedOn w:val="DefaultParagraphFont"/>
    <w:uiPriority w:val="99"/>
    <w:semiHidden/>
    <w:unhideWhenUsed/>
    <w:rsid w:val="00302831"/>
    <w:rPr>
      <w:color w:val="605E5C"/>
      <w:shd w:val="clear" w:color="auto" w:fill="E1DFDD"/>
    </w:rPr>
  </w:style>
  <w:style w:type="character" w:customStyle="1" w:styleId="Heading2Char">
    <w:name w:val="Heading 2 Char"/>
    <w:basedOn w:val="DefaultParagraphFont"/>
    <w:link w:val="Heading2"/>
    <w:uiPriority w:val="9"/>
    <w:rsid w:val="00A849C9"/>
    <w:rPr>
      <w:rFonts w:ascii="Arial" w:eastAsia="Arial" w:hAnsi="Arial" w:cs="Arial"/>
      <w:sz w:val="32"/>
      <w:szCs w:val="32"/>
      <w:lang w:val="en"/>
    </w:rPr>
  </w:style>
  <w:style w:type="table" w:styleId="TableGrid">
    <w:name w:val="Table Grid"/>
    <w:basedOn w:val="TableNormal"/>
    <w:uiPriority w:val="39"/>
    <w:rsid w:val="00ED5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616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47729">
      <w:bodyDiv w:val="1"/>
      <w:marLeft w:val="0"/>
      <w:marRight w:val="0"/>
      <w:marTop w:val="0"/>
      <w:marBottom w:val="0"/>
      <w:divBdr>
        <w:top w:val="none" w:sz="0" w:space="0" w:color="auto"/>
        <w:left w:val="none" w:sz="0" w:space="0" w:color="auto"/>
        <w:bottom w:val="none" w:sz="0" w:space="0" w:color="auto"/>
        <w:right w:val="none" w:sz="0" w:space="0" w:color="auto"/>
      </w:divBdr>
    </w:div>
    <w:div w:id="401560779">
      <w:bodyDiv w:val="1"/>
      <w:marLeft w:val="0"/>
      <w:marRight w:val="0"/>
      <w:marTop w:val="0"/>
      <w:marBottom w:val="0"/>
      <w:divBdr>
        <w:top w:val="none" w:sz="0" w:space="0" w:color="auto"/>
        <w:left w:val="none" w:sz="0" w:space="0" w:color="auto"/>
        <w:bottom w:val="none" w:sz="0" w:space="0" w:color="auto"/>
        <w:right w:val="none" w:sz="0" w:space="0" w:color="auto"/>
      </w:divBdr>
    </w:div>
    <w:div w:id="558515754">
      <w:bodyDiv w:val="1"/>
      <w:marLeft w:val="0"/>
      <w:marRight w:val="0"/>
      <w:marTop w:val="0"/>
      <w:marBottom w:val="0"/>
      <w:divBdr>
        <w:top w:val="none" w:sz="0" w:space="0" w:color="auto"/>
        <w:left w:val="none" w:sz="0" w:space="0" w:color="auto"/>
        <w:bottom w:val="none" w:sz="0" w:space="0" w:color="auto"/>
        <w:right w:val="none" w:sz="0" w:space="0" w:color="auto"/>
      </w:divBdr>
      <w:divsChild>
        <w:div w:id="336350541">
          <w:marLeft w:val="0"/>
          <w:marRight w:val="0"/>
          <w:marTop w:val="0"/>
          <w:marBottom w:val="0"/>
          <w:divBdr>
            <w:top w:val="none" w:sz="0" w:space="0" w:color="auto"/>
            <w:left w:val="none" w:sz="0" w:space="0" w:color="auto"/>
            <w:bottom w:val="none" w:sz="0" w:space="0" w:color="auto"/>
            <w:right w:val="none" w:sz="0" w:space="0" w:color="auto"/>
          </w:divBdr>
        </w:div>
      </w:divsChild>
    </w:div>
    <w:div w:id="590283486">
      <w:bodyDiv w:val="1"/>
      <w:marLeft w:val="0"/>
      <w:marRight w:val="0"/>
      <w:marTop w:val="0"/>
      <w:marBottom w:val="0"/>
      <w:divBdr>
        <w:top w:val="none" w:sz="0" w:space="0" w:color="auto"/>
        <w:left w:val="none" w:sz="0" w:space="0" w:color="auto"/>
        <w:bottom w:val="none" w:sz="0" w:space="0" w:color="auto"/>
        <w:right w:val="none" w:sz="0" w:space="0" w:color="auto"/>
      </w:divBdr>
    </w:div>
    <w:div w:id="592864141">
      <w:bodyDiv w:val="1"/>
      <w:marLeft w:val="0"/>
      <w:marRight w:val="0"/>
      <w:marTop w:val="0"/>
      <w:marBottom w:val="0"/>
      <w:divBdr>
        <w:top w:val="none" w:sz="0" w:space="0" w:color="auto"/>
        <w:left w:val="none" w:sz="0" w:space="0" w:color="auto"/>
        <w:bottom w:val="none" w:sz="0" w:space="0" w:color="auto"/>
        <w:right w:val="none" w:sz="0" w:space="0" w:color="auto"/>
      </w:divBdr>
    </w:div>
    <w:div w:id="683751252">
      <w:bodyDiv w:val="1"/>
      <w:marLeft w:val="0"/>
      <w:marRight w:val="0"/>
      <w:marTop w:val="0"/>
      <w:marBottom w:val="0"/>
      <w:divBdr>
        <w:top w:val="none" w:sz="0" w:space="0" w:color="auto"/>
        <w:left w:val="none" w:sz="0" w:space="0" w:color="auto"/>
        <w:bottom w:val="none" w:sz="0" w:space="0" w:color="auto"/>
        <w:right w:val="none" w:sz="0" w:space="0" w:color="auto"/>
      </w:divBdr>
    </w:div>
    <w:div w:id="788743115">
      <w:bodyDiv w:val="1"/>
      <w:marLeft w:val="0"/>
      <w:marRight w:val="0"/>
      <w:marTop w:val="0"/>
      <w:marBottom w:val="0"/>
      <w:divBdr>
        <w:top w:val="none" w:sz="0" w:space="0" w:color="auto"/>
        <w:left w:val="none" w:sz="0" w:space="0" w:color="auto"/>
        <w:bottom w:val="none" w:sz="0" w:space="0" w:color="auto"/>
        <w:right w:val="none" w:sz="0" w:space="0" w:color="auto"/>
      </w:divBdr>
    </w:div>
    <w:div w:id="802770248">
      <w:bodyDiv w:val="1"/>
      <w:marLeft w:val="0"/>
      <w:marRight w:val="0"/>
      <w:marTop w:val="0"/>
      <w:marBottom w:val="0"/>
      <w:divBdr>
        <w:top w:val="none" w:sz="0" w:space="0" w:color="auto"/>
        <w:left w:val="none" w:sz="0" w:space="0" w:color="auto"/>
        <w:bottom w:val="none" w:sz="0" w:space="0" w:color="auto"/>
        <w:right w:val="none" w:sz="0" w:space="0" w:color="auto"/>
      </w:divBdr>
    </w:div>
    <w:div w:id="924387899">
      <w:bodyDiv w:val="1"/>
      <w:marLeft w:val="0"/>
      <w:marRight w:val="0"/>
      <w:marTop w:val="0"/>
      <w:marBottom w:val="0"/>
      <w:divBdr>
        <w:top w:val="none" w:sz="0" w:space="0" w:color="auto"/>
        <w:left w:val="none" w:sz="0" w:space="0" w:color="auto"/>
        <w:bottom w:val="none" w:sz="0" w:space="0" w:color="auto"/>
        <w:right w:val="none" w:sz="0" w:space="0" w:color="auto"/>
      </w:divBdr>
      <w:divsChild>
        <w:div w:id="1282617075">
          <w:marLeft w:val="0"/>
          <w:marRight w:val="0"/>
          <w:marTop w:val="0"/>
          <w:marBottom w:val="0"/>
          <w:divBdr>
            <w:top w:val="none" w:sz="0" w:space="0" w:color="auto"/>
            <w:left w:val="none" w:sz="0" w:space="0" w:color="auto"/>
            <w:bottom w:val="none" w:sz="0" w:space="0" w:color="auto"/>
            <w:right w:val="none" w:sz="0" w:space="0" w:color="auto"/>
          </w:divBdr>
        </w:div>
      </w:divsChild>
    </w:div>
    <w:div w:id="1136407248">
      <w:bodyDiv w:val="1"/>
      <w:marLeft w:val="0"/>
      <w:marRight w:val="0"/>
      <w:marTop w:val="0"/>
      <w:marBottom w:val="0"/>
      <w:divBdr>
        <w:top w:val="none" w:sz="0" w:space="0" w:color="auto"/>
        <w:left w:val="none" w:sz="0" w:space="0" w:color="auto"/>
        <w:bottom w:val="none" w:sz="0" w:space="0" w:color="auto"/>
        <w:right w:val="none" w:sz="0" w:space="0" w:color="auto"/>
      </w:divBdr>
    </w:div>
    <w:div w:id="1234774038">
      <w:bodyDiv w:val="1"/>
      <w:marLeft w:val="0"/>
      <w:marRight w:val="0"/>
      <w:marTop w:val="0"/>
      <w:marBottom w:val="0"/>
      <w:divBdr>
        <w:top w:val="none" w:sz="0" w:space="0" w:color="auto"/>
        <w:left w:val="none" w:sz="0" w:space="0" w:color="auto"/>
        <w:bottom w:val="none" w:sz="0" w:space="0" w:color="auto"/>
        <w:right w:val="none" w:sz="0" w:space="0" w:color="auto"/>
      </w:divBdr>
    </w:div>
    <w:div w:id="1309170100">
      <w:bodyDiv w:val="1"/>
      <w:marLeft w:val="0"/>
      <w:marRight w:val="0"/>
      <w:marTop w:val="0"/>
      <w:marBottom w:val="0"/>
      <w:divBdr>
        <w:top w:val="none" w:sz="0" w:space="0" w:color="auto"/>
        <w:left w:val="none" w:sz="0" w:space="0" w:color="auto"/>
        <w:bottom w:val="none" w:sz="0" w:space="0" w:color="auto"/>
        <w:right w:val="none" w:sz="0" w:space="0" w:color="auto"/>
      </w:divBdr>
    </w:div>
    <w:div w:id="1495754918">
      <w:bodyDiv w:val="1"/>
      <w:marLeft w:val="0"/>
      <w:marRight w:val="0"/>
      <w:marTop w:val="0"/>
      <w:marBottom w:val="0"/>
      <w:divBdr>
        <w:top w:val="none" w:sz="0" w:space="0" w:color="auto"/>
        <w:left w:val="none" w:sz="0" w:space="0" w:color="auto"/>
        <w:bottom w:val="none" w:sz="0" w:space="0" w:color="auto"/>
        <w:right w:val="none" w:sz="0" w:space="0" w:color="auto"/>
      </w:divBdr>
    </w:div>
    <w:div w:id="1565524880">
      <w:bodyDiv w:val="1"/>
      <w:marLeft w:val="0"/>
      <w:marRight w:val="0"/>
      <w:marTop w:val="0"/>
      <w:marBottom w:val="0"/>
      <w:divBdr>
        <w:top w:val="none" w:sz="0" w:space="0" w:color="auto"/>
        <w:left w:val="none" w:sz="0" w:space="0" w:color="auto"/>
        <w:bottom w:val="none" w:sz="0" w:space="0" w:color="auto"/>
        <w:right w:val="none" w:sz="0" w:space="0" w:color="auto"/>
      </w:divBdr>
    </w:div>
    <w:div w:id="1585918403">
      <w:bodyDiv w:val="1"/>
      <w:marLeft w:val="0"/>
      <w:marRight w:val="0"/>
      <w:marTop w:val="0"/>
      <w:marBottom w:val="0"/>
      <w:divBdr>
        <w:top w:val="none" w:sz="0" w:space="0" w:color="auto"/>
        <w:left w:val="none" w:sz="0" w:space="0" w:color="auto"/>
        <w:bottom w:val="none" w:sz="0" w:space="0" w:color="auto"/>
        <w:right w:val="none" w:sz="0" w:space="0" w:color="auto"/>
      </w:divBdr>
    </w:div>
    <w:div w:id="1824347060">
      <w:bodyDiv w:val="1"/>
      <w:marLeft w:val="0"/>
      <w:marRight w:val="0"/>
      <w:marTop w:val="0"/>
      <w:marBottom w:val="0"/>
      <w:divBdr>
        <w:top w:val="none" w:sz="0" w:space="0" w:color="auto"/>
        <w:left w:val="none" w:sz="0" w:space="0" w:color="auto"/>
        <w:bottom w:val="none" w:sz="0" w:space="0" w:color="auto"/>
        <w:right w:val="none" w:sz="0" w:space="0" w:color="auto"/>
      </w:divBdr>
    </w:div>
    <w:div w:id="1835409235">
      <w:bodyDiv w:val="1"/>
      <w:marLeft w:val="0"/>
      <w:marRight w:val="0"/>
      <w:marTop w:val="0"/>
      <w:marBottom w:val="0"/>
      <w:divBdr>
        <w:top w:val="none" w:sz="0" w:space="0" w:color="auto"/>
        <w:left w:val="none" w:sz="0" w:space="0" w:color="auto"/>
        <w:bottom w:val="none" w:sz="0" w:space="0" w:color="auto"/>
        <w:right w:val="none" w:sz="0" w:space="0" w:color="auto"/>
      </w:divBdr>
    </w:div>
    <w:div w:id="1891068875">
      <w:bodyDiv w:val="1"/>
      <w:marLeft w:val="0"/>
      <w:marRight w:val="0"/>
      <w:marTop w:val="0"/>
      <w:marBottom w:val="0"/>
      <w:divBdr>
        <w:top w:val="none" w:sz="0" w:space="0" w:color="auto"/>
        <w:left w:val="none" w:sz="0" w:space="0" w:color="auto"/>
        <w:bottom w:val="none" w:sz="0" w:space="0" w:color="auto"/>
        <w:right w:val="none" w:sz="0" w:space="0" w:color="auto"/>
      </w:divBdr>
    </w:div>
    <w:div w:id="1901212670">
      <w:bodyDiv w:val="1"/>
      <w:marLeft w:val="0"/>
      <w:marRight w:val="0"/>
      <w:marTop w:val="0"/>
      <w:marBottom w:val="0"/>
      <w:divBdr>
        <w:top w:val="none" w:sz="0" w:space="0" w:color="auto"/>
        <w:left w:val="none" w:sz="0" w:space="0" w:color="auto"/>
        <w:bottom w:val="none" w:sz="0" w:space="0" w:color="auto"/>
        <w:right w:val="none" w:sz="0" w:space="0" w:color="auto"/>
      </w:divBdr>
    </w:div>
    <w:div w:id="200207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UkDhkrUNys&amp;t=459s" TargetMode="External"/><Relationship Id="rId3" Type="http://schemas.openxmlformats.org/officeDocument/2006/relationships/settings" Target="settings.xml"/><Relationship Id="rId7" Type="http://schemas.openxmlformats.org/officeDocument/2006/relationships/hyperlink" Target="https://docs.python.org/3/libr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alights.io/software-quality/software-maintainability-what-it-means-to-build-maintainable-software/" TargetMode="External"/><Relationship Id="rId5" Type="http://schemas.openxmlformats.org/officeDocument/2006/relationships/hyperlink" Target="https://drive.google.com/open?id=1EMv2teFrmjC_5WZ23wxwSS3Te2l_h8L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11</Pages>
  <Words>2832</Words>
  <Characters>16147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McDaniel</dc:creator>
  <cp:keywords/>
  <dc:description/>
  <cp:lastModifiedBy>Rebecca McDaniel</cp:lastModifiedBy>
  <cp:revision>10</cp:revision>
  <dcterms:created xsi:type="dcterms:W3CDTF">2022-01-14T08:28:00Z</dcterms:created>
  <dcterms:modified xsi:type="dcterms:W3CDTF">2022-01-26T22:57:00Z</dcterms:modified>
</cp:coreProperties>
</file>