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40CF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Новый экзоскелет дал возможность парализованному от плеч мужчине пройти 145 метров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49ECA7" w14:textId="5CD56DA2" w:rsidR="001F523D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5" w:history="1">
        <w:r w:rsidRPr="00B44536">
          <w:rPr>
            <w:rStyle w:val="a4"/>
            <w:rFonts w:ascii="Times New Roman" w:hAnsi="Times New Roman" w:cs="Times New Roman"/>
            <w:sz w:val="28"/>
          </w:rPr>
          <w:t>https://habr.com/ru/news/t/470261/</w:t>
        </w:r>
      </w:hyperlink>
    </w:p>
    <w:p w14:paraId="064404AF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В Нижнем Новгороде начались испытания российского экзоскелета для инвалидов</w:t>
      </w:r>
      <w:r>
        <w:rPr>
          <w:rFonts w:ascii="Times New Roman" w:hAnsi="Times New Roman" w:cs="Times New Roman"/>
          <w:sz w:val="28"/>
        </w:rPr>
        <w:t xml:space="preserve"> </w:t>
      </w:r>
    </w:p>
    <w:p w14:paraId="658D2448" w14:textId="729BBA2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6" w:history="1">
        <w:r w:rsidRPr="00B44536">
          <w:rPr>
            <w:rStyle w:val="a4"/>
            <w:rFonts w:ascii="Times New Roman" w:hAnsi="Times New Roman" w:cs="Times New Roman"/>
            <w:sz w:val="28"/>
          </w:rPr>
          <w:t>https://habr.com/ru/news/t/390207/</w:t>
        </w:r>
      </w:hyperlink>
    </w:p>
    <w:p w14:paraId="212CE0EE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В Стэнфордском университете разработали экзоскелет, который помогает бегать на 10% быстрее</w:t>
      </w:r>
      <w:r>
        <w:rPr>
          <w:rFonts w:ascii="Times New Roman" w:hAnsi="Times New Roman" w:cs="Times New Roman"/>
          <w:sz w:val="28"/>
        </w:rPr>
        <w:t xml:space="preserve"> </w:t>
      </w:r>
    </w:p>
    <w:p w14:paraId="5F936C2F" w14:textId="5CC741D3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7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https://habr.com/ru/news/t/494454/</w:t>
        </w:r>
      </w:hyperlink>
    </w:p>
    <w:p w14:paraId="606805E1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На заводах </w:t>
      </w:r>
      <w:proofErr w:type="spellStart"/>
      <w:r w:rsidRPr="00D17EA3">
        <w:rPr>
          <w:rFonts w:ascii="Times New Roman" w:hAnsi="Times New Roman" w:cs="Times New Roman"/>
          <w:sz w:val="28"/>
        </w:rPr>
        <w:t>Panasonic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грузчики работают в экзоскелетах, как Борги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7893C1B1" w14:textId="01CAC90F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8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https://habr.com/ru/news/t/391903/</w:t>
        </w:r>
      </w:hyperlink>
    </w:p>
    <w:p w14:paraId="57627D13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И снова об экзоскелетах</w:t>
      </w:r>
      <w:r>
        <w:rPr>
          <w:rFonts w:ascii="Times New Roman" w:hAnsi="Times New Roman" w:cs="Times New Roman"/>
          <w:sz w:val="28"/>
        </w:rPr>
        <w:t xml:space="preserve"> </w:t>
      </w:r>
    </w:p>
    <w:p w14:paraId="1E076CE5" w14:textId="7D3FD1D5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9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https://habr.com/ru/company/asus/blog/126752/</w:t>
        </w:r>
      </w:hyperlink>
    </w:p>
    <w:p w14:paraId="73F1AB43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Экзоскелет своими руками</w:t>
      </w:r>
    </w:p>
    <w:p w14:paraId="5A1417A0" w14:textId="296B554D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0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https://habr.com/ru/company/parallels/blog/326596/</w:t>
        </w:r>
      </w:hyperlink>
    </w:p>
    <w:p w14:paraId="64C00FD2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Экзоскелет автоматически приспосабливается к шагам ходока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1901F097" w14:textId="6CA2AF85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1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https://habr.com/ru/post/404753/</w:t>
        </w:r>
      </w:hyperlink>
    </w:p>
    <w:p w14:paraId="3D70CCDC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Один скелет хорошо, а два лучше: современные экзоскелеты</w:t>
      </w:r>
      <w:r>
        <w:rPr>
          <w:rFonts w:ascii="Times New Roman" w:hAnsi="Times New Roman" w:cs="Times New Roman"/>
          <w:sz w:val="28"/>
        </w:rPr>
        <w:t xml:space="preserve"> </w:t>
      </w:r>
    </w:p>
    <w:p w14:paraId="2A7D57E1" w14:textId="535205A1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2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https://habr.com/ru/company/mailru/blog/408733/</w:t>
        </w:r>
      </w:hyperlink>
    </w:p>
    <w:p w14:paraId="2871A661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Ручной экзоскелет помогает стрелять точнее</w:t>
      </w:r>
      <w:r>
        <w:rPr>
          <w:rFonts w:ascii="Times New Roman" w:hAnsi="Times New Roman" w:cs="Times New Roman"/>
          <w:sz w:val="28"/>
        </w:rPr>
        <w:t xml:space="preserve"> </w:t>
      </w:r>
    </w:p>
    <w:p w14:paraId="7F014F05" w14:textId="6B65CAB3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3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https://habr.com/ru/post/365641/</w:t>
        </w:r>
      </w:hyperlink>
    </w:p>
    <w:p w14:paraId="460BC4ED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Новозеландцы представили роботизированный экзоскелет — замену инвалидной коляске</w:t>
      </w:r>
      <w:r>
        <w:rPr>
          <w:rFonts w:ascii="Times New Roman" w:hAnsi="Times New Roman" w:cs="Times New Roman"/>
          <w:sz w:val="28"/>
        </w:rPr>
        <w:t xml:space="preserve"> </w:t>
      </w:r>
    </w:p>
    <w:p w14:paraId="0752FFE2" w14:textId="5D51786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4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https://habr.com/ru/post/99205/</w:t>
        </w:r>
      </w:hyperlink>
    </w:p>
    <w:p w14:paraId="33B56722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Исследователи из Стэнфорда разработали экзоскелет для бега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4B03D4" w14:textId="226FF155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5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https://habr.com/ru/company/madrobots/blog/494598/</w:t>
        </w:r>
      </w:hyperlink>
    </w:p>
    <w:p w14:paraId="31CD20CA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Российские разработчики представили два экзоскелета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7B0386B3" w14:textId="7943EE1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6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https://habr.com/ru/company/madrobots/blog/492446/</w:t>
        </w:r>
      </w:hyperlink>
    </w:p>
    <w:p w14:paraId="2FF3111F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G.E. </w:t>
      </w:r>
      <w:proofErr w:type="spellStart"/>
      <w:r w:rsidRPr="00D17EA3">
        <w:rPr>
          <w:rFonts w:ascii="Times New Roman" w:hAnsi="Times New Roman" w:cs="Times New Roman"/>
          <w:sz w:val="28"/>
        </w:rPr>
        <w:t>Hardiman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— первый в мире экзоскелет из 60-х годов прошлого века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475499FE" w14:textId="27D20687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7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https://habr.com/ru/post/394801/</w:t>
        </w:r>
      </w:hyperlink>
    </w:p>
    <w:p w14:paraId="6078C547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Экзоскелет помогает парализованному человеку ходить по улицам Нью-Йорка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5001C642" w14:textId="53FA37F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8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https://habr.com/ru/post/367715/</w:t>
        </w:r>
      </w:hyperlink>
    </w:p>
    <w:p w14:paraId="5CD2478B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17EA3">
        <w:rPr>
          <w:rFonts w:ascii="Times New Roman" w:hAnsi="Times New Roman" w:cs="Times New Roman"/>
          <w:sz w:val="28"/>
        </w:rPr>
        <w:t>Ford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испытывает новый экзоскелет для работы с поднятыми руками над головой</w:t>
      </w:r>
      <w:r>
        <w:rPr>
          <w:rFonts w:ascii="Times New Roman" w:hAnsi="Times New Roman" w:cs="Times New Roman"/>
          <w:sz w:val="28"/>
        </w:rPr>
        <w:t xml:space="preserve"> </w:t>
      </w:r>
    </w:p>
    <w:p w14:paraId="545C590E" w14:textId="0AB790F6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19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https://habr.com/ru/post/408119/</w:t>
        </w:r>
      </w:hyperlink>
    </w:p>
    <w:p w14:paraId="7F8666B2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Экзоскелет без кучи железа, или </w:t>
      </w:r>
      <w:proofErr w:type="spellStart"/>
      <w:r w:rsidRPr="00D17EA3">
        <w:rPr>
          <w:rFonts w:ascii="Times New Roman" w:hAnsi="Times New Roman" w:cs="Times New Roman"/>
          <w:sz w:val="28"/>
        </w:rPr>
        <w:t>Экзокостюм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из DARPA</w:t>
      </w:r>
      <w:r>
        <w:rPr>
          <w:rFonts w:ascii="Times New Roman" w:hAnsi="Times New Roman" w:cs="Times New Roman"/>
          <w:sz w:val="28"/>
        </w:rPr>
        <w:t xml:space="preserve"> </w:t>
      </w:r>
    </w:p>
    <w:p w14:paraId="0EDCA7D9" w14:textId="55EC4736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0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https://habr.com/ru/post/236627/</w:t>
        </w:r>
      </w:hyperlink>
    </w:p>
    <w:p w14:paraId="7419EC37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Пойти подальше: физиологи придумали экзоскелет для ходьбы</w:t>
      </w:r>
      <w:r>
        <w:rPr>
          <w:rFonts w:ascii="Times New Roman" w:hAnsi="Times New Roman" w:cs="Times New Roman"/>
          <w:sz w:val="28"/>
        </w:rPr>
        <w:t xml:space="preserve"> </w:t>
      </w:r>
    </w:p>
    <w:p w14:paraId="4C9DEEE1" w14:textId="544AD729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1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https://habr.com/ru/post/378133/</w:t>
        </w:r>
      </w:hyperlink>
    </w:p>
    <w:p w14:paraId="0A38DAA5" w14:textId="77777777" w:rsidR="00D17EA3" w:rsidRDefault="00D17EA3" w:rsidP="00FC16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Экзоскелет (роботизированный </w:t>
      </w:r>
      <w:proofErr w:type="spellStart"/>
      <w:r w:rsidRPr="00D17EA3">
        <w:rPr>
          <w:rFonts w:ascii="Times New Roman" w:hAnsi="Times New Roman" w:cs="Times New Roman"/>
          <w:sz w:val="28"/>
        </w:rPr>
        <w:t>ортез</w:t>
      </w:r>
      <w:proofErr w:type="spellEnd"/>
      <w:r w:rsidRPr="00D17EA3">
        <w:rPr>
          <w:rFonts w:ascii="Times New Roman" w:hAnsi="Times New Roman" w:cs="Times New Roman"/>
          <w:sz w:val="28"/>
        </w:rPr>
        <w:t>) для одной ноги поможет ходить пациентам с травмой колена</w:t>
      </w:r>
      <w:r w:rsidRPr="00D17EA3">
        <w:rPr>
          <w:rFonts w:ascii="Times New Roman" w:hAnsi="Times New Roman" w:cs="Times New Roman"/>
          <w:sz w:val="28"/>
        </w:rPr>
        <w:t xml:space="preserve"> </w:t>
      </w:r>
    </w:p>
    <w:p w14:paraId="76A46544" w14:textId="7D695817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2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https://habr.com/ru/post/391525/</w:t>
        </w:r>
      </w:hyperlink>
    </w:p>
    <w:p w14:paraId="550D1EFB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Экзоскелет из подручных материалов</w:t>
      </w:r>
      <w:r>
        <w:rPr>
          <w:rFonts w:ascii="Times New Roman" w:hAnsi="Times New Roman" w:cs="Times New Roman"/>
          <w:sz w:val="28"/>
        </w:rPr>
        <w:t xml:space="preserve"> </w:t>
      </w:r>
    </w:p>
    <w:p w14:paraId="2A4ACB20" w14:textId="3336722A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3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https://habr.com/ru/post/235173/</w:t>
        </w:r>
      </w:hyperlink>
    </w:p>
    <w:p w14:paraId="686FAD50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Автономный экзоскелет или как набрать давление гашением соды</w:t>
      </w:r>
      <w:r>
        <w:rPr>
          <w:rFonts w:ascii="Times New Roman" w:hAnsi="Times New Roman" w:cs="Times New Roman"/>
          <w:sz w:val="28"/>
        </w:rPr>
        <w:t xml:space="preserve"> </w:t>
      </w:r>
    </w:p>
    <w:p w14:paraId="53AD5345" w14:textId="550ECAEC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4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https://habr.com/ru/post/397601/</w:t>
        </w:r>
      </w:hyperlink>
    </w:p>
    <w:p w14:paraId="23AE3BE1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Экзоскелет — быстрая и современная замена </w:t>
      </w:r>
      <w:proofErr w:type="spellStart"/>
      <w:r w:rsidRPr="00D17EA3">
        <w:rPr>
          <w:rFonts w:ascii="Times New Roman" w:hAnsi="Times New Roman" w:cs="Times New Roman"/>
          <w:sz w:val="28"/>
        </w:rPr>
        <w:t>Backbone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2AA2C899" w14:textId="557B0512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5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https://habr.com/ru/post/198800/</w:t>
        </w:r>
      </w:hyperlink>
    </w:p>
    <w:p w14:paraId="66248F20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17EA3">
        <w:rPr>
          <w:rFonts w:ascii="Times New Roman" w:hAnsi="Times New Roman" w:cs="Times New Roman"/>
          <w:sz w:val="28"/>
        </w:rPr>
        <w:t>Homo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EA3">
        <w:rPr>
          <w:rFonts w:ascii="Times New Roman" w:hAnsi="Times New Roman" w:cs="Times New Roman"/>
          <w:sz w:val="28"/>
        </w:rPr>
        <w:t>Extensis</w:t>
      </w:r>
      <w:proofErr w:type="spellEnd"/>
      <w:r w:rsidRPr="00D17EA3">
        <w:rPr>
          <w:rFonts w:ascii="Times New Roman" w:hAnsi="Times New Roman" w:cs="Times New Roman"/>
          <w:sz w:val="28"/>
        </w:rPr>
        <w:t>. Расширяя возможности человека или как совместить человека и робота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0A46151C" w14:textId="1D9353D5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6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https://habr.com/ru/company/sberbank/blog/416621/</w:t>
        </w:r>
      </w:hyperlink>
    </w:p>
    <w:p w14:paraId="037EE57A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Испанские инженеры создали </w:t>
      </w:r>
      <w:proofErr w:type="spellStart"/>
      <w:r w:rsidRPr="00D17EA3">
        <w:rPr>
          <w:rFonts w:ascii="Times New Roman" w:hAnsi="Times New Roman" w:cs="Times New Roman"/>
          <w:sz w:val="28"/>
        </w:rPr>
        <w:t>экзескелет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для детей, страдающих мышечной атрофией</w:t>
      </w:r>
      <w:r>
        <w:rPr>
          <w:rFonts w:ascii="Times New Roman" w:hAnsi="Times New Roman" w:cs="Times New Roman"/>
          <w:sz w:val="28"/>
        </w:rPr>
        <w:t xml:space="preserve"> </w:t>
      </w:r>
    </w:p>
    <w:p w14:paraId="75F2BDD9" w14:textId="19D6EC81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7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https://habr.com/ru/post/369359/</w:t>
        </w:r>
      </w:hyperlink>
    </w:p>
    <w:p w14:paraId="32A39F39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«Все» для парализованного человека, чтобы начать чемпионат мира</w:t>
      </w:r>
      <w:r>
        <w:rPr>
          <w:rFonts w:ascii="Times New Roman" w:hAnsi="Times New Roman" w:cs="Times New Roman"/>
          <w:sz w:val="28"/>
        </w:rPr>
        <w:t xml:space="preserve"> </w:t>
      </w:r>
    </w:p>
    <w:p w14:paraId="580DD805" w14:textId="5EC8310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8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https://habr.com/ru/company/telebreeze/blog/226007/</w:t>
        </w:r>
      </w:hyperlink>
    </w:p>
    <w:p w14:paraId="49A120B2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На фабриках </w:t>
      </w:r>
      <w:proofErr w:type="spellStart"/>
      <w:r w:rsidRPr="00D17EA3">
        <w:rPr>
          <w:rFonts w:ascii="Times New Roman" w:hAnsi="Times New Roman" w:cs="Times New Roman"/>
          <w:sz w:val="28"/>
        </w:rPr>
        <w:t>Audi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испытывают швейцарский </w:t>
      </w:r>
      <w:proofErr w:type="spellStart"/>
      <w:r w:rsidRPr="00D17EA3">
        <w:rPr>
          <w:rFonts w:ascii="Times New Roman" w:hAnsi="Times New Roman" w:cs="Times New Roman"/>
          <w:sz w:val="28"/>
        </w:rPr>
        <w:t>экзоскелестул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4DEA9F6B" w14:textId="5F409219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29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https://habr.com/ru/post/377811/</w:t>
        </w:r>
      </w:hyperlink>
    </w:p>
    <w:p w14:paraId="2728C6AE" w14:textId="77777777" w:rsidR="00D17EA3" w:rsidRDefault="00D17EA3" w:rsidP="00C76F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lastRenderedPageBreak/>
        <w:t>С внешним мышечным корсетом шагать легче</w:t>
      </w:r>
      <w:r w:rsidRPr="00D17EA3">
        <w:rPr>
          <w:rFonts w:ascii="Times New Roman" w:hAnsi="Times New Roman" w:cs="Times New Roman"/>
          <w:sz w:val="28"/>
        </w:rPr>
        <w:t xml:space="preserve"> </w:t>
      </w:r>
    </w:p>
    <w:p w14:paraId="7BACE715" w14:textId="029416D4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30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https://habr.com/ru/post/393931/</w:t>
        </w:r>
      </w:hyperlink>
    </w:p>
    <w:p w14:paraId="05EBD469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Усилитель мышц голени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59AF88" w14:textId="2F53C887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31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https://habr.com/ru/post/364037/</w:t>
        </w:r>
      </w:hyperlink>
    </w:p>
    <w:p w14:paraId="6F2CD089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Новые разработки в области бионики позволяют бегать и танцевать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8CF746" w14:textId="2A00068D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32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https://habr.com/ru/post/221217/</w:t>
        </w:r>
      </w:hyperlink>
    </w:p>
    <w:p w14:paraId="5DC2CDC2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 xml:space="preserve">Швейцарская компания </w:t>
      </w:r>
      <w:proofErr w:type="spellStart"/>
      <w:r w:rsidRPr="00D17EA3">
        <w:rPr>
          <w:rFonts w:ascii="Times New Roman" w:hAnsi="Times New Roman" w:cs="Times New Roman"/>
          <w:sz w:val="28"/>
        </w:rPr>
        <w:t>Noonee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анонсировала шагающий стул </w:t>
      </w:r>
      <w:proofErr w:type="spellStart"/>
      <w:r w:rsidRPr="00D17EA3">
        <w:rPr>
          <w:rFonts w:ascii="Times New Roman" w:hAnsi="Times New Roman" w:cs="Times New Roman"/>
          <w:sz w:val="28"/>
        </w:rPr>
        <w:t>Chairless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EA3">
        <w:rPr>
          <w:rFonts w:ascii="Times New Roman" w:hAnsi="Times New Roman" w:cs="Times New Roman"/>
          <w:sz w:val="28"/>
        </w:rPr>
        <w:t>Chair</w:t>
      </w:r>
      <w:proofErr w:type="spellEnd"/>
      <w:r w:rsidRPr="00D17EA3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 xml:space="preserve"> </w:t>
      </w:r>
    </w:p>
    <w:p w14:paraId="00D315A7" w14:textId="032E5A0E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33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https://habr.com/ru/news/t/481498/</w:t>
        </w:r>
      </w:hyperlink>
    </w:p>
    <w:p w14:paraId="4971E725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История развития антропоморфной робототехники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1665320E" w14:textId="795497A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34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https://habr.com/ru/company/innopolis_university/blog/378109/</w:t>
        </w:r>
      </w:hyperlink>
    </w:p>
    <w:p w14:paraId="662D7B02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17EA3">
        <w:rPr>
          <w:rFonts w:ascii="Times New Roman" w:hAnsi="Times New Roman" w:cs="Times New Roman"/>
          <w:sz w:val="28"/>
        </w:rPr>
        <w:t>Россия на первом в истории соревновании киборгов</w:t>
      </w:r>
      <w:r>
        <w:rPr>
          <w:rFonts w:ascii="Times New Roman" w:hAnsi="Times New Roman" w:cs="Times New Roman"/>
          <w:sz w:val="28"/>
        </w:rPr>
        <w:t xml:space="preserve"> </w:t>
      </w:r>
    </w:p>
    <w:p w14:paraId="47DD1EE5" w14:textId="704E9330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hyperlink r:id="rId35" w:history="1">
        <w:r w:rsidRPr="007E456D">
          <w:rPr>
            <w:rStyle w:val="a4"/>
            <w:rFonts w:ascii="Times New Roman" w:hAnsi="Times New Roman" w:cs="Times New Roman"/>
            <w:sz w:val="28"/>
          </w:rPr>
          <w:t>https://habr.com/ru/company/motorica/blog/400343/</w:t>
        </w:r>
      </w:hyperlink>
    </w:p>
    <w:p w14:paraId="4C1DD5A4" w14:textId="77777777" w:rsidR="00D17EA3" w:rsidRDefault="00D17EA3" w:rsidP="00D17E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D17EA3">
        <w:rPr>
          <w:rFonts w:ascii="Times New Roman" w:hAnsi="Times New Roman" w:cs="Times New Roman"/>
          <w:sz w:val="28"/>
          <w:lang w:val="en-US"/>
        </w:rPr>
        <w:t>Обзор</w:t>
      </w:r>
      <w:proofErr w:type="spellEnd"/>
      <w:r w:rsidRPr="00D17EA3">
        <w:rPr>
          <w:rFonts w:ascii="Times New Roman" w:hAnsi="Times New Roman" w:cs="Times New Roman"/>
          <w:sz w:val="28"/>
          <w:lang w:val="en-US"/>
        </w:rPr>
        <w:t xml:space="preserve"> Skolkovo Robotics International Conference 2016</w:t>
      </w:r>
      <w:r w:rsidRPr="00D17EA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8E9011D" w14:textId="4707BF8B" w:rsid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hyperlink r:id="rId36" w:history="1">
        <w:r w:rsidRPr="007E456D">
          <w:rPr>
            <w:rStyle w:val="a4"/>
            <w:rFonts w:ascii="Times New Roman" w:hAnsi="Times New Roman" w:cs="Times New Roman"/>
            <w:sz w:val="28"/>
            <w:lang w:val="en-US"/>
          </w:rPr>
          <w:t>https://habr.com/ru/post/394371/</w:t>
        </w:r>
      </w:hyperlink>
    </w:p>
    <w:p w14:paraId="38B945C1" w14:textId="77777777" w:rsidR="00D17EA3" w:rsidRPr="00D17EA3" w:rsidRDefault="00D17EA3" w:rsidP="00D17EA3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D17EA3" w:rsidRPr="00D1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9DB"/>
    <w:multiLevelType w:val="hybridMultilevel"/>
    <w:tmpl w:val="5CCEA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94"/>
    <w:rsid w:val="00084894"/>
    <w:rsid w:val="002734FA"/>
    <w:rsid w:val="00D17EA3"/>
    <w:rsid w:val="00F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9BF5"/>
  <w15:chartTrackingRefBased/>
  <w15:docId w15:val="{E836074A-FE93-4A18-92F4-EF83750C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E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7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365641/" TargetMode="External"/><Relationship Id="rId18" Type="http://schemas.openxmlformats.org/officeDocument/2006/relationships/hyperlink" Target="https://habr.com/ru/post/367715/" TargetMode="External"/><Relationship Id="rId26" Type="http://schemas.openxmlformats.org/officeDocument/2006/relationships/hyperlink" Target="https://habr.com/ru/company/sberbank/blog/416621/" TargetMode="External"/><Relationship Id="rId21" Type="http://schemas.openxmlformats.org/officeDocument/2006/relationships/hyperlink" Target="https://habr.com/ru/post/378133/" TargetMode="External"/><Relationship Id="rId34" Type="http://schemas.openxmlformats.org/officeDocument/2006/relationships/hyperlink" Target="https://habr.com/ru/company/innopolis_university/blog/378109/" TargetMode="External"/><Relationship Id="rId7" Type="http://schemas.openxmlformats.org/officeDocument/2006/relationships/hyperlink" Target="https://habr.com/ru/news/t/494454/" TargetMode="External"/><Relationship Id="rId12" Type="http://schemas.openxmlformats.org/officeDocument/2006/relationships/hyperlink" Target="https://habr.com/ru/company/mailru/blog/408733/" TargetMode="External"/><Relationship Id="rId17" Type="http://schemas.openxmlformats.org/officeDocument/2006/relationships/hyperlink" Target="https://habr.com/ru/post/394801/" TargetMode="External"/><Relationship Id="rId25" Type="http://schemas.openxmlformats.org/officeDocument/2006/relationships/hyperlink" Target="https://habr.com/ru/post/198800/" TargetMode="External"/><Relationship Id="rId33" Type="http://schemas.openxmlformats.org/officeDocument/2006/relationships/hyperlink" Target="https://habr.com/ru/news/t/481498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company/madrobots/blog/492446/" TargetMode="External"/><Relationship Id="rId20" Type="http://schemas.openxmlformats.org/officeDocument/2006/relationships/hyperlink" Target="https://habr.com/ru/post/236627/" TargetMode="External"/><Relationship Id="rId29" Type="http://schemas.openxmlformats.org/officeDocument/2006/relationships/hyperlink" Target="https://habr.com/ru/post/37781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news/t/390207/" TargetMode="External"/><Relationship Id="rId11" Type="http://schemas.openxmlformats.org/officeDocument/2006/relationships/hyperlink" Target="https://habr.com/ru/post/404753/" TargetMode="External"/><Relationship Id="rId24" Type="http://schemas.openxmlformats.org/officeDocument/2006/relationships/hyperlink" Target="https://habr.com/ru/post/397601/" TargetMode="External"/><Relationship Id="rId32" Type="http://schemas.openxmlformats.org/officeDocument/2006/relationships/hyperlink" Target="https://habr.com/ru/post/221217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habr.com/ru/news/t/470261/" TargetMode="External"/><Relationship Id="rId15" Type="http://schemas.openxmlformats.org/officeDocument/2006/relationships/hyperlink" Target="https://habr.com/ru/company/madrobots/blog/494598/" TargetMode="External"/><Relationship Id="rId23" Type="http://schemas.openxmlformats.org/officeDocument/2006/relationships/hyperlink" Target="https://habr.com/ru/post/235173/" TargetMode="External"/><Relationship Id="rId28" Type="http://schemas.openxmlformats.org/officeDocument/2006/relationships/hyperlink" Target="https://habr.com/ru/company/telebreeze/blog/226007/" TargetMode="External"/><Relationship Id="rId36" Type="http://schemas.openxmlformats.org/officeDocument/2006/relationships/hyperlink" Target="https://habr.com/ru/post/394371/" TargetMode="External"/><Relationship Id="rId10" Type="http://schemas.openxmlformats.org/officeDocument/2006/relationships/hyperlink" Target="https://habr.com/ru/company/parallels/blog/326596/" TargetMode="External"/><Relationship Id="rId19" Type="http://schemas.openxmlformats.org/officeDocument/2006/relationships/hyperlink" Target="https://habr.com/ru/post/408119/" TargetMode="External"/><Relationship Id="rId31" Type="http://schemas.openxmlformats.org/officeDocument/2006/relationships/hyperlink" Target="https://habr.com/ru/post/3640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asus/blog/126752/" TargetMode="External"/><Relationship Id="rId14" Type="http://schemas.openxmlformats.org/officeDocument/2006/relationships/hyperlink" Target="https://habr.com/ru/post/99205/" TargetMode="External"/><Relationship Id="rId22" Type="http://schemas.openxmlformats.org/officeDocument/2006/relationships/hyperlink" Target="https://habr.com/ru/post/391525/" TargetMode="External"/><Relationship Id="rId27" Type="http://schemas.openxmlformats.org/officeDocument/2006/relationships/hyperlink" Target="https://habr.com/ru/post/369359/" TargetMode="External"/><Relationship Id="rId30" Type="http://schemas.openxmlformats.org/officeDocument/2006/relationships/hyperlink" Target="https://habr.com/ru/post/393931/" TargetMode="External"/><Relationship Id="rId35" Type="http://schemas.openxmlformats.org/officeDocument/2006/relationships/hyperlink" Target="https://habr.com/ru/company/motorica/blog/400343/" TargetMode="External"/><Relationship Id="rId8" Type="http://schemas.openxmlformats.org/officeDocument/2006/relationships/hyperlink" Target="https://habr.com/ru/news/t/391903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Серяков</dc:creator>
  <cp:keywords/>
  <dc:description/>
  <cp:lastModifiedBy>Алексей Серяков</cp:lastModifiedBy>
  <cp:revision>2</cp:revision>
  <dcterms:created xsi:type="dcterms:W3CDTF">2021-08-19T20:12:00Z</dcterms:created>
  <dcterms:modified xsi:type="dcterms:W3CDTF">2021-08-19T20:23:00Z</dcterms:modified>
</cp:coreProperties>
</file>