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66AD" w14:textId="77777777" w:rsidR="00F10475" w:rsidRDefault="00F10475" w:rsidP="00F10475"/>
    <w:p w14:paraId="682F1ED2" w14:textId="2A6B796D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Форум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 API</w:t>
      </w:r>
    </w:p>
    <w:p w14:paraId="51D77810" w14:textId="25F9FE42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https://cccp3d.ru/topic/27048-solidworks-api/</w:t>
        </w:r>
      </w:hyperlink>
    </w:p>
    <w:p w14:paraId="31FB6C43" w14:textId="1436D3CB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75">
        <w:rPr>
          <w:rFonts w:ascii="Times New Roman" w:hAnsi="Times New Roman" w:cs="Times New Roman"/>
          <w:sz w:val="28"/>
          <w:szCs w:val="28"/>
        </w:rPr>
        <w:t>SolidWorks</w:t>
      </w:r>
      <w:proofErr w:type="spellEnd"/>
      <w:r w:rsidRPr="00F10475">
        <w:rPr>
          <w:rFonts w:ascii="Times New Roman" w:hAnsi="Times New Roman" w:cs="Times New Roman"/>
          <w:sz w:val="28"/>
          <w:szCs w:val="28"/>
        </w:rPr>
        <w:t xml:space="preserve"> API (</w:t>
      </w:r>
      <w:proofErr w:type="spellStart"/>
      <w:r w:rsidRPr="00F10475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F10475">
        <w:rPr>
          <w:rFonts w:ascii="Times New Roman" w:hAnsi="Times New Roman" w:cs="Times New Roman"/>
          <w:sz w:val="28"/>
          <w:szCs w:val="28"/>
        </w:rPr>
        <w:t>): подключение и получение дерева объекта</w:t>
      </w:r>
    </w:p>
    <w:p w14:paraId="1BF39BEA" w14:textId="2F1C0DCE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https://itnan.ru/post.php?c=1&amp;p=263133</w:t>
        </w:r>
      </w:hyperlink>
    </w:p>
    <w:p w14:paraId="5C90502C" w14:textId="3ABB7DCA" w:rsidR="00F10475" w:rsidRP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10475">
        <w:rPr>
          <w:rFonts w:ascii="Times New Roman" w:hAnsi="Times New Roman" w:cs="Times New Roman"/>
          <w:sz w:val="28"/>
          <w:szCs w:val="28"/>
          <w:lang w:val="en-US"/>
        </w:rPr>
        <w:t>Create temp cylindrical sheet body using SOLIDWORKS modeler API</w:t>
      </w:r>
    </w:p>
    <w:p w14:paraId="1A51406F" w14:textId="7E9E4894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https://www.codestack.net/solidworks-api/geometry/primitives/create-cylindrical-surface/</w:t>
        </w:r>
      </w:hyperlink>
    </w:p>
    <w:p w14:paraId="2E2F902B" w14:textId="4ACFF5EC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Видеоуроки по макросам для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11765872" w14:textId="639C72E0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https://www.youtube.com/playlist?list=PLryKLyMkG0mKejSmNpbEiSrFRm01t9Zlu</w:t>
        </w:r>
      </w:hyperlink>
    </w:p>
    <w:p w14:paraId="24CA7A06" w14:textId="713BEA4C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Учебные материалы по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12A83F55" w14:textId="34330E17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https://trinosoft.com/index.php?page=solidworks&amp;section=2850&amp;cur_page=2</w:t>
        </w:r>
      </w:hyperlink>
    </w:p>
    <w:p w14:paraId="7AAB4A38" w14:textId="491E2A60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0475">
        <w:rPr>
          <w:rFonts w:ascii="Times New Roman" w:hAnsi="Times New Roman" w:cs="Times New Roman"/>
          <w:sz w:val="28"/>
          <w:szCs w:val="28"/>
        </w:rPr>
        <w:t xml:space="preserve">Разработка API-приложения для программного пакета </w:t>
      </w:r>
      <w:proofErr w:type="spellStart"/>
      <w:r w:rsidRPr="00F10475">
        <w:rPr>
          <w:rFonts w:ascii="Times New Roman" w:hAnsi="Times New Roman" w:cs="Times New Roman"/>
          <w:sz w:val="28"/>
          <w:szCs w:val="28"/>
        </w:rPr>
        <w:t>SolidWorks</w:t>
      </w:r>
      <w:proofErr w:type="spellEnd"/>
      <w:r w:rsidRPr="00F10475">
        <w:rPr>
          <w:rFonts w:ascii="Times New Roman" w:hAnsi="Times New Roman" w:cs="Times New Roman"/>
          <w:sz w:val="28"/>
          <w:szCs w:val="28"/>
        </w:rPr>
        <w:t xml:space="preserve"> 2012</w:t>
      </w:r>
    </w:p>
    <w:p w14:paraId="09D8CB35" w14:textId="3D3DB7E9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https://habr.com/ru/post/201700/</w:t>
        </w:r>
      </w:hyperlink>
    </w:p>
    <w:p w14:paraId="3D8C52F9" w14:textId="3AAB1CB2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0475">
        <w:rPr>
          <w:rFonts w:ascii="Times New Roman" w:hAnsi="Times New Roman" w:cs="Times New Roman"/>
          <w:sz w:val="28"/>
          <w:szCs w:val="28"/>
        </w:rPr>
        <w:t>SolidWorks</w:t>
      </w:r>
      <w:proofErr w:type="spellEnd"/>
      <w:r w:rsidRPr="00F10475">
        <w:rPr>
          <w:rFonts w:ascii="Times New Roman" w:hAnsi="Times New Roman" w:cs="Times New Roman"/>
          <w:sz w:val="28"/>
          <w:szCs w:val="28"/>
        </w:rPr>
        <w:t xml:space="preserve"> API – универсальная платформа для интеграции инженерных и бизнес-приложений</w:t>
      </w:r>
      <w:r>
        <w:rPr>
          <w:rFonts w:ascii="Times New Roman" w:hAnsi="Times New Roman" w:cs="Times New Roman"/>
          <w:sz w:val="28"/>
          <w:szCs w:val="28"/>
        </w:rPr>
        <w:t xml:space="preserve"> (Общая информация)</w:t>
      </w:r>
    </w:p>
    <w:p w14:paraId="160F88AC" w14:textId="3A6EDAB2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http://masters.donntu.org/2009/fvti/fedorenko/library/art8.htm</w:t>
        </w:r>
      </w:hyperlink>
    </w:p>
    <w:p w14:paraId="33E243F8" w14:textId="70E12546" w:rsidR="00F10475" w:rsidRDefault="00F10475" w:rsidP="00F104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Офф. сайт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>
        <w:rPr>
          <w:rFonts w:ascii="Times New Roman" w:hAnsi="Times New Roman" w:cs="Times New Roman"/>
          <w:sz w:val="28"/>
          <w:szCs w:val="28"/>
        </w:rPr>
        <w:t xml:space="preserve"> по помощи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</w:p>
    <w:p w14:paraId="41AA330C" w14:textId="5B1F0BB8" w:rsidR="00F10475" w:rsidRPr="00F10475" w:rsidRDefault="00F10475" w:rsidP="00F10475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00334">
          <w:rPr>
            <w:rStyle w:val="a4"/>
            <w:rFonts w:ascii="Times New Roman" w:hAnsi="Times New Roman" w:cs="Times New Roman"/>
            <w:sz w:val="28"/>
            <w:szCs w:val="28"/>
          </w:rPr>
          <w:t>https://help.solidworks.com/2020/English/api/SWHelp_List.html?id=ebcc3330af35468e9e31d4d9eb1b73e0#Pg0</w:t>
        </w:r>
      </w:hyperlink>
    </w:p>
    <w:sectPr w:rsidR="00F10475" w:rsidRPr="00F10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580"/>
    <w:multiLevelType w:val="hybridMultilevel"/>
    <w:tmpl w:val="90905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E5F8B"/>
    <w:multiLevelType w:val="hybridMultilevel"/>
    <w:tmpl w:val="4C08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C0"/>
    <w:rsid w:val="003E69C0"/>
    <w:rsid w:val="00F10475"/>
    <w:rsid w:val="00F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2F9B"/>
  <w15:chartTrackingRefBased/>
  <w15:docId w15:val="{2EC5E81D-A979-4A5A-9423-BEBB585D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4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04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yKLyMkG0mKejSmNpbEiSrFRm01t9Zl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stack.net/solidworks-api/geometry/primitives/create-cylindrical-surface/" TargetMode="External"/><Relationship Id="rId12" Type="http://schemas.openxmlformats.org/officeDocument/2006/relationships/hyperlink" Target="https://help.solidworks.com/2020/English/api/SWHelp_List.html?id=ebcc3330af35468e9e31d4d9eb1b73e0#Pg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nan.ru/post.php?c=1&amp;p=263133" TargetMode="External"/><Relationship Id="rId11" Type="http://schemas.openxmlformats.org/officeDocument/2006/relationships/hyperlink" Target="http://masters.donntu.org/2009/fvti/fedorenko/library/art8.htm" TargetMode="External"/><Relationship Id="rId5" Type="http://schemas.openxmlformats.org/officeDocument/2006/relationships/hyperlink" Target="https://cccp3d.ru/topic/27048-solidworks-api/" TargetMode="External"/><Relationship Id="rId10" Type="http://schemas.openxmlformats.org/officeDocument/2006/relationships/hyperlink" Target="https://habr.com/ru/post/2017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inosoft.com/index.php?page=solidworks&amp;section=2850&amp;cur_page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 Алексей Валерьевич</dc:creator>
  <cp:keywords/>
  <dc:description/>
  <cp:lastModifiedBy>Серяков Алексей Валерьевич</cp:lastModifiedBy>
  <cp:revision>2</cp:revision>
  <dcterms:created xsi:type="dcterms:W3CDTF">2021-04-27T10:28:00Z</dcterms:created>
  <dcterms:modified xsi:type="dcterms:W3CDTF">2021-04-27T10:33:00Z</dcterms:modified>
</cp:coreProperties>
</file>