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5D8D" w14:textId="6985D942" w:rsidR="00FE3F88" w:rsidRDefault="00B663C7" w:rsidP="00B663C7">
      <w:pPr>
        <w:pStyle w:val="a3"/>
        <w:jc w:val="center"/>
      </w:pPr>
      <w:r>
        <w:rPr>
          <w:rFonts w:hint="eastAsia"/>
        </w:rPr>
        <w:t>通天桩（单脚桩）</w:t>
      </w:r>
    </w:p>
    <w:p w14:paraId="24B2232C" w14:textId="77777777" w:rsidR="00B663C7" w:rsidRPr="00400471" w:rsidRDefault="00B663C7" w:rsidP="00B663C7">
      <w:pPr>
        <w:pStyle w:val="a3"/>
        <w:rPr>
          <w:b/>
          <w:bCs/>
          <w:i/>
          <w:iCs/>
        </w:rPr>
      </w:pPr>
      <w:r w:rsidRPr="00400471">
        <w:rPr>
          <w:rFonts w:hint="eastAsia"/>
          <w:b/>
          <w:bCs/>
          <w:i/>
          <w:iCs/>
        </w:rPr>
        <w:t>要点：</w:t>
      </w:r>
    </w:p>
    <w:p w14:paraId="129F7754" w14:textId="38306214" w:rsidR="00B663C7" w:rsidRDefault="00B663C7" w:rsidP="00B663C7">
      <w:pPr>
        <w:pStyle w:val="a3"/>
      </w:pPr>
      <w:r w:rsidRPr="00B663C7">
        <w:rPr>
          <w:rFonts w:hint="eastAsia"/>
        </w:rPr>
        <w:t>一只</w:t>
      </w:r>
      <w:proofErr w:type="gramStart"/>
      <w:r w:rsidRPr="00B663C7">
        <w:rPr>
          <w:rFonts w:hint="eastAsia"/>
        </w:rPr>
        <w:t>脚保持</w:t>
      </w:r>
      <w:proofErr w:type="gramEnd"/>
      <w:r w:rsidRPr="00B663C7">
        <w:rPr>
          <w:rFonts w:hint="eastAsia"/>
        </w:rPr>
        <w:t>平衡，另一只脚搭在站着的那只脚的膝盖上</w:t>
      </w:r>
      <w:r>
        <w:rPr>
          <w:rFonts w:hint="eastAsia"/>
        </w:rPr>
        <w:t>（脚踝挂在膝盖处）</w:t>
      </w:r>
    </w:p>
    <w:p w14:paraId="675810C4" w14:textId="12CDDB4A" w:rsidR="00B663C7" w:rsidRDefault="00B663C7" w:rsidP="00B663C7">
      <w:pPr>
        <w:pStyle w:val="a3"/>
      </w:pPr>
      <w:r w:rsidRPr="00B663C7">
        <w:rPr>
          <w:rFonts w:hint="eastAsia"/>
        </w:rPr>
        <w:t>然后双手举过头顶</w:t>
      </w:r>
      <w:r>
        <w:rPr>
          <w:rFonts w:hint="eastAsia"/>
        </w:rPr>
        <w:t>合掌</w:t>
      </w:r>
      <w:r w:rsidRPr="00B663C7">
        <w:rPr>
          <w:rFonts w:hint="eastAsia"/>
        </w:rPr>
        <w:t>，手臂紧贴耳朵</w:t>
      </w:r>
    </w:p>
    <w:p w14:paraId="60CE27C1" w14:textId="5B89643A" w:rsidR="00B663C7" w:rsidRDefault="00B663C7" w:rsidP="00B663C7">
      <w:pPr>
        <w:pStyle w:val="a3"/>
      </w:pPr>
      <w:r w:rsidRPr="00B663C7">
        <w:rPr>
          <w:rFonts w:hint="eastAsia"/>
        </w:rPr>
        <w:t>臀部收缩，拉伸整个身体，就这样保持不动，能</w:t>
      </w:r>
      <w:proofErr w:type="gramStart"/>
      <w:r w:rsidRPr="00B663C7">
        <w:rPr>
          <w:rFonts w:hint="eastAsia"/>
        </w:rPr>
        <w:t>坚持多久坚持多久</w:t>
      </w:r>
      <w:proofErr w:type="gramEnd"/>
      <w:r>
        <w:rPr>
          <w:rFonts w:hint="eastAsia"/>
        </w:rPr>
        <w:t>（一般3-5分钟起步）</w:t>
      </w:r>
    </w:p>
    <w:p w14:paraId="42C2E8D5" w14:textId="74505888" w:rsidR="0053110E" w:rsidRDefault="0053110E" w:rsidP="0053110E">
      <w:pPr>
        <w:rPr>
          <w:rFonts w:hint="eastAsia"/>
        </w:rPr>
      </w:pPr>
      <w:r w:rsidRPr="00400471">
        <w:drawing>
          <wp:inline distT="0" distB="0" distL="0" distR="0" wp14:anchorId="611ADDD3" wp14:editId="5EBCBEF1">
            <wp:extent cx="1086002" cy="3486637"/>
            <wp:effectExtent l="0" t="0" r="0" b="0"/>
            <wp:docPr id="658914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14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10E">
        <w:rPr>
          <w:rStyle w:val="a4"/>
          <w:rFonts w:hint="eastAsia"/>
        </w:rPr>
        <w:t>（图示</w:t>
      </w:r>
      <w:r>
        <w:rPr>
          <w:rStyle w:val="a4"/>
          <w:rFonts w:hint="eastAsia"/>
        </w:rPr>
        <w:t>（老师的灵魂画手）</w:t>
      </w:r>
      <w:r w:rsidRPr="0053110E">
        <w:rPr>
          <w:rStyle w:val="a4"/>
          <w:rFonts w:hint="eastAsia"/>
        </w:rPr>
        <w:t>）</w:t>
      </w:r>
    </w:p>
    <w:p w14:paraId="11C47932" w14:textId="620C2715" w:rsidR="00B663C7" w:rsidRPr="00400471" w:rsidRDefault="00B663C7" w:rsidP="00B663C7">
      <w:pPr>
        <w:pStyle w:val="a3"/>
        <w:rPr>
          <w:b/>
          <w:bCs/>
          <w:i/>
          <w:iCs/>
        </w:rPr>
      </w:pPr>
      <w:r w:rsidRPr="00400471">
        <w:rPr>
          <w:rFonts w:hint="eastAsia"/>
          <w:b/>
          <w:bCs/>
          <w:i/>
          <w:iCs/>
        </w:rPr>
        <w:t>注意事项：</w:t>
      </w:r>
    </w:p>
    <w:p w14:paraId="32121DD4" w14:textId="32562BAE" w:rsidR="00B663C7" w:rsidRDefault="0053110E" w:rsidP="00B663C7">
      <w:pPr>
        <w:pStyle w:val="a3"/>
      </w:pPr>
      <w:r>
        <w:rPr>
          <w:rFonts w:hint="eastAsia"/>
        </w:rPr>
        <w:t>不需要踮脚，</w:t>
      </w:r>
      <w:r w:rsidR="00B663C7" w:rsidRPr="00B663C7">
        <w:rPr>
          <w:rFonts w:hint="eastAsia"/>
        </w:rPr>
        <w:t>臀部不要翘起</w:t>
      </w:r>
    </w:p>
    <w:p w14:paraId="5E68A064" w14:textId="252848F2" w:rsidR="00B663C7" w:rsidRDefault="00B663C7" w:rsidP="00B663C7">
      <w:pPr>
        <w:pStyle w:val="a3"/>
      </w:pPr>
      <w:r w:rsidRPr="00B663C7">
        <w:rPr>
          <w:rFonts w:hint="eastAsia"/>
        </w:rPr>
        <w:t>然后大脑不要从事复杂的认知活动</w:t>
      </w:r>
      <w:r>
        <w:rPr>
          <w:rFonts w:hint="eastAsia"/>
        </w:rPr>
        <w:t>（包括聊天，听音乐等）</w:t>
      </w:r>
      <w:r w:rsidRPr="00B663C7">
        <w:rPr>
          <w:rFonts w:hint="eastAsia"/>
        </w:rPr>
        <w:t>，放松下来，放空，类似于冥想的感觉</w:t>
      </w:r>
      <w:r>
        <w:rPr>
          <w:rFonts w:hint="eastAsia"/>
        </w:rPr>
        <w:t>，当然也可以直接走神发呆</w:t>
      </w:r>
    </w:p>
    <w:p w14:paraId="50957DE4" w14:textId="19BECC2B" w:rsidR="00400471" w:rsidRDefault="00B663C7" w:rsidP="0053110E">
      <w:pPr>
        <w:pStyle w:val="a3"/>
      </w:pPr>
      <w:r w:rsidRPr="00B663C7">
        <w:rPr>
          <w:rFonts w:hint="eastAsia"/>
        </w:rPr>
        <w:t>练的过程中可能会出很多汗，出汗是好事，拿毛巾擦一下就像，千万不要练的时候或者练完就去吹风受凉</w:t>
      </w:r>
      <w:r w:rsidR="00400471">
        <w:rPr>
          <w:rFonts w:hint="eastAsia"/>
        </w:rPr>
        <w:t>，练的时候很忌讳着凉了呢</w:t>
      </w:r>
      <w:r w:rsidRPr="00B663C7">
        <w:rPr>
          <w:rFonts w:hint="eastAsia"/>
        </w:rPr>
        <w:t>，要避风避雨避空调</w:t>
      </w:r>
      <w:r>
        <w:rPr>
          <w:rFonts w:hint="eastAsia"/>
        </w:rPr>
        <w:t>。练完也一样，不宜洗冷水澡（</w:t>
      </w:r>
      <w:r w:rsidRPr="00B663C7">
        <w:rPr>
          <w:rFonts w:hint="eastAsia"/>
        </w:rPr>
        <w:t>其实什么时候都最好避免洗冷水澡</w:t>
      </w:r>
      <w:r>
        <w:rPr>
          <w:rFonts w:hint="eastAsia"/>
        </w:rPr>
        <w:t>）</w:t>
      </w:r>
    </w:p>
    <w:p w14:paraId="1442BBD6" w14:textId="7F41CA2A" w:rsidR="0053110E" w:rsidRDefault="0053110E" w:rsidP="0053110E">
      <w:pPr>
        <w:pStyle w:val="a3"/>
      </w:pPr>
      <w:r>
        <w:rPr>
          <w:rFonts w:hint="eastAsia"/>
        </w:rPr>
        <w:t>饭前空腹可以先填点东西垫着，饭后饱腹先消化一个小时之后再练，睡前只适宜轻度练习（最好早上</w:t>
      </w:r>
      <w:r>
        <w:rPr>
          <w:rFonts w:hint="eastAsia"/>
        </w:rPr>
        <w:lastRenderedPageBreak/>
        <w:t>起来或平常时候练啦）</w:t>
      </w:r>
    </w:p>
    <w:p w14:paraId="7F6E6C3C" w14:textId="77777777" w:rsidR="0053110E" w:rsidRDefault="0053110E" w:rsidP="0053110E">
      <w:pPr>
        <w:pStyle w:val="a3"/>
      </w:pPr>
    </w:p>
    <w:p w14:paraId="5B191BBF" w14:textId="6D4A50D7" w:rsidR="0053110E" w:rsidRDefault="0053110E" w:rsidP="00C265AF">
      <w:pPr>
        <w:pStyle w:val="a3"/>
        <w:jc w:val="center"/>
      </w:pPr>
      <w:r>
        <w:rPr>
          <w:rFonts w:hint="eastAsia"/>
        </w:rPr>
        <w:t>浑圆桩</w:t>
      </w:r>
    </w:p>
    <w:p w14:paraId="0B61A5EB" w14:textId="2E961E88" w:rsidR="0053110E" w:rsidRDefault="00C265AF" w:rsidP="00C265AF">
      <w:pPr>
        <w:jc w:val="center"/>
      </w:pPr>
      <w:r>
        <w:rPr>
          <w:rFonts w:hint="eastAsia"/>
          <w:noProof/>
        </w:rPr>
        <w:drawing>
          <wp:inline distT="0" distB="0" distL="0" distR="0" wp14:anchorId="47B35A69" wp14:editId="433DC652">
            <wp:extent cx="4303278" cy="3843597"/>
            <wp:effectExtent l="0" t="0" r="2540" b="5080"/>
            <wp:docPr id="1311916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01" t="6260" r="3669" b="42162"/>
                    <a:stretch/>
                  </pic:blipFill>
                  <pic:spPr bwMode="auto">
                    <a:xfrm>
                      <a:off x="0" y="0"/>
                      <a:ext cx="4303923" cy="384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4326C" w14:textId="65692656" w:rsidR="00C265AF" w:rsidRDefault="00C265AF" w:rsidP="00C265AF">
      <w:pPr>
        <w:jc w:val="center"/>
      </w:pPr>
      <w:r>
        <w:rPr>
          <w:rFonts w:hint="eastAsia"/>
          <w:noProof/>
        </w:rPr>
        <w:drawing>
          <wp:inline distT="0" distB="0" distL="0" distR="0" wp14:anchorId="7626DFDC" wp14:editId="3DD77271">
            <wp:extent cx="3516128" cy="3284375"/>
            <wp:effectExtent l="0" t="0" r="8255" b="0"/>
            <wp:docPr id="6634152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444" cy="328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0106" w14:textId="2B61080E" w:rsidR="00C265AF" w:rsidRDefault="00C265AF" w:rsidP="00C265AF">
      <w:pPr>
        <w:pStyle w:val="a3"/>
      </w:pPr>
      <w:r>
        <w:rPr>
          <w:rFonts w:hint="eastAsia"/>
        </w:rPr>
        <w:lastRenderedPageBreak/>
        <w:t>老师第一个推荐的桩法，特点是比较温和</w:t>
      </w:r>
      <w:r w:rsidR="003F23E0">
        <w:rPr>
          <w:rFonts w:hint="eastAsia"/>
        </w:rPr>
        <w:t>，没那么累</w:t>
      </w:r>
      <w:r>
        <w:rPr>
          <w:rFonts w:hint="eastAsia"/>
        </w:rPr>
        <w:t>，</w:t>
      </w:r>
      <w:r w:rsidR="003F23E0">
        <w:rPr>
          <w:rFonts w:hint="eastAsia"/>
        </w:rPr>
        <w:t>同样</w:t>
      </w:r>
      <w:r>
        <w:rPr>
          <w:rFonts w:hint="eastAsia"/>
        </w:rPr>
        <w:t>效用没有单脚的来的明显，然后对脾胃没有特殊的</w:t>
      </w:r>
      <w:r w:rsidR="003F23E0">
        <w:rPr>
          <w:rFonts w:hint="eastAsia"/>
        </w:rPr>
        <w:t>对治效用</w:t>
      </w:r>
      <w:r>
        <w:rPr>
          <w:rFonts w:hint="eastAsia"/>
        </w:rPr>
        <w:t>呢</w:t>
      </w:r>
    </w:p>
    <w:p w14:paraId="3E85C8BB" w14:textId="1DD4615C" w:rsidR="00C265AF" w:rsidRDefault="00C265AF" w:rsidP="00C265AF">
      <w:pPr>
        <w:pStyle w:val="a3"/>
      </w:pPr>
      <w:r>
        <w:rPr>
          <w:rFonts w:hint="eastAsia"/>
        </w:rPr>
        <w:t>注意事项和</w:t>
      </w:r>
      <w:r w:rsidR="003F23E0">
        <w:rPr>
          <w:rFonts w:hint="eastAsia"/>
        </w:rPr>
        <w:t>单脚桩一样（其实桩功都一样）然后就是背部可以不用向图示的那样弯的那么曲，稍微有点弧度自然一点就可以啦</w:t>
      </w:r>
    </w:p>
    <w:p w14:paraId="7D0E6A9F" w14:textId="24D30BD4" w:rsidR="003F23E0" w:rsidRPr="00B663C7" w:rsidRDefault="003F23E0" w:rsidP="00C265AF">
      <w:pPr>
        <w:pStyle w:val="a3"/>
        <w:rPr>
          <w:rFonts w:hint="eastAsia"/>
        </w:rPr>
      </w:pPr>
      <w:r>
        <w:rPr>
          <w:rFonts w:hint="eastAsia"/>
        </w:rPr>
        <w:t>可以搭配冥想一起练习，但不能代替冥想</w:t>
      </w:r>
    </w:p>
    <w:sectPr w:rsidR="003F23E0" w:rsidRPr="00B66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C7"/>
    <w:rsid w:val="003F23E0"/>
    <w:rsid w:val="003F46A0"/>
    <w:rsid w:val="00400471"/>
    <w:rsid w:val="0053110E"/>
    <w:rsid w:val="005B076D"/>
    <w:rsid w:val="006D07BF"/>
    <w:rsid w:val="00B663C7"/>
    <w:rsid w:val="00C265AF"/>
    <w:rsid w:val="00C92039"/>
    <w:rsid w:val="00FE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43E34"/>
  <w15:chartTrackingRefBased/>
  <w15:docId w15:val="{1AFF4159-24A7-4CC7-9360-5915025C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63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3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3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3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3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3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3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3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写作正文"/>
    <w:basedOn w:val="a"/>
    <w:link w:val="a4"/>
    <w:autoRedefine/>
    <w:qFormat/>
    <w:rsid w:val="006D07BF"/>
    <w:pPr>
      <w:spacing w:before="240" w:line="440" w:lineRule="exact"/>
      <w:ind w:firstLineChars="200" w:firstLine="360"/>
    </w:pPr>
    <w:rPr>
      <w:rFonts w:ascii="华文中宋" w:eastAsia="华文中宋" w:hAnsi="华文中宋"/>
      <w:color w:val="000000"/>
      <w:sz w:val="18"/>
      <w:szCs w:val="18"/>
    </w:rPr>
  </w:style>
  <w:style w:type="character" w:customStyle="1" w:styleId="a4">
    <w:name w:val="写作正文 字符"/>
    <w:basedOn w:val="a0"/>
    <w:link w:val="a3"/>
    <w:rsid w:val="006D07BF"/>
    <w:rPr>
      <w:rFonts w:ascii="华文中宋" w:eastAsia="华文中宋" w:hAnsi="华文中宋"/>
      <w:color w:val="000000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663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3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3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63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3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3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3C7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B663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B6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663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B663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6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B663C7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B663C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B663C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66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B663C7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B66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242</Words>
  <Characters>245</Characters>
  <Application>Microsoft Office Word</Application>
  <DocSecurity>0</DocSecurity>
  <Lines>6</Lines>
  <Paragraphs>2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fang233</dc:creator>
  <cp:keywords/>
  <dc:description/>
  <cp:lastModifiedBy>fang233</cp:lastModifiedBy>
  <cp:revision>1</cp:revision>
  <dcterms:created xsi:type="dcterms:W3CDTF">2026-03-31T11:54:00Z</dcterms:created>
  <dcterms:modified xsi:type="dcterms:W3CDTF">2026-03-31T12:38:00Z</dcterms:modified>
</cp:coreProperties>
</file>