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655D2518" w:rsidR="0083217C" w:rsidRDefault="00AC6EBB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6A6743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432" y="4215"/>
                <wp:lineTo x="6039" y="4741"/>
                <wp:lineTo x="2323" y="6849"/>
                <wp:lineTo x="1626" y="11766"/>
                <wp:lineTo x="1626" y="14049"/>
                <wp:lineTo x="5342" y="15805"/>
                <wp:lineTo x="7432" y="15805"/>
                <wp:lineTo x="8594" y="17034"/>
                <wp:lineTo x="8826" y="17385"/>
                <wp:lineTo x="12542" y="17385"/>
                <wp:lineTo x="12774" y="17034"/>
                <wp:lineTo x="14168" y="15805"/>
                <wp:lineTo x="16026" y="15805"/>
                <wp:lineTo x="19974" y="13873"/>
                <wp:lineTo x="19045" y="7024"/>
                <wp:lineTo x="15329" y="4741"/>
                <wp:lineTo x="13935" y="4215"/>
                <wp:lineTo x="7432" y="4215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01B69FB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8023" y="949"/>
                <wp:lineTo x="5760" y="3560"/>
                <wp:lineTo x="5143" y="4510"/>
                <wp:lineTo x="4526" y="9020"/>
                <wp:lineTo x="2880" y="12580"/>
                <wp:lineTo x="2674" y="16378"/>
                <wp:lineTo x="11109" y="21363"/>
                <wp:lineTo x="11314" y="21363"/>
                <wp:lineTo x="12754" y="21363"/>
                <wp:lineTo x="18103" y="16615"/>
                <wp:lineTo x="19131" y="14004"/>
                <wp:lineTo x="18926" y="12818"/>
                <wp:lineTo x="17486" y="9732"/>
                <wp:lineTo x="17074" y="4273"/>
                <wp:lineTo x="15840" y="3560"/>
                <wp:lineTo x="10286" y="949"/>
                <wp:lineTo x="8023" y="949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7DC565CF" w14:textId="77777777" w:rsidR="00863C81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863C81" w:rsidRPr="00863C81">
        <w:t>130cm</w:t>
      </w:r>
      <w:r>
        <w:br/>
      </w:r>
      <w:r w:rsidR="001122E6">
        <w:rPr>
          <w:rFonts w:hint="eastAsia"/>
        </w:rPr>
        <w:t>体重</w:t>
      </w:r>
      <w:r>
        <w:t>：</w:t>
      </w:r>
      <w:r w:rsidR="00863C81" w:rsidRPr="00863C81">
        <w:t>28kg</w:t>
      </w:r>
      <w:r>
        <w:br/>
      </w:r>
      <w:r w:rsidR="001122E6">
        <w:rPr>
          <w:rFonts w:hint="eastAsia"/>
        </w:rPr>
        <w:t>胸围</w:t>
      </w:r>
      <w:r>
        <w:t>：</w:t>
      </w:r>
      <w:r w:rsidR="00863C81">
        <w:rPr>
          <w:rFonts w:hint="eastAsia"/>
        </w:rPr>
        <w:t>7</w:t>
      </w:r>
      <w:r w:rsidR="00863C81">
        <w:t>5</w:t>
      </w:r>
      <w:r w:rsidR="00863C81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863C81">
        <w:rPr>
          <w:rFonts w:hint="eastAsia"/>
        </w:rPr>
        <w:t>4</w:t>
      </w:r>
      <w:r w:rsidR="00863C81">
        <w:t>6</w:t>
      </w:r>
      <w:r>
        <w:br/>
      </w:r>
      <w:r w:rsidR="0083217C">
        <w:rPr>
          <w:rFonts w:hint="eastAsia"/>
        </w:rPr>
        <w:t>臀围</w:t>
      </w:r>
      <w:r>
        <w:t>：</w:t>
      </w:r>
      <w:r w:rsidR="00863C81">
        <w:rPr>
          <w:rFonts w:hint="eastAsia"/>
        </w:rPr>
        <w:t>7</w:t>
      </w:r>
      <w:r w:rsidR="00863C81">
        <w:t>0</w:t>
      </w:r>
      <w:r>
        <w:br/>
      </w:r>
      <w:r w:rsidR="0083217C">
        <w:rPr>
          <w:rFonts w:hint="eastAsia"/>
        </w:rPr>
        <w:t>画师</w:t>
      </w:r>
      <w:r>
        <w:t>：</w:t>
      </w:r>
      <w:r w:rsidR="00863C81">
        <w:rPr>
          <w:rFonts w:ascii="Arial" w:hAnsi="Arial" w:cs="Arial"/>
          <w:color w:val="202122"/>
          <w:szCs w:val="21"/>
          <w:shd w:val="clear" w:color="auto" w:fill="F8F9FA"/>
        </w:rPr>
        <w:t>饴乃うさり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863C81">
        <w:rPr>
          <w:rFonts w:ascii="Arial" w:hAnsi="Arial" w:cs="Arial"/>
          <w:color w:val="202122"/>
          <w:szCs w:val="21"/>
          <w:shd w:val="clear" w:color="auto" w:fill="FFFFFF"/>
        </w:rPr>
        <w:t>一使用六把刀作为武器进行战斗的猫耳少女，可以变换攻击模式对多个目标进行攻击。</w:t>
      </w:r>
    </w:p>
    <w:p w14:paraId="3293AEA9" w14:textId="7E22B1AC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863C81">
        <w:rPr>
          <w:rFonts w:ascii="Arial" w:hAnsi="Arial" w:cs="Arial"/>
          <w:color w:val="202122"/>
          <w:szCs w:val="21"/>
          <w:shd w:val="clear" w:color="auto" w:fill="FFFFFF"/>
        </w:rPr>
        <w:t>茵缇勒克丝同父异母的妹妹，因为妈妈去世前往本家，初始羞涩懵懂的她，得到了姐姐非常多的帮助，非常喜欢自己的姐姐，觉得妈妈和姐姐是世界上最好的人，很拥护自己的姐姐。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82768" w14:textId="77777777" w:rsidR="00BB47A2" w:rsidRDefault="00BB47A2" w:rsidP="008739F2">
      <w:r>
        <w:separator/>
      </w:r>
    </w:p>
  </w:endnote>
  <w:endnote w:type="continuationSeparator" w:id="0">
    <w:p w14:paraId="3A69CA3E" w14:textId="77777777" w:rsidR="00BB47A2" w:rsidRDefault="00BB47A2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D99FF" w14:textId="77777777" w:rsidR="00BB47A2" w:rsidRDefault="00BB47A2" w:rsidP="008739F2">
      <w:r>
        <w:separator/>
      </w:r>
    </w:p>
  </w:footnote>
  <w:footnote w:type="continuationSeparator" w:id="0">
    <w:p w14:paraId="6056E084" w14:textId="77777777" w:rsidR="00BB47A2" w:rsidRDefault="00BB47A2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63C81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B47A2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2023-11-23T17:47:00Z</dcterms:modified>
</cp:coreProperties>
</file>