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4F296C3F" w:rsidR="0083217C" w:rsidRDefault="004F4E63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5A69A4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023" y="2136"/>
                <wp:lineTo x="5554" y="4035"/>
                <wp:lineTo x="3703" y="5697"/>
                <wp:lineTo x="2674" y="7833"/>
                <wp:lineTo x="2674" y="9020"/>
                <wp:lineTo x="3497" y="10207"/>
                <wp:lineTo x="3291" y="14004"/>
                <wp:lineTo x="2263" y="16141"/>
                <wp:lineTo x="2469" y="16615"/>
                <wp:lineTo x="5143" y="17802"/>
                <wp:lineTo x="11314" y="21363"/>
                <wp:lineTo x="12754" y="21363"/>
                <wp:lineTo x="19749" y="14479"/>
                <wp:lineTo x="19749" y="12343"/>
                <wp:lineTo x="18926" y="10207"/>
                <wp:lineTo x="18720" y="6884"/>
                <wp:lineTo x="18514" y="6409"/>
                <wp:lineTo x="19749" y="4985"/>
                <wp:lineTo x="17897" y="2611"/>
                <wp:lineTo x="9669" y="2136"/>
                <wp:lineTo x="8023" y="2136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032A8B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684" y="2810"/>
                <wp:lineTo x="3484" y="5444"/>
                <wp:lineTo x="3716" y="6322"/>
                <wp:lineTo x="6503" y="8780"/>
                <wp:lineTo x="6968" y="8780"/>
                <wp:lineTo x="232" y="10361"/>
                <wp:lineTo x="232" y="10712"/>
                <wp:lineTo x="3716" y="11590"/>
                <wp:lineTo x="4645" y="14400"/>
                <wp:lineTo x="3484" y="16332"/>
                <wp:lineTo x="3948" y="16507"/>
                <wp:lineTo x="9755" y="17210"/>
                <wp:lineTo x="9755" y="18790"/>
                <wp:lineTo x="10916" y="18790"/>
                <wp:lineTo x="11148" y="17210"/>
                <wp:lineTo x="16026" y="17210"/>
                <wp:lineTo x="17884" y="16332"/>
                <wp:lineTo x="16955" y="14400"/>
                <wp:lineTo x="18348" y="11590"/>
                <wp:lineTo x="21135" y="11415"/>
                <wp:lineTo x="20903" y="10888"/>
                <wp:lineTo x="15097" y="8780"/>
                <wp:lineTo x="17884" y="6498"/>
                <wp:lineTo x="18348" y="5620"/>
                <wp:lineTo x="11845" y="2810"/>
                <wp:lineTo x="10684" y="2810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44D27FD4" w14:textId="71C2CE0C" w:rsidR="004F4E63" w:rsidRDefault="00853121" w:rsidP="0083217C"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4F4E63">
        <w:rPr>
          <w:rFonts w:hint="eastAsia"/>
        </w:rPr>
        <w:t>1</w:t>
      </w:r>
      <w:r w:rsidR="004F4E63">
        <w:t>42cm</w:t>
      </w:r>
      <w:r>
        <w:br/>
      </w:r>
      <w:r w:rsidR="001122E6">
        <w:rPr>
          <w:rFonts w:hint="eastAsia"/>
        </w:rPr>
        <w:t>体重</w:t>
      </w:r>
      <w:r>
        <w:t>：</w:t>
      </w:r>
      <w:r w:rsidR="004F4E63">
        <w:rPr>
          <w:rFonts w:hint="eastAsia"/>
        </w:rPr>
        <w:t>3</w:t>
      </w:r>
      <w:r w:rsidR="004F4E63">
        <w:t>5kg</w:t>
      </w:r>
      <w:r>
        <w:br/>
      </w:r>
      <w:r w:rsidR="001122E6">
        <w:rPr>
          <w:rFonts w:hint="eastAsia"/>
        </w:rPr>
        <w:t>胸围</w:t>
      </w:r>
      <w:r>
        <w:t>：</w:t>
      </w:r>
      <w:r w:rsidR="004F4E63">
        <w:rPr>
          <w:rFonts w:hint="eastAsia"/>
        </w:rPr>
        <w:t>7</w:t>
      </w:r>
      <w:r w:rsidR="004F4E63">
        <w:t>0</w:t>
      </w:r>
      <w:r w:rsidR="004F4E63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4F4E63">
        <w:rPr>
          <w:rFonts w:hint="eastAsia"/>
        </w:rPr>
        <w:t>4</w:t>
      </w:r>
      <w:r w:rsidR="004F4E63">
        <w:t>9</w:t>
      </w:r>
      <w:r>
        <w:br/>
      </w:r>
      <w:r w:rsidR="0083217C">
        <w:rPr>
          <w:rFonts w:hint="eastAsia"/>
        </w:rPr>
        <w:t>臀围</w:t>
      </w:r>
      <w:r>
        <w:t>：</w:t>
      </w:r>
      <w:r w:rsidR="004F4E63">
        <w:rPr>
          <w:rFonts w:hint="eastAsia"/>
        </w:rPr>
        <w:t>7</w:t>
      </w:r>
      <w:r w:rsidR="004F4E63">
        <w:t>6</w:t>
      </w:r>
      <w:r>
        <w:br/>
      </w:r>
      <w:r w:rsidR="0083217C">
        <w:rPr>
          <w:rFonts w:hint="eastAsia"/>
        </w:rPr>
        <w:t>画师</w:t>
      </w:r>
      <w:r>
        <w:t>：</w:t>
      </w:r>
      <w:r w:rsidR="004F4E63">
        <w:rPr>
          <w:rFonts w:hint="eastAsia"/>
        </w:rPr>
        <w:t>和茶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4F4E63">
        <w:rPr>
          <w:rFonts w:hint="eastAsia"/>
        </w:rPr>
        <w:t>喜爱鲜花，外表看似稳重但其实过分调皮的魅魔族幼崽。</w:t>
      </w:r>
    </w:p>
    <w:p w14:paraId="3293AEA9" w14:textId="5189E229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4F4E63">
        <w:t>刚刚出生不久的莉娜娜就被妮露可发现并带回了走廊，但在日常相处中发现走廊的环境并不适合莉娜娜的成长，因此通过阿莉雅的委托把她托付给了有翼族，虽然有翼族并不是很喜欢这个对他们来说是异类的恶魔族，但是还是抚养她长大，教会她知识，让莉娜娜无忧无虑的长大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22B8" w14:textId="77777777" w:rsidR="00263525" w:rsidRDefault="00263525" w:rsidP="008739F2">
      <w:r>
        <w:separator/>
      </w:r>
    </w:p>
  </w:endnote>
  <w:endnote w:type="continuationSeparator" w:id="0">
    <w:p w14:paraId="6591B7E5" w14:textId="77777777" w:rsidR="00263525" w:rsidRDefault="00263525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97E8" w14:textId="77777777" w:rsidR="00263525" w:rsidRDefault="00263525" w:rsidP="008739F2">
      <w:r>
        <w:separator/>
      </w:r>
    </w:p>
  </w:footnote>
  <w:footnote w:type="continuationSeparator" w:id="0">
    <w:p w14:paraId="7147B249" w14:textId="77777777" w:rsidR="00263525" w:rsidRDefault="00263525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3525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4F4E63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2023-12-20T02:54:00Z</dcterms:modified>
</cp:coreProperties>
</file>