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E823E3B" w:rsidR="0083217C" w:rsidRDefault="009852AF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60E036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9987" y="3161"/>
                <wp:lineTo x="9058" y="6322"/>
                <wp:lineTo x="2323" y="7902"/>
                <wp:lineTo x="0" y="8605"/>
                <wp:lineTo x="0" y="9659"/>
                <wp:lineTo x="4181" y="11941"/>
                <wp:lineTo x="5110" y="11941"/>
                <wp:lineTo x="3948" y="12995"/>
                <wp:lineTo x="3252" y="14751"/>
                <wp:lineTo x="3252" y="15454"/>
                <wp:lineTo x="6735" y="17385"/>
                <wp:lineTo x="8129" y="17737"/>
                <wp:lineTo x="13239" y="17737"/>
                <wp:lineTo x="14632" y="17385"/>
                <wp:lineTo x="18348" y="15454"/>
                <wp:lineTo x="17652" y="12995"/>
                <wp:lineTo x="16258" y="11941"/>
                <wp:lineTo x="17187" y="11941"/>
                <wp:lineTo x="21368" y="9659"/>
                <wp:lineTo x="21368" y="8605"/>
                <wp:lineTo x="19974" y="8078"/>
                <wp:lineTo x="12310" y="6322"/>
                <wp:lineTo x="11381" y="3161"/>
                <wp:lineTo x="9987" y="3161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59A4E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7200" y="0"/>
                <wp:lineTo x="6994" y="4273"/>
                <wp:lineTo x="3497" y="8070"/>
                <wp:lineTo x="2880" y="9969"/>
                <wp:lineTo x="2880" y="10681"/>
                <wp:lineTo x="3909" y="11868"/>
                <wp:lineTo x="1234" y="15666"/>
                <wp:lineTo x="11314" y="21363"/>
                <wp:lineTo x="12754" y="21363"/>
                <wp:lineTo x="12960" y="21363"/>
                <wp:lineTo x="19543" y="14716"/>
                <wp:lineTo x="19543" y="13055"/>
                <wp:lineTo x="18720" y="11868"/>
                <wp:lineTo x="18103" y="8070"/>
                <wp:lineTo x="20160" y="5697"/>
                <wp:lineTo x="19749" y="5222"/>
                <wp:lineTo x="14400" y="4273"/>
                <wp:lineTo x="14606" y="2848"/>
                <wp:lineTo x="12960" y="1662"/>
                <wp:lineTo x="8229" y="0"/>
                <wp:lineTo x="7200" y="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12FF19A8" w14:textId="77777777" w:rsidR="009852AF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9852AF">
        <w:rPr>
          <w:rFonts w:hint="eastAsia"/>
        </w:rPr>
        <w:t>1</w:t>
      </w:r>
      <w:r w:rsidR="009852AF">
        <w:t>60</w:t>
      </w:r>
      <w:r w:rsidR="009852AF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9852AF">
        <w:rPr>
          <w:rFonts w:hint="eastAsia"/>
        </w:rPr>
        <w:t>3</w:t>
      </w:r>
      <w:r w:rsidR="009852AF">
        <w:t>2kg</w:t>
      </w:r>
      <w:r>
        <w:br/>
      </w:r>
      <w:r w:rsidR="001122E6">
        <w:rPr>
          <w:rFonts w:hint="eastAsia"/>
        </w:rPr>
        <w:t>胸围</w:t>
      </w:r>
      <w:r>
        <w:t>：</w:t>
      </w:r>
      <w:r w:rsidR="009852AF">
        <w:rPr>
          <w:rFonts w:hint="eastAsia"/>
        </w:rPr>
        <w:t>7</w:t>
      </w:r>
      <w:r w:rsidR="009852AF">
        <w:t>5</w:t>
      </w:r>
      <w:r w:rsidR="009852AF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9852AF">
        <w:rPr>
          <w:rFonts w:hint="eastAsia"/>
        </w:rPr>
        <w:t>5</w:t>
      </w:r>
      <w:r w:rsidR="009852AF">
        <w:t>7</w:t>
      </w:r>
      <w:r>
        <w:br/>
      </w:r>
      <w:r w:rsidR="0083217C">
        <w:rPr>
          <w:rFonts w:hint="eastAsia"/>
        </w:rPr>
        <w:t>臀围</w:t>
      </w:r>
      <w:r>
        <w:t>：</w:t>
      </w:r>
      <w:r w:rsidR="009852AF">
        <w:rPr>
          <w:rFonts w:hint="eastAsia"/>
        </w:rPr>
        <w:t>7</w:t>
      </w:r>
      <w:r w:rsidR="009852AF">
        <w:t>5</w:t>
      </w:r>
      <w:r>
        <w:br/>
      </w:r>
      <w:r w:rsidR="0083217C">
        <w:rPr>
          <w:rFonts w:hint="eastAsia"/>
        </w:rPr>
        <w:t>画师</w:t>
      </w:r>
      <w:r>
        <w:t>：</w:t>
      </w:r>
      <w:r w:rsidR="009852AF">
        <w:rPr>
          <w:rFonts w:ascii="Arial" w:hAnsi="Arial" w:cs="Arial"/>
          <w:color w:val="202122"/>
          <w:szCs w:val="21"/>
          <w:shd w:val="clear" w:color="auto" w:fill="F8F9FA"/>
        </w:rPr>
        <w:t>池上茜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9852AF">
        <w:rPr>
          <w:rFonts w:ascii="Arial" w:hAnsi="Arial" w:cs="Arial"/>
          <w:color w:val="202122"/>
          <w:szCs w:val="21"/>
          <w:shd w:val="clear" w:color="auto" w:fill="FFFFFF"/>
        </w:rPr>
        <w:t>周围漂浮着冰凌镜的冒失妖精少女，能够操纵冰凌镜保护队友并反弹目标的伤害。</w:t>
      </w:r>
    </w:p>
    <w:p w14:paraId="3293AEA9" w14:textId="15B786FE" w:rsidR="000D45C0" w:rsidRPr="00A40554" w:rsidRDefault="00853121" w:rsidP="009852AF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202122"/>
          <w:sz w:val="21"/>
          <w:szCs w:val="21"/>
        </w:rPr>
      </w:pPr>
      <w:r>
        <w:br/>
      </w:r>
      <w:r w:rsidRPr="00A40554">
        <w:rPr>
          <w:rFonts w:asciiTheme="minorEastAsia" w:eastAsiaTheme="minorEastAsia" w:hAnsiTheme="minorEastAsia"/>
          <w:sz w:val="21"/>
          <w:szCs w:val="21"/>
        </w:rPr>
        <w:t>•</w:t>
      </w:r>
      <w:r w:rsidR="00260FEA" w:rsidRPr="00A40554">
        <w:rPr>
          <w:rFonts w:asciiTheme="minorEastAsia" w:eastAsiaTheme="minorEastAsia" w:hAnsiTheme="minorEastAsia" w:hint="eastAsia"/>
          <w:sz w:val="21"/>
          <w:szCs w:val="21"/>
        </w:rPr>
        <w:t>角色</w:t>
      </w:r>
      <w:r w:rsidRPr="00A40554">
        <w:rPr>
          <w:rFonts w:asciiTheme="minorEastAsia" w:eastAsiaTheme="minorEastAsia" w:hAnsiTheme="minorEastAsia"/>
          <w:sz w:val="21"/>
          <w:szCs w:val="21"/>
        </w:rPr>
        <w:t>背景</w:t>
      </w:r>
      <w:r w:rsidRPr="00A40554">
        <w:rPr>
          <w:rFonts w:asciiTheme="minorEastAsia" w:eastAsiaTheme="minorEastAsia" w:hAnsiTheme="minorEastAsia"/>
          <w:sz w:val="21"/>
          <w:szCs w:val="21"/>
        </w:rPr>
        <w:br/>
      </w:r>
      <w:r w:rsidR="009852AF" w:rsidRPr="00A40554">
        <w:rPr>
          <w:rFonts w:asciiTheme="minorEastAsia" w:eastAsiaTheme="minorEastAsia" w:hAnsiTheme="minorEastAsia" w:cs="Arial"/>
          <w:color w:val="202122"/>
          <w:sz w:val="21"/>
          <w:szCs w:val="21"/>
        </w:rPr>
        <w:t>在所处的妖精村落中是非常有资质天分的妖精，因此也成为了众多妖精中非常厉害的存在，只是好像某些方面有点跑偏……肩负村落妖精们的期望前往奥尔修斯进行修行锻炼。</w:t>
      </w:r>
    </w:p>
    <w:sectPr w:rsidR="000D45C0" w:rsidRPr="00A4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578A" w14:textId="77777777" w:rsidR="001E3907" w:rsidRDefault="001E3907" w:rsidP="008739F2">
      <w:r>
        <w:separator/>
      </w:r>
    </w:p>
  </w:endnote>
  <w:endnote w:type="continuationSeparator" w:id="0">
    <w:p w14:paraId="178BDFA0" w14:textId="77777777" w:rsidR="001E3907" w:rsidRDefault="001E3907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CD45" w14:textId="77777777" w:rsidR="001E3907" w:rsidRDefault="001E3907" w:rsidP="008739F2">
      <w:r>
        <w:separator/>
      </w:r>
    </w:p>
  </w:footnote>
  <w:footnote w:type="continuationSeparator" w:id="0">
    <w:p w14:paraId="45823D78" w14:textId="77777777" w:rsidR="001E3907" w:rsidRDefault="001E3907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3907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852AF"/>
    <w:rsid w:val="009C293E"/>
    <w:rsid w:val="009E22A5"/>
    <w:rsid w:val="00A05A1C"/>
    <w:rsid w:val="00A16EE9"/>
    <w:rsid w:val="00A30A85"/>
    <w:rsid w:val="00A332B2"/>
    <w:rsid w:val="00A40554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  <w:style w:type="paragraph" w:styleId="Web">
    <w:name w:val="Normal (Web)"/>
    <w:basedOn w:val="a"/>
    <w:uiPriority w:val="99"/>
    <w:unhideWhenUsed/>
    <w:rsid w:val="00985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2023-11-23T18:01:00Z</dcterms:modified>
</cp:coreProperties>
</file>