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Client Registration with bad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Make sure system catches any bad data going into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malicious user will click on link for registration.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in bad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inputs will be rejected as bad data..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Program will tell the user to enter data correctly.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Bad data will be accepted.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Malicious user will have access to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 </w:t>
      </w:r>
      <w:r w:rsidDel="00000000" w:rsidR="00000000" w:rsidRPr="00000000">
        <w:rPr>
          <w:rtl w:val="0"/>
        </w:rPr>
        <w:t xml:space="preserve">Allows for entry of special characters into all fields.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