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65371" w14:textId="77777777" w:rsidR="00194FDA" w:rsidRDefault="00194FDA" w:rsidP="00916FBD">
      <w:r>
        <w:t>АРТ</w:t>
      </w:r>
    </w:p>
    <w:p w14:paraId="7EDC0EFB" w14:textId="77777777" w:rsidR="00916FBD" w:rsidRPr="00364527" w:rsidRDefault="00916FBD" w:rsidP="00916FBD">
      <w:r w:rsidRPr="00364527">
        <w:t>_________________________________________________</w:t>
      </w:r>
    </w:p>
    <w:p w14:paraId="5B37B9D4" w14:textId="77777777" w:rsidR="00916FBD" w:rsidRPr="00301484" w:rsidRDefault="00301484" w:rsidP="00916FBD">
      <w:r>
        <w:t>Картины на холсте</w:t>
      </w:r>
    </w:p>
    <w:p w14:paraId="03E0E398" w14:textId="77777777" w:rsidR="00916FBD" w:rsidRDefault="00916FBD" w:rsidP="00916FBD">
      <w:r>
        <w:t>(Фото</w:t>
      </w:r>
      <w:r w:rsidR="00194FDA">
        <w:t>1</w:t>
      </w:r>
      <w:r>
        <w:t>)</w:t>
      </w:r>
    </w:p>
    <w:p w14:paraId="6587EF12" w14:textId="77777777" w:rsidR="00916FBD" w:rsidRDefault="00916FBD" w:rsidP="00916FBD">
      <w:bookmarkStart w:id="0" w:name="_Hlk507501197"/>
      <w:r>
        <w:t>Коллекция «</w:t>
      </w:r>
      <w:r w:rsidR="00301484">
        <w:t>Времена года</w:t>
      </w:r>
      <w:r>
        <w:t>»</w:t>
      </w:r>
    </w:p>
    <w:bookmarkEnd w:id="0"/>
    <w:p w14:paraId="2AEB6FDD" w14:textId="77777777" w:rsidR="00916FBD" w:rsidRDefault="00916FBD" w:rsidP="00916FBD">
      <w:r>
        <w:t>_________________________________________________</w:t>
      </w:r>
    </w:p>
    <w:p w14:paraId="252F4176" w14:textId="77777777" w:rsidR="00194FDA" w:rsidRDefault="00194FDA" w:rsidP="00194FDA">
      <w:r>
        <w:t>Коллекция «</w:t>
      </w:r>
      <w:r w:rsidR="00301484">
        <w:t>Времена года</w:t>
      </w:r>
      <w:r>
        <w:t>»</w:t>
      </w:r>
    </w:p>
    <w:p w14:paraId="20EF0CFB" w14:textId="77777777" w:rsidR="00FA771D" w:rsidRDefault="00217ED5" w:rsidP="00916FBD">
      <w:r>
        <w:t xml:space="preserve">Коллекция «Времена года» сделана в соавторстве с </w:t>
      </w:r>
      <w:r w:rsidR="00FA771D">
        <w:t>художницей Наталие</w:t>
      </w:r>
      <w:r w:rsidR="002F6B2B">
        <w:t xml:space="preserve">й </w:t>
      </w:r>
      <w:r w:rsidR="00FA771D">
        <w:t>Григорьевой. Эти</w:t>
      </w:r>
      <w:r w:rsidR="002F6B2B">
        <w:t xml:space="preserve"> картины </w:t>
      </w:r>
      <w:r w:rsidR="00FA771D">
        <w:t xml:space="preserve"> передают настроение разных времен года – радость и свежесть Весны, тепло и отдохновение Лета,  яркие краски Осени  и спокойствие и волшебство Зимы.</w:t>
      </w:r>
    </w:p>
    <w:p w14:paraId="0DD1CD1B" w14:textId="77777777" w:rsidR="00217ED5" w:rsidRDefault="00FA771D" w:rsidP="00916FBD">
      <w:r>
        <w:t>А какое у в</w:t>
      </w:r>
      <w:bookmarkStart w:id="1" w:name="_GoBack"/>
      <w:bookmarkEnd w:id="1"/>
      <w:r w:rsidR="009F23F1">
        <w:t>ас любимое время года?</w:t>
      </w:r>
      <w:r w:rsidR="002F6B2B">
        <w:t xml:space="preserve"> </w:t>
      </w:r>
    </w:p>
    <w:p w14:paraId="44B64911" w14:textId="77777777" w:rsidR="002F6B2B" w:rsidRDefault="002F6B2B" w:rsidP="002F6B2B">
      <w:pPr>
        <w:spacing w:after="0"/>
      </w:pPr>
      <w:r>
        <w:t>Т</w:t>
      </w:r>
      <w:r w:rsidR="009F23F1">
        <w:t>ехнический партнер</w:t>
      </w:r>
    </w:p>
    <w:p w14:paraId="201DFD3A" w14:textId="77777777" w:rsidR="009F23F1" w:rsidRDefault="009F23F1" w:rsidP="002F6B2B">
      <w:pPr>
        <w:spacing w:after="0"/>
      </w:pPr>
      <w:r>
        <w:t>(Партнер)</w:t>
      </w:r>
    </w:p>
    <w:p w14:paraId="39884AB3" w14:textId="77777777" w:rsidR="009F23F1" w:rsidRDefault="009F23F1" w:rsidP="002F6B2B">
      <w:pPr>
        <w:spacing w:after="0"/>
      </w:pPr>
      <w:r>
        <w:t>Студия «ДАВИНЧИ»</w:t>
      </w:r>
    </w:p>
    <w:p w14:paraId="3CA68A72" w14:textId="77777777" w:rsidR="002F6B2B" w:rsidRPr="00217ED5" w:rsidRDefault="002F6B2B" w:rsidP="002F6B2B">
      <w:pPr>
        <w:spacing w:after="0"/>
      </w:pPr>
      <w:r>
        <w:t>Читать подробнее…</w:t>
      </w:r>
    </w:p>
    <w:p w14:paraId="5C1A13F3" w14:textId="77777777" w:rsidR="00916FBD" w:rsidRDefault="00916FBD" w:rsidP="00916FBD">
      <w:r>
        <w:t>___________________________________________________________</w:t>
      </w:r>
    </w:p>
    <w:p w14:paraId="6F7C37A0" w14:textId="77777777" w:rsidR="00916FBD" w:rsidRDefault="00916FBD" w:rsidP="00CA76AA">
      <w:pPr>
        <w:spacing w:after="0"/>
      </w:pPr>
      <w:r w:rsidRPr="00364527">
        <w:t xml:space="preserve"> </w:t>
      </w:r>
      <w:r>
        <w:t>Фото1</w:t>
      </w:r>
    </w:p>
    <w:p w14:paraId="0B6EF9FA" w14:textId="77777777" w:rsidR="00916FBD" w:rsidRDefault="00916FBD" w:rsidP="00CA76AA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  <w:r w:rsidR="009F23F1">
        <w:rPr>
          <w:rFonts w:ascii="Arial" w:hAnsi="Arial" w:cs="Arial"/>
          <w:color w:val="333333"/>
          <w:sz w:val="20"/>
          <w:szCs w:val="20"/>
          <w:shd w:val="clear" w:color="auto" w:fill="FFFFFF"/>
        </w:rPr>
        <w:t>Зима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14:paraId="3B78A13F" w14:textId="77777777" w:rsidR="00916FBD" w:rsidRDefault="00916FBD" w:rsidP="00CA76AA">
      <w:pPr>
        <w:spacing w:after="0"/>
      </w:pPr>
      <w:r>
        <w:t>(Фото1)</w:t>
      </w:r>
    </w:p>
    <w:p w14:paraId="1DCEB4EC" w14:textId="77777777" w:rsidR="00916FBD" w:rsidRDefault="00916FBD" w:rsidP="00CA76AA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(</w:t>
      </w:r>
      <w:r w:rsidR="00194FDA">
        <w:t>Картин</w:t>
      </w:r>
      <w:r w:rsidR="008439C4">
        <w:t>а</w:t>
      </w:r>
      <w:r>
        <w:t xml:space="preserve"> </w:t>
      </w:r>
      <w:r w:rsidR="008439C4"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  <w:r w:rsidR="009F23F1">
        <w:rPr>
          <w:rFonts w:ascii="Arial" w:hAnsi="Arial" w:cs="Arial"/>
          <w:color w:val="333333"/>
          <w:sz w:val="20"/>
          <w:szCs w:val="20"/>
          <w:shd w:val="clear" w:color="auto" w:fill="FFFFFF"/>
        </w:rPr>
        <w:t>Зима</w:t>
      </w:r>
      <w:r w:rsidR="008439C4"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14:paraId="1DFF7CB5" w14:textId="77777777" w:rsidR="00916FBD" w:rsidRDefault="00FA771D" w:rsidP="00CA76AA">
      <w:pPr>
        <w:spacing w:after="0"/>
      </w:pPr>
      <w:r>
        <w:t>Натали</w:t>
      </w:r>
      <w:r w:rsidR="009F23F1">
        <w:t>я Григорьева</w:t>
      </w:r>
      <w:r w:rsidR="00194FDA">
        <w:t xml:space="preserve"> </w:t>
      </w:r>
      <w:r w:rsidR="00194FDA" w:rsidRPr="00CA76AA">
        <w:t>&amp;</w:t>
      </w:r>
      <w:r w:rsidR="00194FDA">
        <w:t xml:space="preserve"> </w:t>
      </w:r>
      <w:r w:rsidR="00916FBD">
        <w:t>Даниил Пискарев</w:t>
      </w:r>
    </w:p>
    <w:p w14:paraId="6D5FDD5B" w14:textId="77777777" w:rsidR="00916FBD" w:rsidRDefault="009F23F1" w:rsidP="00CA76AA">
      <w:pPr>
        <w:spacing w:after="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Холст</w:t>
      </w:r>
      <w:r w:rsidR="00916FBD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Смешанная техника.</w:t>
      </w:r>
    </w:p>
    <w:p w14:paraId="11BBCF57" w14:textId="77777777" w:rsidR="00916FBD" w:rsidRDefault="0091296F" w:rsidP="00CA76AA">
      <w:pPr>
        <w:spacing w:after="0"/>
      </w:pPr>
      <w:r w:rsidRPr="00C321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Изображен белок гемоглобин. Гемоглобин транспортирует кислород и углекислый газ в крови.</w:t>
      </w:r>
      <w:r w:rsidR="00916FBD">
        <w:t>)</w:t>
      </w:r>
    </w:p>
    <w:p w14:paraId="6D0E0A01" w14:textId="77777777" w:rsidR="00916FBD" w:rsidRDefault="00916FBD" w:rsidP="00916FBD"/>
    <w:p w14:paraId="4EA2BA8E" w14:textId="77777777" w:rsidR="00CA76AA" w:rsidRDefault="00CA76AA" w:rsidP="00CA76AA">
      <w:pPr>
        <w:spacing w:after="0"/>
      </w:pPr>
      <w:r>
        <w:t>Фото2</w:t>
      </w:r>
    </w:p>
    <w:p w14:paraId="53DBAC88" w14:textId="77777777" w:rsidR="00CA76AA" w:rsidRDefault="00CA76AA" w:rsidP="00CA76AA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  <w:r w:rsidR="0091296F">
        <w:rPr>
          <w:rFonts w:ascii="Arial" w:hAnsi="Arial" w:cs="Arial"/>
          <w:color w:val="333333"/>
          <w:sz w:val="20"/>
          <w:szCs w:val="20"/>
          <w:shd w:val="clear" w:color="auto" w:fill="FFFFFF"/>
        </w:rPr>
        <w:t>Весна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14:paraId="2D76BA2B" w14:textId="77777777" w:rsidR="00CA76AA" w:rsidRDefault="00CA76AA" w:rsidP="00CA76AA">
      <w:pPr>
        <w:spacing w:after="0"/>
      </w:pPr>
      <w:r>
        <w:t>(Фото2)</w:t>
      </w:r>
    </w:p>
    <w:p w14:paraId="3ED0D884" w14:textId="77777777" w:rsidR="00CA76AA" w:rsidRDefault="00CA76AA" w:rsidP="00CA76AA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(Картина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  <w:r w:rsidR="0091296F">
        <w:rPr>
          <w:rFonts w:ascii="Arial" w:hAnsi="Arial" w:cs="Arial"/>
          <w:color w:val="333333"/>
          <w:sz w:val="20"/>
          <w:szCs w:val="20"/>
          <w:shd w:val="clear" w:color="auto" w:fill="FFFFFF"/>
        </w:rPr>
        <w:t>Весна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14:paraId="6D0F1212" w14:textId="77777777" w:rsidR="0091296F" w:rsidRDefault="00FA771D" w:rsidP="0091296F">
      <w:pPr>
        <w:spacing w:after="0"/>
      </w:pPr>
      <w:r>
        <w:t>Натали</w:t>
      </w:r>
      <w:r w:rsidR="0091296F">
        <w:t xml:space="preserve">я Григорьева </w:t>
      </w:r>
      <w:r w:rsidR="0091296F" w:rsidRPr="00CA76AA">
        <w:t>&amp;</w:t>
      </w:r>
      <w:r w:rsidR="0091296F">
        <w:t xml:space="preserve"> Даниил Пискарев</w:t>
      </w:r>
    </w:p>
    <w:p w14:paraId="76353FBC" w14:textId="77777777" w:rsidR="0091296F" w:rsidRDefault="0091296F" w:rsidP="0091296F">
      <w:pPr>
        <w:spacing w:after="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Холст. Смешанная техника.</w:t>
      </w:r>
    </w:p>
    <w:p w14:paraId="73DB1198" w14:textId="77777777" w:rsidR="00CA76AA" w:rsidRDefault="0091296F" w:rsidP="00CA76AA">
      <w:pPr>
        <w:spacing w:after="0"/>
      </w:pPr>
      <w:r>
        <w:t xml:space="preserve">Изображен белок </w:t>
      </w:r>
      <w:proofErr w:type="spellStart"/>
      <w:r>
        <w:t>Клатрин</w:t>
      </w:r>
      <w:proofErr w:type="spellEnd"/>
      <w:r>
        <w:t>. Данный белок участвует в клеточном питании и работе иммунной системы.</w:t>
      </w:r>
      <w:r w:rsidR="00CA76AA">
        <w:t>)</w:t>
      </w:r>
    </w:p>
    <w:p w14:paraId="363EEFA0" w14:textId="77777777" w:rsidR="00CA76AA" w:rsidRDefault="00CA76AA" w:rsidP="00CA76AA">
      <w:pPr>
        <w:spacing w:after="0"/>
      </w:pPr>
    </w:p>
    <w:p w14:paraId="277BAD43" w14:textId="77777777" w:rsidR="00CA76AA" w:rsidRDefault="00CA76AA" w:rsidP="00CA76AA">
      <w:pPr>
        <w:spacing w:after="0"/>
      </w:pPr>
      <w:r>
        <w:t>Фото3</w:t>
      </w:r>
    </w:p>
    <w:p w14:paraId="4EB2988A" w14:textId="77777777" w:rsidR="00CA76AA" w:rsidRDefault="00CA76AA" w:rsidP="00CA76AA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  <w:r w:rsidR="0091296F">
        <w:rPr>
          <w:rFonts w:ascii="Arial" w:hAnsi="Arial" w:cs="Arial"/>
          <w:color w:val="333333"/>
          <w:sz w:val="20"/>
          <w:szCs w:val="20"/>
          <w:shd w:val="clear" w:color="auto" w:fill="FFFFFF"/>
        </w:rPr>
        <w:t>Лето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14:paraId="3492BEA0" w14:textId="77777777" w:rsidR="00CA76AA" w:rsidRDefault="00CA76AA" w:rsidP="00CA76AA">
      <w:pPr>
        <w:spacing w:after="0"/>
      </w:pPr>
      <w:r>
        <w:t>(Фото3)</w:t>
      </w:r>
    </w:p>
    <w:p w14:paraId="7CA7C774" w14:textId="77777777" w:rsidR="00CA76AA" w:rsidRDefault="00CA76AA" w:rsidP="00CA76AA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(Картина </w:t>
      </w:r>
      <w:r w:rsidR="0091296F">
        <w:rPr>
          <w:rFonts w:ascii="Arial" w:hAnsi="Arial" w:cs="Arial"/>
          <w:color w:val="333333"/>
          <w:sz w:val="20"/>
          <w:szCs w:val="20"/>
          <w:shd w:val="clear" w:color="auto" w:fill="FFFFFF"/>
        </w:rPr>
        <w:t>"Лето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14:paraId="4B9BAA58" w14:textId="77777777" w:rsidR="0091296F" w:rsidRDefault="00FA771D" w:rsidP="0091296F">
      <w:pPr>
        <w:spacing w:after="0"/>
      </w:pPr>
      <w:r>
        <w:t>Натали</w:t>
      </w:r>
      <w:r w:rsidR="0091296F">
        <w:t xml:space="preserve">я Григорьева </w:t>
      </w:r>
      <w:r w:rsidR="0091296F" w:rsidRPr="00CA76AA">
        <w:t>&amp;</w:t>
      </w:r>
      <w:r w:rsidR="0091296F">
        <w:t xml:space="preserve"> Даниил Пискарев</w:t>
      </w:r>
    </w:p>
    <w:p w14:paraId="2DE2DFE4" w14:textId="77777777" w:rsidR="0091296F" w:rsidRDefault="0091296F" w:rsidP="0091296F">
      <w:pPr>
        <w:spacing w:after="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Холст. Смешанная техника.</w:t>
      </w:r>
    </w:p>
    <w:p w14:paraId="73B3F335" w14:textId="77777777" w:rsidR="00CA76AA" w:rsidRDefault="0091296F" w:rsidP="00CA76AA">
      <w:pPr>
        <w:spacing w:after="0"/>
      </w:pPr>
      <w:r w:rsidRPr="0091296F">
        <w:t>Изображен белок NO-</w:t>
      </w:r>
      <w:proofErr w:type="spellStart"/>
      <w:r w:rsidRPr="0091296F">
        <w:t>синтетаза</w:t>
      </w:r>
      <w:proofErr w:type="spellEnd"/>
      <w:r w:rsidRPr="0091296F">
        <w:t>. Данный белок помогает регуляции кровообращения и борьбе с бактериями.</w:t>
      </w:r>
      <w:r w:rsidR="00CA76AA">
        <w:t>)</w:t>
      </w:r>
    </w:p>
    <w:p w14:paraId="59864019" w14:textId="77777777" w:rsidR="00CA76AA" w:rsidRDefault="00CA76AA" w:rsidP="00916FBD"/>
    <w:p w14:paraId="0E55E510" w14:textId="77777777" w:rsidR="00CA76AA" w:rsidRDefault="0091296F" w:rsidP="00CA76AA">
      <w:pPr>
        <w:spacing w:after="0"/>
      </w:pPr>
      <w:r>
        <w:t>Фото4</w:t>
      </w:r>
    </w:p>
    <w:p w14:paraId="10415275" w14:textId="77777777" w:rsidR="00CA76AA" w:rsidRDefault="00CA76AA" w:rsidP="00CA76AA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"</w:t>
      </w:r>
      <w:r w:rsidR="0091296F">
        <w:rPr>
          <w:rFonts w:ascii="Arial" w:hAnsi="Arial" w:cs="Arial"/>
          <w:color w:val="333333"/>
          <w:sz w:val="20"/>
          <w:szCs w:val="20"/>
          <w:shd w:val="clear" w:color="auto" w:fill="FFFFFF"/>
        </w:rPr>
        <w:t>Осень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14:paraId="35051C76" w14:textId="77777777" w:rsidR="00CA76AA" w:rsidRDefault="00CA76AA" w:rsidP="00CA76AA">
      <w:pPr>
        <w:spacing w:after="0"/>
      </w:pPr>
      <w:r>
        <w:t>(Фото</w:t>
      </w:r>
      <w:r w:rsidR="0091296F">
        <w:t>4</w:t>
      </w:r>
      <w:r>
        <w:t>)</w:t>
      </w:r>
    </w:p>
    <w:p w14:paraId="2021990F" w14:textId="77777777" w:rsidR="00CA76AA" w:rsidRDefault="00CA76AA" w:rsidP="00CA76AA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(Картина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  <w:r w:rsidR="0091296F">
        <w:rPr>
          <w:rFonts w:ascii="Arial" w:hAnsi="Arial" w:cs="Arial"/>
          <w:color w:val="333333"/>
          <w:sz w:val="20"/>
          <w:szCs w:val="20"/>
          <w:shd w:val="clear" w:color="auto" w:fill="FFFFFF"/>
        </w:rPr>
        <w:t>Осень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14:paraId="43F9A526" w14:textId="77777777" w:rsidR="0091296F" w:rsidRDefault="00FA771D" w:rsidP="0091296F">
      <w:pPr>
        <w:spacing w:after="0"/>
      </w:pPr>
      <w:r>
        <w:t>Натали</w:t>
      </w:r>
      <w:r w:rsidR="0091296F">
        <w:t xml:space="preserve">я Григорьева </w:t>
      </w:r>
      <w:r w:rsidR="0091296F" w:rsidRPr="00CA76AA">
        <w:t>&amp;</w:t>
      </w:r>
      <w:r w:rsidR="0091296F">
        <w:t xml:space="preserve"> Даниил Пискарев</w:t>
      </w:r>
    </w:p>
    <w:p w14:paraId="5B416E55" w14:textId="77777777" w:rsidR="0091296F" w:rsidRDefault="0091296F" w:rsidP="0091296F">
      <w:pPr>
        <w:spacing w:after="0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Холст. Смешанная техника.</w:t>
      </w:r>
    </w:p>
    <w:p w14:paraId="78329050" w14:textId="77777777" w:rsidR="00CA76AA" w:rsidRDefault="00CA76AA" w:rsidP="00CA76AA">
      <w:pPr>
        <w:spacing w:after="0"/>
      </w:pPr>
      <w:r>
        <w:t xml:space="preserve">Изображен </w:t>
      </w:r>
      <w:r w:rsidR="004B5859">
        <w:t xml:space="preserve">белок </w:t>
      </w:r>
      <w:r w:rsidR="00E15403" w:rsidRPr="00E15403">
        <w:t>Тетраэдр</w:t>
      </w:r>
      <w:r w:rsidR="00E15403">
        <w:t>а</w:t>
      </w:r>
      <w:r>
        <w:t>. Данный</w:t>
      </w:r>
      <w:r w:rsidR="00E15403">
        <w:t xml:space="preserve"> помогает поддерживать форму клеток</w:t>
      </w:r>
      <w:r w:rsidR="004B5859">
        <w:t>.</w:t>
      </w:r>
      <w:r>
        <w:t>)</w:t>
      </w:r>
    </w:p>
    <w:p w14:paraId="46D73A4F" w14:textId="77777777" w:rsidR="00CA76AA" w:rsidRDefault="00CA76AA" w:rsidP="00916FBD"/>
    <w:p w14:paraId="49E4BC3E" w14:textId="77777777" w:rsidR="00994844" w:rsidRPr="00916FBD" w:rsidRDefault="00994844"/>
    <w:sectPr w:rsidR="00994844" w:rsidRPr="00916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CC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FBD"/>
    <w:rsid w:val="00194FDA"/>
    <w:rsid w:val="001C3891"/>
    <w:rsid w:val="00217ED5"/>
    <w:rsid w:val="002F6B2B"/>
    <w:rsid w:val="00301484"/>
    <w:rsid w:val="004B5859"/>
    <w:rsid w:val="004E5FE5"/>
    <w:rsid w:val="00502A47"/>
    <w:rsid w:val="005833B5"/>
    <w:rsid w:val="00616BE1"/>
    <w:rsid w:val="0073145E"/>
    <w:rsid w:val="0073776E"/>
    <w:rsid w:val="008439C4"/>
    <w:rsid w:val="0084515B"/>
    <w:rsid w:val="0086646B"/>
    <w:rsid w:val="0091296F"/>
    <w:rsid w:val="00916FBD"/>
    <w:rsid w:val="00994844"/>
    <w:rsid w:val="009E587B"/>
    <w:rsid w:val="009F23F1"/>
    <w:rsid w:val="00B43FB2"/>
    <w:rsid w:val="00BA1403"/>
    <w:rsid w:val="00BD76AD"/>
    <w:rsid w:val="00BF2F67"/>
    <w:rsid w:val="00C13401"/>
    <w:rsid w:val="00CA76AA"/>
    <w:rsid w:val="00D506CD"/>
    <w:rsid w:val="00D81F19"/>
    <w:rsid w:val="00E15403"/>
    <w:rsid w:val="00E62AA1"/>
    <w:rsid w:val="00E767B9"/>
    <w:rsid w:val="00F14415"/>
    <w:rsid w:val="00F971F8"/>
    <w:rsid w:val="00FA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5EC6E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F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F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5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2</Pages>
  <Words>201</Words>
  <Characters>1150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Пискарёв</dc:creator>
  <cp:keywords/>
  <dc:description/>
  <cp:lastModifiedBy>Igor Piskarev</cp:lastModifiedBy>
  <cp:revision>6</cp:revision>
  <dcterms:created xsi:type="dcterms:W3CDTF">2018-02-27T11:23:00Z</dcterms:created>
  <dcterms:modified xsi:type="dcterms:W3CDTF">2018-03-02T21:18:00Z</dcterms:modified>
</cp:coreProperties>
</file>