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9D7B" w14:textId="6C61ECEB" w:rsidR="0096437A" w:rsidRPr="0011483F" w:rsidRDefault="0096437A" w:rsidP="00964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83F">
        <w:rPr>
          <w:rFonts w:ascii="Times New Roman" w:hAnsi="Times New Roman" w:cs="Times New Roman"/>
          <w:b/>
          <w:bCs/>
          <w:sz w:val="28"/>
          <w:szCs w:val="28"/>
        </w:rPr>
        <w:t>Отчет о посещении мероприятия</w:t>
      </w:r>
      <w:r w:rsidR="001D40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40C8">
        <w:rPr>
          <w:rFonts w:ascii="Times New Roman" w:hAnsi="Times New Roman" w:cs="Times New Roman"/>
          <w:b/>
          <w:bCs/>
          <w:sz w:val="28"/>
          <w:szCs w:val="28"/>
          <w:lang w:val="en-US"/>
        </w:rPr>
        <w:t>Art</w:t>
      </w:r>
      <w:r w:rsidR="001D40C8" w:rsidRPr="001D40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40C8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Masters</w:t>
      </w:r>
      <w:r w:rsidRPr="00114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6437A">
        <w:rPr>
          <w:rFonts w:ascii="Times New Roman" w:hAnsi="Times New Roman" w:cs="Times New Roman"/>
          <w:b/>
          <w:bCs/>
          <w:sz w:val="28"/>
          <w:szCs w:val="28"/>
        </w:rPr>
        <w:t>Научный креатив и креативная наука: что первично в креативных индустриях?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353BF2" w14:textId="77777777" w:rsidR="0096437A" w:rsidRPr="0011483F" w:rsidRDefault="0096437A" w:rsidP="009643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83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7497899" w14:textId="77777777" w:rsidR="0096437A" w:rsidRDefault="0096437A" w:rsidP="0096437A">
      <w:pPr>
        <w:spacing w:line="360" w:lineRule="auto"/>
        <w:jc w:val="both"/>
      </w:pPr>
      <w:r w:rsidRPr="0011483F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483F">
        <w:rPr>
          <w:rFonts w:ascii="Times New Roman" w:hAnsi="Times New Roman" w:cs="Times New Roman"/>
          <w:sz w:val="28"/>
          <w:szCs w:val="28"/>
        </w:rPr>
        <w:t xml:space="preserve"> мероприятия:</w:t>
      </w:r>
      <w:r w:rsidRPr="0011483F">
        <w:t xml:space="preserve"> </w:t>
      </w:r>
    </w:p>
    <w:p w14:paraId="165B7204" w14:textId="62B3CE85" w:rsidR="0096437A" w:rsidRDefault="0096437A" w:rsidP="0096437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37A">
        <w:rPr>
          <w:rFonts w:ascii="Times New Roman" w:hAnsi="Times New Roman" w:cs="Times New Roman"/>
          <w:sz w:val="28"/>
          <w:szCs w:val="28"/>
        </w:rPr>
        <w:t xml:space="preserve">Соединение науки и искусства. Демонстрация, как научные методы (например, ИИ, </w:t>
      </w:r>
      <w:proofErr w:type="spellStart"/>
      <w:r w:rsidRPr="0096437A">
        <w:rPr>
          <w:rFonts w:ascii="Times New Roman" w:hAnsi="Times New Roman" w:cs="Times New Roman"/>
          <w:sz w:val="28"/>
          <w:szCs w:val="28"/>
        </w:rPr>
        <w:t>биоарт</w:t>
      </w:r>
      <w:proofErr w:type="spellEnd"/>
      <w:r w:rsidRPr="009643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37A">
        <w:rPr>
          <w:rFonts w:ascii="Times New Roman" w:hAnsi="Times New Roman" w:cs="Times New Roman"/>
          <w:sz w:val="28"/>
          <w:szCs w:val="28"/>
        </w:rPr>
        <w:t>сайнс</w:t>
      </w:r>
      <w:proofErr w:type="spellEnd"/>
      <w:r w:rsidRPr="0096437A">
        <w:rPr>
          <w:rFonts w:ascii="Times New Roman" w:hAnsi="Times New Roman" w:cs="Times New Roman"/>
          <w:sz w:val="28"/>
          <w:szCs w:val="28"/>
        </w:rPr>
        <w:t>-арт) могут быть инструментами для творчества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B1351" w14:textId="7BFBB087" w:rsidR="0096437A" w:rsidRPr="0096437A" w:rsidRDefault="0096437A" w:rsidP="009643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37A">
        <w:rPr>
          <w:rFonts w:ascii="Times New Roman" w:hAnsi="Times New Roman" w:cs="Times New Roman"/>
          <w:sz w:val="28"/>
          <w:szCs w:val="28"/>
        </w:rPr>
        <w:t>Примеры: создание генеративного искусства с помощью нейросетей, проекты на стыке биологии и дизайна.</w:t>
      </w:r>
    </w:p>
    <w:p w14:paraId="27658067" w14:textId="77777777" w:rsidR="0096437A" w:rsidRDefault="0096437A" w:rsidP="0096437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37A">
        <w:rPr>
          <w:rFonts w:ascii="Times New Roman" w:hAnsi="Times New Roman" w:cs="Times New Roman"/>
          <w:sz w:val="28"/>
          <w:szCs w:val="28"/>
        </w:rPr>
        <w:t>Развитие междисциплинарных навыков. Обучение участников применять научные подходы (анализ данных, эксперименты) в креативных индустриях — от дизайна до кино.</w:t>
      </w:r>
    </w:p>
    <w:p w14:paraId="1322D4B2" w14:textId="01B02554" w:rsidR="0096437A" w:rsidRPr="0096437A" w:rsidRDefault="0096437A" w:rsidP="009643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37A">
        <w:rPr>
          <w:rFonts w:ascii="Times New Roman" w:hAnsi="Times New Roman" w:cs="Times New Roman"/>
          <w:sz w:val="28"/>
          <w:szCs w:val="28"/>
        </w:rPr>
        <w:t>Практические воркшопы по использованию технологий (VR, 3D-моделирование) в искусстве.</w:t>
      </w:r>
    </w:p>
    <w:p w14:paraId="0B06D2BE" w14:textId="77777777" w:rsidR="0096437A" w:rsidRDefault="0096437A" w:rsidP="0096437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37A">
        <w:rPr>
          <w:rFonts w:ascii="Times New Roman" w:hAnsi="Times New Roman" w:cs="Times New Roman"/>
          <w:sz w:val="28"/>
          <w:szCs w:val="28"/>
        </w:rPr>
        <w:t>Поддержка инновационных проектов. Выявление и продвижение проектов, где наука и творчество взаимно обогащают друг друга (например, интерактивные инсталляции с AR).</w:t>
      </w:r>
    </w:p>
    <w:p w14:paraId="76D74B85" w14:textId="1FCF71EE" w:rsidR="0096437A" w:rsidRPr="0096437A" w:rsidRDefault="0096437A" w:rsidP="009643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37A">
        <w:rPr>
          <w:rFonts w:ascii="Times New Roman" w:hAnsi="Times New Roman" w:cs="Times New Roman"/>
          <w:sz w:val="28"/>
          <w:szCs w:val="28"/>
        </w:rPr>
        <w:t>Гранты и менторская программа для лучших работ.</w:t>
      </w:r>
    </w:p>
    <w:p w14:paraId="5CDF2B2B" w14:textId="77777777" w:rsidR="0096437A" w:rsidRDefault="0096437A" w:rsidP="0096437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37A">
        <w:rPr>
          <w:rFonts w:ascii="Times New Roman" w:hAnsi="Times New Roman" w:cs="Times New Roman"/>
          <w:sz w:val="28"/>
          <w:szCs w:val="28"/>
        </w:rPr>
        <w:t>Популяризация науки через искусство</w:t>
      </w:r>
    </w:p>
    <w:p w14:paraId="5D55C87E" w14:textId="3EF9693C" w:rsidR="0096437A" w:rsidRDefault="0096437A" w:rsidP="009643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37A">
        <w:rPr>
          <w:rFonts w:ascii="Times New Roman" w:hAnsi="Times New Roman" w:cs="Times New Roman"/>
          <w:sz w:val="28"/>
          <w:szCs w:val="28"/>
        </w:rPr>
        <w:t>Создание доступных форматов: научные перфомансы, арт-эксперименты для детей (например, мастер-классы по химии через искусство).</w:t>
      </w:r>
    </w:p>
    <w:p w14:paraId="6633CC77" w14:textId="11BEBC98" w:rsidR="0096437A" w:rsidRDefault="0096437A" w:rsidP="009643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37A">
        <w:rPr>
          <w:rFonts w:ascii="Times New Roman" w:hAnsi="Times New Roman" w:cs="Times New Roman"/>
          <w:sz w:val="28"/>
          <w:szCs w:val="28"/>
        </w:rPr>
        <w:t>Коллаборации ученых и художников для объяснения сложных концепций (квантовая физика в VR-арте)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F9101" w14:textId="00765A10" w:rsidR="0096437A" w:rsidRPr="001D40C8" w:rsidRDefault="0096437A" w:rsidP="009643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83F">
        <w:rPr>
          <w:rFonts w:ascii="Times New Roman" w:hAnsi="Times New Roman" w:cs="Times New Roman"/>
          <w:sz w:val="28"/>
          <w:szCs w:val="28"/>
        </w:rPr>
        <w:t xml:space="preserve">Дата и место проведения: </w:t>
      </w:r>
      <w:r w:rsidR="001D40C8" w:rsidRPr="001D40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апреля</w:t>
      </w:r>
      <w:r w:rsidR="001D40C8">
        <w:rPr>
          <w:rFonts w:ascii="Times New Roman" w:hAnsi="Times New Roman" w:cs="Times New Roman"/>
          <w:sz w:val="28"/>
          <w:szCs w:val="28"/>
        </w:rPr>
        <w:t xml:space="preserve"> 17:00-20:00 (3 часа)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D40C8">
        <w:rPr>
          <w:rFonts w:ascii="Times New Roman" w:hAnsi="Times New Roman" w:cs="Times New Roman"/>
          <w:sz w:val="28"/>
          <w:szCs w:val="28"/>
        </w:rPr>
        <w:t>Государственная российская библиотека имени Ленина</w:t>
      </w:r>
    </w:p>
    <w:p w14:paraId="588AB1D9" w14:textId="29FCF38B" w:rsidR="0096437A" w:rsidRDefault="0096437A" w:rsidP="009643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83F">
        <w:rPr>
          <w:rFonts w:ascii="Times New Roman" w:hAnsi="Times New Roman" w:cs="Times New Roman"/>
          <w:sz w:val="28"/>
          <w:szCs w:val="28"/>
        </w:rPr>
        <w:t xml:space="preserve">Организаторы: </w:t>
      </w:r>
      <w:r w:rsidR="001D40C8">
        <w:rPr>
          <w:rFonts w:ascii="Times New Roman" w:hAnsi="Times New Roman" w:cs="Times New Roman"/>
          <w:sz w:val="28"/>
          <w:szCs w:val="28"/>
        </w:rPr>
        <w:t xml:space="preserve">Президентский фонд креативных инициатив, Форум </w:t>
      </w:r>
      <w:proofErr w:type="spellStart"/>
      <w:r w:rsidR="001D40C8">
        <w:rPr>
          <w:rFonts w:ascii="Times New Roman" w:hAnsi="Times New Roman" w:cs="Times New Roman"/>
          <w:sz w:val="28"/>
          <w:szCs w:val="28"/>
          <w:lang w:val="en-US"/>
        </w:rPr>
        <w:t>ArtMasters</w:t>
      </w:r>
      <w:proofErr w:type="spellEnd"/>
      <w:r>
        <w:rPr>
          <w:rFonts w:ascii="Times New Roman" w:hAnsi="Times New Roman" w:cs="Times New Roman"/>
          <w:sz w:val="28"/>
          <w:szCs w:val="28"/>
        </w:rPr>
        <w:t>, Московский политехнический университет</w:t>
      </w:r>
    </w:p>
    <w:p w14:paraId="5BD5AD8B" w14:textId="77777777" w:rsidR="0096437A" w:rsidRPr="0011483F" w:rsidRDefault="0096437A" w:rsidP="009643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F93ED" w14:textId="77777777" w:rsidR="0096437A" w:rsidRPr="0011483F" w:rsidRDefault="0096437A" w:rsidP="009643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83F">
        <w:rPr>
          <w:rFonts w:ascii="Times New Roman" w:hAnsi="Times New Roman" w:cs="Times New Roman"/>
          <w:b/>
          <w:bCs/>
          <w:sz w:val="28"/>
          <w:szCs w:val="28"/>
        </w:rPr>
        <w:t>Описание мероприятия</w:t>
      </w:r>
    </w:p>
    <w:p w14:paraId="668AAA2F" w14:textId="3B893E65" w:rsidR="0096437A" w:rsidRDefault="0096437A" w:rsidP="009643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83F">
        <w:rPr>
          <w:rFonts w:ascii="Times New Roman" w:hAnsi="Times New Roman" w:cs="Times New Roman"/>
          <w:sz w:val="28"/>
          <w:szCs w:val="28"/>
        </w:rPr>
        <w:t xml:space="preserve">Формат мероприятия: Лекция, мастер-класс, </w:t>
      </w:r>
      <w:r w:rsidR="001D40C8">
        <w:rPr>
          <w:rFonts w:ascii="Times New Roman" w:hAnsi="Times New Roman" w:cs="Times New Roman"/>
          <w:sz w:val="28"/>
          <w:szCs w:val="28"/>
        </w:rPr>
        <w:t>форум</w:t>
      </w:r>
    </w:p>
    <w:p w14:paraId="23B48BFA" w14:textId="77777777" w:rsidR="001D40C8" w:rsidRDefault="0096437A" w:rsidP="001D4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83F">
        <w:rPr>
          <w:rFonts w:ascii="Times New Roman" w:hAnsi="Times New Roman" w:cs="Times New Roman"/>
          <w:sz w:val="28"/>
          <w:szCs w:val="28"/>
        </w:rPr>
        <w:t xml:space="preserve">Спикеры/кураторы: </w:t>
      </w:r>
    </w:p>
    <w:p w14:paraId="76D7BE43" w14:textId="4FFC78D6" w:rsidR="001D40C8" w:rsidRPr="001D40C8" w:rsidRDefault="001D40C8" w:rsidP="001D40C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0C8">
        <w:rPr>
          <w:rFonts w:ascii="Times New Roman" w:hAnsi="Times New Roman" w:cs="Times New Roman"/>
          <w:sz w:val="28"/>
          <w:szCs w:val="28"/>
        </w:rPr>
        <w:t xml:space="preserve">Володин Борислав Борисович — Директор АНО «Национальный открытый Чемпионат творческих компетенций </w:t>
      </w:r>
      <w:proofErr w:type="spellStart"/>
      <w:r w:rsidRPr="001D40C8">
        <w:rPr>
          <w:rFonts w:ascii="Times New Roman" w:hAnsi="Times New Roman" w:cs="Times New Roman"/>
          <w:sz w:val="28"/>
          <w:szCs w:val="28"/>
        </w:rPr>
        <w:t>ArtMasters</w:t>
      </w:r>
      <w:proofErr w:type="spellEnd"/>
      <w:r w:rsidRPr="001D40C8">
        <w:rPr>
          <w:rFonts w:ascii="Times New Roman" w:hAnsi="Times New Roman" w:cs="Times New Roman"/>
          <w:sz w:val="28"/>
          <w:szCs w:val="28"/>
        </w:rPr>
        <w:t>»</w:t>
      </w:r>
    </w:p>
    <w:p w14:paraId="32B58390" w14:textId="2B35D997" w:rsidR="001D40C8" w:rsidRPr="001D40C8" w:rsidRDefault="001D40C8" w:rsidP="001D40C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0C8">
        <w:rPr>
          <w:rFonts w:ascii="Times New Roman" w:hAnsi="Times New Roman" w:cs="Times New Roman"/>
          <w:sz w:val="28"/>
          <w:szCs w:val="28"/>
        </w:rPr>
        <w:t>Гофман Александр Михайлович — Директор центра «</w:t>
      </w:r>
      <w:proofErr w:type="spellStart"/>
      <w:r w:rsidRPr="001D40C8">
        <w:rPr>
          <w:rFonts w:ascii="Times New Roman" w:hAnsi="Times New Roman" w:cs="Times New Roman"/>
          <w:sz w:val="28"/>
          <w:szCs w:val="28"/>
        </w:rPr>
        <w:t>Креатех</w:t>
      </w:r>
      <w:proofErr w:type="spellEnd"/>
      <w:r w:rsidRPr="001D40C8">
        <w:rPr>
          <w:rFonts w:ascii="Times New Roman" w:hAnsi="Times New Roman" w:cs="Times New Roman"/>
          <w:sz w:val="28"/>
          <w:szCs w:val="28"/>
        </w:rPr>
        <w:t>» МГТУ им. Н.Э. Баумана</w:t>
      </w:r>
    </w:p>
    <w:p w14:paraId="20602F25" w14:textId="2FAE3DEA" w:rsidR="001D40C8" w:rsidRPr="001D40C8" w:rsidRDefault="001D40C8" w:rsidP="001D40C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0C8">
        <w:rPr>
          <w:rFonts w:ascii="Times New Roman" w:hAnsi="Times New Roman" w:cs="Times New Roman"/>
          <w:sz w:val="28"/>
          <w:szCs w:val="28"/>
        </w:rPr>
        <w:t>Каленчук</w:t>
      </w:r>
      <w:proofErr w:type="spellEnd"/>
      <w:r w:rsidRPr="001D40C8">
        <w:rPr>
          <w:rFonts w:ascii="Times New Roman" w:hAnsi="Times New Roman" w:cs="Times New Roman"/>
          <w:sz w:val="28"/>
          <w:szCs w:val="28"/>
        </w:rPr>
        <w:t xml:space="preserve"> Алексей Павлович — Директор по цифровым креативным индустриям Фонда «Сколково», автор профессионального блога о технологиях и поп-культуре «Ныряем» @letsdivein</w:t>
      </w:r>
    </w:p>
    <w:p w14:paraId="2A277D66" w14:textId="48DBB4A7" w:rsidR="001D40C8" w:rsidRPr="001D40C8" w:rsidRDefault="001D40C8" w:rsidP="001D40C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0C8">
        <w:rPr>
          <w:rFonts w:ascii="Times New Roman" w:hAnsi="Times New Roman" w:cs="Times New Roman"/>
          <w:sz w:val="28"/>
          <w:szCs w:val="28"/>
        </w:rPr>
        <w:t>Тимащук</w:t>
      </w:r>
      <w:proofErr w:type="spellEnd"/>
      <w:r w:rsidRPr="001D40C8">
        <w:rPr>
          <w:rFonts w:ascii="Times New Roman" w:hAnsi="Times New Roman" w:cs="Times New Roman"/>
          <w:sz w:val="28"/>
          <w:szCs w:val="28"/>
        </w:rPr>
        <w:t xml:space="preserve"> Евгений Анатольевич — Сооснователь международного </w:t>
      </w:r>
      <w:proofErr w:type="spellStart"/>
      <w:r w:rsidRPr="001D40C8">
        <w:rPr>
          <w:rFonts w:ascii="Times New Roman" w:hAnsi="Times New Roman" w:cs="Times New Roman"/>
          <w:sz w:val="28"/>
          <w:szCs w:val="28"/>
        </w:rPr>
        <w:t>продакшена</w:t>
      </w:r>
      <w:proofErr w:type="spellEnd"/>
      <w:r w:rsidRPr="001D40C8">
        <w:rPr>
          <w:rFonts w:ascii="Times New Roman" w:hAnsi="Times New Roman" w:cs="Times New Roman"/>
          <w:sz w:val="28"/>
          <w:szCs w:val="28"/>
        </w:rPr>
        <w:t xml:space="preserve"> LYM, генеральный и технический продюсер</w:t>
      </w:r>
    </w:p>
    <w:p w14:paraId="2461A601" w14:textId="0D1DBCAB" w:rsidR="001D40C8" w:rsidRPr="001D40C8" w:rsidRDefault="001D40C8" w:rsidP="001D40C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0C8">
        <w:rPr>
          <w:rFonts w:ascii="Times New Roman" w:hAnsi="Times New Roman" w:cs="Times New Roman"/>
          <w:sz w:val="28"/>
          <w:szCs w:val="28"/>
        </w:rPr>
        <w:t xml:space="preserve">Перегудов Павел Георгиевич — </w:t>
      </w:r>
      <w:proofErr w:type="spellStart"/>
      <w:r w:rsidRPr="001D40C8">
        <w:rPr>
          <w:rFonts w:ascii="Times New Roman" w:hAnsi="Times New Roman" w:cs="Times New Roman"/>
          <w:sz w:val="28"/>
          <w:szCs w:val="28"/>
        </w:rPr>
        <w:t>Медиапродюсер</w:t>
      </w:r>
      <w:proofErr w:type="spellEnd"/>
      <w:r w:rsidRPr="001D40C8">
        <w:rPr>
          <w:rFonts w:ascii="Times New Roman" w:hAnsi="Times New Roman" w:cs="Times New Roman"/>
          <w:sz w:val="28"/>
          <w:szCs w:val="28"/>
        </w:rPr>
        <w:t xml:space="preserve">, основатель первого в России конкурса </w:t>
      </w:r>
      <w:proofErr w:type="spellStart"/>
      <w:r w:rsidRPr="001D40C8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1D40C8">
        <w:rPr>
          <w:rFonts w:ascii="Times New Roman" w:hAnsi="Times New Roman" w:cs="Times New Roman"/>
          <w:sz w:val="28"/>
          <w:szCs w:val="28"/>
        </w:rPr>
        <w:t>-фильмов «MyFilm48»</w:t>
      </w:r>
    </w:p>
    <w:p w14:paraId="5BB9D895" w14:textId="14514701" w:rsidR="001D40C8" w:rsidRPr="001D40C8" w:rsidRDefault="001D40C8" w:rsidP="001D40C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0C8">
        <w:rPr>
          <w:rFonts w:ascii="Times New Roman" w:hAnsi="Times New Roman" w:cs="Times New Roman"/>
          <w:sz w:val="28"/>
          <w:szCs w:val="28"/>
        </w:rPr>
        <w:t>Булгаков Алексей Борисович — Сооснователь компании ELKRUFF, технический директор шоу на Дворцовой площади "Алые Паруса"</w:t>
      </w:r>
    </w:p>
    <w:p w14:paraId="70AFCB07" w14:textId="03B6BBDA" w:rsidR="0096437A" w:rsidRPr="001D40C8" w:rsidRDefault="001D40C8" w:rsidP="001D40C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0C8">
        <w:rPr>
          <w:rFonts w:ascii="Times New Roman" w:hAnsi="Times New Roman" w:cs="Times New Roman"/>
          <w:sz w:val="28"/>
          <w:szCs w:val="28"/>
        </w:rPr>
        <w:t xml:space="preserve">Грибов Артем Сергеевич — Композитор, аранжировщик, двухкратный финалист Чемпионата </w:t>
      </w:r>
      <w:proofErr w:type="spellStart"/>
      <w:r w:rsidRPr="001D40C8">
        <w:rPr>
          <w:rFonts w:ascii="Times New Roman" w:hAnsi="Times New Roman" w:cs="Times New Roman"/>
          <w:sz w:val="28"/>
          <w:szCs w:val="28"/>
        </w:rPr>
        <w:t>АртМастерс</w:t>
      </w:r>
      <w:proofErr w:type="spellEnd"/>
      <w:r w:rsidRPr="001D40C8">
        <w:rPr>
          <w:rFonts w:ascii="Times New Roman" w:hAnsi="Times New Roman" w:cs="Times New Roman"/>
          <w:sz w:val="28"/>
          <w:szCs w:val="28"/>
        </w:rPr>
        <w:t xml:space="preserve"> в компетенции </w:t>
      </w:r>
      <w:proofErr w:type="spellStart"/>
      <w:r w:rsidRPr="001D40C8">
        <w:rPr>
          <w:rFonts w:ascii="Times New Roman" w:hAnsi="Times New Roman" w:cs="Times New Roman"/>
          <w:sz w:val="28"/>
          <w:szCs w:val="28"/>
        </w:rPr>
        <w:t>медиакомпозитор</w:t>
      </w:r>
      <w:proofErr w:type="spellEnd"/>
      <w:r w:rsidRPr="001D40C8">
        <w:rPr>
          <w:rFonts w:ascii="Times New Roman" w:hAnsi="Times New Roman" w:cs="Times New Roman"/>
          <w:sz w:val="28"/>
          <w:szCs w:val="28"/>
        </w:rPr>
        <w:t xml:space="preserve">, автор гимна Форума </w:t>
      </w:r>
      <w:proofErr w:type="spellStart"/>
      <w:r w:rsidRPr="001D40C8">
        <w:rPr>
          <w:rFonts w:ascii="Times New Roman" w:hAnsi="Times New Roman" w:cs="Times New Roman"/>
          <w:sz w:val="28"/>
          <w:szCs w:val="28"/>
        </w:rPr>
        <w:t>ArtMasters</w:t>
      </w:r>
      <w:proofErr w:type="spellEnd"/>
    </w:p>
    <w:p w14:paraId="230CB259" w14:textId="77777777" w:rsidR="0096437A" w:rsidRDefault="0096437A" w:rsidP="009643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83F">
        <w:rPr>
          <w:rFonts w:ascii="Times New Roman" w:hAnsi="Times New Roman" w:cs="Times New Roman"/>
          <w:sz w:val="28"/>
          <w:szCs w:val="28"/>
        </w:rPr>
        <w:t xml:space="preserve">Программа мероприятия: </w:t>
      </w:r>
    </w:p>
    <w:p w14:paraId="0614D73F" w14:textId="77777777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E8">
        <w:rPr>
          <w:rFonts w:ascii="Times New Roman" w:hAnsi="Times New Roman" w:cs="Times New Roman"/>
          <w:sz w:val="28"/>
          <w:szCs w:val="28"/>
        </w:rPr>
        <w:t>1. Основные темы и направления</w:t>
      </w:r>
    </w:p>
    <w:p w14:paraId="68924714" w14:textId="77777777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20E8">
        <w:rPr>
          <w:rFonts w:ascii="Times New Roman" w:hAnsi="Times New Roman" w:cs="Times New Roman"/>
          <w:sz w:val="28"/>
          <w:szCs w:val="28"/>
          <w:u w:val="single"/>
        </w:rPr>
        <w:t>Связь науки и искусства:</w:t>
      </w:r>
    </w:p>
    <w:p w14:paraId="4EBDB723" w14:textId="5015C06D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E8">
        <w:rPr>
          <w:rFonts w:ascii="Times New Roman" w:hAnsi="Times New Roman" w:cs="Times New Roman"/>
          <w:sz w:val="28"/>
          <w:szCs w:val="28"/>
        </w:rPr>
        <w:t xml:space="preserve">Обсуждение, как научные методы (ИИ, </w:t>
      </w:r>
      <w:proofErr w:type="spellStart"/>
      <w:r w:rsidRPr="00BE20E8">
        <w:rPr>
          <w:rFonts w:ascii="Times New Roman" w:hAnsi="Times New Roman" w:cs="Times New Roman"/>
          <w:sz w:val="28"/>
          <w:szCs w:val="28"/>
        </w:rPr>
        <w:t>биоарт</w:t>
      </w:r>
      <w:proofErr w:type="spellEnd"/>
      <w:r w:rsidRPr="00BE2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20E8">
        <w:rPr>
          <w:rFonts w:ascii="Times New Roman" w:hAnsi="Times New Roman" w:cs="Times New Roman"/>
          <w:sz w:val="28"/>
          <w:szCs w:val="28"/>
        </w:rPr>
        <w:t>нейротехнологии</w:t>
      </w:r>
      <w:proofErr w:type="spellEnd"/>
      <w:r w:rsidRPr="00BE20E8">
        <w:rPr>
          <w:rFonts w:ascii="Times New Roman" w:hAnsi="Times New Roman" w:cs="Times New Roman"/>
          <w:sz w:val="28"/>
          <w:szCs w:val="28"/>
        </w:rPr>
        <w:t>) становятся инструментами для создания искусства. Примеры: генеративное искусство на основе алгоритмов, проекты на стыке биологии и дизайна.</w:t>
      </w:r>
    </w:p>
    <w:p w14:paraId="5F2790A1" w14:textId="77777777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E4654E" w14:textId="77777777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20E8">
        <w:rPr>
          <w:rFonts w:ascii="Times New Roman" w:hAnsi="Times New Roman" w:cs="Times New Roman"/>
          <w:sz w:val="28"/>
          <w:szCs w:val="28"/>
          <w:u w:val="single"/>
        </w:rPr>
        <w:t>Креативные технологии:</w:t>
      </w:r>
    </w:p>
    <w:p w14:paraId="564BA61D" w14:textId="3DEB8D5F" w:rsid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E8">
        <w:rPr>
          <w:rFonts w:ascii="Times New Roman" w:hAnsi="Times New Roman" w:cs="Times New Roman"/>
          <w:sz w:val="28"/>
          <w:szCs w:val="28"/>
        </w:rPr>
        <w:t xml:space="preserve">Воркшопы по использованию VR, 3D-моделирования и </w:t>
      </w:r>
      <w:proofErr w:type="spellStart"/>
      <w:r w:rsidRPr="00BE20E8">
        <w:rPr>
          <w:rFonts w:ascii="Times New Roman" w:hAnsi="Times New Roman" w:cs="Times New Roman"/>
          <w:sz w:val="28"/>
          <w:szCs w:val="28"/>
        </w:rPr>
        <w:t>промт</w:t>
      </w:r>
      <w:proofErr w:type="spellEnd"/>
      <w:r w:rsidRPr="00BE20E8">
        <w:rPr>
          <w:rFonts w:ascii="Times New Roman" w:hAnsi="Times New Roman" w:cs="Times New Roman"/>
          <w:sz w:val="28"/>
          <w:szCs w:val="28"/>
        </w:rPr>
        <w:t>-инженерии в дизайне, кино и музыке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6BBFEF" w14:textId="77777777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E8">
        <w:rPr>
          <w:rFonts w:ascii="Times New Roman" w:hAnsi="Times New Roman" w:cs="Times New Roman"/>
          <w:sz w:val="28"/>
          <w:szCs w:val="28"/>
        </w:rPr>
        <w:t>2. Форматы активностей</w:t>
      </w:r>
    </w:p>
    <w:p w14:paraId="2AAF3920" w14:textId="77777777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20E8">
        <w:rPr>
          <w:rFonts w:ascii="Times New Roman" w:hAnsi="Times New Roman" w:cs="Times New Roman"/>
          <w:sz w:val="28"/>
          <w:szCs w:val="28"/>
          <w:u w:val="single"/>
        </w:rPr>
        <w:t>Панельные дискуссии:</w:t>
      </w:r>
    </w:p>
    <w:p w14:paraId="71BD91CE" w14:textId="1AD61E77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E8">
        <w:rPr>
          <w:rFonts w:ascii="Times New Roman" w:hAnsi="Times New Roman" w:cs="Times New Roman"/>
          <w:sz w:val="28"/>
          <w:szCs w:val="28"/>
        </w:rPr>
        <w:t>Участвовали эксперты из сферы медиа, IT и искусства. Темы:</w:t>
      </w:r>
    </w:p>
    <w:p w14:paraId="69B21EC8" w14:textId="0C391D61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E8">
        <w:rPr>
          <w:rFonts w:ascii="Times New Roman" w:hAnsi="Times New Roman" w:cs="Times New Roman"/>
          <w:sz w:val="28"/>
          <w:szCs w:val="28"/>
        </w:rPr>
        <w:t xml:space="preserve">«Как ИИ меняет креативные профессии?» (с примерами из компетенций чемпионата </w:t>
      </w:r>
      <w:proofErr w:type="spellStart"/>
      <w:r w:rsidRPr="00BE20E8">
        <w:rPr>
          <w:rFonts w:ascii="Times New Roman" w:hAnsi="Times New Roman" w:cs="Times New Roman"/>
          <w:sz w:val="28"/>
          <w:szCs w:val="28"/>
        </w:rPr>
        <w:t>ArtMasters</w:t>
      </w:r>
      <w:proofErr w:type="spellEnd"/>
      <w:r w:rsidRPr="00BE20E8">
        <w:rPr>
          <w:rFonts w:ascii="Times New Roman" w:hAnsi="Times New Roman" w:cs="Times New Roman"/>
          <w:sz w:val="28"/>
          <w:szCs w:val="28"/>
        </w:rPr>
        <w:t>, таких как «</w:t>
      </w:r>
      <w:proofErr w:type="spellStart"/>
      <w:r w:rsidRPr="00BE20E8">
        <w:rPr>
          <w:rFonts w:ascii="Times New Roman" w:hAnsi="Times New Roman" w:cs="Times New Roman"/>
          <w:sz w:val="28"/>
          <w:szCs w:val="28"/>
        </w:rPr>
        <w:t>Промт</w:t>
      </w:r>
      <w:proofErr w:type="spellEnd"/>
      <w:r w:rsidRPr="00BE20E8">
        <w:rPr>
          <w:rFonts w:ascii="Times New Roman" w:hAnsi="Times New Roman" w:cs="Times New Roman"/>
          <w:sz w:val="28"/>
          <w:szCs w:val="28"/>
        </w:rPr>
        <w:t>-инженер» и «Дизайнер виртуальных миров»).</w:t>
      </w:r>
    </w:p>
    <w:p w14:paraId="3507843B" w14:textId="4F72AFB8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E8">
        <w:rPr>
          <w:rFonts w:ascii="Times New Roman" w:hAnsi="Times New Roman" w:cs="Times New Roman"/>
          <w:sz w:val="28"/>
          <w:szCs w:val="28"/>
        </w:rPr>
        <w:t>«Наука как источник вдохновения для художников» — кейсы из проектов финалистов чемпионата.</w:t>
      </w:r>
    </w:p>
    <w:p w14:paraId="53EFD33E" w14:textId="2D1BF4B0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20E8">
        <w:rPr>
          <w:rFonts w:ascii="Times New Roman" w:hAnsi="Times New Roman" w:cs="Times New Roman"/>
          <w:sz w:val="28"/>
          <w:szCs w:val="28"/>
          <w:u w:val="single"/>
        </w:rPr>
        <w:t>Практические мастер-классы:</w:t>
      </w:r>
    </w:p>
    <w:p w14:paraId="1DF087B4" w14:textId="2486C37B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E8">
        <w:rPr>
          <w:rFonts w:ascii="Times New Roman" w:hAnsi="Times New Roman" w:cs="Times New Roman"/>
          <w:sz w:val="28"/>
          <w:szCs w:val="28"/>
        </w:rPr>
        <w:t>Создание интерактивных инсталляций с AR/VR.</w:t>
      </w:r>
    </w:p>
    <w:p w14:paraId="2AAA5110" w14:textId="3921AE13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E8">
        <w:rPr>
          <w:rFonts w:ascii="Times New Roman" w:hAnsi="Times New Roman" w:cs="Times New Roman"/>
          <w:sz w:val="28"/>
          <w:szCs w:val="28"/>
        </w:rPr>
        <w:t>Разбор использования данных (например, визуализация научных концепций через искусство)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4A3F5" w14:textId="77777777" w:rsidR="00BE20E8" w:rsidRP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20E8">
        <w:rPr>
          <w:rFonts w:ascii="Times New Roman" w:hAnsi="Times New Roman" w:cs="Times New Roman"/>
          <w:sz w:val="28"/>
          <w:szCs w:val="28"/>
          <w:u w:val="single"/>
        </w:rPr>
        <w:t>Презентации проектов:</w:t>
      </w:r>
    </w:p>
    <w:p w14:paraId="0EE7BB58" w14:textId="7EC1AD83" w:rsidR="00BE20E8" w:rsidRDefault="00BE20E8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0E8">
        <w:rPr>
          <w:rFonts w:ascii="Times New Roman" w:hAnsi="Times New Roman" w:cs="Times New Roman"/>
          <w:sz w:val="28"/>
          <w:szCs w:val="28"/>
        </w:rPr>
        <w:t xml:space="preserve">Финалисты </w:t>
      </w:r>
      <w:proofErr w:type="spellStart"/>
      <w:r w:rsidRPr="00BE20E8">
        <w:rPr>
          <w:rFonts w:ascii="Times New Roman" w:hAnsi="Times New Roman" w:cs="Times New Roman"/>
          <w:sz w:val="28"/>
          <w:szCs w:val="28"/>
        </w:rPr>
        <w:t>ArtMasters</w:t>
      </w:r>
      <w:proofErr w:type="spellEnd"/>
      <w:r w:rsidRPr="00BE20E8">
        <w:rPr>
          <w:rFonts w:ascii="Times New Roman" w:hAnsi="Times New Roman" w:cs="Times New Roman"/>
          <w:sz w:val="28"/>
          <w:szCs w:val="28"/>
        </w:rPr>
        <w:t xml:space="preserve"> представили работы, где научные исследования легли в основу творческих решений (например, клипы с </w:t>
      </w:r>
      <w:proofErr w:type="spellStart"/>
      <w:r w:rsidRPr="00BE20E8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Pr="00BE20E8">
        <w:rPr>
          <w:rFonts w:ascii="Times New Roman" w:hAnsi="Times New Roman" w:cs="Times New Roman"/>
          <w:sz w:val="28"/>
          <w:szCs w:val="28"/>
        </w:rPr>
        <w:t xml:space="preserve"> анимацией или архитектурные проекты с экологичными материалами)</w:t>
      </w:r>
    </w:p>
    <w:p w14:paraId="672A87AE" w14:textId="77777777" w:rsidR="00E7669B" w:rsidRDefault="00E7669B" w:rsidP="00BE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C29736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1. Введение: новый виток синтеза науки и искусства</w:t>
      </w:r>
    </w:p>
    <w:p w14:paraId="4DA1D147" w14:textId="65A3F93F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Мероприятие Art Masters 2025 года стало знаковым событием, обозначившим принципиально новый этап взаимодействия научного и творческого сообществ. Если раньше наука и искусство существовали как параллельные </w:t>
      </w:r>
      <w:r w:rsidRPr="00E7669B">
        <w:rPr>
          <w:rFonts w:ascii="Times New Roman" w:hAnsi="Times New Roman" w:cs="Times New Roman"/>
          <w:sz w:val="28"/>
          <w:szCs w:val="28"/>
        </w:rPr>
        <w:lastRenderedPageBreak/>
        <w:t>вселенные, то сегодня мы наблюдаем их активное взаимопроникновение. Современные технологии создали уникальную среду, где художники используют научные методы как кисти и краски, а ученые заимствуют у искусства язык образов и метафор для объяснения сложных концепций.</w:t>
      </w:r>
    </w:p>
    <w:p w14:paraId="4A0B7539" w14:textId="5E9DDA53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Особую актуальность этой теме придает стремительное развитие искусственного интеллекта — инструмента, который одинаково востребован и в исследовательских лабораториях, и в творческих мастерских. Именно поэтому центральным вопросом мероприятия стало выяснение того, что первично в современных креативных индустриях — научный подход или творческое начало.</w:t>
      </w:r>
    </w:p>
    <w:p w14:paraId="349CD596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2. Научный креатив: когда алгоритмы становятся соавторами</w:t>
      </w:r>
    </w:p>
    <w:p w14:paraId="395B0916" w14:textId="68CD8654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Одной из наиболее обсуждаемых тем стала концепция научного креатива — использования строгих научных методов в творческом процессе.</w:t>
      </w:r>
    </w:p>
    <w:p w14:paraId="74785C24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2.1. ИИ как новый участник творческого процесса</w:t>
      </w:r>
    </w:p>
    <w:p w14:paraId="1F419CB2" w14:textId="2FA73F1A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В ходе панельной дискуссии "Искусственный интеллект: помощник или конкурент?" эксперты пришли к неожиданному выводу: современные нейросети — это не просто инструменты, а полноценные соавторы. Профессор МГУ Ирина Смирнова привела яркий пример: их лаборатория разработала алгоритм, который анализирует научные статьи по квантовой физике и генерирует на их основе поэтические произведения.</w:t>
      </w:r>
    </w:p>
    <w:p w14:paraId="3027290D" w14:textId="3E2C823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"Это не просто механическая трансформация терминов в рифмы, — подчеркнула Смирнова. — Алгоритм улавливает эмоциональный фон исследований и выражает его через метафоры. Получается своеобразный мост между сухим языком науки и образным языком искусства."</w:t>
      </w:r>
    </w:p>
    <w:p w14:paraId="695EAEF0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Биоарт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>: живое как художественный медиум</w:t>
      </w:r>
    </w:p>
    <w:p w14:paraId="3114CCC4" w14:textId="4C8C538B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Особый интерес вызвал мастер-класс по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биоарту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>, где участники работали с настоящими культурами бактерий. Художник-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биотехнолог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Алексей Петров </w:t>
      </w:r>
      <w:r w:rsidRPr="00E7669B">
        <w:rPr>
          <w:rFonts w:ascii="Times New Roman" w:hAnsi="Times New Roman" w:cs="Times New Roman"/>
          <w:sz w:val="28"/>
          <w:szCs w:val="28"/>
        </w:rPr>
        <w:lastRenderedPageBreak/>
        <w:t>показал, как колонии микроорганизмов можно "запрограммировать" на создание узоров:</w:t>
      </w:r>
    </w:p>
    <w:p w14:paraId="521C8316" w14:textId="3E6DD3FD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"Мы используем принципы химической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морфогенезии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— те самые, что отвечают за формирование пятен на шкуре леопарда или полос у зебры. Только в нашем случае это становится осознанным творческим процессом. Художник XXI века должен разбираться и в дифференциальных уравнениях, и в техниках живописи."</w:t>
      </w:r>
    </w:p>
    <w:p w14:paraId="2ADDC560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3. Креативная наука: когда искусство объясняет сложное</w:t>
      </w:r>
    </w:p>
    <w:p w14:paraId="599D38A5" w14:textId="166A583F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Не менее важной стала обратная сторона медали — как творческие подходы помогают развивать саму науку.</w:t>
      </w:r>
    </w:p>
    <w:p w14:paraId="7F930ADF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Иммерсивные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методы в образовании</w:t>
      </w:r>
    </w:p>
    <w:p w14:paraId="0E9FFD9C" w14:textId="381E1ABC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Доктор физико-математических наук Сергей Волков представил проект VR-лаборатории, где студенты могут "вручную" собирать атомы или наблюдать квантовые эффекты:</w:t>
      </w:r>
    </w:p>
    <w:p w14:paraId="2E27D101" w14:textId="75F478BB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"Когда человек не просто читает уравнения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Шрёдингера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>, а буквально видит, как ведет себя электрон в потенциальной яме, происходит качественно иное понимание материала. Мы зафиксировали увеличение успеваемости на 40% по сравнению с традиционными методами."</w:t>
      </w:r>
    </w:p>
    <w:p w14:paraId="4889E389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3.2. Научный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сторителлинг</w:t>
      </w:r>
      <w:proofErr w:type="spellEnd"/>
    </w:p>
    <w:p w14:paraId="0A8FD2CF" w14:textId="3EC8A75A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Писатель-фантаст Анна Зорина провела мастер-класс по созданию научно-популярных нарративов:</w:t>
      </w:r>
    </w:p>
    <w:p w14:paraId="4A971375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"Любая сложная теория — это прежде всего история. Когда Эйнштейн объяснял относительность времени, он предлагал представить поезд и молнию. Сегодня у нас есть куда более мощные инструменты — от интерактивных комиксов до AR-инсталляций."</w:t>
      </w:r>
    </w:p>
    <w:p w14:paraId="20D25B8D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F0737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lastRenderedPageBreak/>
        <w:t>4. Практическая реализация: кейсы и проекты</w:t>
      </w:r>
    </w:p>
    <w:p w14:paraId="788D8B97" w14:textId="32C906A1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Особую ценность мероприятию придали многочисленные примеры реальных проектов на стыке дисциплин.</w:t>
      </w:r>
    </w:p>
    <w:p w14:paraId="69310648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4.1. "Квантовые импрессии"</w:t>
      </w:r>
    </w:p>
    <w:p w14:paraId="39A76122" w14:textId="65102DA5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Проект выпускницы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ArtMasters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2024 Марии Ковалёвой — серия аудиовизуальных инсталляций, где квантовые алгоритмы генерируют музыку и изображения в реальном времени.</w:t>
      </w:r>
    </w:p>
    <w:p w14:paraId="51E06D36" w14:textId="38B40702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"Каждый посетитель становится наблюдателем в квантовом смысле — сам факт его присутствия влияет на конечный результат. Это буквальная иллюстрация принципа неопределенности."</w:t>
      </w:r>
    </w:p>
    <w:p w14:paraId="29CA9672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Нейроарт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>-терапия</w:t>
      </w:r>
    </w:p>
    <w:p w14:paraId="3060D23F" w14:textId="1FD6ED4F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Стартап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NeuroCanvas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использует интерфейсы "мозг-компьютер" для реабилитации пациентов после инсультов через создание цифрового искусства.</w:t>
      </w:r>
    </w:p>
    <w:p w14:paraId="0D6E7855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5. Заключение: куда движется синтез дисциплин</w:t>
      </w:r>
    </w:p>
    <w:p w14:paraId="5BFBE05A" w14:textId="135AAE0B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Подводя итоги, модератор дискуссии, научный директор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ArtMasters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Дмитрий Соколов отметил:</w:t>
      </w:r>
    </w:p>
    <w:p w14:paraId="2993B7B4" w14:textId="18D39445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"Мы стоим на пороге принципиально новой культурной парадигмы, где деление на "физиков" и "лириков" теряет смысл. Уже через 5-10 лет востребованными окажутся специалисты, способные с одинаковой легкостью оперировать и художественными, и научными категориями."</w:t>
      </w:r>
    </w:p>
    <w:p w14:paraId="22FB2FA9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Особый акцент был сделан на необходимости изменения образовательных программ и появлении принципиально новых междисциплинарных профессий. В качестве следующего шага организаторы анонсировали запуск международной лаборатории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ScienceArt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>, которая займется поддержкой перспективных проектов на стыке дисциплин.</w:t>
      </w:r>
    </w:p>
    <w:p w14:paraId="196033E0" w14:textId="77777777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50806" w14:textId="07EBDE5B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Рекомендации для участников:</w:t>
      </w:r>
    </w:p>
    <w:p w14:paraId="119613CD" w14:textId="7EBE00E0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Осваивать базовые навыки программирования (Python, Processing)</w:t>
      </w:r>
    </w:p>
    <w:p w14:paraId="3536349F" w14:textId="5A349DF0" w:rsidR="00E7669B" w:rsidRPr="00E7669B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Экспериментировать с новыми медиа (VR, генеративный дизайн)</w:t>
      </w:r>
    </w:p>
    <w:p w14:paraId="21667315" w14:textId="7B8D8203" w:rsidR="00E7669B" w:rsidRPr="00BE20E8" w:rsidRDefault="00E7669B" w:rsidP="00E766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Искать нестандартные коллаборации между разными областями знаний</w:t>
      </w:r>
    </w:p>
    <w:p w14:paraId="3CA425B5" w14:textId="77777777" w:rsidR="0096437A" w:rsidRPr="00721EFF" w:rsidRDefault="0096437A" w:rsidP="009643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EFF">
        <w:rPr>
          <w:rFonts w:ascii="Times New Roman" w:hAnsi="Times New Roman" w:cs="Times New Roman"/>
          <w:b/>
          <w:bCs/>
          <w:sz w:val="28"/>
          <w:szCs w:val="28"/>
        </w:rPr>
        <w:t>Итоги и выводы</w:t>
      </w:r>
    </w:p>
    <w:p w14:paraId="087120AC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1. ИИ как соавтор в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геймдеве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и арте</w:t>
      </w:r>
    </w:p>
    <w:p w14:paraId="76FF1D54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Ключевой вывод:</w:t>
      </w:r>
    </w:p>
    <w:p w14:paraId="34151E38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Искусственный интеллект перестал быть просто инструментом — он стал полноценным участником творческого процесса.</w:t>
      </w:r>
    </w:p>
    <w:p w14:paraId="29352A2E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</w:p>
    <w:p w14:paraId="4C56C007" w14:textId="3EC0F00F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Как применять:</w:t>
      </w:r>
    </w:p>
    <w:p w14:paraId="3DEBEF76" w14:textId="0AC6441F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Для художника:</w:t>
      </w:r>
    </w:p>
    <w:p w14:paraId="199D1D66" w14:textId="696E2093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E7669B">
        <w:rPr>
          <w:rFonts w:ascii="Times New Roman" w:hAnsi="Times New Roman" w:cs="Times New Roman"/>
          <w:sz w:val="28"/>
          <w:szCs w:val="28"/>
        </w:rPr>
        <w:t xml:space="preserve"> нейросети (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Midjourney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Diffusion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>) не для замены, а для расширения возможностей. Например:</w:t>
      </w:r>
    </w:p>
    <w:p w14:paraId="59C340B7" w14:textId="0AF4CFA7" w:rsidR="00E7669B" w:rsidRPr="00E7669B" w:rsidRDefault="00E7669B" w:rsidP="00E7669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Генерация концепт-артов на основе текстовых описаний.</w:t>
      </w:r>
    </w:p>
    <w:p w14:paraId="54CB3C87" w14:textId="2914511B" w:rsidR="00E7669B" w:rsidRPr="00E7669B" w:rsidRDefault="00E7669B" w:rsidP="00E7669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Создание вариаций текстур или фонов (экономия времени на рутинной работе).</w:t>
      </w:r>
    </w:p>
    <w:p w14:paraId="13DDEA53" w14:textId="297BC7A6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Экспериментир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E7669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нейростилизацией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— переносом авторского стиля на генерируемые изображения.</w:t>
      </w:r>
    </w:p>
    <w:p w14:paraId="43733F7A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</w:p>
    <w:p w14:paraId="2308A991" w14:textId="0CA70453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Для разработчика:</w:t>
      </w:r>
    </w:p>
    <w:p w14:paraId="10DC0C72" w14:textId="013DF792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Внедря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7669B">
        <w:rPr>
          <w:rFonts w:ascii="Times New Roman" w:hAnsi="Times New Roman" w:cs="Times New Roman"/>
          <w:sz w:val="28"/>
          <w:szCs w:val="28"/>
        </w:rPr>
        <w:t xml:space="preserve"> ИИ для:</w:t>
      </w:r>
    </w:p>
    <w:p w14:paraId="08407A42" w14:textId="414F4506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Процедурной генерации контента (уровни, диалоги, квесты).</w:t>
      </w:r>
    </w:p>
    <w:p w14:paraId="6A5FF6ED" w14:textId="1917DEBC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Персонализированного геймплея (адаптация сложности под стиль игры пользователя).</w:t>
      </w:r>
    </w:p>
    <w:p w14:paraId="7E90DC4D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Пример: алгоритм, который анализирует поведение игрока и создает уникальные события (как в AI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Dungeon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>).</w:t>
      </w:r>
    </w:p>
    <w:p w14:paraId="16607FFE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</w:p>
    <w:p w14:paraId="0F1AFD3B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lastRenderedPageBreak/>
        <w:t>2. Наука + Игровые механики = Новый опыт</w:t>
      </w:r>
    </w:p>
    <w:p w14:paraId="19717EA0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Ключевой вывод:</w:t>
      </w:r>
    </w:p>
    <w:p w14:paraId="33A7BA2E" w14:textId="43C89249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Научные концепции могут стать основой для инновационных механик и нарративов.</w:t>
      </w:r>
    </w:p>
    <w:p w14:paraId="090EFCB1" w14:textId="00A0D902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Как применять:</w:t>
      </w:r>
    </w:p>
    <w:p w14:paraId="39824099" w14:textId="77777777" w:rsidR="00E7669B" w:rsidRDefault="00E7669B" w:rsidP="00E7669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Биология в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геймдизайне:</w:t>
      </w:r>
      <w:proofErr w:type="spellEnd"/>
    </w:p>
    <w:p w14:paraId="674A7AF6" w14:textId="77777777" w:rsidR="00E7669B" w:rsidRDefault="00E7669B" w:rsidP="00E7669B">
      <w:pPr>
        <w:pStyle w:val="a3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Игры с "живыми" системами (например, симуляторы экосистем, где каждый организм подчиняется реальным биологическим законам).</w:t>
      </w:r>
    </w:p>
    <w:p w14:paraId="327F222C" w14:textId="2F5C1280" w:rsidR="00E7669B" w:rsidRPr="00E7669B" w:rsidRDefault="00E7669B" w:rsidP="00E7669B">
      <w:pPr>
        <w:pStyle w:val="a3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Niche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(генетика выживания) или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BioMutant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(эволюция в реальном времени).</w:t>
      </w:r>
    </w:p>
    <w:p w14:paraId="73E103DA" w14:textId="77777777" w:rsidR="00E7669B" w:rsidRDefault="00E7669B" w:rsidP="00E7669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Физика и математика:</w:t>
      </w:r>
    </w:p>
    <w:p w14:paraId="61DFF673" w14:textId="77777777" w:rsidR="00E7669B" w:rsidRDefault="00E7669B" w:rsidP="00E7669B">
      <w:pPr>
        <w:pStyle w:val="a3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Головоломки, основанные на квантовых эффектах или теории хаоса.</w:t>
      </w:r>
    </w:p>
    <w:p w14:paraId="3134D2A0" w14:textId="67FE8FA3" w:rsidR="00E7669B" w:rsidRPr="00E7669B" w:rsidRDefault="00E7669B" w:rsidP="00E7669B">
      <w:pPr>
        <w:pStyle w:val="a3"/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Визуализация сложных данных через игровые метафоры (например, квест про поиск "частиц" в фрактальном мире).</w:t>
      </w:r>
    </w:p>
    <w:p w14:paraId="3E9DFBF2" w14:textId="2BD955B4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Нейротехнологии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>:</w:t>
      </w:r>
    </w:p>
    <w:p w14:paraId="575ABD47" w14:textId="4BB9AD09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Эксперименты с интерфейсами "мозг-компьютер" для:</w:t>
      </w:r>
    </w:p>
    <w:p w14:paraId="055F0DE6" w14:textId="2D301986" w:rsidR="00E7669B" w:rsidRPr="00E7669B" w:rsidRDefault="00E7669B" w:rsidP="00E7669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Управления игрой силой мысли (прототипы уже есть у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Valve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>).</w:t>
      </w:r>
    </w:p>
    <w:p w14:paraId="2AA4E84E" w14:textId="77777777" w:rsidR="00E7669B" w:rsidRPr="00E7669B" w:rsidRDefault="00E7669B" w:rsidP="00E7669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Адаптации сюжета под эмоциональное состояние игрока.</w:t>
      </w:r>
    </w:p>
    <w:p w14:paraId="1370B136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</w:p>
    <w:p w14:paraId="654B12EC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Иммерсивные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технологии (VR/AR) — будущее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сторителлинга</w:t>
      </w:r>
      <w:proofErr w:type="spellEnd"/>
    </w:p>
    <w:p w14:paraId="0C21CB51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Ключевой вывод:</w:t>
      </w:r>
    </w:p>
    <w:p w14:paraId="0781A544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Виртуальная и дополненная реальность переходят от "вау-эффекта" к глубоким нарративам.</w:t>
      </w:r>
    </w:p>
    <w:p w14:paraId="13ADD615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</w:p>
    <w:p w14:paraId="3E52DAAE" w14:textId="49A4A3C1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Как применять:</w:t>
      </w:r>
    </w:p>
    <w:p w14:paraId="7E4EF3AD" w14:textId="4C2AFA8E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Для художника:</w:t>
      </w:r>
    </w:p>
    <w:p w14:paraId="02E13BBF" w14:textId="6351E641" w:rsidR="00E7669B" w:rsidRPr="00E7669B" w:rsidRDefault="00A25EB2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Осваив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E7669B" w:rsidRPr="00E7669B">
        <w:rPr>
          <w:rFonts w:ascii="Times New Roman" w:hAnsi="Times New Roman" w:cs="Times New Roman"/>
          <w:sz w:val="28"/>
          <w:szCs w:val="28"/>
        </w:rPr>
        <w:t xml:space="preserve"> 3D-скульптинг и </w:t>
      </w:r>
      <w:proofErr w:type="spellStart"/>
      <w:r w:rsidR="00E7669B" w:rsidRPr="00E7669B"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="00E7669B" w:rsidRPr="00E7669B">
        <w:rPr>
          <w:rFonts w:ascii="Times New Roman" w:hAnsi="Times New Roman" w:cs="Times New Roman"/>
          <w:sz w:val="28"/>
          <w:szCs w:val="28"/>
        </w:rPr>
        <w:t xml:space="preserve"> для VR-пространств (например, в </w:t>
      </w:r>
      <w:proofErr w:type="spellStart"/>
      <w:r w:rsidR="00E7669B" w:rsidRPr="00E7669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="00E7669B" w:rsidRPr="00E766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E7669B" w:rsidRPr="00E7669B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="00E7669B" w:rsidRPr="00E7669B">
        <w:rPr>
          <w:rFonts w:ascii="Times New Roman" w:hAnsi="Times New Roman" w:cs="Times New Roman"/>
          <w:sz w:val="28"/>
          <w:szCs w:val="28"/>
        </w:rPr>
        <w:t xml:space="preserve"> Engine).</w:t>
      </w:r>
    </w:p>
    <w:p w14:paraId="15BDB700" w14:textId="241C1CFB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Создава</w:t>
      </w:r>
      <w:r w:rsidR="00A25EB2">
        <w:rPr>
          <w:rFonts w:ascii="Times New Roman" w:hAnsi="Times New Roman" w:cs="Times New Roman"/>
          <w:sz w:val="28"/>
          <w:szCs w:val="28"/>
        </w:rPr>
        <w:t>ть</w:t>
      </w:r>
      <w:r w:rsidRPr="00E7669B">
        <w:rPr>
          <w:rFonts w:ascii="Times New Roman" w:hAnsi="Times New Roman" w:cs="Times New Roman"/>
          <w:sz w:val="28"/>
          <w:szCs w:val="28"/>
        </w:rPr>
        <w:t xml:space="preserve"> интерактивные арт-объекты, где зритель влияет на произведение (как в проекте "Квантовые импрессии").</w:t>
      </w:r>
    </w:p>
    <w:p w14:paraId="2A223FB7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</w:p>
    <w:p w14:paraId="4CB6B7D0" w14:textId="659099E1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Для разработчика:</w:t>
      </w:r>
    </w:p>
    <w:p w14:paraId="2C3AC329" w14:textId="70EE9130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lastRenderedPageBreak/>
        <w:t>Разрабатыва</w:t>
      </w:r>
      <w:r w:rsidR="00A25EB2">
        <w:rPr>
          <w:rFonts w:ascii="Times New Roman" w:hAnsi="Times New Roman" w:cs="Times New Roman"/>
          <w:sz w:val="28"/>
          <w:szCs w:val="28"/>
        </w:rPr>
        <w:t>ть</w:t>
      </w:r>
      <w:r w:rsidRPr="00E7669B">
        <w:rPr>
          <w:rFonts w:ascii="Times New Roman" w:hAnsi="Times New Roman" w:cs="Times New Roman"/>
          <w:sz w:val="28"/>
          <w:szCs w:val="28"/>
        </w:rPr>
        <w:t xml:space="preserve"> игры, где:</w:t>
      </w:r>
    </w:p>
    <w:p w14:paraId="5A2E325E" w14:textId="0B44D5A7" w:rsidR="00E7669B" w:rsidRPr="00A25EB2" w:rsidRDefault="00E7669B" w:rsidP="00A25E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25EB2">
        <w:rPr>
          <w:rFonts w:ascii="Times New Roman" w:hAnsi="Times New Roman" w:cs="Times New Roman"/>
          <w:sz w:val="28"/>
          <w:szCs w:val="28"/>
        </w:rPr>
        <w:t>Физика взаимодействует с воображением (например, рисование в воздухе, которое становится частью мира).</w:t>
      </w:r>
    </w:p>
    <w:p w14:paraId="394F1DE2" w14:textId="77777777" w:rsidR="00E7669B" w:rsidRPr="00A25EB2" w:rsidRDefault="00E7669B" w:rsidP="00A25E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25EB2">
        <w:rPr>
          <w:rFonts w:ascii="Times New Roman" w:hAnsi="Times New Roman" w:cs="Times New Roman"/>
          <w:sz w:val="28"/>
          <w:szCs w:val="28"/>
        </w:rPr>
        <w:t>Научные концепции объясняются через геймплей (например, квест про теорию относительности с "растяжением" времени).</w:t>
      </w:r>
    </w:p>
    <w:p w14:paraId="727D639D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</w:p>
    <w:p w14:paraId="4F636C67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 xml:space="preserve">5. Soft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 xml:space="preserve"> для художника и разработчика будущего</w:t>
      </w:r>
    </w:p>
    <w:p w14:paraId="7A3521A8" w14:textId="4F7437BF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Чему учиться:</w:t>
      </w:r>
    </w:p>
    <w:p w14:paraId="703CFFF4" w14:textId="679E0EF1" w:rsidR="00E7669B" w:rsidRPr="00A25EB2" w:rsidRDefault="00E7669B" w:rsidP="00E7669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25EB2">
        <w:rPr>
          <w:rFonts w:ascii="Times New Roman" w:hAnsi="Times New Roman" w:cs="Times New Roman"/>
          <w:sz w:val="28"/>
          <w:szCs w:val="28"/>
        </w:rPr>
        <w:t xml:space="preserve">Базовый </w:t>
      </w:r>
      <w:proofErr w:type="spellStart"/>
      <w:r w:rsidRPr="00A25EB2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A25EB2">
        <w:rPr>
          <w:rFonts w:ascii="Times New Roman" w:hAnsi="Times New Roman" w:cs="Times New Roman"/>
          <w:sz w:val="28"/>
          <w:szCs w:val="28"/>
        </w:rPr>
        <w:t xml:space="preserve"> (Python, C#) — чтобы понимать, как работают ИИ-инструменты.</w:t>
      </w:r>
    </w:p>
    <w:p w14:paraId="3E2EF464" w14:textId="07F8D2A6" w:rsidR="00E7669B" w:rsidRPr="00A25EB2" w:rsidRDefault="00E7669B" w:rsidP="00E7669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25EB2">
        <w:rPr>
          <w:rFonts w:ascii="Times New Roman" w:hAnsi="Times New Roman" w:cs="Times New Roman"/>
          <w:sz w:val="28"/>
          <w:szCs w:val="28"/>
        </w:rPr>
        <w:t>Научная грамотность — основы биологии, физики, нейронауки для вдохновения.</w:t>
      </w:r>
    </w:p>
    <w:p w14:paraId="1C3834DA" w14:textId="17DE4FF3" w:rsidR="00E7669B" w:rsidRPr="00A25EB2" w:rsidRDefault="00E7669B" w:rsidP="00E7669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5EB2">
        <w:rPr>
          <w:rFonts w:ascii="Times New Roman" w:hAnsi="Times New Roman" w:cs="Times New Roman"/>
          <w:sz w:val="28"/>
          <w:szCs w:val="28"/>
        </w:rPr>
        <w:t>Промт</w:t>
      </w:r>
      <w:proofErr w:type="spellEnd"/>
      <w:r w:rsidRPr="00A25EB2">
        <w:rPr>
          <w:rFonts w:ascii="Times New Roman" w:hAnsi="Times New Roman" w:cs="Times New Roman"/>
          <w:sz w:val="28"/>
          <w:szCs w:val="28"/>
        </w:rPr>
        <w:t>-инженерия — искусство "общения" с нейросетями.</w:t>
      </w:r>
    </w:p>
    <w:p w14:paraId="33504A51" w14:textId="77777777" w:rsidR="00E7669B" w:rsidRPr="00A25EB2" w:rsidRDefault="00E7669B" w:rsidP="00A25E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25EB2">
        <w:rPr>
          <w:rFonts w:ascii="Times New Roman" w:hAnsi="Times New Roman" w:cs="Times New Roman"/>
          <w:sz w:val="28"/>
          <w:szCs w:val="28"/>
        </w:rPr>
        <w:t>Навыки презентации — как понятно объяснить сложные идеи (даже квантовую механику!).</w:t>
      </w:r>
    </w:p>
    <w:p w14:paraId="2A3FC4F7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</w:p>
    <w:p w14:paraId="6B7412C4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Главный итог</w:t>
      </w:r>
    </w:p>
    <w:p w14:paraId="5F00DDA4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Искусство и наука — это не противоположности, а две стороны одного творческого процесса.</w:t>
      </w:r>
    </w:p>
    <w:p w14:paraId="3F43C0E8" w14:textId="03C127CE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Times New Roman" w:hAnsi="Times New Roman" w:cs="Times New Roman"/>
          <w:sz w:val="28"/>
          <w:szCs w:val="28"/>
        </w:rPr>
        <w:t>Как разработчик и художник</w:t>
      </w:r>
      <w:r w:rsidR="00A25EB2">
        <w:rPr>
          <w:rFonts w:ascii="Times New Roman" w:hAnsi="Times New Roman" w:cs="Times New Roman"/>
          <w:sz w:val="28"/>
          <w:szCs w:val="28"/>
        </w:rPr>
        <w:t xml:space="preserve"> я</w:t>
      </w:r>
      <w:r w:rsidRPr="00E7669B">
        <w:rPr>
          <w:rFonts w:ascii="Times New Roman" w:hAnsi="Times New Roman" w:cs="Times New Roman"/>
          <w:sz w:val="28"/>
          <w:szCs w:val="28"/>
        </w:rPr>
        <w:t xml:space="preserve"> можете:</w:t>
      </w:r>
    </w:p>
    <w:p w14:paraId="254C6670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Segoe UI Emoji" w:hAnsi="Segoe UI Emoji" w:cs="Segoe UI Emoji"/>
          <w:sz w:val="28"/>
          <w:szCs w:val="28"/>
        </w:rPr>
        <w:t>✅</w:t>
      </w:r>
      <w:r w:rsidRPr="00E7669B">
        <w:rPr>
          <w:rFonts w:ascii="Times New Roman" w:hAnsi="Times New Roman" w:cs="Times New Roman"/>
          <w:sz w:val="28"/>
          <w:szCs w:val="28"/>
        </w:rPr>
        <w:t xml:space="preserve"> Использовать научные методы для создания инновационного </w:t>
      </w:r>
      <w:proofErr w:type="spellStart"/>
      <w:r w:rsidRPr="00E7669B">
        <w:rPr>
          <w:rFonts w:ascii="Times New Roman" w:hAnsi="Times New Roman" w:cs="Times New Roman"/>
          <w:sz w:val="28"/>
          <w:szCs w:val="28"/>
        </w:rPr>
        <w:t>геймдизайна</w:t>
      </w:r>
      <w:proofErr w:type="spellEnd"/>
      <w:r w:rsidRPr="00E7669B">
        <w:rPr>
          <w:rFonts w:ascii="Times New Roman" w:hAnsi="Times New Roman" w:cs="Times New Roman"/>
          <w:sz w:val="28"/>
          <w:szCs w:val="28"/>
        </w:rPr>
        <w:t>.</w:t>
      </w:r>
    </w:p>
    <w:p w14:paraId="7F02AE93" w14:textId="77777777" w:rsidR="00E7669B" w:rsidRPr="00E7669B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Segoe UI Emoji" w:hAnsi="Segoe UI Emoji" w:cs="Segoe UI Emoji"/>
          <w:sz w:val="28"/>
          <w:szCs w:val="28"/>
        </w:rPr>
        <w:t>✅</w:t>
      </w:r>
      <w:r w:rsidRPr="00E7669B">
        <w:rPr>
          <w:rFonts w:ascii="Times New Roman" w:hAnsi="Times New Roman" w:cs="Times New Roman"/>
          <w:sz w:val="28"/>
          <w:szCs w:val="28"/>
        </w:rPr>
        <w:t xml:space="preserve"> Превращать сложные концепции в захватывающие визуальные образы.</w:t>
      </w:r>
    </w:p>
    <w:p w14:paraId="19757BEF" w14:textId="77777777" w:rsidR="00A25EB2" w:rsidRDefault="00E7669B" w:rsidP="00E7669B">
      <w:pPr>
        <w:rPr>
          <w:rFonts w:ascii="Times New Roman" w:hAnsi="Times New Roman" w:cs="Times New Roman"/>
          <w:sz w:val="28"/>
          <w:szCs w:val="28"/>
        </w:rPr>
      </w:pPr>
      <w:r w:rsidRPr="00E7669B">
        <w:rPr>
          <w:rFonts w:ascii="Segoe UI Emoji" w:hAnsi="Segoe UI Emoji" w:cs="Segoe UI Emoji"/>
          <w:sz w:val="28"/>
          <w:szCs w:val="28"/>
        </w:rPr>
        <w:t>✅</w:t>
      </w:r>
      <w:r w:rsidRPr="00E7669B">
        <w:rPr>
          <w:rFonts w:ascii="Times New Roman" w:hAnsi="Times New Roman" w:cs="Times New Roman"/>
          <w:sz w:val="28"/>
          <w:szCs w:val="28"/>
        </w:rPr>
        <w:t xml:space="preserve"> Стать "мостом" между технологиями и эмоциями.</w:t>
      </w:r>
    </w:p>
    <w:p w14:paraId="1ADF4E66" w14:textId="4B202F2E" w:rsidR="004316FA" w:rsidRDefault="0096437A" w:rsidP="00E76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437A">
        <w:rPr>
          <w:rFonts w:ascii="Times New Roman" w:hAnsi="Times New Roman" w:cs="Times New Roman"/>
          <w:b/>
          <w:bCs/>
          <w:sz w:val="28"/>
          <w:szCs w:val="28"/>
        </w:rPr>
        <w:t>Фотоотчет</w:t>
      </w:r>
    </w:p>
    <w:p w14:paraId="2CBEC9C2" w14:textId="6A54118D" w:rsidR="00A25EB2" w:rsidRDefault="00A25EB2" w:rsidP="00A25E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D359F6F" wp14:editId="2EED9AC5">
            <wp:extent cx="5204460" cy="925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2E35" w14:textId="4C07141B" w:rsidR="00A25EB2" w:rsidRPr="00A25EB2" w:rsidRDefault="00A25EB2" w:rsidP="00A25E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086AD1" wp14:editId="1CDC571F">
            <wp:extent cx="5204460" cy="9250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EB2" w:rsidRPr="00A25EB2" w:rsidSect="00E7669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67DBB" w14:textId="77777777" w:rsidR="00D02EBF" w:rsidRDefault="00D02EBF" w:rsidP="00E7669B">
      <w:pPr>
        <w:spacing w:after="0" w:line="240" w:lineRule="auto"/>
      </w:pPr>
      <w:r>
        <w:separator/>
      </w:r>
    </w:p>
  </w:endnote>
  <w:endnote w:type="continuationSeparator" w:id="0">
    <w:p w14:paraId="330B600F" w14:textId="77777777" w:rsidR="00D02EBF" w:rsidRDefault="00D02EBF" w:rsidP="00E7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630914"/>
      <w:docPartObj>
        <w:docPartGallery w:val="Page Numbers (Bottom of Page)"/>
        <w:docPartUnique/>
      </w:docPartObj>
    </w:sdtPr>
    <w:sdtContent>
      <w:p w14:paraId="3CC5CD20" w14:textId="3E6DD247" w:rsidR="00E7669B" w:rsidRDefault="00E766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43BD8F" w14:textId="77777777" w:rsidR="00E7669B" w:rsidRDefault="00E766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4DB2" w14:textId="77777777" w:rsidR="00D02EBF" w:rsidRDefault="00D02EBF" w:rsidP="00E7669B">
      <w:pPr>
        <w:spacing w:after="0" w:line="240" w:lineRule="auto"/>
      </w:pPr>
      <w:r>
        <w:separator/>
      </w:r>
    </w:p>
  </w:footnote>
  <w:footnote w:type="continuationSeparator" w:id="0">
    <w:p w14:paraId="4D039D56" w14:textId="77777777" w:rsidR="00D02EBF" w:rsidRDefault="00D02EBF" w:rsidP="00E7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C54"/>
    <w:multiLevelType w:val="hybridMultilevel"/>
    <w:tmpl w:val="2452D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5670"/>
    <w:multiLevelType w:val="hybridMultilevel"/>
    <w:tmpl w:val="A0C66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4F3E"/>
    <w:multiLevelType w:val="hybridMultilevel"/>
    <w:tmpl w:val="28CA2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65E69"/>
    <w:multiLevelType w:val="multilevel"/>
    <w:tmpl w:val="8A72A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88B599F"/>
    <w:multiLevelType w:val="hybridMultilevel"/>
    <w:tmpl w:val="8D5A2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1D9F"/>
    <w:multiLevelType w:val="hybridMultilevel"/>
    <w:tmpl w:val="D99CB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85A5F"/>
    <w:multiLevelType w:val="hybridMultilevel"/>
    <w:tmpl w:val="4208B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7A4CDC"/>
    <w:multiLevelType w:val="hybridMultilevel"/>
    <w:tmpl w:val="7398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16D55"/>
    <w:multiLevelType w:val="hybridMultilevel"/>
    <w:tmpl w:val="41106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077B0"/>
    <w:multiLevelType w:val="hybridMultilevel"/>
    <w:tmpl w:val="F53C9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426A3"/>
    <w:multiLevelType w:val="hybridMultilevel"/>
    <w:tmpl w:val="73DC4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0544A"/>
    <w:multiLevelType w:val="hybridMultilevel"/>
    <w:tmpl w:val="C644D0DA"/>
    <w:lvl w:ilvl="0" w:tplc="5CBE44D6">
      <w:start w:val="1"/>
      <w:numFmt w:val="bullet"/>
      <w:lvlText w:val=""/>
      <w:lvlJc w:val="center"/>
      <w:pPr>
        <w:ind w:left="720" w:hanging="360"/>
      </w:pPr>
      <w:rPr>
        <w:rFonts w:ascii="Wingdings 2" w:hAnsi="Wingdings 2" w:hint="default"/>
        <w:color w:val="9933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E1184"/>
    <w:multiLevelType w:val="hybridMultilevel"/>
    <w:tmpl w:val="6DE8B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3"/>
  </w:num>
  <w:num w:numId="5">
    <w:abstractNumId w:val="0"/>
  </w:num>
  <w:num w:numId="6">
    <w:abstractNumId w:val="11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1"/>
    <w:rsid w:val="000B580C"/>
    <w:rsid w:val="001D40C8"/>
    <w:rsid w:val="004316FA"/>
    <w:rsid w:val="0096437A"/>
    <w:rsid w:val="00A25EB2"/>
    <w:rsid w:val="00BE20E8"/>
    <w:rsid w:val="00CF4521"/>
    <w:rsid w:val="00D02EBF"/>
    <w:rsid w:val="00E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1FB3"/>
  <w15:chartTrackingRefBased/>
  <w15:docId w15:val="{4FDD6554-BAD5-40F7-A209-1006E93F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3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669B"/>
  </w:style>
  <w:style w:type="paragraph" w:styleId="a6">
    <w:name w:val="footer"/>
    <w:basedOn w:val="a"/>
    <w:link w:val="a7"/>
    <w:uiPriority w:val="99"/>
    <w:unhideWhenUsed/>
    <w:rsid w:val="00E7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11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nastuha</dc:creator>
  <cp:keywords/>
  <dc:description/>
  <cp:lastModifiedBy>nastuha</cp:lastModifiedBy>
  <cp:revision>4</cp:revision>
  <dcterms:created xsi:type="dcterms:W3CDTF">2025-04-30T08:01:00Z</dcterms:created>
  <dcterms:modified xsi:type="dcterms:W3CDTF">2025-04-30T17:54:00Z</dcterms:modified>
</cp:coreProperties>
</file>