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97D6" w14:textId="7FBD70C4" w:rsidR="00AC30E6" w:rsidRPr="00AC30E6" w:rsidRDefault="00AC30E6" w:rsidP="00AC30E6">
      <w:r w:rsidRPr="00AC30E6">
        <w:rPr>
          <w:b/>
          <w:bCs/>
        </w:rPr>
        <w:t>Ime i prezime:</w:t>
      </w:r>
      <w:r w:rsidRPr="00AC30E6">
        <w:t xml:space="preserve"> </w:t>
      </w:r>
      <w:r>
        <w:t>Ivan Radi</w:t>
      </w:r>
      <w:r w:rsidRPr="00AC30E6">
        <w:t>ć</w:t>
      </w:r>
    </w:p>
    <w:p w14:paraId="3A8DB31A" w14:textId="77777777" w:rsidR="00AC30E6" w:rsidRPr="00AC30E6" w:rsidRDefault="00AC30E6" w:rsidP="00AC30E6">
      <w:r w:rsidRPr="00AC30E6">
        <w:rPr>
          <w:b/>
          <w:bCs/>
        </w:rPr>
        <w:t>Predmet:</w:t>
      </w:r>
      <w:r w:rsidRPr="00AC30E6">
        <w:t xml:space="preserve"> Razvoj softvera 2</w:t>
      </w:r>
    </w:p>
    <w:p w14:paraId="691CB56C" w14:textId="3E48049A" w:rsidR="00AC30E6" w:rsidRPr="00AC30E6" w:rsidRDefault="00AC30E6" w:rsidP="00AC30E6">
      <w:r w:rsidRPr="00AC30E6">
        <w:rPr>
          <w:b/>
          <w:bCs/>
        </w:rPr>
        <w:t>Datum:</w:t>
      </w:r>
      <w:r w:rsidRPr="00AC30E6">
        <w:t xml:space="preserve"> </w:t>
      </w:r>
      <w:r>
        <w:t>08</w:t>
      </w:r>
      <w:r w:rsidRPr="00AC30E6">
        <w:t>.0</w:t>
      </w:r>
      <w:r>
        <w:t>2</w:t>
      </w:r>
      <w:r w:rsidRPr="00AC30E6">
        <w:t>.2026.</w:t>
      </w:r>
    </w:p>
    <w:p w14:paraId="0D68ED4B" w14:textId="77777777" w:rsidR="00AC30E6" w:rsidRPr="00AC30E6" w:rsidRDefault="00AC30E6" w:rsidP="00AC30E6">
      <w:pPr>
        <w:rPr>
          <w:b/>
          <w:bCs/>
        </w:rPr>
      </w:pPr>
      <w:r w:rsidRPr="00AC30E6">
        <w:rPr>
          <w:b/>
          <w:bCs/>
        </w:rPr>
        <w:t>Opis implementacije recommendation sistema:</w:t>
      </w:r>
    </w:p>
    <w:p w14:paraId="0D640FCB" w14:textId="77777777" w:rsidR="00AC30E6" w:rsidRPr="00AC30E6" w:rsidRDefault="00AC30E6" w:rsidP="00AC30E6">
      <w:r w:rsidRPr="00AC30E6">
        <w:t xml:space="preserve">Sistem implementira </w:t>
      </w:r>
      <w:r w:rsidRPr="00AC30E6">
        <w:rPr>
          <w:b/>
          <w:bCs/>
        </w:rPr>
        <w:t>Content-based</w:t>
      </w:r>
      <w:r w:rsidRPr="00AC30E6">
        <w:t xml:space="preserve"> pristup preporuci restorana koristeći </w:t>
      </w:r>
      <w:r w:rsidRPr="00AC30E6">
        <w:rPr>
          <w:b/>
          <w:bCs/>
        </w:rPr>
        <w:t>Microsoft.ML</w:t>
      </w:r>
      <w:r w:rsidRPr="00AC30E6">
        <w:t xml:space="preserve"> biblioteku. Za razliku od kolaborativnog filtriranja, ovaj model se fokusira na karakteristike samih objekata (restorana) i gradi profil korisnika na osnovu atributa restorana koji su mu se ranije svidjeli.</w:t>
      </w:r>
    </w:p>
    <w:p w14:paraId="52BEA567" w14:textId="77777777" w:rsidR="00AC30E6" w:rsidRPr="00AC30E6" w:rsidRDefault="00AC30E6" w:rsidP="00AC30E6">
      <w:r w:rsidRPr="00AC30E6">
        <w:rPr>
          <w:b/>
          <w:bCs/>
        </w:rPr>
        <w:t>Glavne komponente sistema:</w:t>
      </w:r>
    </w:p>
    <w:p w14:paraId="76DC4545" w14:textId="77777777" w:rsidR="00AC30E6" w:rsidRPr="00AC30E6" w:rsidRDefault="00AC30E6" w:rsidP="00AC30E6">
      <w:pPr>
        <w:numPr>
          <w:ilvl w:val="0"/>
          <w:numId w:val="1"/>
        </w:numPr>
      </w:pPr>
      <w:r w:rsidRPr="00AC30E6">
        <w:rPr>
          <w:b/>
          <w:bCs/>
        </w:rPr>
        <w:t>Feature Pipeline (Inženjering karakteristika):</w:t>
      </w:r>
    </w:p>
    <w:p w14:paraId="7B5A54A2" w14:textId="77777777" w:rsidR="00AC30E6" w:rsidRPr="00AC30E6" w:rsidRDefault="00AC30E6" w:rsidP="00AC30E6">
      <w:r w:rsidRPr="00AC30E6">
        <w:t>Sistem transformiše sirove podatke o restoranima u numeričke vektore koristeći napredne ML tehnike:</w:t>
      </w:r>
    </w:p>
    <w:p w14:paraId="536DD2B2" w14:textId="77777777" w:rsidR="00AC30E6" w:rsidRPr="00AC30E6" w:rsidRDefault="00AC30E6" w:rsidP="00AC30E6">
      <w:pPr>
        <w:numPr>
          <w:ilvl w:val="1"/>
          <w:numId w:val="1"/>
        </w:numPr>
      </w:pPr>
      <w:r w:rsidRPr="00AC30E6">
        <w:rPr>
          <w:b/>
          <w:bCs/>
        </w:rPr>
        <w:t>Text Featurization (TF-IDF):</w:t>
      </w:r>
      <w:r w:rsidRPr="00AC30E6">
        <w:t xml:space="preserve"> Naziv i opis restorana se pretvaraju u numeričke nizove pomoću FeaturizeText, čime se identifikuju ključne riječi.</w:t>
      </w:r>
    </w:p>
    <w:p w14:paraId="3738DCA4" w14:textId="77777777" w:rsidR="00AC30E6" w:rsidRPr="00AC30E6" w:rsidRDefault="00AC30E6" w:rsidP="00AC30E6">
      <w:pPr>
        <w:numPr>
          <w:ilvl w:val="1"/>
          <w:numId w:val="1"/>
        </w:numPr>
      </w:pPr>
      <w:r w:rsidRPr="00AC30E6">
        <w:rPr>
          <w:b/>
          <w:bCs/>
        </w:rPr>
        <w:t>One-Hot Encoding:</w:t>
      </w:r>
      <w:r w:rsidRPr="00AC30E6">
        <w:t xml:space="preserve"> Kategoričke varijable poput CuisineTypeId (vrsta kuhinje) i CityId (grad) se enkodiraju kako bi model razumio pripadnost određenoj grupi.</w:t>
      </w:r>
    </w:p>
    <w:p w14:paraId="1B756196" w14:textId="77777777" w:rsidR="00AC30E6" w:rsidRPr="00AC30E6" w:rsidRDefault="00AC30E6" w:rsidP="00AC30E6">
      <w:pPr>
        <w:numPr>
          <w:ilvl w:val="1"/>
          <w:numId w:val="1"/>
        </w:numPr>
      </w:pPr>
      <w:r w:rsidRPr="00AC30E6">
        <w:rPr>
          <w:b/>
          <w:bCs/>
        </w:rPr>
        <w:t>Numerical Features:</w:t>
      </w:r>
      <w:r w:rsidRPr="00AC30E6">
        <w:t xml:space="preserve"> Direktno se u obzir uzimaju logičke vrijednosti (parking, terasa, kid-friendly) i prosječna ocjena.</w:t>
      </w:r>
    </w:p>
    <w:p w14:paraId="012D8173" w14:textId="77777777" w:rsidR="00AC30E6" w:rsidRPr="00AC30E6" w:rsidRDefault="00AC30E6" w:rsidP="00AC30E6">
      <w:pPr>
        <w:numPr>
          <w:ilvl w:val="1"/>
          <w:numId w:val="1"/>
        </w:numPr>
      </w:pPr>
      <w:r w:rsidRPr="00AC30E6">
        <w:rPr>
          <w:b/>
          <w:bCs/>
        </w:rPr>
        <w:t>L2 Normalization:</w:t>
      </w:r>
      <w:r w:rsidRPr="00AC30E6">
        <w:t xml:space="preserve"> Svi vektori se normalizuju (svode na dužinu 1) kako bi se omogućilo računanje sličnosti putem skalarnog proizvoda.</w:t>
      </w:r>
    </w:p>
    <w:p w14:paraId="49CBD6F8" w14:textId="77777777" w:rsidR="00AC30E6" w:rsidRPr="00AC30E6" w:rsidRDefault="00AC30E6" w:rsidP="00AC30E6">
      <w:pPr>
        <w:numPr>
          <w:ilvl w:val="0"/>
          <w:numId w:val="1"/>
        </w:numPr>
      </w:pPr>
      <w:r w:rsidRPr="00AC30E6">
        <w:rPr>
          <w:b/>
          <w:bCs/>
        </w:rPr>
        <w:t>User Profile Generation:</w:t>
      </w:r>
    </w:p>
    <w:p w14:paraId="2C02B8CB" w14:textId="77777777" w:rsidR="00AC30E6" w:rsidRPr="00AC30E6" w:rsidRDefault="00AC30E6" w:rsidP="00AC30E6">
      <w:r w:rsidRPr="00AC30E6">
        <w:t>Sistem kreira "idealni profil" korisnika računanjem prosjeka svih vektora onih restorana koje je korisnik označio kao "sviđa mi se" (liked). Taj prosječni vektor predstavlja korisnikov specifičan ukus.</w:t>
      </w:r>
    </w:p>
    <w:p w14:paraId="7F781ABC" w14:textId="77777777" w:rsidR="00AC30E6" w:rsidRPr="00AC30E6" w:rsidRDefault="00AC30E6" w:rsidP="00AC30E6">
      <w:pPr>
        <w:numPr>
          <w:ilvl w:val="0"/>
          <w:numId w:val="1"/>
        </w:numPr>
      </w:pPr>
      <w:r w:rsidRPr="00AC30E6">
        <w:rPr>
          <w:b/>
          <w:bCs/>
        </w:rPr>
        <w:t>Cosine Similarity (Kosinusna sličnost):</w:t>
      </w:r>
    </w:p>
    <w:p w14:paraId="3DA69A14" w14:textId="77777777" w:rsidR="00AC30E6" w:rsidRPr="00AC30E6" w:rsidRDefault="00AC30E6" w:rsidP="00AC30E6">
      <w:r w:rsidRPr="00AC30E6">
        <w:t>Preporuke se generišu računanjem matematičke sličnosti između vektora korisničkog profila i vektora svih dostupnih restorana. Formula koja se koristi je:</w:t>
      </w:r>
    </w:p>
    <w:p w14:paraId="421378F3" w14:textId="13D0C982" w:rsidR="00C8768C" w:rsidRPr="00AC30E6" w:rsidRDefault="00C8768C" w:rsidP="00C8768C">
      <w:pPr>
        <w:jc w:val="center"/>
      </w:pPr>
      <w:r>
        <w:rPr>
          <w:noProof/>
        </w:rPr>
        <w:drawing>
          <wp:inline distT="0" distB="0" distL="0" distR="0" wp14:anchorId="4BCF295D" wp14:editId="61EFDF0F">
            <wp:extent cx="2522220" cy="741830"/>
            <wp:effectExtent l="0" t="0" r="0" b="1270"/>
            <wp:docPr id="1589267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881" name="Picture 15892678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990" cy="74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17D4" w14:textId="77777777" w:rsidR="00AC30E6" w:rsidRPr="00AC30E6" w:rsidRDefault="00AC30E6" w:rsidP="00AC30E6">
      <w:r w:rsidRPr="00AC30E6">
        <w:lastRenderedPageBreak/>
        <w:t>Budući da su vektori već normalizovani, rezultat je jednostavan skalarni proizvod (dot product) koji se kreće u opsegu od 0 do 1.</w:t>
      </w:r>
    </w:p>
    <w:p w14:paraId="172BD824" w14:textId="77777777" w:rsidR="00AC30E6" w:rsidRPr="00AC30E6" w:rsidRDefault="00AC30E6" w:rsidP="00AC30E6">
      <w:r w:rsidRPr="00AC30E6">
        <w:rPr>
          <w:b/>
          <w:bCs/>
        </w:rPr>
        <w:t>Tehničke prednosti:</w:t>
      </w:r>
    </w:p>
    <w:p w14:paraId="080F926E" w14:textId="77777777" w:rsidR="00AC30E6" w:rsidRPr="00AC30E6" w:rsidRDefault="00AC30E6" w:rsidP="00AC30E6">
      <w:pPr>
        <w:numPr>
          <w:ilvl w:val="0"/>
          <w:numId w:val="2"/>
        </w:numPr>
      </w:pPr>
      <w:r w:rsidRPr="00AC30E6">
        <w:rPr>
          <w:b/>
          <w:bCs/>
        </w:rPr>
        <w:t>Cross-platform podrška:</w:t>
      </w:r>
      <w:r w:rsidRPr="00AC30E6">
        <w:t xml:space="preserve"> Za razliku od Matrix Factorization modela, ovaj pristup ne zavisi od native biblioteka (poput LIBMF), pa radi bez problema na macOS i Linux sistemima.</w:t>
      </w:r>
    </w:p>
    <w:p w14:paraId="58714606" w14:textId="77777777" w:rsidR="00AC30E6" w:rsidRPr="00AC30E6" w:rsidRDefault="00AC30E6" w:rsidP="00AC30E6">
      <w:pPr>
        <w:numPr>
          <w:ilvl w:val="0"/>
          <w:numId w:val="2"/>
        </w:numPr>
      </w:pPr>
      <w:r w:rsidRPr="00AC30E6">
        <w:rPr>
          <w:b/>
          <w:bCs/>
        </w:rPr>
        <w:t>Rešavanje "Cold Start" problema:</w:t>
      </w:r>
      <w:r w:rsidRPr="00AC30E6">
        <w:t xml:space="preserve"> Sistem može preporučiti restoran čim se on doda u bazu, čak i ako nema nijednu recenziju, jer se oslanja na njegove atribute.</w:t>
      </w:r>
    </w:p>
    <w:p w14:paraId="0C9839A3" w14:textId="0DAB0004" w:rsidR="00AC30E6" w:rsidRPr="00AC30E6" w:rsidRDefault="00AC30E6" w:rsidP="00AC30E6">
      <w:r w:rsidRPr="00AC30E6">
        <w:rPr>
          <w:b/>
          <w:bCs/>
        </w:rPr>
        <w:t>Putanja do source code-a:</w:t>
      </w:r>
    </w:p>
    <w:p w14:paraId="12385855" w14:textId="0475C706" w:rsidR="00C8768C" w:rsidRPr="00AC30E6" w:rsidRDefault="00C8768C" w:rsidP="00AC30E6">
      <w:r w:rsidRPr="00C8768C">
        <w:t>eCommerce/eCommerce.Services/ContentBasedRestaurantRecommender.cs</w:t>
      </w:r>
    </w:p>
    <w:p w14:paraId="226D9921" w14:textId="77777777" w:rsidR="00AC30E6" w:rsidRPr="00AC30E6" w:rsidRDefault="00AC30E6" w:rsidP="00AC30E6">
      <w:r w:rsidRPr="00AC30E6">
        <w:rPr>
          <w:b/>
          <w:bCs/>
        </w:rPr>
        <w:t>Printscreen glavne logike - Build Pipeline:</w:t>
      </w:r>
    </w:p>
    <w:p w14:paraId="45B08238" w14:textId="02A3BB0F" w:rsidR="00AC30E6" w:rsidRPr="00AC30E6" w:rsidRDefault="00AC30E6" w:rsidP="00AC30E6">
      <w:r>
        <w:rPr>
          <w:noProof/>
        </w:rPr>
        <w:drawing>
          <wp:inline distT="0" distB="0" distL="0" distR="0" wp14:anchorId="5E4BD975" wp14:editId="5A49C92A">
            <wp:extent cx="5731510" cy="3950970"/>
            <wp:effectExtent l="0" t="0" r="2540" b="0"/>
            <wp:docPr id="14764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7656" name="Picture 1476497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73B2" w14:textId="77777777" w:rsidR="00C8768C" w:rsidRDefault="00C8768C" w:rsidP="00AC30E6">
      <w:pPr>
        <w:rPr>
          <w:b/>
          <w:bCs/>
        </w:rPr>
      </w:pPr>
    </w:p>
    <w:p w14:paraId="785F5A32" w14:textId="77777777" w:rsidR="00C8768C" w:rsidRDefault="00C8768C" w:rsidP="00AC30E6">
      <w:pPr>
        <w:rPr>
          <w:b/>
          <w:bCs/>
        </w:rPr>
      </w:pPr>
    </w:p>
    <w:p w14:paraId="0912092D" w14:textId="77777777" w:rsidR="00C8768C" w:rsidRDefault="00C8768C" w:rsidP="00AC30E6">
      <w:pPr>
        <w:rPr>
          <w:b/>
          <w:bCs/>
        </w:rPr>
      </w:pPr>
    </w:p>
    <w:p w14:paraId="78BFA61E" w14:textId="77777777" w:rsidR="00C8768C" w:rsidRDefault="00C8768C" w:rsidP="00AC30E6">
      <w:pPr>
        <w:rPr>
          <w:b/>
          <w:bCs/>
        </w:rPr>
      </w:pPr>
    </w:p>
    <w:p w14:paraId="2DE3007D" w14:textId="77777777" w:rsidR="00C8768C" w:rsidRDefault="00C8768C" w:rsidP="00AC30E6">
      <w:pPr>
        <w:rPr>
          <w:b/>
          <w:bCs/>
        </w:rPr>
      </w:pPr>
    </w:p>
    <w:p w14:paraId="42395D52" w14:textId="77777777" w:rsidR="00C8768C" w:rsidRDefault="00C8768C" w:rsidP="00AC30E6">
      <w:pPr>
        <w:rPr>
          <w:b/>
          <w:bCs/>
        </w:rPr>
      </w:pPr>
    </w:p>
    <w:p w14:paraId="1B29D931" w14:textId="77777777" w:rsidR="00C8768C" w:rsidRDefault="00C8768C" w:rsidP="00AC30E6">
      <w:pPr>
        <w:rPr>
          <w:b/>
          <w:bCs/>
        </w:rPr>
      </w:pPr>
    </w:p>
    <w:p w14:paraId="2A5ABE22" w14:textId="37E30454" w:rsidR="00AC30E6" w:rsidRPr="00AC30E6" w:rsidRDefault="00AC30E6" w:rsidP="00AC30E6">
      <w:r w:rsidRPr="00AC30E6">
        <w:rPr>
          <w:b/>
          <w:bCs/>
        </w:rPr>
        <w:t>Printscreen glavne logike - Get Top N Recommendations:</w:t>
      </w:r>
    </w:p>
    <w:p w14:paraId="1A9D31E6" w14:textId="63A71D37" w:rsidR="00AC30E6" w:rsidRPr="00AC30E6" w:rsidRDefault="00AC30E6" w:rsidP="00AC30E6">
      <w:r>
        <w:rPr>
          <w:noProof/>
        </w:rPr>
        <w:drawing>
          <wp:inline distT="0" distB="0" distL="0" distR="0" wp14:anchorId="1D18C0D1" wp14:editId="6BE56468">
            <wp:extent cx="5731510" cy="4248785"/>
            <wp:effectExtent l="0" t="0" r="2540" b="0"/>
            <wp:docPr id="1144829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9035" name="Picture 1144829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04F" w14:textId="0C7D55EA" w:rsidR="00AC30E6" w:rsidRPr="00AC30E6" w:rsidRDefault="00AC30E6" w:rsidP="00AC30E6">
      <w:r w:rsidRPr="00AC30E6">
        <w:rPr>
          <w:b/>
          <w:bCs/>
        </w:rPr>
        <w:t>Putanja do koda u aplikaciji gdje se poziva recommender sistem:</w:t>
      </w:r>
    </w:p>
    <w:p w14:paraId="0B1237BC" w14:textId="5D9304EB" w:rsidR="00AC30E6" w:rsidRDefault="00AC30E6" w:rsidP="00AC30E6">
      <w:r w:rsidRPr="00AC30E6">
        <w:rPr>
          <w:b/>
          <w:bCs/>
        </w:rPr>
        <w:t>Backend Service/Controller:</w:t>
      </w:r>
    </w:p>
    <w:p w14:paraId="19170544" w14:textId="55EC94DD" w:rsidR="00C8768C" w:rsidRPr="00AC30E6" w:rsidRDefault="00C8768C" w:rsidP="00AC30E6">
      <w:r w:rsidRPr="00C8768C">
        <w:t>eCommerce/eCommerce.WebAPI/Controllers/RestaurantsController.cs</w:t>
      </w:r>
    </w:p>
    <w:p w14:paraId="54F0D574" w14:textId="1741597B" w:rsidR="00AC30E6" w:rsidRPr="00AC30E6" w:rsidRDefault="00AC30E6" w:rsidP="00AC30E6">
      <w:r w:rsidRPr="00AC30E6">
        <w:rPr>
          <w:b/>
          <w:bCs/>
        </w:rPr>
        <w:t>Flutter Mobile App:</w:t>
      </w:r>
    </w:p>
    <w:p w14:paraId="20642CE6" w14:textId="3DE03296" w:rsidR="00C8768C" w:rsidRPr="00AC30E6" w:rsidRDefault="00C8768C" w:rsidP="00AC30E6">
      <w:r w:rsidRPr="00C8768C">
        <w:t>eCommerce/UI/ecommerce_mobile/lib/screens/home_screen.dart</w:t>
      </w:r>
    </w:p>
    <w:p w14:paraId="799CF86D" w14:textId="77777777" w:rsidR="00AC30E6" w:rsidRDefault="00AC30E6"/>
    <w:sectPr w:rsidR="00AC3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19D"/>
    <w:multiLevelType w:val="multilevel"/>
    <w:tmpl w:val="9C5E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CC"/>
    <w:multiLevelType w:val="multilevel"/>
    <w:tmpl w:val="5C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27277">
    <w:abstractNumId w:val="0"/>
  </w:num>
  <w:num w:numId="2" w16cid:durableId="151522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E6"/>
    <w:rsid w:val="00AC30E6"/>
    <w:rsid w:val="00C8768C"/>
    <w:rsid w:val="00F1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4ED8"/>
  <w15:chartTrackingRefBased/>
  <w15:docId w15:val="{DAA946CC-2522-47C8-B3F8-D1BD5383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Radic</dc:creator>
  <cp:keywords/>
  <dc:description/>
  <cp:lastModifiedBy>Ivan Radic</cp:lastModifiedBy>
  <cp:revision>1</cp:revision>
  <dcterms:created xsi:type="dcterms:W3CDTF">2026-02-08T03:40:00Z</dcterms:created>
  <dcterms:modified xsi:type="dcterms:W3CDTF">2026-02-08T03:57:00Z</dcterms:modified>
</cp:coreProperties>
</file>