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EC800" w14:textId="77777777" w:rsidR="00E026BC" w:rsidRDefault="00E026BC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</w:rPr>
      </w:pPr>
    </w:p>
    <w:p w14:paraId="4D9B6897" w14:textId="77777777"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Вопрос №1</w:t>
      </w:r>
    </w:p>
    <w:p w14:paraId="5E083DDC" w14:textId="12370392"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Занимались ли вы разработкой автоматизированных функциональных тестов, нагрузочных тестов, либо </w:t>
      </w:r>
      <w:proofErr w:type="spellStart"/>
      <w:r>
        <w:rPr>
          <w:rFonts w:ascii="Calibri" w:hAnsi="Calibri"/>
          <w:color w:val="000000"/>
          <w:sz w:val="21"/>
          <w:szCs w:val="21"/>
        </w:rPr>
        <w:t>unit</w:t>
      </w:r>
      <w:proofErr w:type="spellEnd"/>
      <w:r>
        <w:rPr>
          <w:rFonts w:ascii="Calibri" w:hAnsi="Calibri"/>
          <w:color w:val="000000"/>
          <w:sz w:val="21"/>
          <w:szCs w:val="21"/>
        </w:rPr>
        <w:t>-тестов? Если да – сообщите, что доводилось использовать, какие решали задачи и с каким результатом. Если нет – не страшно, поможем освоить :)</w:t>
      </w:r>
    </w:p>
    <w:p w14:paraId="6390ADC3" w14:textId="5B1FF913" w:rsidR="00E0039F" w:rsidRDefault="00E0039F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ОТВЕТ</w:t>
      </w:r>
      <w:proofErr w:type="gramStart"/>
      <w:r>
        <w:rPr>
          <w:rFonts w:ascii="Calibri" w:hAnsi="Calibri"/>
          <w:color w:val="000000"/>
          <w:sz w:val="21"/>
          <w:szCs w:val="21"/>
        </w:rPr>
        <w:t>: Нет</w:t>
      </w:r>
      <w:proofErr w:type="gramEnd"/>
      <w:r>
        <w:rPr>
          <w:rFonts w:ascii="Calibri" w:hAnsi="Calibri"/>
          <w:color w:val="000000"/>
          <w:sz w:val="21"/>
          <w:szCs w:val="21"/>
        </w:rPr>
        <w:t>, не занимался</w:t>
      </w:r>
    </w:p>
    <w:p w14:paraId="7D3A10B6" w14:textId="77777777" w:rsidR="00327E85" w:rsidRDefault="003305A2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 w14:anchorId="12EAB9EB">
          <v:rect id="_x0000_i1028" style="width:467.75pt;height:1.5pt" o:hralign="center" o:hrstd="t" o:hr="t" fillcolor="#a0a0a0" stroked="f"/>
        </w:pict>
      </w:r>
    </w:p>
    <w:p w14:paraId="37A0169F" w14:textId="77777777"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Вопрос №2</w:t>
      </w:r>
    </w:p>
    <w:p w14:paraId="13909906" w14:textId="74A32351"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Перечислите книги (либо веб-ресурсы), которые Вы прочитали и усвоили (либо регулярно читаете), и какие можете рекомендовать своим коллегам для использования в работе, повышения профессионализма, расширения кругозора.</w:t>
      </w:r>
    </w:p>
    <w:p w14:paraId="318EDD54" w14:textId="13EE4021" w:rsidR="00E0039F" w:rsidRDefault="00E0039F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ОТВЕТ</w:t>
      </w:r>
      <w:proofErr w:type="gramStart"/>
      <w:r>
        <w:rPr>
          <w:rFonts w:ascii="Calibri" w:hAnsi="Calibri"/>
          <w:color w:val="000000"/>
          <w:sz w:val="21"/>
          <w:szCs w:val="21"/>
        </w:rPr>
        <w:t>: Рекомендую</w:t>
      </w:r>
      <w:proofErr w:type="gramEnd"/>
      <w:r>
        <w:rPr>
          <w:rFonts w:ascii="Calibri" w:hAnsi="Calibri"/>
          <w:color w:val="000000"/>
          <w:sz w:val="21"/>
          <w:szCs w:val="21"/>
        </w:rPr>
        <w:t xml:space="preserve"> курсы «</w:t>
      </w:r>
      <w:proofErr w:type="spellStart"/>
      <w:r>
        <w:rPr>
          <w:rFonts w:ascii="Calibri" w:hAnsi="Calibri"/>
          <w:color w:val="000000"/>
          <w:sz w:val="21"/>
          <w:szCs w:val="21"/>
          <w:lang w:val="en-US"/>
        </w:rPr>
        <w:t>Hexlet</w:t>
      </w:r>
      <w:proofErr w:type="spellEnd"/>
      <w:r>
        <w:rPr>
          <w:rFonts w:ascii="Calibri" w:hAnsi="Calibri"/>
          <w:color w:val="000000"/>
          <w:sz w:val="21"/>
          <w:szCs w:val="21"/>
        </w:rPr>
        <w:t>»</w:t>
      </w:r>
    </w:p>
    <w:sectPr w:rsidR="00E0039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C0201" w14:textId="77777777" w:rsidR="003305A2" w:rsidRDefault="003305A2" w:rsidP="0009383B">
      <w:r>
        <w:separator/>
      </w:r>
    </w:p>
  </w:endnote>
  <w:endnote w:type="continuationSeparator" w:id="0">
    <w:p w14:paraId="3A232C7E" w14:textId="77777777" w:rsidR="003305A2" w:rsidRDefault="003305A2" w:rsidP="0009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0388523"/>
      <w:docPartObj>
        <w:docPartGallery w:val="Page Numbers (Bottom of Page)"/>
        <w:docPartUnique/>
      </w:docPartObj>
    </w:sdtPr>
    <w:sdtEndPr/>
    <w:sdtContent>
      <w:p w14:paraId="61EA778B" w14:textId="77777777" w:rsidR="0009383B" w:rsidRDefault="0009383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4FE">
          <w:rPr>
            <w:noProof/>
          </w:rPr>
          <w:t>1</w:t>
        </w:r>
        <w:r>
          <w:fldChar w:fldCharType="end"/>
        </w:r>
      </w:p>
    </w:sdtContent>
  </w:sdt>
  <w:p w14:paraId="7AF8F625" w14:textId="77777777" w:rsidR="0009383B" w:rsidRDefault="000938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4CD4D" w14:textId="77777777" w:rsidR="003305A2" w:rsidRDefault="003305A2" w:rsidP="0009383B">
      <w:r>
        <w:separator/>
      </w:r>
    </w:p>
  </w:footnote>
  <w:footnote w:type="continuationSeparator" w:id="0">
    <w:p w14:paraId="2F4A4694" w14:textId="77777777" w:rsidR="003305A2" w:rsidRDefault="003305A2" w:rsidP="00093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3852"/>
    <w:multiLevelType w:val="multilevel"/>
    <w:tmpl w:val="A8AA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7412C"/>
    <w:multiLevelType w:val="multilevel"/>
    <w:tmpl w:val="132A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128A2"/>
    <w:multiLevelType w:val="multilevel"/>
    <w:tmpl w:val="214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17E08"/>
    <w:multiLevelType w:val="multilevel"/>
    <w:tmpl w:val="BDE0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77CBD"/>
    <w:multiLevelType w:val="multilevel"/>
    <w:tmpl w:val="45A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47FA3"/>
    <w:multiLevelType w:val="multilevel"/>
    <w:tmpl w:val="ABE6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5102D4"/>
    <w:multiLevelType w:val="multilevel"/>
    <w:tmpl w:val="7102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74906"/>
    <w:multiLevelType w:val="multilevel"/>
    <w:tmpl w:val="67DC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A0A"/>
    <w:rsid w:val="00015C61"/>
    <w:rsid w:val="0009383B"/>
    <w:rsid w:val="00101A0A"/>
    <w:rsid w:val="00185AF5"/>
    <w:rsid w:val="00201FEC"/>
    <w:rsid w:val="00227DD0"/>
    <w:rsid w:val="00284F1A"/>
    <w:rsid w:val="002A771C"/>
    <w:rsid w:val="00327E85"/>
    <w:rsid w:val="003305A2"/>
    <w:rsid w:val="00410324"/>
    <w:rsid w:val="004C358C"/>
    <w:rsid w:val="00565A93"/>
    <w:rsid w:val="00610C9C"/>
    <w:rsid w:val="00842671"/>
    <w:rsid w:val="008E2DA2"/>
    <w:rsid w:val="009F5BFF"/>
    <w:rsid w:val="00A03746"/>
    <w:rsid w:val="00A434FE"/>
    <w:rsid w:val="00AD0068"/>
    <w:rsid w:val="00B05FE7"/>
    <w:rsid w:val="00BC3731"/>
    <w:rsid w:val="00C04CE9"/>
    <w:rsid w:val="00D2750A"/>
    <w:rsid w:val="00DF3D9B"/>
    <w:rsid w:val="00E0039F"/>
    <w:rsid w:val="00E026BC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ADE5"/>
  <w15:docId w15:val="{5F145FAC-D9BC-4DA5-8D65-46A14C7B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73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C373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BC373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BC373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C37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37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C37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C3731"/>
    <w:rPr>
      <w:rFonts w:ascii="Courier New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BC3731"/>
    <w:pPr>
      <w:spacing w:before="100" w:beforeAutospacing="1" w:after="100" w:afterAutospacing="1"/>
    </w:pPr>
  </w:style>
  <w:style w:type="paragraph" w:customStyle="1" w:styleId="b2bcenterjobs-code">
    <w:name w:val="b2bcenter_jobs-code"/>
    <w:basedOn w:val="a"/>
    <w:uiPriority w:val="99"/>
    <w:semiHidden/>
    <w:rsid w:val="00BC3731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015C6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5C61"/>
    <w:rPr>
      <w:rFonts w:ascii="Segoe UI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Шувалова Анастасия Алексеевна</dc:creator>
  <cp:lastModifiedBy>Дмитрий</cp:lastModifiedBy>
  <cp:revision>6</cp:revision>
  <cp:lastPrinted>2018-02-09T13:00:00Z</cp:lastPrinted>
  <dcterms:created xsi:type="dcterms:W3CDTF">2020-10-06T13:08:00Z</dcterms:created>
  <dcterms:modified xsi:type="dcterms:W3CDTF">2020-10-20T22:09:00Z</dcterms:modified>
</cp:coreProperties>
</file>