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0"/>
      </w:tblGrid>
      <w:tr w:rsidR="00FA0D4C" w:rsidRPr="00273322" w:rsidTr="00FA0D4C">
        <w:trPr>
          <w:trHeight w:val="340"/>
        </w:trPr>
        <w:tc>
          <w:tcPr>
            <w:tcW w:w="5000" w:type="pct"/>
          </w:tcPr>
          <w:p w:rsidR="00FA0D4C" w:rsidRPr="00FA0D4C" w:rsidRDefault="00FA0D4C" w:rsidP="00BC7B1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USER MANAGEMENT</w:t>
            </w:r>
          </w:p>
          <w:p w:rsidR="00FA0D4C" w:rsidRPr="00FA0D4C" w:rsidRDefault="00FA0D4C" w:rsidP="00BC7B1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‘Show All’ Button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Add a ‘Sorting Button’ [Sort by Name or ID: A–Z or Z–A], Newest to Oldest Based on Date Created 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‘Dropdown’ Filtering Box [Active/Inactive]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Add a ‘Dropdown’ Filter By Role [Admin, Teacher, Student] 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‘Checkmark Box’ at the Start of Each Row For Selection</w:t>
            </w:r>
          </w:p>
          <w:p w:rsid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Add Users’ ‘Profile Pics’ For Quick Identification </w:t>
            </w:r>
          </w:p>
          <w:p w:rsidR="005E7933" w:rsidRPr="00FA0D4C" w:rsidRDefault="005E7933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bulk action</w:t>
            </w:r>
          </w:p>
          <w:p w:rsidR="00FA0D4C" w:rsidRPr="00FA0D4C" w:rsidRDefault="00FA0D4C" w:rsidP="00BC7B13">
            <w:pPr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FA0D4C" w:rsidRPr="00273322" w:rsidTr="00FA0D4C">
        <w:trPr>
          <w:trHeight w:val="340"/>
        </w:trPr>
        <w:tc>
          <w:tcPr>
            <w:tcW w:w="5000" w:type="pct"/>
          </w:tcPr>
          <w:p w:rsidR="00FA0D4C" w:rsidRPr="00FA0D4C" w:rsidRDefault="00FA0D4C" w:rsidP="00BC7B13">
            <w:pPr>
              <w:pStyle w:val="ListParagrap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FA0D4C" w:rsidRPr="00273322" w:rsidTr="00FA0D4C">
        <w:trPr>
          <w:trHeight w:val="340"/>
        </w:trPr>
        <w:tc>
          <w:tcPr>
            <w:tcW w:w="5000" w:type="pct"/>
          </w:tcPr>
          <w:p w:rsidR="00FA0D4C" w:rsidRPr="00FA0D4C" w:rsidRDefault="00FA0D4C" w:rsidP="00BC7B1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ADMIN</w:t>
            </w:r>
          </w:p>
          <w:p w:rsidR="00FA0D4C" w:rsidRPr="00FA0D4C" w:rsidRDefault="00FA0D4C" w:rsidP="00BC7B1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‘Show All’ Button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Add a ‘Sorting Button’ [Sort by Name: A–Z or Z–A], Newest to Oldest [Based on Date Created] 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Add a ‘Filter By Status’ Button [Technical Admin or Super Admin] 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‘Checkmark Box’ at the Start of Each Row For Selection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‘Bulk Action’ Button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‘Technical Admins’ Should be Deprived of the Authority to create or change their passwords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Add an ‘Admin Footprint’ 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Add Full Name Registration For ‘Technical/Super Admins’ instead of the current ‘First Name/Last Name’ </w:t>
            </w:r>
          </w:p>
          <w:p w:rsidR="00FA0D4C" w:rsidRPr="00FA0D4C" w:rsidRDefault="00FA0D4C" w:rsidP="00BC7B13">
            <w:pPr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BC7B13">
            <w:pPr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FA0D4C" w:rsidRPr="00273322" w:rsidTr="00FA0D4C">
        <w:trPr>
          <w:trHeight w:val="340"/>
        </w:trPr>
        <w:tc>
          <w:tcPr>
            <w:tcW w:w="5000" w:type="pct"/>
          </w:tcPr>
          <w:p w:rsidR="00FA0D4C" w:rsidRPr="00FA0D4C" w:rsidRDefault="00FA0D4C" w:rsidP="00BC7B1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TEACHER</w:t>
            </w:r>
          </w:p>
          <w:p w:rsidR="00FA0D4C" w:rsidRPr="00FA0D4C" w:rsidRDefault="00FA0D4C" w:rsidP="00BC7B1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‘Show All’ Button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Add a ‘Sorting Button’ [Sort by Name: A–Z or Z–A], Newest to Oldest [Based on Date Created] 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‘Dropdown’ Filter By Status Box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‘Checkmark Box’ at the Start of Each Row For Selection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‘Bulk Action’ Button</w:t>
            </w:r>
          </w:p>
          <w:p w:rsid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Grant Teachers the Privilege to Change their Own Passwords </w:t>
            </w:r>
          </w:p>
          <w:p w:rsidR="00122D86" w:rsidRPr="00FA0D4C" w:rsidRDefault="00122D86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Dropdown filter by class.</w:t>
            </w:r>
          </w:p>
          <w:p w:rsidR="00FA0D4C" w:rsidRPr="00FA0D4C" w:rsidRDefault="00FA0D4C" w:rsidP="00BC7B13">
            <w:pPr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BC7B13">
            <w:pPr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BC7B13">
            <w:pPr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FA0D4C" w:rsidRPr="00273322" w:rsidTr="00FA0D4C">
        <w:trPr>
          <w:trHeight w:val="340"/>
        </w:trPr>
        <w:tc>
          <w:tcPr>
            <w:tcW w:w="5000" w:type="pct"/>
          </w:tcPr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>STUDENT MANAGEMENT</w:t>
            </w: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‘Show All’ Button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Add a ‘Sorting Button’ [Sort by Name or ID: A–Z or Z–A], Newest to Oldest [Based on Date Created] 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Students’ ‘Profile Pics’ For Identification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‘Drop Down’ Box [Active or Inactive Buttons]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‘Student User Activation Period’</w:t>
            </w:r>
            <w:r w:rsidR="005E793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(45 days)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Transfer ‘Password Changing Authority’ back to the Students</w:t>
            </w:r>
          </w:p>
          <w:p w:rsid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Remove the ‘Pre-existing Password Changing and Student User Creating Problem’ </w:t>
            </w:r>
          </w:p>
          <w:p w:rsidR="00285D4C" w:rsidRPr="00FA0D4C" w:rsidRDefault="00285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Assign class</w:t>
            </w:r>
          </w:p>
          <w:p w:rsidR="00FA0D4C" w:rsidRPr="00FA0D4C" w:rsidRDefault="00FA0D4C" w:rsidP="00FA0D4C">
            <w:pPr>
              <w:pStyle w:val="ListParagrap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FA0D4C" w:rsidRPr="00273322" w:rsidTr="00FA0D4C">
        <w:trPr>
          <w:trHeight w:val="340"/>
        </w:trPr>
        <w:tc>
          <w:tcPr>
            <w:tcW w:w="5000" w:type="pct"/>
          </w:tcPr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ACADEMIC MANAGEMENT/PROGRAM MANAGEMENT</w:t>
            </w: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‘Show All’ Button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Add a ‘Sorting Button’ [Sort by Name: A–Z or Z–A], Newest to Oldest [Based on Date Created] 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‘Checkmark Box’ at the Start of Each Row For Selection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‘Bulk Action’ Button</w:t>
            </w:r>
          </w:p>
          <w:p w:rsidR="00FA0D4C" w:rsidRPr="005E7933" w:rsidRDefault="00FA0D4C" w:rsidP="005E7933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‘Dropdown’ Filter For Status [Active/Inactive]</w:t>
            </w:r>
          </w:p>
          <w:p w:rsidR="002940BD" w:rsidRPr="00FA0D4C" w:rsidRDefault="002940BD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Where can be seen the image and the video.</w:t>
            </w: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pStyle w:val="ListParagrap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FA0D4C" w:rsidRPr="00273322" w:rsidTr="00FA0D4C">
        <w:trPr>
          <w:trHeight w:val="340"/>
        </w:trPr>
        <w:tc>
          <w:tcPr>
            <w:tcW w:w="5000" w:type="pct"/>
          </w:tcPr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COURSES/SUB-PRIGRAM MANAGEMENT</w:t>
            </w: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‘Show All’ Button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Add a ‘Sorting Button’ [Sort by Name: A–Z or Z–A], Newest to Oldest [Based on Sub-program Date Created] 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‘Dropdown’ Filter By Program [Display Sub-programs belonging a specific Program i.e., Only General English Program]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‘Filter By Status’ Button [Active, Inactive or Archived]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‘Checkmark Box’ at the Start of Each Row For Selection</w:t>
            </w:r>
          </w:p>
          <w:p w:rsidR="00FC446C" w:rsidRPr="005E7933" w:rsidRDefault="00FA0D4C" w:rsidP="005E7933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‘Bulk Action’ Button to Activate, Deactivate, or  Delete Multiple Sub-Programs at Once</w:t>
            </w:r>
          </w:p>
          <w:p w:rsidR="00FA0D4C" w:rsidRPr="00FA0D4C" w:rsidRDefault="00FA0D4C" w:rsidP="00FA0D4C">
            <w:pPr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FA0D4C" w:rsidRPr="00273322" w:rsidTr="00FA0D4C">
        <w:trPr>
          <w:trHeight w:val="340"/>
        </w:trPr>
        <w:tc>
          <w:tcPr>
            <w:tcW w:w="5000" w:type="pct"/>
          </w:tcPr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>COURSE MATERIALS</w:t>
            </w: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‘Show All’ Button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‘Checkmark Box’ to each row to enable ‘Bulk Actions’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Rank Materials From The Newest to the Oldest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‘Pinning Option’ for 1 or Multiple Files for Easier Accessibility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‘Status Badges’: Use Visual Pills for the Status Column [i.e., Green Badge for Published Materials and Gray Badge for Drafts]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Insert a ‘Smart Drag-and-Drop Upload Zone’: Allow Files to be Automatically Dragged from directly from the Desktop onto the Drag-and-Drop Area to initiate an upload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‘File Type Icon’: Use Clear Color-coded Icons (i.e., a red icon for PDFs, Blue for MS Word, Purple for Video) Next to the Title</w:t>
            </w:r>
          </w:p>
          <w:p w:rsidR="00FA0D4C" w:rsidRPr="00FA0D4C" w:rsidRDefault="00FA0D4C" w:rsidP="00FA0D4C">
            <w:pPr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FA0D4C" w:rsidRPr="00273322" w:rsidTr="00FA0D4C">
        <w:trPr>
          <w:trHeight w:val="340"/>
        </w:trPr>
        <w:tc>
          <w:tcPr>
            <w:tcW w:w="5000" w:type="pct"/>
          </w:tcPr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CERTIFICATE CONFIGURATION MANAGEMENT</w:t>
            </w: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‘Show All’ Button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‘Checkmark Box’ to each row to enable ‘Bulk Actions’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Add an ‘Action History Log’ 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‘Live Thumbnail Preview’: Showcase a Miniature Version of the Actual Certificate</w:t>
            </w: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FA0D4C" w:rsidRPr="00273322" w:rsidTr="00FA0D4C">
        <w:trPr>
          <w:trHeight w:val="340"/>
        </w:trPr>
        <w:tc>
          <w:tcPr>
            <w:tcW w:w="5000" w:type="pct"/>
          </w:tcPr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STUDENT SESSION CHANGE REQUEST MANAGEMENT </w:t>
            </w: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‘Smart Status Progress Tracker’: Users can see where a request is [i.e., Submitted, Faculty, Review, Registrar, Completed]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Add an ‘Action History Log’ 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‘Conflict Detection’ Indicators: Use a Small Warning Icon Next to Requests that have a ‘Time Conflict’ or a ‘Full Capacity Class’</w:t>
            </w:r>
          </w:p>
          <w:p w:rsidR="005E7933" w:rsidRPr="005E7933" w:rsidRDefault="00FA0D4C" w:rsidP="005E7933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an ‘Automated Student Notification’ Preview: When an action is taken (Approve/Deny), show a tiny preview of the automated Email/SMS that will be sent to the Student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>Add an ‘Inbound Queue’ (Left Pane)</w:t>
            </w:r>
          </w:p>
          <w:p w:rsid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an ‘Internal Audit Trail’: This a dedicated space  ‘Internal Notes’ where admins can leave notes for themselves and the students will never see this</w:t>
            </w:r>
          </w:p>
          <w:p w:rsidR="005E7933" w:rsidRPr="00FA0D4C" w:rsidRDefault="005E7933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Not editable nor can be deleted.</w:t>
            </w: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FA0D4C" w:rsidRPr="00273322" w:rsidTr="00FA0D4C">
        <w:trPr>
          <w:trHeight w:val="340"/>
        </w:trPr>
        <w:tc>
          <w:tcPr>
            <w:tcW w:w="5000" w:type="pct"/>
          </w:tcPr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>COURSE FREEZING REQUEST MANAGEMENT</w:t>
            </w: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Add a ‘Show All Button’ 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Add a ‘Checkmark Box’ to each row to enable ‘Bulk Actions’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Add a ‘Smart Alert Action’ Button </w:t>
            </w:r>
          </w:p>
          <w:p w:rsidR="00FA0D4C" w:rsidRPr="00FA0D4C" w:rsidRDefault="00FA0D4C" w:rsidP="00FA0D4C">
            <w:pPr>
              <w:pStyle w:val="ListParagraph"/>
              <w:numPr>
                <w:ilvl w:val="1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A0D4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Add an ‘Action History Log’ </w:t>
            </w: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FA0D4C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FA0D4C" w:rsidRPr="00273322" w:rsidTr="00FA0D4C">
        <w:trPr>
          <w:trHeight w:val="340"/>
        </w:trPr>
        <w:tc>
          <w:tcPr>
            <w:tcW w:w="5000" w:type="pct"/>
          </w:tcPr>
          <w:p w:rsidR="009E129F" w:rsidRDefault="005E7933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              </w:t>
            </w:r>
            <w:r w:rsidR="009E129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Reviewing</w:t>
            </w:r>
          </w:p>
          <w:p w:rsidR="005E7933" w:rsidRDefault="005E7933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FA0D4C" w:rsidRPr="00FA0D4C" w:rsidRDefault="009E129F" w:rsidP="00FA0D4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should be based on </w:t>
            </w:r>
            <w:r w:rsidR="00122D8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by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classes</w:t>
            </w:r>
          </w:p>
        </w:tc>
      </w:tr>
    </w:tbl>
    <w:p w:rsidR="003460FD" w:rsidRPr="00CA23B3" w:rsidRDefault="003460FD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A23B3" w:rsidRDefault="00CA23B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A23B3">
        <w:rPr>
          <w:rFonts w:asciiTheme="majorBidi" w:hAnsiTheme="majorBidi" w:cstheme="majorBidi"/>
          <w:b/>
          <w:bCs/>
          <w:sz w:val="28"/>
          <w:szCs w:val="28"/>
        </w:rPr>
        <w:t xml:space="preserve">                 Teacher’s Portal</w:t>
      </w:r>
    </w:p>
    <w:p w:rsidR="00CA23B3" w:rsidRDefault="00CA23B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Writing task don’t have starting time.</w:t>
      </w:r>
    </w:p>
    <w:p w:rsidR="00CA23B3" w:rsidRDefault="00CA23B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submitted writing</w:t>
      </w:r>
      <w:r w:rsidR="0061106A">
        <w:rPr>
          <w:rFonts w:asciiTheme="majorBidi" w:hAnsiTheme="majorBidi" w:cstheme="majorBidi"/>
          <w:sz w:val="24"/>
          <w:szCs w:val="24"/>
        </w:rPr>
        <w:t>s are available in the teachers section.</w:t>
      </w:r>
    </w:p>
    <w:p w:rsidR="0061106A" w:rsidRDefault="0061106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due date isn’t clear.</w:t>
      </w:r>
    </w:p>
    <w:p w:rsidR="0061106A" w:rsidRPr="0061106A" w:rsidRDefault="0061106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</w:t>
      </w:r>
      <w:r w:rsidRPr="0061106A">
        <w:rPr>
          <w:rFonts w:asciiTheme="majorBidi" w:hAnsiTheme="majorBidi" w:cstheme="majorBidi"/>
          <w:b/>
          <w:bCs/>
          <w:sz w:val="24"/>
          <w:szCs w:val="24"/>
        </w:rPr>
        <w:t>The course work</w:t>
      </w:r>
    </w:p>
    <w:p w:rsidR="0061106A" w:rsidRDefault="0061106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Doesn’t</w:t>
      </w:r>
      <w:r>
        <w:rPr>
          <w:rFonts w:asciiTheme="majorBidi" w:hAnsiTheme="majorBidi" w:cstheme="majorBidi"/>
          <w:sz w:val="24"/>
          <w:szCs w:val="24"/>
        </w:rPr>
        <w:t xml:space="preserve"> have starting time.</w:t>
      </w:r>
    </w:p>
    <w:p w:rsidR="0061106A" w:rsidRDefault="0061106A" w:rsidP="0061106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due date isn’t clear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61106A" w:rsidRPr="0061106A" w:rsidRDefault="0061106A" w:rsidP="0061106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</w:t>
      </w:r>
      <w:r w:rsidRPr="0061106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    </w:t>
      </w:r>
      <w:r w:rsidRPr="0061106A">
        <w:rPr>
          <w:rFonts w:asciiTheme="majorBidi" w:hAnsiTheme="majorBidi" w:cstheme="majorBidi"/>
          <w:b/>
          <w:bCs/>
          <w:sz w:val="24"/>
          <w:szCs w:val="24"/>
        </w:rPr>
        <w:t>Exam</w:t>
      </w:r>
    </w:p>
    <w:p w:rsidR="0061106A" w:rsidRDefault="0061106A" w:rsidP="0061106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MCQ part doesn’t have the correct answer box.</w:t>
      </w:r>
    </w:p>
    <w:p w:rsidR="0061106A" w:rsidRDefault="0061106A" w:rsidP="0061106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reading passage must have MCQs, true/false and fill.</w:t>
      </w:r>
    </w:p>
    <w:p w:rsidR="00C77648" w:rsidRPr="00C77648" w:rsidRDefault="00C77648" w:rsidP="0061106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</w:t>
      </w:r>
      <w:r w:rsidRPr="00C77648">
        <w:rPr>
          <w:rFonts w:asciiTheme="majorBidi" w:hAnsiTheme="majorBidi" w:cstheme="majorBidi"/>
          <w:b/>
          <w:bCs/>
          <w:sz w:val="24"/>
          <w:szCs w:val="24"/>
        </w:rPr>
        <w:t>Oral assignment</w:t>
      </w:r>
    </w:p>
    <w:p w:rsidR="00C77648" w:rsidRDefault="00C77648" w:rsidP="0061106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It lacks start date and due date with a specific time frame.</w:t>
      </w:r>
    </w:p>
    <w:p w:rsidR="00E55A27" w:rsidRDefault="00E55A27" w:rsidP="0061106A">
      <w:pPr>
        <w:rPr>
          <w:rFonts w:asciiTheme="majorBidi" w:hAnsiTheme="majorBidi" w:cstheme="majorBidi"/>
          <w:sz w:val="24"/>
          <w:szCs w:val="24"/>
        </w:rPr>
      </w:pPr>
    </w:p>
    <w:p w:rsidR="0061106A" w:rsidRDefault="0061106A" w:rsidP="0061106A">
      <w:pPr>
        <w:rPr>
          <w:rFonts w:asciiTheme="majorBidi" w:hAnsiTheme="majorBidi" w:cstheme="majorBidi"/>
          <w:sz w:val="24"/>
          <w:szCs w:val="24"/>
        </w:rPr>
      </w:pPr>
    </w:p>
    <w:p w:rsidR="0061106A" w:rsidRPr="0061106A" w:rsidRDefault="0061106A" w:rsidP="0061106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1106A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Student portal</w:t>
      </w:r>
    </w:p>
    <w:p w:rsidR="0061106A" w:rsidRDefault="0061106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writing task is lacking automatic clock counter.</w:t>
      </w:r>
    </w:p>
    <w:p w:rsidR="0061106A" w:rsidRDefault="0061106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writing task is doable before and after the deadlines.</w:t>
      </w:r>
    </w:p>
    <w:p w:rsidR="0061106A" w:rsidRDefault="00C77648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</w:t>
      </w:r>
      <w:r w:rsidRPr="0061106A">
        <w:rPr>
          <w:rFonts w:asciiTheme="majorBidi" w:hAnsiTheme="majorBidi" w:cstheme="majorBidi"/>
          <w:b/>
          <w:bCs/>
          <w:sz w:val="24"/>
          <w:szCs w:val="24"/>
        </w:rPr>
        <w:t>The course work</w:t>
      </w:r>
    </w:p>
    <w:p w:rsidR="00C77648" w:rsidRDefault="00C7764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Can’t be submitted.</w:t>
      </w:r>
    </w:p>
    <w:p w:rsidR="00C77648" w:rsidRDefault="00C77648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</w:t>
      </w:r>
      <w:r w:rsidRPr="0061106A">
        <w:rPr>
          <w:rFonts w:asciiTheme="majorBidi" w:hAnsiTheme="majorBidi" w:cstheme="majorBidi"/>
          <w:b/>
          <w:bCs/>
          <w:sz w:val="24"/>
          <w:szCs w:val="24"/>
        </w:rPr>
        <w:t>Exam</w:t>
      </w:r>
    </w:p>
    <w:p w:rsidR="00C77648" w:rsidRDefault="00C77648" w:rsidP="00C7764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writing task is doable before and after the deadlines.</w:t>
      </w:r>
    </w:p>
    <w:p w:rsidR="00C77648" w:rsidRPr="00C77648" w:rsidRDefault="00C77648" w:rsidP="00C77648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</w:t>
      </w: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C77648">
        <w:rPr>
          <w:rFonts w:asciiTheme="majorBidi" w:hAnsiTheme="majorBidi" w:cstheme="majorBidi"/>
          <w:b/>
          <w:bCs/>
          <w:sz w:val="24"/>
          <w:szCs w:val="24"/>
        </w:rPr>
        <w:t>Oral assignment</w:t>
      </w:r>
    </w:p>
    <w:p w:rsidR="00C77648" w:rsidRDefault="00C77648" w:rsidP="00C7764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You can open it multiple times if you back down the last second with full time access.</w:t>
      </w:r>
    </w:p>
    <w:p w:rsidR="00C77648" w:rsidRDefault="00C77648" w:rsidP="00C77648">
      <w:pPr>
        <w:rPr>
          <w:rFonts w:asciiTheme="majorBidi" w:hAnsiTheme="majorBidi" w:cstheme="majorBidi"/>
          <w:sz w:val="24"/>
          <w:szCs w:val="24"/>
        </w:rPr>
      </w:pPr>
    </w:p>
    <w:p w:rsidR="00C972A6" w:rsidRDefault="00C972A6" w:rsidP="00C7764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972A6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Overall notes</w:t>
      </w:r>
    </w:p>
    <w:p w:rsidR="00C972A6" w:rsidRDefault="00C972A6" w:rsidP="00C77648">
      <w:pPr>
        <w:rPr>
          <w:rFonts w:asciiTheme="majorBidi" w:hAnsiTheme="majorBidi" w:cstheme="majorBidi"/>
          <w:sz w:val="24"/>
          <w:szCs w:val="24"/>
        </w:rPr>
      </w:pPr>
    </w:p>
    <w:p w:rsidR="00E55A27" w:rsidRDefault="00E55A27" w:rsidP="00E55A27">
      <w:pPr>
        <w:pStyle w:val="ListParagraph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Each portal should have their own log in based on their role.</w:t>
      </w:r>
      <w:bookmarkStart w:id="0" w:name="_GoBack"/>
      <w:bookmarkEnd w:id="0"/>
    </w:p>
    <w:p w:rsidR="00E55A27" w:rsidRPr="00E55A27" w:rsidRDefault="00E55A27" w:rsidP="00E55A27">
      <w:pPr>
        <w:pStyle w:val="ListParagraph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E55A27">
        <w:rPr>
          <w:rFonts w:asciiTheme="majorBidi" w:hAnsiTheme="majorBidi" w:cstheme="majorBidi"/>
          <w:sz w:val="24"/>
          <w:szCs w:val="24"/>
        </w:rPr>
        <w:t>The system can’t distinguish valid and invalid email and that will inevitably will have negative impact on issues related to password changes.</w:t>
      </w:r>
    </w:p>
    <w:p w:rsidR="00E55A27" w:rsidRPr="00E55A27" w:rsidRDefault="00E55A27" w:rsidP="00E55A27">
      <w:pPr>
        <w:pStyle w:val="ListParagraph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E55A27">
        <w:rPr>
          <w:rFonts w:asciiTheme="majorBidi" w:hAnsiTheme="majorBidi" w:cstheme="majorBidi"/>
          <w:sz w:val="24"/>
          <w:szCs w:val="24"/>
        </w:rPr>
        <w:t xml:space="preserve">Sometimes </w:t>
      </w:r>
      <w:r w:rsidRPr="00E55A27">
        <w:rPr>
          <w:rFonts w:asciiTheme="majorBidi" w:hAnsiTheme="majorBidi" w:cstheme="majorBidi"/>
          <w:sz w:val="24"/>
          <w:szCs w:val="24"/>
        </w:rPr>
        <w:t>it hard</w:t>
      </w:r>
      <w:r w:rsidRPr="00E55A27">
        <w:rPr>
          <w:rFonts w:asciiTheme="majorBidi" w:hAnsiTheme="majorBidi" w:cstheme="majorBidi"/>
          <w:sz w:val="24"/>
          <w:szCs w:val="24"/>
        </w:rPr>
        <w:t xml:space="preserve"> to access some accounts.</w:t>
      </w:r>
    </w:p>
    <w:p w:rsidR="00E55A27" w:rsidRPr="00E55A27" w:rsidRDefault="00E55A27" w:rsidP="00E55A27">
      <w:pPr>
        <w:pStyle w:val="ListParagraph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E55A27">
        <w:rPr>
          <w:rFonts w:asciiTheme="majorBidi" w:hAnsiTheme="majorBidi" w:cstheme="majorBidi"/>
          <w:sz w:val="24"/>
          <w:szCs w:val="24"/>
        </w:rPr>
        <w:t>Announcements are not visible in the notification button.</w:t>
      </w:r>
    </w:p>
    <w:p w:rsidR="00E55A27" w:rsidRPr="00E55A27" w:rsidRDefault="00E55A27" w:rsidP="00E55A27">
      <w:pPr>
        <w:pStyle w:val="ListParagraph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E55A27">
        <w:rPr>
          <w:rFonts w:asciiTheme="majorBidi" w:hAnsiTheme="majorBidi" w:cstheme="majorBidi"/>
          <w:sz w:val="24"/>
          <w:szCs w:val="24"/>
        </w:rPr>
        <w:t>Only regards @ as a symbol.</w:t>
      </w:r>
    </w:p>
    <w:p w:rsidR="00E55A27" w:rsidRPr="00E55A27" w:rsidRDefault="00E55A27" w:rsidP="00E55A27">
      <w:pPr>
        <w:pStyle w:val="ListParagraph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E55A27">
        <w:rPr>
          <w:rFonts w:asciiTheme="majorBidi" w:hAnsiTheme="majorBidi" w:cstheme="majorBidi"/>
          <w:sz w:val="24"/>
          <w:szCs w:val="24"/>
        </w:rPr>
        <w:t>Screenshot is allowed</w:t>
      </w:r>
    </w:p>
    <w:p w:rsidR="00E55A27" w:rsidRPr="00E55A27" w:rsidRDefault="00E55A27" w:rsidP="00E55A27">
      <w:pPr>
        <w:pStyle w:val="ListParagraph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E55A27">
        <w:rPr>
          <w:rFonts w:asciiTheme="majorBidi" w:hAnsiTheme="majorBidi" w:cstheme="majorBidi"/>
          <w:sz w:val="24"/>
          <w:szCs w:val="24"/>
        </w:rPr>
        <w:t>We need a separate certificate for each program.</w:t>
      </w:r>
    </w:p>
    <w:p w:rsidR="00C972A6" w:rsidRPr="00C972A6" w:rsidRDefault="00C972A6" w:rsidP="00E55A27">
      <w:pPr>
        <w:rPr>
          <w:rFonts w:asciiTheme="majorBidi" w:hAnsiTheme="majorBidi" w:cstheme="majorBidi"/>
          <w:sz w:val="24"/>
          <w:szCs w:val="24"/>
        </w:rPr>
      </w:pPr>
    </w:p>
    <w:sectPr w:rsidR="00C972A6" w:rsidRPr="00C972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65F10"/>
    <w:multiLevelType w:val="multilevel"/>
    <w:tmpl w:val="7CC86D32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bCs/>
        <w:sz w:val="16"/>
        <w:szCs w:val="16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BE467E1"/>
    <w:multiLevelType w:val="hybridMultilevel"/>
    <w:tmpl w:val="C26EA6E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D4C"/>
    <w:rsid w:val="00122D86"/>
    <w:rsid w:val="00285D4C"/>
    <w:rsid w:val="002940BD"/>
    <w:rsid w:val="003460FD"/>
    <w:rsid w:val="003E10EB"/>
    <w:rsid w:val="005E7933"/>
    <w:rsid w:val="0061106A"/>
    <w:rsid w:val="009B068F"/>
    <w:rsid w:val="009E129F"/>
    <w:rsid w:val="00C77648"/>
    <w:rsid w:val="00C972A6"/>
    <w:rsid w:val="00CA23B3"/>
    <w:rsid w:val="00E55A27"/>
    <w:rsid w:val="00FA0D4C"/>
    <w:rsid w:val="00FC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77D1"/>
  <w15:chartTrackingRefBased/>
  <w15:docId w15:val="{C584571E-2684-402B-8B0A-AA6F39942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D4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D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5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2</cp:revision>
  <dcterms:created xsi:type="dcterms:W3CDTF">2026-04-07T01:02:00Z</dcterms:created>
  <dcterms:modified xsi:type="dcterms:W3CDTF">2026-04-30T15:22:00Z</dcterms:modified>
</cp:coreProperties>
</file>