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23C92" w14:textId="3AE6533E" w:rsidR="001C5708" w:rsidRPr="003E7840" w:rsidRDefault="001C5708">
      <w:pPr>
        <w:jc w:val="center"/>
        <w:rPr>
          <w:rFonts w:ascii="Times New Roman" w:hAnsi="Times New Roman" w:cs="Times New Roman"/>
          <w:sz w:val="44"/>
          <w:szCs w:val="44"/>
        </w:rPr>
      </w:pPr>
    </w:p>
    <w:p w14:paraId="786A635C" w14:textId="77777777" w:rsidR="001C5708" w:rsidRPr="003E7840" w:rsidRDefault="00000000">
      <w:pPr>
        <w:jc w:val="center"/>
        <w:rPr>
          <w:rFonts w:asciiTheme="majorHAnsi" w:hAnsiTheme="majorHAnsi" w:cstheme="majorHAnsi"/>
          <w:sz w:val="44"/>
          <w:szCs w:val="44"/>
        </w:rPr>
      </w:pPr>
      <w:r w:rsidRPr="003E7840">
        <w:rPr>
          <w:rFonts w:asciiTheme="majorHAnsi" w:hAnsiTheme="majorHAnsi" w:cstheme="majorHAnsi"/>
          <w:sz w:val="52"/>
          <w:szCs w:val="52"/>
        </w:rPr>
        <w:t>I</w:t>
      </w:r>
      <w:r w:rsidRPr="003E7840">
        <w:rPr>
          <w:rFonts w:asciiTheme="majorHAnsi" w:hAnsiTheme="majorHAnsi" w:cstheme="majorHAnsi"/>
          <w:sz w:val="44"/>
          <w:szCs w:val="44"/>
        </w:rPr>
        <w:t xml:space="preserve">NDIAN </w:t>
      </w:r>
      <w:r w:rsidRPr="003E7840">
        <w:rPr>
          <w:rFonts w:asciiTheme="majorHAnsi" w:hAnsiTheme="majorHAnsi" w:cstheme="majorHAnsi"/>
          <w:sz w:val="52"/>
          <w:szCs w:val="52"/>
        </w:rPr>
        <w:t>I</w:t>
      </w:r>
      <w:r w:rsidRPr="003E7840">
        <w:rPr>
          <w:rFonts w:asciiTheme="majorHAnsi" w:hAnsiTheme="majorHAnsi" w:cstheme="majorHAnsi"/>
          <w:sz w:val="44"/>
          <w:szCs w:val="44"/>
        </w:rPr>
        <w:t xml:space="preserve">NSTITUTE </w:t>
      </w:r>
      <w:r w:rsidRPr="003E7840">
        <w:rPr>
          <w:rFonts w:asciiTheme="majorHAnsi" w:hAnsiTheme="majorHAnsi" w:cstheme="majorHAnsi"/>
          <w:sz w:val="52"/>
          <w:szCs w:val="52"/>
        </w:rPr>
        <w:t>O</w:t>
      </w:r>
      <w:r w:rsidRPr="003E7840">
        <w:rPr>
          <w:rFonts w:asciiTheme="majorHAnsi" w:hAnsiTheme="majorHAnsi" w:cstheme="majorHAnsi"/>
          <w:sz w:val="44"/>
          <w:szCs w:val="44"/>
        </w:rPr>
        <w:t xml:space="preserve">F </w:t>
      </w:r>
      <w:r w:rsidRPr="003E7840">
        <w:rPr>
          <w:rFonts w:asciiTheme="majorHAnsi" w:hAnsiTheme="majorHAnsi" w:cstheme="majorHAnsi"/>
          <w:sz w:val="52"/>
          <w:szCs w:val="52"/>
        </w:rPr>
        <w:t>T</w:t>
      </w:r>
      <w:r w:rsidRPr="003E7840">
        <w:rPr>
          <w:rFonts w:asciiTheme="majorHAnsi" w:hAnsiTheme="majorHAnsi" w:cstheme="majorHAnsi"/>
          <w:sz w:val="44"/>
          <w:szCs w:val="44"/>
        </w:rPr>
        <w:t xml:space="preserve">ECHNOLOGY </w:t>
      </w:r>
      <w:r w:rsidRPr="003E7840">
        <w:rPr>
          <w:rFonts w:asciiTheme="majorHAnsi" w:hAnsiTheme="majorHAnsi" w:cstheme="majorHAnsi"/>
          <w:sz w:val="52"/>
          <w:szCs w:val="52"/>
        </w:rPr>
        <w:t>P</w:t>
      </w:r>
      <w:r w:rsidRPr="003E7840">
        <w:rPr>
          <w:rFonts w:asciiTheme="majorHAnsi" w:hAnsiTheme="majorHAnsi" w:cstheme="majorHAnsi"/>
          <w:sz w:val="44"/>
          <w:szCs w:val="44"/>
        </w:rPr>
        <w:t>ALAKKAD</w:t>
      </w:r>
    </w:p>
    <w:p w14:paraId="2472B4B6" w14:textId="77777777" w:rsidR="001C5708" w:rsidRPr="003E7840" w:rsidRDefault="001C5708">
      <w:pPr>
        <w:jc w:val="center"/>
        <w:rPr>
          <w:rFonts w:ascii="Times New Roman" w:hAnsi="Times New Roman" w:cs="Times New Roman"/>
          <w:sz w:val="36"/>
          <w:szCs w:val="36"/>
        </w:rPr>
      </w:pPr>
    </w:p>
    <w:p w14:paraId="5F8B805C" w14:textId="7B24A8D3" w:rsidR="001C5708" w:rsidRPr="003E7840" w:rsidRDefault="00000000">
      <w:pPr>
        <w:jc w:val="center"/>
        <w:rPr>
          <w:rFonts w:asciiTheme="majorHAnsi" w:hAnsiTheme="majorHAnsi" w:cstheme="majorHAnsi"/>
          <w:sz w:val="36"/>
          <w:szCs w:val="36"/>
        </w:rPr>
      </w:pPr>
      <w:r w:rsidRPr="003E7840">
        <w:rPr>
          <w:rFonts w:asciiTheme="majorHAnsi" w:hAnsiTheme="majorHAnsi" w:cstheme="majorHAnsi"/>
          <w:sz w:val="36"/>
          <w:szCs w:val="36"/>
        </w:rPr>
        <w:t>ID10</w:t>
      </w:r>
      <w:r w:rsidR="004A4824" w:rsidRPr="003E7840">
        <w:rPr>
          <w:rFonts w:asciiTheme="majorHAnsi" w:hAnsiTheme="majorHAnsi" w:cstheme="majorHAnsi"/>
          <w:sz w:val="36"/>
          <w:szCs w:val="36"/>
        </w:rPr>
        <w:t>50A</w:t>
      </w:r>
      <w:r w:rsidR="00500DAA" w:rsidRPr="003E7840">
        <w:rPr>
          <w:rFonts w:asciiTheme="majorHAnsi" w:hAnsiTheme="majorHAnsi" w:cstheme="majorHAnsi"/>
          <w:sz w:val="36"/>
          <w:szCs w:val="36"/>
        </w:rPr>
        <w:t xml:space="preserve"> </w:t>
      </w:r>
      <w:r w:rsidRPr="003E7840">
        <w:rPr>
          <w:rFonts w:asciiTheme="majorHAnsi" w:hAnsiTheme="majorHAnsi" w:cstheme="majorHAnsi"/>
          <w:sz w:val="44"/>
          <w:szCs w:val="44"/>
        </w:rPr>
        <w:t>E</w:t>
      </w:r>
      <w:r w:rsidR="004A4824" w:rsidRPr="003E7840">
        <w:rPr>
          <w:rFonts w:asciiTheme="majorHAnsi" w:hAnsiTheme="majorHAnsi" w:cstheme="majorHAnsi"/>
          <w:sz w:val="36"/>
          <w:szCs w:val="36"/>
        </w:rPr>
        <w:t>NGINEERING</w:t>
      </w:r>
      <w:r w:rsidR="004A4824" w:rsidRPr="003E7840">
        <w:rPr>
          <w:rFonts w:asciiTheme="majorHAnsi" w:hAnsiTheme="majorHAnsi" w:cstheme="majorHAnsi"/>
          <w:sz w:val="44"/>
          <w:szCs w:val="44"/>
        </w:rPr>
        <w:t xml:space="preserve"> D</w:t>
      </w:r>
      <w:r w:rsidR="004A4824" w:rsidRPr="003E7840">
        <w:rPr>
          <w:rFonts w:asciiTheme="majorHAnsi" w:hAnsiTheme="majorHAnsi" w:cstheme="majorHAnsi"/>
          <w:sz w:val="36"/>
          <w:szCs w:val="36"/>
        </w:rPr>
        <w:t>ESIGN</w:t>
      </w:r>
    </w:p>
    <w:p w14:paraId="05C825E3" w14:textId="3902F8D1" w:rsidR="001C5708" w:rsidRPr="003E7840" w:rsidRDefault="00500DAA">
      <w:pPr>
        <w:jc w:val="center"/>
        <w:rPr>
          <w:rFonts w:ascii="Times New Roman" w:hAnsi="Times New Roman" w:cs="Times New Roman"/>
          <w:sz w:val="24"/>
          <w:szCs w:val="24"/>
        </w:rPr>
      </w:pPr>
      <w:r w:rsidRPr="003E7840">
        <w:rPr>
          <w:rFonts w:ascii="Times New Roman" w:hAnsi="Times New Roman" w:cs="Times New Roman"/>
          <w:sz w:val="24"/>
          <w:szCs w:val="24"/>
        </w:rPr>
        <w:t xml:space="preserve"> </w:t>
      </w:r>
    </w:p>
    <w:p w14:paraId="6A622E7C" w14:textId="77777777" w:rsidR="001C5708" w:rsidRPr="003E7840" w:rsidRDefault="00000000">
      <w:pPr>
        <w:jc w:val="center"/>
        <w:rPr>
          <w:rFonts w:ascii="Times New Roman" w:hAnsi="Times New Roman" w:cs="Times New Roman"/>
          <w:b/>
          <w:bCs/>
          <w:sz w:val="48"/>
          <w:szCs w:val="48"/>
        </w:rPr>
      </w:pPr>
      <w:r w:rsidRPr="003E7840">
        <w:rPr>
          <w:noProof/>
        </w:rPr>
        <mc:AlternateContent>
          <mc:Choice Requires="wps">
            <w:drawing>
              <wp:inline distT="0" distB="0" distL="0" distR="0" wp14:anchorId="41668F4B" wp14:editId="169414BA">
                <wp:extent cx="6645910" cy="19050"/>
                <wp:effectExtent l="0" t="0" r="0" b="0"/>
                <wp:docPr id="1" name="Rectangle 1"/>
                <wp:cNvGraphicFramePr/>
                <a:graphic xmlns:a="http://schemas.openxmlformats.org/drawingml/2006/main">
                  <a:graphicData uri="http://schemas.microsoft.com/office/word/2010/wordprocessingShape">
                    <wps:wsp>
                      <wps:cNvSpPr/>
                      <wps:spPr>
                        <a:xfrm>
                          <a:off x="0" y="0"/>
                          <a:ext cx="6645960" cy="19080"/>
                        </a:xfrm>
                        <a:prstGeom prst="rect">
                          <a:avLst/>
                        </a:prstGeom>
                        <a:solidFill>
                          <a:srgbClr val="000000"/>
                        </a:solidFill>
                        <a:ln w="0">
                          <a:noFill/>
                        </a:ln>
                      </wps:spPr>
                      <wps:bodyPr/>
                    </wps:wsp>
                  </a:graphicData>
                </a:graphic>
              </wp:inline>
            </w:drawing>
          </mc:Choice>
          <mc:Fallback>
            <w:pict>
              <v:rect id="shape_0" fillcolor="black" stroked="f" o:allowincell="f" style="position:absolute;margin-left:0pt;margin-top:-1.55pt;width:523.25pt;height:1.45pt;mso-wrap-style:none;v-text-anchor:middle;mso-position-horizontal:center;mso-position-vertical:top">
                <v:fill o:detectmouseclick="t" type="solid" color2="white"/>
                <v:stroke color="#3465a4" joinstyle="round" endcap="flat"/>
                <w10:wrap type="topAndBottom"/>
              </v:rect>
            </w:pict>
          </mc:Fallback>
        </mc:AlternateContent>
      </w:r>
    </w:p>
    <w:p w14:paraId="539E2DA7" w14:textId="33963C67" w:rsidR="001C5708" w:rsidRPr="003E7840" w:rsidRDefault="0045389E">
      <w:pPr>
        <w:jc w:val="center"/>
        <w:rPr>
          <w:rFonts w:asciiTheme="majorHAnsi" w:hAnsiTheme="majorHAnsi" w:cstheme="majorHAnsi"/>
          <w:b/>
          <w:bCs/>
          <w:sz w:val="52"/>
          <w:szCs w:val="52"/>
        </w:rPr>
      </w:pPr>
      <w:r>
        <w:rPr>
          <w:rFonts w:asciiTheme="majorHAnsi" w:hAnsiTheme="majorHAnsi" w:cstheme="majorHAnsi"/>
          <w:b/>
          <w:bCs/>
          <w:sz w:val="52"/>
          <w:szCs w:val="52"/>
        </w:rPr>
        <w:t>Final</w:t>
      </w:r>
      <w:r w:rsidR="004A4824" w:rsidRPr="003E7840">
        <w:rPr>
          <w:rFonts w:asciiTheme="majorHAnsi" w:hAnsiTheme="majorHAnsi" w:cstheme="majorHAnsi"/>
          <w:b/>
          <w:bCs/>
          <w:sz w:val="52"/>
          <w:szCs w:val="52"/>
        </w:rPr>
        <w:t xml:space="preserve"> Design Document</w:t>
      </w:r>
    </w:p>
    <w:p w14:paraId="18C67F51" w14:textId="77777777" w:rsidR="001C5708" w:rsidRPr="003E7840" w:rsidRDefault="00000000">
      <w:pPr>
        <w:jc w:val="center"/>
        <w:rPr>
          <w:rFonts w:ascii="Times New Roman" w:hAnsi="Times New Roman" w:cs="Times New Roman"/>
          <w:b/>
          <w:bCs/>
          <w:sz w:val="36"/>
          <w:szCs w:val="36"/>
        </w:rPr>
      </w:pPr>
      <w:r w:rsidRPr="003E7840">
        <w:rPr>
          <w:noProof/>
        </w:rPr>
        <mc:AlternateContent>
          <mc:Choice Requires="wps">
            <w:drawing>
              <wp:inline distT="0" distB="0" distL="0" distR="0" wp14:anchorId="49EBED4D" wp14:editId="7AFB729E">
                <wp:extent cx="6645910" cy="19050"/>
                <wp:effectExtent l="0" t="0" r="0" b="0"/>
                <wp:docPr id="2" name="Rectangle 2"/>
                <wp:cNvGraphicFramePr/>
                <a:graphic xmlns:a="http://schemas.openxmlformats.org/drawingml/2006/main">
                  <a:graphicData uri="http://schemas.microsoft.com/office/word/2010/wordprocessingShape">
                    <wps:wsp>
                      <wps:cNvSpPr/>
                      <wps:spPr>
                        <a:xfrm>
                          <a:off x="0" y="0"/>
                          <a:ext cx="6645960" cy="19080"/>
                        </a:xfrm>
                        <a:prstGeom prst="rect">
                          <a:avLst/>
                        </a:prstGeom>
                        <a:solidFill>
                          <a:srgbClr val="000000"/>
                        </a:solidFill>
                        <a:ln w="0">
                          <a:noFill/>
                        </a:ln>
                      </wps:spPr>
                      <wps:bodyPr/>
                    </wps:wsp>
                  </a:graphicData>
                </a:graphic>
              </wp:inline>
            </w:drawing>
          </mc:Choice>
          <mc:Fallback>
            <w:pict>
              <v:rect id="shape_0" fillcolor="black" stroked="f" o:allowincell="f" style="position:absolute;margin-left:0pt;margin-top:-1.55pt;width:523.25pt;height:1.45pt;mso-wrap-style:none;v-text-anchor:middle;mso-position-horizontal:center;mso-position-vertical:top">
                <v:fill o:detectmouseclick="t" type="solid" color2="white"/>
                <v:stroke color="#3465a4" joinstyle="round" endcap="flat"/>
                <w10:wrap type="topAndBottom"/>
              </v:rect>
            </w:pict>
          </mc:Fallback>
        </mc:AlternateContent>
      </w:r>
    </w:p>
    <w:p w14:paraId="120EF3E9" w14:textId="3BA12F66" w:rsidR="001C5708" w:rsidRPr="003E7840" w:rsidRDefault="00000000">
      <w:pPr>
        <w:rPr>
          <w:rFonts w:ascii="Times New Roman" w:hAnsi="Times New Roman" w:cs="Times New Roman"/>
          <w:i/>
          <w:iCs/>
          <w:sz w:val="36"/>
          <w:szCs w:val="36"/>
        </w:rPr>
      </w:pPr>
      <w:r w:rsidRPr="003E7840">
        <w:rPr>
          <w:rFonts w:ascii="Times New Roman" w:hAnsi="Times New Roman" w:cs="Times New Roman"/>
          <w:i/>
          <w:iCs/>
          <w:sz w:val="36"/>
          <w:szCs w:val="36"/>
        </w:rPr>
        <w:tab/>
      </w:r>
      <w:r w:rsidRPr="003E7840">
        <w:rPr>
          <w:rFonts w:ascii="Times New Roman" w:hAnsi="Times New Roman" w:cs="Times New Roman"/>
          <w:i/>
          <w:iCs/>
          <w:sz w:val="36"/>
          <w:szCs w:val="36"/>
        </w:rPr>
        <w:tab/>
      </w:r>
      <w:r w:rsidRPr="003E7840">
        <w:rPr>
          <w:rFonts w:ascii="Times New Roman" w:hAnsi="Times New Roman" w:cs="Times New Roman"/>
          <w:i/>
          <w:iCs/>
          <w:sz w:val="36"/>
          <w:szCs w:val="36"/>
        </w:rPr>
        <w:tab/>
      </w:r>
      <w:r w:rsidRPr="003E7840">
        <w:rPr>
          <w:rFonts w:ascii="Times New Roman" w:hAnsi="Times New Roman" w:cs="Times New Roman"/>
          <w:i/>
          <w:iCs/>
          <w:sz w:val="36"/>
          <w:szCs w:val="36"/>
        </w:rPr>
        <w:tab/>
      </w:r>
      <w:r w:rsidRPr="003E7840">
        <w:rPr>
          <w:rFonts w:ascii="Times New Roman" w:hAnsi="Times New Roman" w:cs="Times New Roman"/>
          <w:i/>
          <w:iCs/>
          <w:sz w:val="36"/>
          <w:szCs w:val="36"/>
        </w:rPr>
        <w:tab/>
      </w:r>
      <w:r w:rsidRPr="003E7840">
        <w:rPr>
          <w:rFonts w:ascii="Times New Roman" w:hAnsi="Times New Roman" w:cs="Times New Roman"/>
          <w:i/>
          <w:iCs/>
          <w:sz w:val="36"/>
          <w:szCs w:val="36"/>
        </w:rPr>
        <w:tab/>
      </w:r>
      <w:r w:rsidRPr="003E7840">
        <w:rPr>
          <w:rFonts w:ascii="Times New Roman" w:hAnsi="Times New Roman" w:cs="Times New Roman"/>
          <w:i/>
          <w:iCs/>
          <w:sz w:val="36"/>
          <w:szCs w:val="36"/>
        </w:rPr>
        <w:tab/>
      </w:r>
      <w:r w:rsidRPr="003E7840">
        <w:rPr>
          <w:rFonts w:ascii="Times New Roman" w:hAnsi="Times New Roman" w:cs="Times New Roman"/>
          <w:i/>
          <w:iCs/>
          <w:sz w:val="36"/>
          <w:szCs w:val="36"/>
        </w:rPr>
        <w:tab/>
      </w:r>
      <w:r w:rsidRPr="003E7840">
        <w:rPr>
          <w:rFonts w:ascii="Times New Roman" w:hAnsi="Times New Roman" w:cs="Times New Roman"/>
          <w:i/>
          <w:iCs/>
          <w:sz w:val="36"/>
          <w:szCs w:val="36"/>
        </w:rPr>
        <w:tab/>
        <w:t xml:space="preserve"> </w:t>
      </w:r>
    </w:p>
    <w:p w14:paraId="62AFEEEF" w14:textId="77777777" w:rsidR="001C5708" w:rsidRPr="003E7840" w:rsidRDefault="00000000">
      <w:pPr>
        <w:rPr>
          <w:rFonts w:ascii="Times New Roman" w:hAnsi="Times New Roman" w:cs="Times New Roman"/>
          <w:sz w:val="36"/>
          <w:szCs w:val="36"/>
        </w:rPr>
      </w:pPr>
      <w:r w:rsidRPr="003E7840">
        <w:rPr>
          <w:rFonts w:ascii="Times New Roman" w:hAnsi="Times New Roman" w:cs="Times New Roman"/>
          <w:sz w:val="36"/>
          <w:szCs w:val="36"/>
        </w:rPr>
        <w:tab/>
      </w:r>
      <w:r w:rsidRPr="003E7840">
        <w:rPr>
          <w:rFonts w:ascii="Times New Roman" w:hAnsi="Times New Roman" w:cs="Times New Roman"/>
          <w:sz w:val="36"/>
          <w:szCs w:val="36"/>
        </w:rPr>
        <w:tab/>
      </w:r>
      <w:r w:rsidRPr="003E7840">
        <w:rPr>
          <w:rFonts w:ascii="Times New Roman" w:hAnsi="Times New Roman" w:cs="Times New Roman"/>
          <w:sz w:val="36"/>
          <w:szCs w:val="36"/>
        </w:rPr>
        <w:tab/>
      </w:r>
      <w:r w:rsidRPr="003E7840">
        <w:rPr>
          <w:rFonts w:ascii="Times New Roman" w:hAnsi="Times New Roman" w:cs="Times New Roman"/>
          <w:sz w:val="36"/>
          <w:szCs w:val="36"/>
        </w:rPr>
        <w:tab/>
      </w:r>
      <w:r w:rsidRPr="003E7840">
        <w:rPr>
          <w:rFonts w:ascii="Times New Roman" w:hAnsi="Times New Roman" w:cs="Times New Roman"/>
          <w:sz w:val="36"/>
          <w:szCs w:val="36"/>
        </w:rPr>
        <w:tab/>
      </w:r>
      <w:r w:rsidRPr="003E7840">
        <w:rPr>
          <w:rFonts w:ascii="Times New Roman" w:hAnsi="Times New Roman" w:cs="Times New Roman"/>
          <w:sz w:val="36"/>
          <w:szCs w:val="36"/>
        </w:rPr>
        <w:tab/>
        <w:t xml:space="preserve">     </w:t>
      </w:r>
    </w:p>
    <w:p w14:paraId="126E36FF" w14:textId="77777777" w:rsidR="001C5708" w:rsidRPr="003E7840" w:rsidRDefault="001C5708">
      <w:pPr>
        <w:rPr>
          <w:rFonts w:ascii="Times New Roman" w:hAnsi="Times New Roman" w:cs="Times New Roman"/>
          <w:sz w:val="36"/>
          <w:szCs w:val="36"/>
        </w:rPr>
      </w:pPr>
    </w:p>
    <w:p w14:paraId="294084E4" w14:textId="77777777" w:rsidR="001C5708" w:rsidRPr="003E7840" w:rsidRDefault="001C5708">
      <w:pPr>
        <w:jc w:val="center"/>
        <w:rPr>
          <w:rFonts w:ascii="Times New Roman" w:hAnsi="Times New Roman" w:cs="Times New Roman"/>
          <w:sz w:val="32"/>
          <w:szCs w:val="32"/>
        </w:rPr>
      </w:pPr>
    </w:p>
    <w:p w14:paraId="2B36F7C5" w14:textId="0BB6CE8B" w:rsidR="001C5708" w:rsidRPr="003E7840" w:rsidRDefault="0045389E">
      <w:pPr>
        <w:jc w:val="center"/>
        <w:rPr>
          <w:rFonts w:asciiTheme="majorHAnsi" w:hAnsiTheme="majorHAnsi" w:cstheme="majorHAnsi"/>
          <w:sz w:val="36"/>
          <w:szCs w:val="36"/>
        </w:rPr>
      </w:pPr>
      <w:r>
        <w:rPr>
          <w:rFonts w:asciiTheme="majorHAnsi" w:hAnsiTheme="majorHAnsi" w:cstheme="majorHAnsi"/>
          <w:sz w:val="36"/>
          <w:szCs w:val="36"/>
        </w:rPr>
        <w:t>December 1</w:t>
      </w:r>
      <w:r w:rsidRPr="0045389E">
        <w:rPr>
          <w:rFonts w:asciiTheme="majorHAnsi" w:hAnsiTheme="majorHAnsi" w:cstheme="majorHAnsi"/>
          <w:sz w:val="36"/>
          <w:szCs w:val="36"/>
          <w:vertAlign w:val="superscript"/>
        </w:rPr>
        <w:t>st</w:t>
      </w:r>
      <w:r w:rsidR="00500DAA" w:rsidRPr="003E7840">
        <w:rPr>
          <w:rFonts w:asciiTheme="majorHAnsi" w:hAnsiTheme="majorHAnsi" w:cstheme="majorHAnsi"/>
          <w:sz w:val="36"/>
          <w:szCs w:val="36"/>
        </w:rPr>
        <w:t>, 2023</w:t>
      </w:r>
    </w:p>
    <w:p w14:paraId="76CC0B58" w14:textId="77777777" w:rsidR="001C5708" w:rsidRPr="003E7840" w:rsidRDefault="001C5708">
      <w:pPr>
        <w:jc w:val="center"/>
        <w:rPr>
          <w:rFonts w:ascii="Times New Roman" w:hAnsi="Times New Roman" w:cs="Times New Roman"/>
          <w:b/>
          <w:bCs/>
          <w:sz w:val="32"/>
          <w:szCs w:val="32"/>
        </w:rPr>
      </w:pPr>
    </w:p>
    <w:p w14:paraId="0CDC1373" w14:textId="77777777" w:rsidR="001C5708" w:rsidRPr="003E7840" w:rsidRDefault="00000000">
      <w:pPr>
        <w:jc w:val="center"/>
        <w:rPr>
          <w:rFonts w:ascii="Times New Roman" w:hAnsi="Times New Roman" w:cs="Times New Roman"/>
          <w:b/>
          <w:bCs/>
          <w:sz w:val="32"/>
          <w:szCs w:val="32"/>
        </w:rPr>
      </w:pPr>
      <w:r w:rsidRPr="003E7840">
        <w:rPr>
          <w:noProof/>
        </w:rPr>
        <w:drawing>
          <wp:inline distT="0" distB="0" distL="0" distR="0" wp14:anchorId="1B691AD3" wp14:editId="2A36DB35">
            <wp:extent cx="2905760" cy="2586355"/>
            <wp:effectExtent l="0" t="0" r="0" b="0"/>
            <wp:docPr id="3"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9"/>
                    <pic:cNvPicPr>
                      <a:picLocks noChangeAspect="1" noChangeArrowheads="1"/>
                    </pic:cNvPicPr>
                  </pic:nvPicPr>
                  <pic:blipFill>
                    <a:blip r:embed="rId8"/>
                    <a:stretch>
                      <a:fillRect/>
                    </a:stretch>
                  </pic:blipFill>
                  <pic:spPr bwMode="auto">
                    <a:xfrm>
                      <a:off x="0" y="0"/>
                      <a:ext cx="2905760" cy="2586355"/>
                    </a:xfrm>
                    <a:prstGeom prst="rect">
                      <a:avLst/>
                    </a:prstGeom>
                  </pic:spPr>
                </pic:pic>
              </a:graphicData>
            </a:graphic>
          </wp:inline>
        </w:drawing>
      </w:r>
    </w:p>
    <w:p w14:paraId="71E2EC94" w14:textId="77777777" w:rsidR="001C5708" w:rsidRPr="003E7840" w:rsidRDefault="001C5708">
      <w:pPr>
        <w:rPr>
          <w:rFonts w:ascii="Times New Roman" w:hAnsi="Times New Roman" w:cs="Times New Roman"/>
          <w:sz w:val="36"/>
          <w:szCs w:val="36"/>
        </w:rPr>
      </w:pPr>
    </w:p>
    <w:p w14:paraId="299AE6BF" w14:textId="77777777" w:rsidR="001C5708" w:rsidRPr="003E7840" w:rsidRDefault="001C5708">
      <w:pPr>
        <w:jc w:val="right"/>
        <w:rPr>
          <w:rFonts w:ascii="Times New Roman" w:hAnsi="Times New Roman" w:cs="Times New Roman"/>
          <w:b/>
          <w:bCs/>
          <w:sz w:val="36"/>
          <w:szCs w:val="36"/>
        </w:rPr>
      </w:pPr>
    </w:p>
    <w:p w14:paraId="6C19FCA6" w14:textId="2BED3FD6" w:rsidR="00500DAA" w:rsidRPr="003E7840" w:rsidRDefault="00500DAA">
      <w:pPr>
        <w:spacing w:after="0" w:line="240" w:lineRule="auto"/>
        <w:rPr>
          <w:rFonts w:ascii="Times New Roman" w:hAnsi="Times New Roman" w:cs="Times New Roman"/>
          <w:b/>
          <w:bCs/>
          <w:sz w:val="36"/>
          <w:szCs w:val="36"/>
        </w:rPr>
      </w:pPr>
    </w:p>
    <w:p w14:paraId="5BFEB5D8" w14:textId="570FCB70" w:rsidR="00852F4A" w:rsidRDefault="00500DAA" w:rsidP="00852F4A">
      <w:pPr>
        <w:rPr>
          <w:rFonts w:asciiTheme="majorHAnsi" w:hAnsiTheme="majorHAnsi" w:cstheme="majorHAnsi"/>
          <w:sz w:val="28"/>
          <w:szCs w:val="28"/>
        </w:rPr>
      </w:pPr>
      <w:r w:rsidRPr="001F5018">
        <w:rPr>
          <w:rFonts w:asciiTheme="majorHAnsi" w:hAnsiTheme="majorHAnsi" w:cstheme="majorHAnsi"/>
          <w:b/>
          <w:bCs/>
          <w:sz w:val="28"/>
          <w:szCs w:val="28"/>
        </w:rPr>
        <w:lastRenderedPageBreak/>
        <w:t>T</w:t>
      </w:r>
      <w:r w:rsidR="00852F4A" w:rsidRPr="001F5018">
        <w:rPr>
          <w:rFonts w:asciiTheme="majorHAnsi" w:hAnsiTheme="majorHAnsi" w:cstheme="majorHAnsi"/>
          <w:b/>
          <w:bCs/>
          <w:sz w:val="28"/>
          <w:szCs w:val="28"/>
        </w:rPr>
        <w:t xml:space="preserve">itle: </w:t>
      </w:r>
      <w:r w:rsidR="00585C0E" w:rsidRPr="001F5018">
        <w:rPr>
          <w:rFonts w:asciiTheme="majorHAnsi" w:hAnsiTheme="majorHAnsi" w:cstheme="majorHAnsi"/>
          <w:sz w:val="28"/>
          <w:szCs w:val="28"/>
        </w:rPr>
        <w:t>Open Faucet/Running Water Detect</w:t>
      </w:r>
      <w:r w:rsidR="00EC1E1C" w:rsidRPr="001F5018">
        <w:rPr>
          <w:rFonts w:asciiTheme="majorHAnsi" w:hAnsiTheme="majorHAnsi" w:cstheme="majorHAnsi"/>
          <w:sz w:val="28"/>
          <w:szCs w:val="28"/>
        </w:rPr>
        <w:t>i</w:t>
      </w:r>
      <w:r w:rsidR="00585C0E" w:rsidRPr="001F5018">
        <w:rPr>
          <w:rFonts w:asciiTheme="majorHAnsi" w:hAnsiTheme="majorHAnsi" w:cstheme="majorHAnsi"/>
          <w:sz w:val="28"/>
          <w:szCs w:val="28"/>
        </w:rPr>
        <w:t>o</w:t>
      </w:r>
      <w:r w:rsidR="00EC1E1C" w:rsidRPr="001F5018">
        <w:rPr>
          <w:rFonts w:asciiTheme="majorHAnsi" w:hAnsiTheme="majorHAnsi" w:cstheme="majorHAnsi"/>
          <w:sz w:val="28"/>
          <w:szCs w:val="28"/>
        </w:rPr>
        <w:t>n</w:t>
      </w:r>
      <w:r w:rsidR="00585C0E" w:rsidRPr="001F5018">
        <w:rPr>
          <w:rFonts w:asciiTheme="majorHAnsi" w:hAnsiTheme="majorHAnsi" w:cstheme="majorHAnsi"/>
          <w:sz w:val="28"/>
          <w:szCs w:val="28"/>
        </w:rPr>
        <w:t xml:space="preserve"> System</w:t>
      </w:r>
    </w:p>
    <w:p w14:paraId="5325184F" w14:textId="77777777" w:rsidR="0045389E" w:rsidRDefault="0045389E" w:rsidP="00852F4A">
      <w:pPr>
        <w:rPr>
          <w:rFonts w:asciiTheme="majorHAnsi" w:hAnsiTheme="majorHAnsi" w:cstheme="majorHAnsi"/>
          <w:sz w:val="28"/>
          <w:szCs w:val="28"/>
        </w:rPr>
      </w:pPr>
    </w:p>
    <w:p w14:paraId="30D79EE2" w14:textId="57B63121" w:rsidR="0045389E" w:rsidRPr="00561052" w:rsidRDefault="0045389E" w:rsidP="00852F4A">
      <w:pPr>
        <w:rPr>
          <w:rFonts w:asciiTheme="majorHAnsi" w:hAnsiTheme="majorHAnsi" w:cstheme="majorHAnsi"/>
          <w:sz w:val="28"/>
          <w:szCs w:val="28"/>
        </w:rPr>
      </w:pPr>
      <w:r w:rsidRPr="0045389E">
        <w:rPr>
          <w:rFonts w:asciiTheme="majorHAnsi" w:hAnsiTheme="majorHAnsi" w:cstheme="majorHAnsi"/>
          <w:b/>
          <w:bCs/>
          <w:sz w:val="28"/>
          <w:szCs w:val="28"/>
        </w:rPr>
        <w:t>Team Members Details:</w:t>
      </w:r>
      <w:r w:rsidR="00561052">
        <w:rPr>
          <w:rFonts w:asciiTheme="majorHAnsi" w:hAnsiTheme="majorHAnsi" w:cstheme="majorHAnsi"/>
          <w:b/>
          <w:bCs/>
          <w:sz w:val="28"/>
          <w:szCs w:val="28"/>
        </w:rPr>
        <w:br/>
      </w:r>
      <w:r w:rsidR="00561052">
        <w:rPr>
          <w:rFonts w:asciiTheme="majorHAnsi" w:hAnsiTheme="majorHAnsi" w:cstheme="majorHAnsi"/>
          <w:sz w:val="28"/>
          <w:szCs w:val="28"/>
        </w:rPr>
        <w:t>Project ID: P21</w:t>
      </w:r>
    </w:p>
    <w:p w14:paraId="7235B0D6" w14:textId="40822235" w:rsidR="0045389E" w:rsidRDefault="0045389E" w:rsidP="00852F4A">
      <w:pPr>
        <w:rPr>
          <w:rFonts w:asciiTheme="majorHAnsi" w:hAnsiTheme="majorHAnsi" w:cstheme="majorHAnsi"/>
          <w:sz w:val="28"/>
          <w:szCs w:val="28"/>
        </w:rPr>
      </w:pPr>
      <w:r>
        <w:rPr>
          <w:rFonts w:asciiTheme="majorHAnsi" w:hAnsiTheme="majorHAnsi" w:cstheme="majorHAnsi"/>
          <w:sz w:val="28"/>
          <w:szCs w:val="28"/>
        </w:rPr>
        <w:t xml:space="preserve">Team Leader: </w:t>
      </w:r>
      <w:hyperlink r:id="rId9" w:tgtFrame="_blank" w:history="1">
        <w:r w:rsidR="00FD48EC" w:rsidRPr="0045389E">
          <w:rPr>
            <w:rStyle w:val="Hyperlink"/>
            <w:rFonts w:asciiTheme="majorHAnsi" w:hAnsiTheme="majorHAnsi" w:cstheme="majorHAnsi"/>
            <w:sz w:val="28"/>
            <w:szCs w:val="28"/>
          </w:rPr>
          <w:t>RAAGAM HITESH PARMAR</w:t>
        </w:r>
      </w:hyperlink>
      <w:r>
        <w:rPr>
          <w:rFonts w:asciiTheme="majorHAnsi" w:hAnsiTheme="majorHAnsi" w:cstheme="majorHAnsi"/>
          <w:sz w:val="28"/>
          <w:szCs w:val="28"/>
        </w:rPr>
        <w:tab/>
      </w:r>
      <w:r>
        <w:rPr>
          <w:rFonts w:asciiTheme="majorHAnsi" w:hAnsiTheme="majorHAnsi" w:cstheme="majorHAnsi"/>
          <w:sz w:val="28"/>
          <w:szCs w:val="28"/>
        </w:rPr>
        <w:tab/>
      </w:r>
      <w:r w:rsidRPr="0045389E">
        <w:rPr>
          <w:rFonts w:asciiTheme="majorHAnsi" w:hAnsiTheme="majorHAnsi" w:cstheme="majorHAnsi"/>
          <w:sz w:val="28"/>
          <w:szCs w:val="28"/>
        </w:rPr>
        <w:t>112301024</w:t>
      </w:r>
    </w:p>
    <w:p w14:paraId="18378F39" w14:textId="57A5DC47" w:rsidR="0045389E" w:rsidRDefault="0045389E" w:rsidP="00852F4A">
      <w:pPr>
        <w:rPr>
          <w:rFonts w:asciiTheme="majorHAnsi" w:hAnsiTheme="majorHAnsi" w:cstheme="majorHAnsi"/>
          <w:sz w:val="28"/>
          <w:szCs w:val="28"/>
        </w:rPr>
      </w:pPr>
      <w:r>
        <w:rPr>
          <w:rFonts w:asciiTheme="majorHAnsi" w:hAnsiTheme="majorHAnsi" w:cstheme="majorHAnsi"/>
          <w:sz w:val="28"/>
          <w:szCs w:val="28"/>
        </w:rPr>
        <w:t>Team Members:</w:t>
      </w:r>
    </w:p>
    <w:p w14:paraId="32DC65A2" w14:textId="51B7C251" w:rsidR="0045389E" w:rsidRPr="001F5018" w:rsidRDefault="00000000" w:rsidP="00852F4A">
      <w:pPr>
        <w:rPr>
          <w:rFonts w:asciiTheme="majorHAnsi" w:hAnsiTheme="majorHAnsi" w:cstheme="majorHAnsi"/>
          <w:sz w:val="28"/>
          <w:szCs w:val="28"/>
        </w:rPr>
      </w:pPr>
      <w:hyperlink r:id="rId10" w:tgtFrame="_blank" w:history="1">
        <w:r w:rsidR="0045389E" w:rsidRPr="0045389E">
          <w:rPr>
            <w:rStyle w:val="Hyperlink"/>
            <w:rFonts w:asciiTheme="majorHAnsi" w:hAnsiTheme="majorHAnsi" w:cstheme="majorHAnsi"/>
            <w:sz w:val="28"/>
            <w:szCs w:val="28"/>
          </w:rPr>
          <w:t>BEERE HARSHITHA</w:t>
        </w:r>
      </w:hyperlink>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sidRPr="0045389E">
        <w:rPr>
          <w:rFonts w:asciiTheme="majorHAnsi" w:hAnsiTheme="majorHAnsi" w:cstheme="majorHAnsi"/>
          <w:sz w:val="28"/>
          <w:szCs w:val="28"/>
        </w:rPr>
        <w:t>102301006</w:t>
      </w:r>
      <w:r w:rsidR="0045389E">
        <w:rPr>
          <w:rFonts w:asciiTheme="majorHAnsi" w:hAnsiTheme="majorHAnsi" w:cstheme="majorHAnsi"/>
          <w:sz w:val="28"/>
          <w:szCs w:val="28"/>
        </w:rPr>
        <w:br/>
      </w:r>
      <w:hyperlink r:id="rId11" w:tgtFrame="_blank" w:history="1">
        <w:r w:rsidR="0045389E" w:rsidRPr="0045389E">
          <w:rPr>
            <w:rStyle w:val="Hyperlink"/>
            <w:rFonts w:asciiTheme="majorHAnsi" w:hAnsiTheme="majorHAnsi" w:cstheme="majorHAnsi"/>
            <w:sz w:val="28"/>
            <w:szCs w:val="28"/>
          </w:rPr>
          <w:t>PUPPALA DHANUSH</w:t>
        </w:r>
      </w:hyperlink>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sidRPr="0045389E">
        <w:rPr>
          <w:rFonts w:asciiTheme="majorHAnsi" w:hAnsiTheme="majorHAnsi" w:cstheme="majorHAnsi"/>
          <w:sz w:val="28"/>
          <w:szCs w:val="28"/>
        </w:rPr>
        <w:t>102301029</w:t>
      </w:r>
      <w:r w:rsidR="0045389E">
        <w:rPr>
          <w:rFonts w:asciiTheme="majorHAnsi" w:hAnsiTheme="majorHAnsi" w:cstheme="majorHAnsi"/>
          <w:sz w:val="28"/>
          <w:szCs w:val="28"/>
        </w:rPr>
        <w:br/>
      </w:r>
      <w:hyperlink r:id="rId12" w:tgtFrame="_blank" w:history="1">
        <w:r w:rsidR="0045389E" w:rsidRPr="0045389E">
          <w:rPr>
            <w:rStyle w:val="Hyperlink"/>
            <w:rFonts w:asciiTheme="majorHAnsi" w:hAnsiTheme="majorHAnsi" w:cstheme="majorHAnsi"/>
            <w:sz w:val="28"/>
            <w:szCs w:val="28"/>
          </w:rPr>
          <w:t>GUBBALA SAI DEEPA</w:t>
        </w:r>
      </w:hyperlink>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sidRPr="0045389E">
        <w:rPr>
          <w:rFonts w:asciiTheme="majorHAnsi" w:hAnsiTheme="majorHAnsi" w:cstheme="majorHAnsi"/>
          <w:sz w:val="28"/>
          <w:szCs w:val="28"/>
        </w:rPr>
        <w:t>112301008</w:t>
      </w:r>
      <w:r w:rsidR="0045389E">
        <w:rPr>
          <w:rFonts w:asciiTheme="majorHAnsi" w:hAnsiTheme="majorHAnsi" w:cstheme="majorHAnsi"/>
          <w:sz w:val="28"/>
          <w:szCs w:val="28"/>
        </w:rPr>
        <w:br/>
      </w:r>
      <w:hyperlink r:id="rId13" w:tgtFrame="_blank" w:history="1">
        <w:r w:rsidR="0045389E" w:rsidRPr="0045389E">
          <w:rPr>
            <w:rStyle w:val="Hyperlink"/>
            <w:rFonts w:asciiTheme="majorHAnsi" w:hAnsiTheme="majorHAnsi" w:cstheme="majorHAnsi"/>
            <w:sz w:val="28"/>
            <w:szCs w:val="28"/>
          </w:rPr>
          <w:t>MULLAGURI TEJASWINI</w:t>
        </w:r>
      </w:hyperlink>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sidRPr="0045389E">
        <w:rPr>
          <w:rFonts w:asciiTheme="majorHAnsi" w:hAnsiTheme="majorHAnsi" w:cstheme="majorHAnsi"/>
          <w:sz w:val="28"/>
          <w:szCs w:val="28"/>
        </w:rPr>
        <w:t>122301027</w:t>
      </w:r>
      <w:r w:rsidR="0045389E">
        <w:rPr>
          <w:rFonts w:asciiTheme="majorHAnsi" w:hAnsiTheme="majorHAnsi" w:cstheme="majorHAnsi"/>
          <w:sz w:val="28"/>
          <w:szCs w:val="28"/>
        </w:rPr>
        <w:br/>
      </w:r>
      <w:hyperlink r:id="rId14" w:tgtFrame="_blank" w:history="1">
        <w:r w:rsidR="0045389E" w:rsidRPr="0045389E">
          <w:rPr>
            <w:rStyle w:val="Hyperlink"/>
            <w:rFonts w:asciiTheme="majorHAnsi" w:hAnsiTheme="majorHAnsi" w:cstheme="majorHAnsi"/>
            <w:sz w:val="28"/>
            <w:szCs w:val="28"/>
          </w:rPr>
          <w:t>NUNNA KUMAR BUCHAIAH CHOWDARY</w:t>
        </w:r>
      </w:hyperlink>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sidRPr="0045389E">
        <w:rPr>
          <w:rFonts w:asciiTheme="majorHAnsi" w:hAnsiTheme="majorHAnsi" w:cstheme="majorHAnsi"/>
          <w:sz w:val="28"/>
          <w:szCs w:val="28"/>
        </w:rPr>
        <w:t>132301023</w:t>
      </w:r>
      <w:r w:rsidR="0045389E">
        <w:rPr>
          <w:rFonts w:asciiTheme="majorHAnsi" w:hAnsiTheme="majorHAnsi" w:cstheme="majorHAnsi"/>
          <w:sz w:val="28"/>
          <w:szCs w:val="28"/>
        </w:rPr>
        <w:br/>
      </w:r>
      <w:hyperlink r:id="rId15" w:tgtFrame="_blank" w:history="1">
        <w:r w:rsidR="0045389E" w:rsidRPr="0045389E">
          <w:rPr>
            <w:rStyle w:val="Hyperlink"/>
            <w:rFonts w:asciiTheme="majorHAnsi" w:hAnsiTheme="majorHAnsi" w:cstheme="majorHAnsi"/>
            <w:sz w:val="28"/>
            <w:szCs w:val="28"/>
          </w:rPr>
          <w:t>PALLA DHANURVIKRANTH</w:t>
        </w:r>
      </w:hyperlink>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sidRPr="0045389E">
        <w:rPr>
          <w:rFonts w:asciiTheme="majorHAnsi" w:hAnsiTheme="majorHAnsi" w:cstheme="majorHAnsi"/>
          <w:sz w:val="28"/>
          <w:szCs w:val="28"/>
        </w:rPr>
        <w:t>132301025</w:t>
      </w:r>
      <w:r w:rsidR="0045389E">
        <w:rPr>
          <w:rFonts w:asciiTheme="majorHAnsi" w:hAnsiTheme="majorHAnsi" w:cstheme="majorHAnsi"/>
          <w:sz w:val="28"/>
          <w:szCs w:val="28"/>
        </w:rPr>
        <w:br/>
      </w:r>
      <w:hyperlink r:id="rId16" w:tgtFrame="_blank" w:history="1">
        <w:r w:rsidR="0045389E" w:rsidRPr="0045389E">
          <w:rPr>
            <w:rStyle w:val="Hyperlink"/>
            <w:rFonts w:asciiTheme="majorHAnsi" w:hAnsiTheme="majorHAnsi" w:cstheme="majorHAnsi"/>
            <w:sz w:val="28"/>
            <w:szCs w:val="28"/>
          </w:rPr>
          <w:t>MEKARTHI VIVEK CHAITHANYA</w:t>
        </w:r>
      </w:hyperlink>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Pr>
          <w:rFonts w:asciiTheme="majorHAnsi" w:hAnsiTheme="majorHAnsi" w:cstheme="majorHAnsi"/>
          <w:sz w:val="28"/>
          <w:szCs w:val="28"/>
        </w:rPr>
        <w:tab/>
      </w:r>
      <w:r w:rsidR="0045389E" w:rsidRPr="0045389E">
        <w:rPr>
          <w:rFonts w:asciiTheme="majorHAnsi" w:hAnsiTheme="majorHAnsi" w:cstheme="majorHAnsi"/>
          <w:sz w:val="28"/>
          <w:szCs w:val="28"/>
        </w:rPr>
        <w:t>142301024</w:t>
      </w:r>
    </w:p>
    <w:p w14:paraId="1EE4F0C7" w14:textId="77777777" w:rsidR="00B07ED0" w:rsidRPr="001F5018" w:rsidRDefault="00B07ED0" w:rsidP="00852F4A">
      <w:pPr>
        <w:rPr>
          <w:rFonts w:asciiTheme="majorHAnsi" w:hAnsiTheme="majorHAnsi" w:cstheme="majorHAnsi"/>
          <w:b/>
          <w:bCs/>
          <w:sz w:val="28"/>
          <w:szCs w:val="28"/>
        </w:rPr>
      </w:pPr>
    </w:p>
    <w:p w14:paraId="250821AA" w14:textId="1A56B96B" w:rsidR="00B07ED0" w:rsidRPr="001F5018" w:rsidRDefault="00B07ED0" w:rsidP="00852F4A">
      <w:pPr>
        <w:rPr>
          <w:rFonts w:asciiTheme="majorHAnsi" w:hAnsiTheme="majorHAnsi" w:cstheme="majorHAnsi"/>
          <w:b/>
          <w:bCs/>
          <w:sz w:val="28"/>
          <w:szCs w:val="28"/>
        </w:rPr>
      </w:pPr>
      <w:r w:rsidRPr="001F5018">
        <w:rPr>
          <w:rFonts w:asciiTheme="majorHAnsi" w:hAnsiTheme="majorHAnsi" w:cstheme="majorHAnsi"/>
          <w:b/>
          <w:bCs/>
          <w:sz w:val="28"/>
          <w:szCs w:val="28"/>
        </w:rPr>
        <w:t xml:space="preserve">Problem Statement: </w:t>
      </w:r>
      <w:r w:rsidR="00585C0E" w:rsidRPr="001F5018">
        <w:rPr>
          <w:rFonts w:asciiTheme="majorHAnsi" w:hAnsiTheme="majorHAnsi" w:cstheme="majorHAnsi"/>
          <w:sz w:val="28"/>
          <w:szCs w:val="28"/>
        </w:rPr>
        <w:t xml:space="preserve">Running water due to open taps/faucets causes </w:t>
      </w:r>
      <w:r w:rsidR="00EC1E1C" w:rsidRPr="001F5018">
        <w:rPr>
          <w:rFonts w:asciiTheme="majorHAnsi" w:hAnsiTheme="majorHAnsi" w:cstheme="majorHAnsi"/>
          <w:sz w:val="28"/>
          <w:szCs w:val="28"/>
        </w:rPr>
        <w:t xml:space="preserve">a </w:t>
      </w:r>
      <w:r w:rsidR="00585C0E" w:rsidRPr="001F5018">
        <w:rPr>
          <w:rFonts w:asciiTheme="majorHAnsi" w:hAnsiTheme="majorHAnsi" w:cstheme="majorHAnsi"/>
          <w:sz w:val="28"/>
          <w:szCs w:val="28"/>
        </w:rPr>
        <w:t>lot of wastage of water and frustration on the user’s end</w:t>
      </w:r>
    </w:p>
    <w:p w14:paraId="1282E4C7" w14:textId="77777777" w:rsidR="00B07ED0" w:rsidRPr="001F5018" w:rsidRDefault="00B07ED0" w:rsidP="00852F4A">
      <w:pPr>
        <w:rPr>
          <w:rFonts w:asciiTheme="majorHAnsi" w:hAnsiTheme="majorHAnsi" w:cstheme="majorHAnsi"/>
          <w:b/>
          <w:bCs/>
          <w:sz w:val="28"/>
          <w:szCs w:val="28"/>
        </w:rPr>
      </w:pPr>
    </w:p>
    <w:p w14:paraId="554EB269" w14:textId="752C84B7" w:rsidR="00852F4A" w:rsidRPr="001F5018" w:rsidRDefault="00852F4A" w:rsidP="00852F4A">
      <w:pPr>
        <w:rPr>
          <w:rFonts w:asciiTheme="majorHAnsi" w:hAnsiTheme="majorHAnsi" w:cstheme="majorHAnsi"/>
          <w:sz w:val="28"/>
          <w:szCs w:val="28"/>
        </w:rPr>
      </w:pPr>
      <w:r w:rsidRPr="001F5018">
        <w:rPr>
          <w:rFonts w:asciiTheme="majorHAnsi" w:hAnsiTheme="majorHAnsi" w:cstheme="majorHAnsi"/>
          <w:b/>
          <w:bCs/>
          <w:sz w:val="28"/>
          <w:szCs w:val="28"/>
        </w:rPr>
        <w:t xml:space="preserve">Identification of user need: </w:t>
      </w:r>
      <w:r w:rsidRPr="001F5018">
        <w:rPr>
          <w:rFonts w:asciiTheme="majorHAnsi" w:hAnsiTheme="majorHAnsi" w:cstheme="majorHAnsi"/>
          <w:sz w:val="28"/>
          <w:szCs w:val="28"/>
        </w:rPr>
        <w:t>I have personally experienced the problem at my home. My mother used to check every tap after we had guests to make sure none of them are open. She sometimes left them open by mistake which led to the tank running dry.</w:t>
      </w:r>
      <w:r w:rsidRPr="001F5018">
        <w:rPr>
          <w:rFonts w:asciiTheme="majorHAnsi" w:hAnsiTheme="majorHAnsi" w:cstheme="majorHAnsi"/>
          <w:sz w:val="28"/>
          <w:szCs w:val="28"/>
        </w:rPr>
        <w:br/>
      </w:r>
      <w:r w:rsidR="0045389E">
        <w:rPr>
          <w:rFonts w:asciiTheme="majorHAnsi" w:hAnsiTheme="majorHAnsi" w:cstheme="majorHAnsi"/>
          <w:sz w:val="28"/>
          <w:szCs w:val="28"/>
        </w:rPr>
        <w:t>Many similar events have happened in the hostels here. I have seen taps partially open or not fully closed in the washrooms.</w:t>
      </w:r>
    </w:p>
    <w:p w14:paraId="59BECC84" w14:textId="77777777" w:rsidR="00852F4A" w:rsidRPr="001F5018" w:rsidRDefault="00852F4A" w:rsidP="00852F4A">
      <w:pPr>
        <w:rPr>
          <w:rFonts w:asciiTheme="majorHAnsi" w:hAnsiTheme="majorHAnsi" w:cstheme="majorHAnsi"/>
          <w:sz w:val="28"/>
          <w:szCs w:val="28"/>
        </w:rPr>
      </w:pPr>
    </w:p>
    <w:p w14:paraId="553927B6" w14:textId="5BE0E816" w:rsidR="00852F4A" w:rsidRPr="001F5018" w:rsidRDefault="00852F4A" w:rsidP="00852F4A">
      <w:pPr>
        <w:rPr>
          <w:rFonts w:asciiTheme="majorHAnsi" w:hAnsiTheme="majorHAnsi" w:cstheme="majorHAnsi"/>
          <w:b/>
          <w:bCs/>
          <w:sz w:val="28"/>
          <w:szCs w:val="28"/>
        </w:rPr>
      </w:pPr>
      <w:r w:rsidRPr="001F5018">
        <w:rPr>
          <w:rFonts w:asciiTheme="majorHAnsi" w:hAnsiTheme="majorHAnsi" w:cstheme="majorHAnsi"/>
          <w:b/>
          <w:bCs/>
          <w:sz w:val="28"/>
          <w:szCs w:val="28"/>
        </w:rPr>
        <w:t xml:space="preserve">Research conducted: </w:t>
      </w:r>
    </w:p>
    <w:p w14:paraId="55839021" w14:textId="32D16A10" w:rsidR="00B07ED0" w:rsidRPr="001F5018" w:rsidRDefault="00BA772B" w:rsidP="00BA772B">
      <w:pPr>
        <w:pStyle w:val="ListParagraph"/>
        <w:numPr>
          <w:ilvl w:val="0"/>
          <w:numId w:val="21"/>
        </w:numPr>
        <w:rPr>
          <w:rFonts w:asciiTheme="majorHAnsi" w:hAnsiTheme="majorHAnsi" w:cstheme="majorHAnsi"/>
          <w:sz w:val="28"/>
          <w:szCs w:val="28"/>
        </w:rPr>
      </w:pPr>
      <w:r w:rsidRPr="001F5018">
        <w:rPr>
          <w:rFonts w:asciiTheme="majorHAnsi" w:hAnsiTheme="majorHAnsi" w:cstheme="majorHAnsi"/>
          <w:sz w:val="28"/>
          <w:szCs w:val="28"/>
        </w:rPr>
        <w:t xml:space="preserve">Checking out different methods which can be used to detect small flow of water, which includes </w:t>
      </w:r>
      <w:hyperlink r:id="rId17" w:history="1">
        <w:r w:rsidRPr="001F5018">
          <w:rPr>
            <w:rStyle w:val="Hyperlink"/>
            <w:rFonts w:asciiTheme="majorHAnsi" w:hAnsiTheme="majorHAnsi" w:cstheme="majorHAnsi"/>
            <w:sz w:val="28"/>
            <w:szCs w:val="28"/>
          </w:rPr>
          <w:t>Ultrasonic</w:t>
        </w:r>
      </w:hyperlink>
      <w:r w:rsidRPr="001F5018">
        <w:rPr>
          <w:rFonts w:asciiTheme="majorHAnsi" w:hAnsiTheme="majorHAnsi" w:cstheme="majorHAnsi"/>
          <w:sz w:val="28"/>
          <w:szCs w:val="28"/>
        </w:rPr>
        <w:t xml:space="preserve"> and </w:t>
      </w:r>
      <w:hyperlink r:id="rId18" w:history="1">
        <w:r w:rsidRPr="001F5018">
          <w:rPr>
            <w:rStyle w:val="Hyperlink"/>
            <w:rFonts w:asciiTheme="majorHAnsi" w:hAnsiTheme="majorHAnsi" w:cstheme="majorHAnsi"/>
            <w:sz w:val="28"/>
            <w:szCs w:val="28"/>
          </w:rPr>
          <w:t>Electromagnetic</w:t>
        </w:r>
      </w:hyperlink>
      <w:r w:rsidRPr="001F5018">
        <w:rPr>
          <w:rFonts w:asciiTheme="majorHAnsi" w:hAnsiTheme="majorHAnsi" w:cstheme="majorHAnsi"/>
          <w:sz w:val="28"/>
          <w:szCs w:val="28"/>
        </w:rPr>
        <w:t xml:space="preserve"> methods</w:t>
      </w:r>
    </w:p>
    <w:p w14:paraId="5E661A8B" w14:textId="0B1EE488" w:rsidR="0088037A" w:rsidRDefault="00BA772B" w:rsidP="004E4681">
      <w:pPr>
        <w:pStyle w:val="ListParagraph"/>
        <w:numPr>
          <w:ilvl w:val="0"/>
          <w:numId w:val="21"/>
        </w:numPr>
        <w:rPr>
          <w:rFonts w:asciiTheme="majorHAnsi" w:hAnsiTheme="majorHAnsi" w:cstheme="majorHAnsi"/>
          <w:sz w:val="28"/>
          <w:szCs w:val="28"/>
        </w:rPr>
      </w:pPr>
      <w:r w:rsidRPr="0088037A">
        <w:rPr>
          <w:rFonts w:asciiTheme="majorHAnsi" w:hAnsiTheme="majorHAnsi" w:cstheme="majorHAnsi"/>
          <w:sz w:val="28"/>
          <w:szCs w:val="28"/>
        </w:rPr>
        <w:t>Finding out how a faucet works</w:t>
      </w:r>
    </w:p>
    <w:p w14:paraId="07E1F3B2" w14:textId="0B91B56F" w:rsidR="0088037A" w:rsidRPr="0088037A" w:rsidRDefault="0088037A" w:rsidP="004E4681">
      <w:pPr>
        <w:pStyle w:val="ListParagraph"/>
        <w:numPr>
          <w:ilvl w:val="0"/>
          <w:numId w:val="21"/>
        </w:numPr>
        <w:rPr>
          <w:rFonts w:asciiTheme="majorHAnsi" w:hAnsiTheme="majorHAnsi" w:cstheme="majorHAnsi"/>
          <w:sz w:val="28"/>
          <w:szCs w:val="28"/>
        </w:rPr>
      </w:pPr>
      <w:r>
        <w:rPr>
          <w:rFonts w:asciiTheme="majorHAnsi" w:hAnsiTheme="majorHAnsi" w:cstheme="majorHAnsi"/>
          <w:sz w:val="28"/>
          <w:szCs w:val="28"/>
        </w:rPr>
        <w:t>Finding out how much time people take to wash their hands</w:t>
      </w:r>
    </w:p>
    <w:p w14:paraId="36D027E0" w14:textId="77777777" w:rsidR="00BA772B" w:rsidRPr="001F5018" w:rsidRDefault="00BA772B" w:rsidP="00852F4A">
      <w:pPr>
        <w:rPr>
          <w:rFonts w:asciiTheme="majorHAnsi" w:hAnsiTheme="majorHAnsi" w:cstheme="majorHAnsi"/>
          <w:sz w:val="28"/>
          <w:szCs w:val="28"/>
        </w:rPr>
      </w:pPr>
    </w:p>
    <w:p w14:paraId="055C46E9" w14:textId="40191ACE" w:rsidR="0088037A" w:rsidRPr="001F5018" w:rsidRDefault="00B07ED0" w:rsidP="00852F4A">
      <w:pPr>
        <w:rPr>
          <w:rFonts w:asciiTheme="majorHAnsi" w:hAnsiTheme="majorHAnsi" w:cstheme="majorHAnsi"/>
          <w:b/>
          <w:bCs/>
          <w:sz w:val="28"/>
          <w:szCs w:val="28"/>
        </w:rPr>
      </w:pPr>
      <w:r w:rsidRPr="001F5018">
        <w:rPr>
          <w:rFonts w:asciiTheme="majorHAnsi" w:hAnsiTheme="majorHAnsi" w:cstheme="majorHAnsi"/>
          <w:b/>
          <w:bCs/>
          <w:sz w:val="28"/>
          <w:szCs w:val="28"/>
        </w:rPr>
        <w:t>Solutions already present:</w:t>
      </w:r>
      <w:r w:rsidR="00585C0E" w:rsidRPr="001F5018">
        <w:rPr>
          <w:rFonts w:asciiTheme="majorHAnsi" w:hAnsiTheme="majorHAnsi" w:cstheme="majorHAnsi"/>
          <w:b/>
          <w:bCs/>
          <w:sz w:val="28"/>
          <w:szCs w:val="28"/>
        </w:rPr>
        <w:t xml:space="preserve"> </w:t>
      </w:r>
    </w:p>
    <w:p w14:paraId="08D1B25F" w14:textId="16F1A127" w:rsidR="0088037A" w:rsidRPr="0088037A" w:rsidRDefault="0088037A" w:rsidP="0088037A">
      <w:pPr>
        <w:pStyle w:val="ListParagraph"/>
        <w:numPr>
          <w:ilvl w:val="0"/>
          <w:numId w:val="7"/>
        </w:numPr>
        <w:rPr>
          <w:rFonts w:asciiTheme="majorHAnsi" w:hAnsiTheme="majorHAnsi" w:cstheme="majorHAnsi"/>
          <w:sz w:val="28"/>
          <w:szCs w:val="28"/>
        </w:rPr>
      </w:pPr>
      <w:r>
        <w:rPr>
          <w:rFonts w:asciiTheme="majorHAnsi" w:hAnsiTheme="majorHAnsi" w:cstheme="majorHAnsi"/>
          <w:sz w:val="28"/>
          <w:szCs w:val="28"/>
        </w:rPr>
        <w:t>Automatic Faucet Shutoff Systems based on spring-loaded faucets, similar to Faucets in Saraswati Block</w:t>
      </w:r>
    </w:p>
    <w:p w14:paraId="3B7C06C9" w14:textId="4BE8DC2C" w:rsidR="0088037A" w:rsidRPr="009D738D" w:rsidRDefault="0088037A" w:rsidP="0088037A">
      <w:pPr>
        <w:pStyle w:val="ListParagraph"/>
        <w:numPr>
          <w:ilvl w:val="0"/>
          <w:numId w:val="7"/>
        </w:numPr>
        <w:rPr>
          <w:rFonts w:asciiTheme="majorHAnsi" w:hAnsiTheme="majorHAnsi" w:cstheme="majorHAnsi"/>
          <w:b/>
          <w:bCs/>
          <w:sz w:val="28"/>
          <w:szCs w:val="28"/>
        </w:rPr>
      </w:pPr>
      <w:r w:rsidRPr="0088037A">
        <w:rPr>
          <w:rFonts w:asciiTheme="majorHAnsi" w:hAnsiTheme="majorHAnsi" w:cstheme="majorHAnsi"/>
          <w:sz w:val="28"/>
          <w:szCs w:val="28"/>
        </w:rPr>
        <w:t>Taps which turn on when you put your had close to it.</w:t>
      </w:r>
    </w:p>
    <w:p w14:paraId="0B342BFD" w14:textId="4BCFCC26" w:rsidR="009D738D" w:rsidRPr="0088037A" w:rsidRDefault="009D738D" w:rsidP="0088037A">
      <w:pPr>
        <w:pStyle w:val="ListParagraph"/>
        <w:numPr>
          <w:ilvl w:val="0"/>
          <w:numId w:val="7"/>
        </w:numPr>
        <w:rPr>
          <w:rFonts w:asciiTheme="majorHAnsi" w:hAnsiTheme="majorHAnsi" w:cstheme="majorHAnsi"/>
          <w:b/>
          <w:bCs/>
          <w:sz w:val="28"/>
          <w:szCs w:val="28"/>
        </w:rPr>
      </w:pPr>
      <w:r>
        <w:rPr>
          <w:rFonts w:asciiTheme="majorHAnsi" w:hAnsiTheme="majorHAnsi" w:cstheme="majorHAnsi"/>
          <w:sz w:val="28"/>
          <w:szCs w:val="28"/>
        </w:rPr>
        <w:lastRenderedPageBreak/>
        <w:t>Pipes fitted with electronic valves which can be controlled over the air with an app.</w:t>
      </w:r>
    </w:p>
    <w:p w14:paraId="0077B6C8" w14:textId="5C990AF8" w:rsidR="00BA772B" w:rsidRPr="001F5018" w:rsidRDefault="00BA772B" w:rsidP="00BA772B">
      <w:pPr>
        <w:pStyle w:val="ListParagraph"/>
        <w:numPr>
          <w:ilvl w:val="0"/>
          <w:numId w:val="7"/>
        </w:numPr>
        <w:rPr>
          <w:rFonts w:asciiTheme="majorHAnsi" w:hAnsiTheme="majorHAnsi" w:cstheme="majorHAnsi"/>
          <w:b/>
          <w:bCs/>
          <w:sz w:val="28"/>
          <w:szCs w:val="28"/>
        </w:rPr>
      </w:pPr>
      <w:r w:rsidRPr="001F5018">
        <w:rPr>
          <w:rFonts w:asciiTheme="majorHAnsi" w:hAnsiTheme="majorHAnsi" w:cstheme="majorHAnsi"/>
          <w:sz w:val="28"/>
          <w:szCs w:val="28"/>
        </w:rPr>
        <w:t xml:space="preserve">There are indirect solutions like leakage detector, which lays on the floor and detects presence of water on the floor. </w:t>
      </w:r>
      <w:hyperlink r:id="rId19" w:history="1">
        <w:r w:rsidRPr="001F5018">
          <w:rPr>
            <w:rStyle w:val="Hyperlink"/>
            <w:rFonts w:asciiTheme="majorHAnsi" w:hAnsiTheme="majorHAnsi" w:cstheme="majorHAnsi"/>
            <w:sz w:val="28"/>
            <w:szCs w:val="28"/>
          </w:rPr>
          <w:t>Source</w:t>
        </w:r>
      </w:hyperlink>
    </w:p>
    <w:p w14:paraId="1104E03B" w14:textId="75307EDA" w:rsidR="00BA772B" w:rsidRPr="001F5018" w:rsidRDefault="00BA772B" w:rsidP="00BA772B">
      <w:pPr>
        <w:pStyle w:val="ListParagraph"/>
        <w:numPr>
          <w:ilvl w:val="0"/>
          <w:numId w:val="7"/>
        </w:numPr>
        <w:rPr>
          <w:rFonts w:asciiTheme="majorHAnsi" w:hAnsiTheme="majorHAnsi" w:cstheme="majorHAnsi"/>
          <w:b/>
          <w:bCs/>
          <w:sz w:val="28"/>
          <w:szCs w:val="28"/>
        </w:rPr>
      </w:pPr>
      <w:r w:rsidRPr="001F5018">
        <w:rPr>
          <w:rFonts w:asciiTheme="majorHAnsi" w:hAnsiTheme="majorHAnsi" w:cstheme="majorHAnsi"/>
          <w:sz w:val="28"/>
          <w:szCs w:val="28"/>
        </w:rPr>
        <w:t>Some industry</w:t>
      </w:r>
      <w:r w:rsidR="001F5018">
        <w:rPr>
          <w:rFonts w:asciiTheme="majorHAnsi" w:hAnsiTheme="majorHAnsi" w:cstheme="majorHAnsi"/>
          <w:sz w:val="28"/>
          <w:szCs w:val="28"/>
        </w:rPr>
        <w:t>-</w:t>
      </w:r>
      <w:r w:rsidRPr="001F5018">
        <w:rPr>
          <w:rFonts w:asciiTheme="majorHAnsi" w:hAnsiTheme="majorHAnsi" w:cstheme="majorHAnsi"/>
          <w:sz w:val="28"/>
          <w:szCs w:val="28"/>
        </w:rPr>
        <w:t xml:space="preserve">grade solutions include a thermal imaging camera which detects changes in temperature to detect water leaks. </w:t>
      </w:r>
      <w:hyperlink r:id="rId20" w:history="1">
        <w:r w:rsidRPr="001F5018">
          <w:rPr>
            <w:rStyle w:val="Hyperlink"/>
            <w:rFonts w:asciiTheme="majorHAnsi" w:hAnsiTheme="majorHAnsi" w:cstheme="majorHAnsi"/>
            <w:sz w:val="28"/>
            <w:szCs w:val="28"/>
          </w:rPr>
          <w:t>Source</w:t>
        </w:r>
      </w:hyperlink>
    </w:p>
    <w:p w14:paraId="0839DF61" w14:textId="77777777" w:rsidR="009D738D" w:rsidRDefault="009D738D" w:rsidP="00C7443B">
      <w:pPr>
        <w:rPr>
          <w:rFonts w:asciiTheme="majorHAnsi" w:hAnsiTheme="majorHAnsi" w:cstheme="majorHAnsi"/>
          <w:b/>
          <w:bCs/>
          <w:sz w:val="28"/>
          <w:szCs w:val="28"/>
        </w:rPr>
      </w:pPr>
    </w:p>
    <w:p w14:paraId="7042D5C0" w14:textId="3B67627B" w:rsidR="001F5018" w:rsidRPr="00C7443B" w:rsidRDefault="001F5018" w:rsidP="00C7443B">
      <w:pPr>
        <w:rPr>
          <w:rFonts w:asciiTheme="majorHAnsi" w:hAnsiTheme="majorHAnsi" w:cstheme="majorHAnsi"/>
          <w:b/>
          <w:bCs/>
          <w:sz w:val="28"/>
          <w:szCs w:val="28"/>
        </w:rPr>
      </w:pPr>
      <w:r w:rsidRPr="00C7443B">
        <w:rPr>
          <w:rFonts w:asciiTheme="majorHAnsi" w:hAnsiTheme="majorHAnsi" w:cstheme="majorHAnsi"/>
          <w:b/>
          <w:bCs/>
          <w:sz w:val="28"/>
          <w:szCs w:val="28"/>
        </w:rPr>
        <w:t>Merits:</w:t>
      </w:r>
    </w:p>
    <w:p w14:paraId="46E6AB02" w14:textId="6000B1A5" w:rsidR="00C7443B" w:rsidRPr="00C7443B" w:rsidRDefault="001F5018" w:rsidP="00C7443B">
      <w:pPr>
        <w:pStyle w:val="ListParagraph"/>
        <w:numPr>
          <w:ilvl w:val="1"/>
          <w:numId w:val="7"/>
        </w:numPr>
        <w:rPr>
          <w:rFonts w:asciiTheme="majorHAnsi" w:hAnsiTheme="majorHAnsi" w:cstheme="majorHAnsi"/>
          <w:b/>
          <w:bCs/>
          <w:sz w:val="28"/>
          <w:szCs w:val="28"/>
        </w:rPr>
      </w:pPr>
      <w:r w:rsidRPr="001F5018">
        <w:rPr>
          <w:rFonts w:asciiTheme="majorHAnsi" w:hAnsiTheme="majorHAnsi" w:cstheme="majorHAnsi"/>
          <w:sz w:val="28"/>
          <w:szCs w:val="28"/>
        </w:rPr>
        <w:t>These systems are quite reliable and proven</w:t>
      </w:r>
    </w:p>
    <w:p w14:paraId="7413BC6D" w14:textId="568C2B0E" w:rsidR="009D738D" w:rsidRPr="009D738D" w:rsidRDefault="00C7443B" w:rsidP="000C5470">
      <w:pPr>
        <w:pStyle w:val="ListParagraph"/>
        <w:numPr>
          <w:ilvl w:val="1"/>
          <w:numId w:val="7"/>
        </w:numPr>
        <w:rPr>
          <w:rFonts w:asciiTheme="majorHAnsi" w:hAnsiTheme="majorHAnsi" w:cstheme="majorHAnsi"/>
          <w:b/>
          <w:bCs/>
          <w:sz w:val="28"/>
          <w:szCs w:val="28"/>
        </w:rPr>
      </w:pPr>
      <w:r w:rsidRPr="009D738D">
        <w:rPr>
          <w:rFonts w:asciiTheme="majorHAnsi" w:hAnsiTheme="majorHAnsi" w:cstheme="majorHAnsi"/>
          <w:sz w:val="28"/>
          <w:szCs w:val="28"/>
        </w:rPr>
        <w:t>The electromagnetic system is quite innovative and can detect small amounts of flow of water</w:t>
      </w:r>
    </w:p>
    <w:p w14:paraId="6B3AFE41" w14:textId="6C4905CB" w:rsidR="00BD6A9E" w:rsidRPr="00C7443B" w:rsidRDefault="00BD6A9E" w:rsidP="00C7443B">
      <w:pPr>
        <w:pStyle w:val="ListParagraph"/>
        <w:numPr>
          <w:ilvl w:val="1"/>
          <w:numId w:val="7"/>
        </w:numPr>
        <w:rPr>
          <w:rFonts w:asciiTheme="majorHAnsi" w:hAnsiTheme="majorHAnsi" w:cstheme="majorHAnsi"/>
          <w:b/>
          <w:bCs/>
          <w:sz w:val="28"/>
          <w:szCs w:val="28"/>
        </w:rPr>
      </w:pPr>
      <w:r>
        <w:rPr>
          <w:rFonts w:asciiTheme="majorHAnsi" w:hAnsiTheme="majorHAnsi" w:cstheme="majorHAnsi"/>
          <w:sz w:val="28"/>
          <w:szCs w:val="28"/>
        </w:rPr>
        <w:t>They often come with a mobile app for ease of operation</w:t>
      </w:r>
    </w:p>
    <w:p w14:paraId="346A84B9" w14:textId="47BF180A" w:rsidR="001F5018" w:rsidRPr="00C7443B" w:rsidRDefault="001F5018" w:rsidP="00C7443B">
      <w:pPr>
        <w:rPr>
          <w:rFonts w:asciiTheme="majorHAnsi" w:hAnsiTheme="majorHAnsi" w:cstheme="majorHAnsi"/>
          <w:b/>
          <w:bCs/>
          <w:sz w:val="28"/>
          <w:szCs w:val="28"/>
        </w:rPr>
      </w:pPr>
      <w:r w:rsidRPr="00C7443B">
        <w:rPr>
          <w:rFonts w:asciiTheme="majorHAnsi" w:hAnsiTheme="majorHAnsi" w:cstheme="majorHAnsi"/>
          <w:b/>
          <w:bCs/>
          <w:sz w:val="28"/>
          <w:szCs w:val="28"/>
        </w:rPr>
        <w:t>Demerits:</w:t>
      </w:r>
    </w:p>
    <w:p w14:paraId="62921D86" w14:textId="035743C8" w:rsidR="001F5018" w:rsidRPr="001F5018" w:rsidRDefault="001F5018" w:rsidP="001F5018">
      <w:pPr>
        <w:pStyle w:val="ListParagraph"/>
        <w:numPr>
          <w:ilvl w:val="1"/>
          <w:numId w:val="7"/>
        </w:numPr>
        <w:rPr>
          <w:rFonts w:asciiTheme="majorHAnsi" w:hAnsiTheme="majorHAnsi" w:cstheme="majorHAnsi"/>
          <w:b/>
          <w:bCs/>
          <w:sz w:val="28"/>
          <w:szCs w:val="28"/>
        </w:rPr>
      </w:pPr>
      <w:r w:rsidRPr="001F5018">
        <w:rPr>
          <w:rFonts w:asciiTheme="majorHAnsi" w:hAnsiTheme="majorHAnsi" w:cstheme="majorHAnsi"/>
          <w:sz w:val="28"/>
          <w:szCs w:val="28"/>
        </w:rPr>
        <w:t>They are more expensive than normal faucets</w:t>
      </w:r>
    </w:p>
    <w:p w14:paraId="2C1B4A67" w14:textId="64A3A392" w:rsidR="001F5018" w:rsidRPr="001F5018" w:rsidRDefault="001F5018" w:rsidP="001F5018">
      <w:pPr>
        <w:pStyle w:val="ListParagraph"/>
        <w:numPr>
          <w:ilvl w:val="1"/>
          <w:numId w:val="7"/>
        </w:numPr>
        <w:rPr>
          <w:rFonts w:asciiTheme="majorHAnsi" w:hAnsiTheme="majorHAnsi" w:cstheme="majorHAnsi"/>
          <w:b/>
          <w:bCs/>
          <w:sz w:val="28"/>
          <w:szCs w:val="28"/>
        </w:rPr>
      </w:pPr>
      <w:r w:rsidRPr="001F5018">
        <w:rPr>
          <w:rFonts w:asciiTheme="majorHAnsi" w:hAnsiTheme="majorHAnsi" w:cstheme="majorHAnsi"/>
          <w:sz w:val="28"/>
          <w:szCs w:val="28"/>
        </w:rPr>
        <w:t>The problem is not resolved 100% using these solutions</w:t>
      </w:r>
      <w:r w:rsidR="009D738D">
        <w:rPr>
          <w:rFonts w:asciiTheme="majorHAnsi" w:hAnsiTheme="majorHAnsi" w:cstheme="majorHAnsi"/>
          <w:sz w:val="28"/>
          <w:szCs w:val="28"/>
        </w:rPr>
        <w:t xml:space="preserve"> as these systems do not detect whether the water is flowing or not but they shut off the faucet after a predetermined amount of time has passed. </w:t>
      </w:r>
    </w:p>
    <w:p w14:paraId="0B5FD747" w14:textId="47D1C975" w:rsidR="001F5018" w:rsidRPr="00C7443B" w:rsidRDefault="001F5018" w:rsidP="001F5018">
      <w:pPr>
        <w:pStyle w:val="ListParagraph"/>
        <w:numPr>
          <w:ilvl w:val="1"/>
          <w:numId w:val="7"/>
        </w:numPr>
        <w:rPr>
          <w:rFonts w:asciiTheme="majorHAnsi" w:hAnsiTheme="majorHAnsi" w:cstheme="majorHAnsi"/>
          <w:b/>
          <w:bCs/>
          <w:sz w:val="28"/>
          <w:szCs w:val="28"/>
        </w:rPr>
      </w:pPr>
      <w:r w:rsidRPr="001F5018">
        <w:rPr>
          <w:rFonts w:asciiTheme="majorHAnsi" w:hAnsiTheme="majorHAnsi" w:cstheme="majorHAnsi"/>
          <w:sz w:val="28"/>
          <w:szCs w:val="28"/>
        </w:rPr>
        <w:t>They may not be practically usable for a common man</w:t>
      </w:r>
      <w:r w:rsidR="00BD6A9E">
        <w:rPr>
          <w:rFonts w:asciiTheme="majorHAnsi" w:hAnsiTheme="majorHAnsi" w:cstheme="majorHAnsi"/>
          <w:sz w:val="28"/>
          <w:szCs w:val="28"/>
        </w:rPr>
        <w:t xml:space="preserve">, e.g., you can’t just replace </w:t>
      </w:r>
      <w:r w:rsidR="009D738D">
        <w:rPr>
          <w:rFonts w:asciiTheme="majorHAnsi" w:hAnsiTheme="majorHAnsi" w:cstheme="majorHAnsi"/>
          <w:sz w:val="28"/>
          <w:szCs w:val="28"/>
        </w:rPr>
        <w:t>every single</w:t>
      </w:r>
      <w:r w:rsidR="00BD6A9E">
        <w:rPr>
          <w:rFonts w:asciiTheme="majorHAnsi" w:hAnsiTheme="majorHAnsi" w:cstheme="majorHAnsi"/>
          <w:sz w:val="28"/>
          <w:szCs w:val="28"/>
        </w:rPr>
        <w:t xml:space="preserve"> faucet with smart ones in every single house to solve the issue.</w:t>
      </w:r>
    </w:p>
    <w:p w14:paraId="7FA10064" w14:textId="0FD9D6E7" w:rsidR="00C7443B" w:rsidRPr="00C7443B" w:rsidRDefault="009D738D" w:rsidP="00C7443B">
      <w:pPr>
        <w:pStyle w:val="ListParagraph"/>
        <w:numPr>
          <w:ilvl w:val="1"/>
          <w:numId w:val="7"/>
        </w:numPr>
        <w:rPr>
          <w:rFonts w:asciiTheme="majorHAnsi" w:hAnsiTheme="majorHAnsi" w:cstheme="majorHAnsi"/>
          <w:b/>
          <w:bCs/>
          <w:sz w:val="28"/>
          <w:szCs w:val="28"/>
        </w:rPr>
      </w:pPr>
      <w:r>
        <w:rPr>
          <w:rFonts w:asciiTheme="majorHAnsi" w:hAnsiTheme="majorHAnsi" w:cstheme="majorHAnsi"/>
          <w:sz w:val="28"/>
          <w:szCs w:val="28"/>
        </w:rPr>
        <w:t>The ultrasonic method detects small flow of water but only when the sensors are submerged in the water, otherwise the sensor won’t work.</w:t>
      </w:r>
    </w:p>
    <w:p w14:paraId="07429450" w14:textId="77777777" w:rsidR="00851B5E" w:rsidRPr="001F5018" w:rsidRDefault="00851B5E" w:rsidP="00851B5E">
      <w:pPr>
        <w:rPr>
          <w:rFonts w:asciiTheme="majorHAnsi" w:hAnsiTheme="majorHAnsi" w:cstheme="majorHAnsi"/>
          <w:sz w:val="28"/>
          <w:szCs w:val="28"/>
        </w:rPr>
      </w:pPr>
    </w:p>
    <w:p w14:paraId="354D1DD0" w14:textId="776DB61B" w:rsidR="00851B5E" w:rsidRDefault="00357AAF" w:rsidP="00C7443B">
      <w:pPr>
        <w:spacing w:after="0" w:line="240" w:lineRule="auto"/>
        <w:rPr>
          <w:rFonts w:asciiTheme="majorHAnsi" w:hAnsiTheme="majorHAnsi" w:cstheme="majorHAnsi"/>
          <w:b/>
          <w:bCs/>
          <w:sz w:val="28"/>
          <w:szCs w:val="28"/>
        </w:rPr>
      </w:pPr>
      <w:r w:rsidRPr="001F5018">
        <w:rPr>
          <w:rFonts w:asciiTheme="majorHAnsi" w:hAnsiTheme="majorHAnsi" w:cstheme="majorHAnsi"/>
          <w:b/>
          <w:bCs/>
          <w:sz w:val="28"/>
          <w:szCs w:val="28"/>
        </w:rPr>
        <w:t>Proposed solutions:</w:t>
      </w:r>
    </w:p>
    <w:p w14:paraId="0AE91EE7" w14:textId="77777777" w:rsidR="00BD6A9E" w:rsidRDefault="00BD6A9E" w:rsidP="00C7443B">
      <w:pPr>
        <w:spacing w:after="0" w:line="240" w:lineRule="auto"/>
        <w:rPr>
          <w:rFonts w:asciiTheme="majorHAnsi" w:hAnsiTheme="majorHAnsi" w:cstheme="majorHAnsi"/>
          <w:b/>
          <w:bCs/>
          <w:sz w:val="28"/>
          <w:szCs w:val="28"/>
        </w:rPr>
      </w:pPr>
    </w:p>
    <w:p w14:paraId="0DF16158" w14:textId="324A1B7F" w:rsidR="00BD6A9E" w:rsidRPr="00BD6A9E" w:rsidRDefault="00BD6A9E" w:rsidP="00C7443B">
      <w:pPr>
        <w:spacing w:after="0" w:line="240" w:lineRule="auto"/>
        <w:rPr>
          <w:rFonts w:asciiTheme="majorHAnsi" w:hAnsiTheme="majorHAnsi" w:cstheme="majorHAnsi"/>
          <w:sz w:val="28"/>
          <w:szCs w:val="28"/>
        </w:rPr>
      </w:pPr>
      <w:r w:rsidRPr="00BD6A9E">
        <w:rPr>
          <w:rFonts w:asciiTheme="majorHAnsi" w:hAnsiTheme="majorHAnsi" w:cstheme="majorHAnsi"/>
          <w:sz w:val="28"/>
          <w:szCs w:val="28"/>
        </w:rPr>
        <w:t xml:space="preserve">I would prefer my solution </w:t>
      </w:r>
      <w:r>
        <w:rPr>
          <w:rFonts w:asciiTheme="majorHAnsi" w:hAnsiTheme="majorHAnsi" w:cstheme="majorHAnsi"/>
          <w:sz w:val="28"/>
          <w:szCs w:val="28"/>
        </w:rPr>
        <w:t>to be flexible so it can be attached to many pipe/opening sizes</w:t>
      </w:r>
    </w:p>
    <w:p w14:paraId="039488C7" w14:textId="77777777" w:rsidR="00C7443B" w:rsidRPr="001F5018" w:rsidRDefault="00C7443B" w:rsidP="00C7443B">
      <w:pPr>
        <w:spacing w:after="0" w:line="240" w:lineRule="auto"/>
        <w:rPr>
          <w:rFonts w:asciiTheme="majorHAnsi" w:hAnsiTheme="majorHAnsi" w:cstheme="majorHAnsi"/>
          <w:b/>
          <w:bCs/>
          <w:sz w:val="28"/>
          <w:szCs w:val="28"/>
        </w:rPr>
      </w:pPr>
    </w:p>
    <w:p w14:paraId="353CB49E" w14:textId="5C82AA71" w:rsidR="006B780A" w:rsidRPr="001F5018" w:rsidRDefault="00851B5E" w:rsidP="006B780A">
      <w:pPr>
        <w:pStyle w:val="ListParagraph"/>
        <w:numPr>
          <w:ilvl w:val="0"/>
          <w:numId w:val="11"/>
        </w:numPr>
        <w:rPr>
          <w:rFonts w:asciiTheme="majorHAnsi" w:hAnsiTheme="majorHAnsi" w:cstheme="majorHAnsi"/>
          <w:b/>
          <w:bCs/>
          <w:sz w:val="28"/>
          <w:szCs w:val="28"/>
        </w:rPr>
      </w:pPr>
      <w:r w:rsidRPr="001F5018">
        <w:rPr>
          <w:rFonts w:asciiTheme="majorHAnsi" w:hAnsiTheme="majorHAnsi" w:cstheme="majorHAnsi"/>
          <w:sz w:val="28"/>
          <w:szCs w:val="28"/>
        </w:rPr>
        <w:t>A flexible hydrophobic film can be used as a base and two electrodes can be stuck onto it. This flexible contraption can then be bent into a circular shape and be put inside pipes. The hydrophobic film will be at an angle to remove any excess water from between the electrodes. The</w:t>
      </w:r>
      <w:r w:rsidR="00BD6A9E">
        <w:rPr>
          <w:rFonts w:asciiTheme="majorHAnsi" w:hAnsiTheme="majorHAnsi" w:cstheme="majorHAnsi"/>
          <w:sz w:val="28"/>
          <w:szCs w:val="28"/>
        </w:rPr>
        <w:t>re</w:t>
      </w:r>
      <w:r w:rsidRPr="001F5018">
        <w:rPr>
          <w:rFonts w:asciiTheme="majorHAnsi" w:hAnsiTheme="majorHAnsi" w:cstheme="majorHAnsi"/>
          <w:sz w:val="28"/>
          <w:szCs w:val="28"/>
        </w:rPr>
        <w:t xml:space="preserve"> may be some water on the electrodes, but none between them, so they are not conducting yet.</w:t>
      </w:r>
      <w:r w:rsidRPr="001F5018">
        <w:rPr>
          <w:rFonts w:asciiTheme="majorHAnsi" w:hAnsiTheme="majorHAnsi" w:cstheme="majorHAnsi"/>
          <w:sz w:val="28"/>
          <w:szCs w:val="28"/>
        </w:rPr>
        <w:br/>
      </w:r>
      <w:r w:rsidRPr="001F5018">
        <w:rPr>
          <w:rFonts w:asciiTheme="majorHAnsi" w:hAnsiTheme="majorHAnsi" w:cstheme="majorHAnsi"/>
          <w:sz w:val="28"/>
          <w:szCs w:val="28"/>
        </w:rPr>
        <w:br/>
        <w:t xml:space="preserve">When the </w:t>
      </w:r>
      <w:r w:rsidR="006B780A" w:rsidRPr="001F5018">
        <w:rPr>
          <w:rFonts w:asciiTheme="majorHAnsi" w:hAnsiTheme="majorHAnsi" w:cstheme="majorHAnsi"/>
          <w:sz w:val="28"/>
          <w:szCs w:val="28"/>
        </w:rPr>
        <w:t>water flow is fast enough, the hydrophobic film will be unable to keep the water away from between the electrodes and the circuit will be completed.</w:t>
      </w:r>
      <w:r w:rsidR="006B780A" w:rsidRPr="001F5018">
        <w:rPr>
          <w:rFonts w:asciiTheme="majorHAnsi" w:hAnsiTheme="majorHAnsi" w:cstheme="majorHAnsi"/>
          <w:sz w:val="28"/>
          <w:szCs w:val="28"/>
        </w:rPr>
        <w:br/>
      </w:r>
      <w:r w:rsidR="006B780A" w:rsidRPr="001F5018">
        <w:rPr>
          <w:rFonts w:asciiTheme="majorHAnsi" w:hAnsiTheme="majorHAnsi" w:cstheme="majorHAnsi"/>
          <w:sz w:val="28"/>
          <w:szCs w:val="28"/>
        </w:rPr>
        <w:br/>
        <w:t>This system will be placed at the end of faucets for ease of installation.</w:t>
      </w:r>
      <w:r w:rsidR="006B780A" w:rsidRPr="001F5018">
        <w:rPr>
          <w:rFonts w:asciiTheme="majorHAnsi" w:hAnsiTheme="majorHAnsi" w:cstheme="majorHAnsi"/>
          <w:sz w:val="28"/>
          <w:szCs w:val="28"/>
        </w:rPr>
        <w:br/>
      </w:r>
      <w:r w:rsidR="006B780A" w:rsidRPr="001F5018">
        <w:rPr>
          <w:rFonts w:asciiTheme="majorHAnsi" w:hAnsiTheme="majorHAnsi" w:cstheme="majorHAnsi"/>
          <w:sz w:val="28"/>
          <w:szCs w:val="28"/>
        </w:rPr>
        <w:lastRenderedPageBreak/>
        <w:br/>
      </w:r>
      <w:r w:rsidR="006B780A" w:rsidRPr="001F5018">
        <w:rPr>
          <w:rFonts w:asciiTheme="majorHAnsi" w:hAnsiTheme="majorHAnsi" w:cstheme="majorHAnsi"/>
          <w:b/>
          <w:bCs/>
          <w:sz w:val="28"/>
          <w:szCs w:val="28"/>
        </w:rPr>
        <w:t xml:space="preserve">Pros: </w:t>
      </w:r>
    </w:p>
    <w:p w14:paraId="7D584AD5" w14:textId="2FFCCEA7" w:rsidR="006B780A" w:rsidRPr="001F5018" w:rsidRDefault="006B780A" w:rsidP="006B780A">
      <w:pPr>
        <w:pStyle w:val="ListParagraph"/>
        <w:numPr>
          <w:ilvl w:val="0"/>
          <w:numId w:val="13"/>
        </w:numPr>
        <w:rPr>
          <w:rFonts w:asciiTheme="majorHAnsi" w:hAnsiTheme="majorHAnsi" w:cstheme="majorHAnsi"/>
          <w:b/>
          <w:bCs/>
          <w:sz w:val="28"/>
          <w:szCs w:val="28"/>
        </w:rPr>
      </w:pPr>
      <w:r w:rsidRPr="001F5018">
        <w:rPr>
          <w:rFonts w:asciiTheme="majorHAnsi" w:hAnsiTheme="majorHAnsi" w:cstheme="majorHAnsi"/>
          <w:sz w:val="28"/>
          <w:szCs w:val="28"/>
        </w:rPr>
        <w:t>The system is flexible; hence it can fit into any pipe fixture.</w:t>
      </w:r>
    </w:p>
    <w:p w14:paraId="14E6F582" w14:textId="77777777" w:rsidR="006B780A" w:rsidRPr="001F5018" w:rsidRDefault="006B780A" w:rsidP="006B780A">
      <w:pPr>
        <w:pStyle w:val="ListParagraph"/>
        <w:numPr>
          <w:ilvl w:val="0"/>
          <w:numId w:val="13"/>
        </w:numPr>
        <w:rPr>
          <w:rFonts w:asciiTheme="majorHAnsi" w:hAnsiTheme="majorHAnsi" w:cstheme="majorHAnsi"/>
          <w:b/>
          <w:bCs/>
          <w:sz w:val="28"/>
          <w:szCs w:val="28"/>
        </w:rPr>
      </w:pPr>
      <w:r w:rsidRPr="001F5018">
        <w:rPr>
          <w:rFonts w:asciiTheme="majorHAnsi" w:hAnsiTheme="majorHAnsi" w:cstheme="majorHAnsi"/>
          <w:sz w:val="28"/>
          <w:szCs w:val="28"/>
        </w:rPr>
        <w:t>The sensor can be connected to any other system which can further send the message to the user via different interfaces.</w:t>
      </w:r>
    </w:p>
    <w:p w14:paraId="4DA496C5" w14:textId="74C277B7" w:rsidR="006B780A" w:rsidRPr="001F5018" w:rsidRDefault="006B780A" w:rsidP="006B780A">
      <w:pPr>
        <w:pStyle w:val="ListParagraph"/>
        <w:numPr>
          <w:ilvl w:val="0"/>
          <w:numId w:val="13"/>
        </w:numPr>
        <w:rPr>
          <w:rFonts w:asciiTheme="majorHAnsi" w:hAnsiTheme="majorHAnsi" w:cstheme="majorHAnsi"/>
          <w:b/>
          <w:bCs/>
          <w:sz w:val="28"/>
          <w:szCs w:val="28"/>
        </w:rPr>
      </w:pPr>
      <w:r w:rsidRPr="001F5018">
        <w:rPr>
          <w:rFonts w:asciiTheme="majorHAnsi" w:hAnsiTheme="majorHAnsi" w:cstheme="majorHAnsi"/>
          <w:sz w:val="28"/>
          <w:szCs w:val="28"/>
        </w:rPr>
        <w:t>It can be replaced easily.</w:t>
      </w:r>
    </w:p>
    <w:p w14:paraId="00DF0733" w14:textId="3C7553D2" w:rsidR="006B780A" w:rsidRPr="001F5018" w:rsidRDefault="006B780A" w:rsidP="006B780A">
      <w:pPr>
        <w:ind w:left="720"/>
        <w:rPr>
          <w:rFonts w:asciiTheme="majorHAnsi" w:hAnsiTheme="majorHAnsi" w:cstheme="majorHAnsi"/>
          <w:b/>
          <w:bCs/>
          <w:sz w:val="28"/>
          <w:szCs w:val="28"/>
        </w:rPr>
      </w:pPr>
      <w:r w:rsidRPr="001F5018">
        <w:rPr>
          <w:rFonts w:asciiTheme="majorHAnsi" w:hAnsiTheme="majorHAnsi" w:cstheme="majorHAnsi"/>
          <w:b/>
          <w:bCs/>
          <w:sz w:val="28"/>
          <w:szCs w:val="28"/>
        </w:rPr>
        <w:t>Cons:</w:t>
      </w:r>
    </w:p>
    <w:p w14:paraId="11D3B7A1" w14:textId="7C18624F" w:rsidR="006B780A" w:rsidRPr="001F5018" w:rsidRDefault="006B780A" w:rsidP="006B780A">
      <w:pPr>
        <w:pStyle w:val="ListParagraph"/>
        <w:numPr>
          <w:ilvl w:val="0"/>
          <w:numId w:val="12"/>
        </w:numPr>
        <w:rPr>
          <w:rFonts w:asciiTheme="majorHAnsi" w:hAnsiTheme="majorHAnsi" w:cstheme="majorHAnsi"/>
          <w:b/>
          <w:bCs/>
          <w:sz w:val="28"/>
          <w:szCs w:val="28"/>
        </w:rPr>
      </w:pPr>
      <w:r w:rsidRPr="001F5018">
        <w:rPr>
          <w:rFonts w:asciiTheme="majorHAnsi" w:hAnsiTheme="majorHAnsi" w:cstheme="majorHAnsi"/>
          <w:sz w:val="28"/>
          <w:szCs w:val="28"/>
        </w:rPr>
        <w:t xml:space="preserve">It doesn’t take into account that the water pipes will be mostly full when no water is flowing, hence giving an </w:t>
      </w:r>
      <w:r w:rsidRPr="001F5018">
        <w:rPr>
          <w:rFonts w:asciiTheme="majorHAnsi" w:hAnsiTheme="majorHAnsi" w:cstheme="majorHAnsi"/>
          <w:i/>
          <w:iCs/>
          <w:sz w:val="28"/>
          <w:szCs w:val="28"/>
        </w:rPr>
        <w:t>always high</w:t>
      </w:r>
      <w:r w:rsidRPr="001F5018">
        <w:rPr>
          <w:rFonts w:asciiTheme="majorHAnsi" w:hAnsiTheme="majorHAnsi" w:cstheme="majorHAnsi"/>
          <w:sz w:val="28"/>
          <w:szCs w:val="28"/>
        </w:rPr>
        <w:t xml:space="preserve"> signal, which is not useful.</w:t>
      </w:r>
    </w:p>
    <w:p w14:paraId="7CEB1E1B" w14:textId="77777777" w:rsidR="00EF77A9" w:rsidRPr="001F5018" w:rsidRDefault="006B780A" w:rsidP="00EF77A9">
      <w:pPr>
        <w:pStyle w:val="ListParagraph"/>
        <w:numPr>
          <w:ilvl w:val="0"/>
          <w:numId w:val="12"/>
        </w:numPr>
        <w:rPr>
          <w:rFonts w:asciiTheme="majorHAnsi" w:hAnsiTheme="majorHAnsi" w:cstheme="majorHAnsi"/>
          <w:b/>
          <w:bCs/>
          <w:sz w:val="28"/>
          <w:szCs w:val="28"/>
        </w:rPr>
      </w:pPr>
      <w:r w:rsidRPr="001F5018">
        <w:rPr>
          <w:rFonts w:asciiTheme="majorHAnsi" w:hAnsiTheme="majorHAnsi" w:cstheme="majorHAnsi"/>
          <w:sz w:val="28"/>
          <w:szCs w:val="28"/>
        </w:rPr>
        <w:t>It detects the flow of water by checking its presence against certain conditions, but it may lead to may false positives.</w:t>
      </w:r>
    </w:p>
    <w:p w14:paraId="0D3524FD" w14:textId="77777777" w:rsidR="001F5018" w:rsidRDefault="001F5018">
      <w:pPr>
        <w:spacing w:after="0" w:line="240" w:lineRule="auto"/>
        <w:rPr>
          <w:rFonts w:asciiTheme="majorHAnsi" w:hAnsiTheme="majorHAnsi" w:cstheme="majorHAnsi"/>
          <w:b/>
          <w:bCs/>
          <w:sz w:val="28"/>
          <w:szCs w:val="28"/>
        </w:rPr>
      </w:pPr>
      <w:r>
        <w:rPr>
          <w:rFonts w:asciiTheme="majorHAnsi" w:hAnsiTheme="majorHAnsi" w:cstheme="majorHAnsi"/>
          <w:b/>
          <w:bCs/>
          <w:sz w:val="28"/>
          <w:szCs w:val="28"/>
        </w:rPr>
        <w:br w:type="page"/>
      </w:r>
    </w:p>
    <w:p w14:paraId="5940F57C" w14:textId="318317CF" w:rsidR="001F5018" w:rsidRPr="001F5018" w:rsidRDefault="001F5018" w:rsidP="001F5018">
      <w:pPr>
        <w:rPr>
          <w:rFonts w:asciiTheme="majorHAnsi" w:hAnsiTheme="majorHAnsi" w:cstheme="majorHAnsi"/>
          <w:b/>
          <w:bCs/>
          <w:sz w:val="28"/>
          <w:szCs w:val="28"/>
        </w:rPr>
      </w:pPr>
      <w:r>
        <w:rPr>
          <w:rFonts w:asciiTheme="majorHAnsi" w:hAnsiTheme="majorHAnsi" w:cstheme="majorHAnsi"/>
          <w:b/>
          <w:bCs/>
          <w:sz w:val="28"/>
          <w:szCs w:val="28"/>
        </w:rPr>
        <w:lastRenderedPageBreak/>
        <w:t>Sketches:</w:t>
      </w:r>
    </w:p>
    <w:p w14:paraId="6978C43D" w14:textId="1A83F943" w:rsidR="00EF77A9" w:rsidRPr="001F5018" w:rsidRDefault="00EF77A9" w:rsidP="00EF77A9">
      <w:pPr>
        <w:rPr>
          <w:rFonts w:asciiTheme="majorHAnsi" w:hAnsiTheme="majorHAnsi" w:cstheme="majorHAnsi"/>
          <w:b/>
          <w:bCs/>
          <w:sz w:val="28"/>
          <w:szCs w:val="28"/>
        </w:rPr>
      </w:pPr>
      <w:r w:rsidRPr="001F5018">
        <w:rPr>
          <w:rFonts w:asciiTheme="majorHAnsi" w:hAnsiTheme="majorHAnsi" w:cstheme="majorHAnsi"/>
          <w:b/>
          <w:bCs/>
          <w:sz w:val="28"/>
          <w:szCs w:val="28"/>
        </w:rPr>
        <w:t xml:space="preserve"> </w:t>
      </w:r>
      <w:r w:rsidRPr="001F5018">
        <w:rPr>
          <w:noProof/>
          <w:sz w:val="20"/>
          <w:szCs w:val="18"/>
        </w:rPr>
        <w:drawing>
          <wp:inline distT="0" distB="0" distL="0" distR="0" wp14:anchorId="65BAE84F" wp14:editId="1C5EE96E">
            <wp:extent cx="5839249" cy="8876588"/>
            <wp:effectExtent l="0" t="0" r="9525" b="1270"/>
            <wp:docPr id="1349330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0240" name="Picture 1349330240"/>
                    <pic:cNvPicPr/>
                  </pic:nvPicPr>
                  <pic:blipFill>
                    <a:blip r:embed="rId21">
                      <a:extLst>
                        <a:ext uri="{28A0092B-C50C-407E-A947-70E740481C1C}">
                          <a14:useLocalDpi xmlns:a14="http://schemas.microsoft.com/office/drawing/2010/main" val="0"/>
                        </a:ext>
                      </a:extLst>
                    </a:blip>
                    <a:stretch>
                      <a:fillRect/>
                    </a:stretch>
                  </pic:blipFill>
                  <pic:spPr>
                    <a:xfrm>
                      <a:off x="0" y="0"/>
                      <a:ext cx="5846078" cy="8886970"/>
                    </a:xfrm>
                    <a:prstGeom prst="rect">
                      <a:avLst/>
                    </a:prstGeom>
                  </pic:spPr>
                </pic:pic>
              </a:graphicData>
            </a:graphic>
          </wp:inline>
        </w:drawing>
      </w:r>
    </w:p>
    <w:p w14:paraId="42A21802" w14:textId="6ADC54D1" w:rsidR="00EF77A9" w:rsidRPr="001F5018" w:rsidRDefault="00EF77A9">
      <w:pPr>
        <w:spacing w:after="0" w:line="240" w:lineRule="auto"/>
        <w:rPr>
          <w:rFonts w:asciiTheme="majorHAnsi" w:hAnsiTheme="majorHAnsi" w:cstheme="majorHAnsi"/>
          <w:b/>
          <w:bCs/>
          <w:sz w:val="28"/>
          <w:szCs w:val="28"/>
        </w:rPr>
      </w:pPr>
      <w:r w:rsidRPr="001F5018">
        <w:rPr>
          <w:rFonts w:asciiTheme="majorHAnsi" w:hAnsiTheme="majorHAnsi" w:cstheme="majorHAnsi"/>
          <w:b/>
          <w:bCs/>
          <w:noProof/>
          <w:sz w:val="28"/>
          <w:szCs w:val="28"/>
        </w:rPr>
        <w:lastRenderedPageBreak/>
        <w:drawing>
          <wp:inline distT="0" distB="0" distL="0" distR="0" wp14:anchorId="21AEBB15" wp14:editId="0AD3D614">
            <wp:extent cx="5844540" cy="8424492"/>
            <wp:effectExtent l="0" t="0" r="3810" b="0"/>
            <wp:docPr id="326996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6559" name="Picture 326996559"/>
                    <pic:cNvPicPr/>
                  </pic:nvPicPr>
                  <pic:blipFill>
                    <a:blip r:embed="rId22">
                      <a:extLst>
                        <a:ext uri="{28A0092B-C50C-407E-A947-70E740481C1C}">
                          <a14:useLocalDpi xmlns:a14="http://schemas.microsoft.com/office/drawing/2010/main" val="0"/>
                        </a:ext>
                      </a:extLst>
                    </a:blip>
                    <a:stretch>
                      <a:fillRect/>
                    </a:stretch>
                  </pic:blipFill>
                  <pic:spPr>
                    <a:xfrm>
                      <a:off x="0" y="0"/>
                      <a:ext cx="5865437" cy="8454613"/>
                    </a:xfrm>
                    <a:prstGeom prst="rect">
                      <a:avLst/>
                    </a:prstGeom>
                  </pic:spPr>
                </pic:pic>
              </a:graphicData>
            </a:graphic>
          </wp:inline>
        </w:drawing>
      </w:r>
      <w:r w:rsidRPr="001F5018">
        <w:rPr>
          <w:rFonts w:asciiTheme="majorHAnsi" w:hAnsiTheme="majorHAnsi" w:cstheme="majorHAnsi"/>
          <w:b/>
          <w:bCs/>
          <w:sz w:val="28"/>
          <w:szCs w:val="28"/>
        </w:rPr>
        <w:br w:type="page"/>
      </w:r>
    </w:p>
    <w:p w14:paraId="1A596FF5" w14:textId="77777777" w:rsidR="00EF77A9" w:rsidRPr="001F5018" w:rsidRDefault="00EF77A9" w:rsidP="00EF77A9">
      <w:pPr>
        <w:rPr>
          <w:rFonts w:asciiTheme="majorHAnsi" w:hAnsiTheme="majorHAnsi" w:cstheme="majorHAnsi"/>
          <w:b/>
          <w:bCs/>
          <w:sz w:val="28"/>
          <w:szCs w:val="28"/>
        </w:rPr>
      </w:pPr>
    </w:p>
    <w:p w14:paraId="07FBDAAE" w14:textId="3D224D0E" w:rsidR="00851B5E" w:rsidRPr="001F5018" w:rsidRDefault="006B780A" w:rsidP="006B780A">
      <w:pPr>
        <w:pStyle w:val="ListParagraph"/>
        <w:numPr>
          <w:ilvl w:val="0"/>
          <w:numId w:val="11"/>
        </w:numPr>
        <w:rPr>
          <w:rFonts w:asciiTheme="majorHAnsi" w:hAnsiTheme="majorHAnsi" w:cstheme="majorHAnsi"/>
          <w:sz w:val="28"/>
          <w:szCs w:val="28"/>
        </w:rPr>
      </w:pPr>
      <w:r w:rsidRPr="001F5018">
        <w:rPr>
          <w:rFonts w:asciiTheme="majorHAnsi" w:hAnsiTheme="majorHAnsi" w:cstheme="majorHAnsi"/>
          <w:sz w:val="28"/>
          <w:szCs w:val="28"/>
        </w:rPr>
        <w:t>A similar flexible hydrophobic film, but this time the electrodes will be of full length of the film, which can wrap across the entire pipe. The system will measure the resistance of water across the electrodes. More water will cause less resistance across the electrodes</w:t>
      </w:r>
      <w:r w:rsidR="00357AAF" w:rsidRPr="001F5018">
        <w:rPr>
          <w:rFonts w:asciiTheme="majorHAnsi" w:hAnsiTheme="majorHAnsi" w:cstheme="majorHAnsi"/>
          <w:sz w:val="28"/>
          <w:szCs w:val="28"/>
        </w:rPr>
        <w:t>.</w:t>
      </w:r>
      <w:r w:rsidR="00357AAF" w:rsidRPr="001F5018">
        <w:rPr>
          <w:rFonts w:asciiTheme="majorHAnsi" w:hAnsiTheme="majorHAnsi" w:cstheme="majorHAnsi"/>
          <w:sz w:val="28"/>
          <w:szCs w:val="28"/>
        </w:rPr>
        <w:br/>
      </w:r>
      <w:r w:rsidR="00357AAF" w:rsidRPr="001F5018">
        <w:rPr>
          <w:rFonts w:asciiTheme="majorHAnsi" w:hAnsiTheme="majorHAnsi" w:cstheme="majorHAnsi"/>
          <w:sz w:val="28"/>
          <w:szCs w:val="28"/>
        </w:rPr>
        <w:br/>
        <w:t>This improved system will detect the amount of water present at the end of the faucet at any given time and the sensor can be connected to any other systems which can further send the message to the user via different interfaces.</w:t>
      </w:r>
    </w:p>
    <w:p w14:paraId="6D0CB7DF" w14:textId="77777777" w:rsidR="00357AAF" w:rsidRPr="001F5018" w:rsidRDefault="00357AAF" w:rsidP="00357AAF">
      <w:pPr>
        <w:pStyle w:val="ListParagraph"/>
        <w:ind w:left="785"/>
        <w:rPr>
          <w:rFonts w:asciiTheme="majorHAnsi" w:hAnsiTheme="majorHAnsi" w:cstheme="majorHAnsi"/>
          <w:sz w:val="28"/>
          <w:szCs w:val="28"/>
        </w:rPr>
      </w:pPr>
    </w:p>
    <w:p w14:paraId="676C7A6F" w14:textId="7CF6D43B" w:rsidR="00357AAF" w:rsidRPr="001F5018" w:rsidRDefault="00357AAF" w:rsidP="00357AAF">
      <w:pPr>
        <w:pStyle w:val="ListParagraph"/>
        <w:ind w:left="785"/>
        <w:rPr>
          <w:rFonts w:asciiTheme="majorHAnsi" w:hAnsiTheme="majorHAnsi" w:cstheme="majorHAnsi"/>
          <w:b/>
          <w:bCs/>
          <w:sz w:val="28"/>
          <w:szCs w:val="28"/>
        </w:rPr>
      </w:pPr>
      <w:r w:rsidRPr="001F5018">
        <w:rPr>
          <w:rFonts w:asciiTheme="majorHAnsi" w:hAnsiTheme="majorHAnsi" w:cstheme="majorHAnsi"/>
          <w:b/>
          <w:bCs/>
          <w:sz w:val="28"/>
          <w:szCs w:val="28"/>
        </w:rPr>
        <w:t>Pros:</w:t>
      </w:r>
    </w:p>
    <w:p w14:paraId="0BF25E2F" w14:textId="77777777" w:rsidR="00357AAF" w:rsidRPr="001F5018" w:rsidRDefault="00357AAF" w:rsidP="00357AAF">
      <w:pPr>
        <w:pStyle w:val="ListParagraph"/>
        <w:numPr>
          <w:ilvl w:val="0"/>
          <w:numId w:val="15"/>
        </w:numPr>
        <w:rPr>
          <w:rFonts w:asciiTheme="majorHAnsi" w:hAnsiTheme="majorHAnsi" w:cstheme="majorHAnsi"/>
          <w:b/>
          <w:bCs/>
          <w:sz w:val="28"/>
          <w:szCs w:val="28"/>
        </w:rPr>
      </w:pPr>
      <w:r w:rsidRPr="001F5018">
        <w:rPr>
          <w:rFonts w:asciiTheme="majorHAnsi" w:hAnsiTheme="majorHAnsi" w:cstheme="majorHAnsi"/>
          <w:sz w:val="28"/>
          <w:szCs w:val="28"/>
        </w:rPr>
        <w:t>The system is flexible; hence it can fit into any pipe fixture.</w:t>
      </w:r>
    </w:p>
    <w:p w14:paraId="6C13F302" w14:textId="77777777" w:rsidR="00357AAF" w:rsidRPr="001F5018" w:rsidRDefault="00357AAF" w:rsidP="00357AAF">
      <w:pPr>
        <w:pStyle w:val="ListParagraph"/>
        <w:numPr>
          <w:ilvl w:val="0"/>
          <w:numId w:val="15"/>
        </w:numPr>
        <w:rPr>
          <w:rFonts w:asciiTheme="majorHAnsi" w:hAnsiTheme="majorHAnsi" w:cstheme="majorHAnsi"/>
          <w:b/>
          <w:bCs/>
          <w:sz w:val="28"/>
          <w:szCs w:val="28"/>
        </w:rPr>
      </w:pPr>
      <w:r w:rsidRPr="001F5018">
        <w:rPr>
          <w:rFonts w:asciiTheme="majorHAnsi" w:hAnsiTheme="majorHAnsi" w:cstheme="majorHAnsi"/>
          <w:sz w:val="28"/>
          <w:szCs w:val="28"/>
        </w:rPr>
        <w:t>The sensor can be connected to any other system which can further send the message to the user via different interfaces.</w:t>
      </w:r>
    </w:p>
    <w:p w14:paraId="545E8DEF" w14:textId="77777777" w:rsidR="00357AAF" w:rsidRPr="001F5018" w:rsidRDefault="00357AAF" w:rsidP="00357AAF">
      <w:pPr>
        <w:pStyle w:val="ListParagraph"/>
        <w:numPr>
          <w:ilvl w:val="0"/>
          <w:numId w:val="15"/>
        </w:numPr>
        <w:rPr>
          <w:rFonts w:asciiTheme="majorHAnsi" w:hAnsiTheme="majorHAnsi" w:cstheme="majorHAnsi"/>
          <w:b/>
          <w:bCs/>
          <w:sz w:val="28"/>
          <w:szCs w:val="28"/>
        </w:rPr>
      </w:pPr>
      <w:r w:rsidRPr="001F5018">
        <w:rPr>
          <w:rFonts w:asciiTheme="majorHAnsi" w:hAnsiTheme="majorHAnsi" w:cstheme="majorHAnsi"/>
          <w:sz w:val="28"/>
          <w:szCs w:val="28"/>
        </w:rPr>
        <w:t>It can be replaced easily.</w:t>
      </w:r>
    </w:p>
    <w:p w14:paraId="218D320A" w14:textId="6D4FFD89" w:rsidR="00357AAF" w:rsidRPr="001F5018" w:rsidRDefault="00357AAF" w:rsidP="00357AAF">
      <w:pPr>
        <w:pStyle w:val="ListParagraph"/>
        <w:numPr>
          <w:ilvl w:val="0"/>
          <w:numId w:val="15"/>
        </w:numPr>
        <w:rPr>
          <w:rFonts w:asciiTheme="majorHAnsi" w:hAnsiTheme="majorHAnsi" w:cstheme="majorHAnsi"/>
          <w:b/>
          <w:bCs/>
          <w:sz w:val="28"/>
          <w:szCs w:val="28"/>
        </w:rPr>
      </w:pPr>
      <w:r w:rsidRPr="001F5018">
        <w:rPr>
          <w:rFonts w:asciiTheme="majorHAnsi" w:hAnsiTheme="majorHAnsi" w:cstheme="majorHAnsi"/>
          <w:sz w:val="28"/>
          <w:szCs w:val="28"/>
        </w:rPr>
        <w:t xml:space="preserve">It is more reliable than the previously proposed solution and can provide more data with </w:t>
      </w:r>
      <w:r w:rsidR="00C01DF8">
        <w:rPr>
          <w:rFonts w:asciiTheme="majorHAnsi" w:hAnsiTheme="majorHAnsi" w:cstheme="majorHAnsi"/>
          <w:sz w:val="28"/>
          <w:szCs w:val="28"/>
        </w:rPr>
        <w:t>similar</w:t>
      </w:r>
      <w:r w:rsidRPr="001F5018">
        <w:rPr>
          <w:rFonts w:asciiTheme="majorHAnsi" w:hAnsiTheme="majorHAnsi" w:cstheme="majorHAnsi"/>
          <w:sz w:val="28"/>
          <w:szCs w:val="28"/>
        </w:rPr>
        <w:t xml:space="preserve"> amount of electrical and physical components.</w:t>
      </w:r>
    </w:p>
    <w:p w14:paraId="2CC4BCF4" w14:textId="77777777" w:rsidR="00357AAF" w:rsidRPr="001F5018" w:rsidRDefault="00357AAF" w:rsidP="00357AAF">
      <w:pPr>
        <w:ind w:left="720"/>
        <w:rPr>
          <w:rFonts w:asciiTheme="majorHAnsi" w:hAnsiTheme="majorHAnsi" w:cstheme="majorHAnsi"/>
          <w:b/>
          <w:bCs/>
          <w:sz w:val="28"/>
          <w:szCs w:val="28"/>
        </w:rPr>
      </w:pPr>
      <w:r w:rsidRPr="001F5018">
        <w:rPr>
          <w:rFonts w:asciiTheme="majorHAnsi" w:hAnsiTheme="majorHAnsi" w:cstheme="majorHAnsi"/>
          <w:b/>
          <w:bCs/>
          <w:sz w:val="28"/>
          <w:szCs w:val="28"/>
        </w:rPr>
        <w:t>Cons:</w:t>
      </w:r>
    </w:p>
    <w:p w14:paraId="7B713A16" w14:textId="058E5CB7" w:rsidR="00357AAF" w:rsidRPr="00F361C3" w:rsidRDefault="00357AAF" w:rsidP="00561052">
      <w:pPr>
        <w:pStyle w:val="ListParagraph"/>
        <w:numPr>
          <w:ilvl w:val="0"/>
          <w:numId w:val="16"/>
        </w:numPr>
        <w:rPr>
          <w:rFonts w:asciiTheme="majorHAnsi" w:hAnsiTheme="majorHAnsi" w:cstheme="majorHAnsi"/>
          <w:b/>
          <w:bCs/>
          <w:sz w:val="28"/>
          <w:szCs w:val="28"/>
        </w:rPr>
      </w:pPr>
      <w:r w:rsidRPr="001F5018">
        <w:rPr>
          <w:rFonts w:asciiTheme="majorHAnsi" w:hAnsiTheme="majorHAnsi" w:cstheme="majorHAnsi"/>
          <w:sz w:val="28"/>
          <w:szCs w:val="28"/>
        </w:rPr>
        <w:t>Under certain conditions, it may not work as expected due to some assumptions taken during designing of the solution</w:t>
      </w:r>
    </w:p>
    <w:p w14:paraId="1D863AED" w14:textId="15F89986" w:rsidR="00F361C3" w:rsidRPr="00F361C3" w:rsidRDefault="00F361C3" w:rsidP="00F361C3">
      <w:pPr>
        <w:pStyle w:val="ListParagraph"/>
        <w:numPr>
          <w:ilvl w:val="0"/>
          <w:numId w:val="16"/>
        </w:numPr>
        <w:rPr>
          <w:rFonts w:asciiTheme="majorHAnsi" w:hAnsiTheme="majorHAnsi" w:cstheme="majorHAnsi"/>
          <w:sz w:val="28"/>
          <w:szCs w:val="28"/>
        </w:rPr>
      </w:pPr>
      <w:r>
        <w:rPr>
          <w:rFonts w:asciiTheme="majorHAnsi" w:hAnsiTheme="majorHAnsi" w:cstheme="majorHAnsi"/>
          <w:sz w:val="28"/>
          <w:szCs w:val="28"/>
        </w:rPr>
        <w:t xml:space="preserve">We planned to use the above system in front of a running faucet, but that is not possible as the faucets have a guard in front of them to prevent large particles into the water stream. This system can still be used in the waste pipe of the sink </w:t>
      </w:r>
    </w:p>
    <w:p w14:paraId="741249B1" w14:textId="77777777" w:rsidR="00EF77A9" w:rsidRPr="001F5018" w:rsidRDefault="00EF77A9">
      <w:pPr>
        <w:spacing w:after="0" w:line="240" w:lineRule="auto"/>
        <w:rPr>
          <w:rFonts w:asciiTheme="majorHAnsi" w:hAnsiTheme="majorHAnsi" w:cstheme="majorHAnsi"/>
          <w:b/>
          <w:bCs/>
          <w:sz w:val="28"/>
          <w:szCs w:val="28"/>
        </w:rPr>
      </w:pPr>
      <w:r w:rsidRPr="001F5018">
        <w:rPr>
          <w:rFonts w:asciiTheme="majorHAnsi" w:hAnsiTheme="majorHAnsi" w:cstheme="majorHAnsi"/>
          <w:b/>
          <w:bCs/>
          <w:sz w:val="28"/>
          <w:szCs w:val="28"/>
        </w:rPr>
        <w:br w:type="page"/>
      </w:r>
    </w:p>
    <w:p w14:paraId="5E760158" w14:textId="0B7A761F" w:rsidR="00EF77A9" w:rsidRPr="001F5018" w:rsidRDefault="00EF77A9" w:rsidP="00EF77A9">
      <w:pPr>
        <w:rPr>
          <w:rFonts w:asciiTheme="majorHAnsi" w:hAnsiTheme="majorHAnsi" w:cstheme="majorHAnsi"/>
          <w:b/>
          <w:bCs/>
          <w:sz w:val="28"/>
          <w:szCs w:val="28"/>
        </w:rPr>
      </w:pPr>
      <w:r w:rsidRPr="001F5018">
        <w:rPr>
          <w:rFonts w:asciiTheme="majorHAnsi" w:hAnsiTheme="majorHAnsi" w:cstheme="majorHAnsi"/>
          <w:b/>
          <w:bCs/>
          <w:sz w:val="28"/>
          <w:szCs w:val="28"/>
        </w:rPr>
        <w:lastRenderedPageBreak/>
        <w:t>Sketches:</w:t>
      </w:r>
    </w:p>
    <w:p w14:paraId="388A5043" w14:textId="066482BC" w:rsidR="00EF77A9" w:rsidRPr="001F5018" w:rsidRDefault="00EF77A9" w:rsidP="00EF77A9">
      <w:pPr>
        <w:rPr>
          <w:rFonts w:asciiTheme="majorHAnsi" w:hAnsiTheme="majorHAnsi" w:cstheme="majorHAnsi"/>
          <w:b/>
          <w:bCs/>
          <w:sz w:val="28"/>
          <w:szCs w:val="28"/>
        </w:rPr>
      </w:pPr>
      <w:r w:rsidRPr="001F5018">
        <w:rPr>
          <w:rFonts w:asciiTheme="majorHAnsi" w:hAnsiTheme="majorHAnsi" w:cstheme="majorHAnsi"/>
          <w:b/>
          <w:bCs/>
          <w:noProof/>
          <w:sz w:val="28"/>
          <w:szCs w:val="28"/>
        </w:rPr>
        <w:drawing>
          <wp:inline distT="0" distB="0" distL="0" distR="0" wp14:anchorId="58F82D1A" wp14:editId="0D9FAA97">
            <wp:extent cx="6126480" cy="8870693"/>
            <wp:effectExtent l="0" t="0" r="7620" b="6985"/>
            <wp:docPr id="1621621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21077" name="Picture 1621621077"/>
                    <pic:cNvPicPr/>
                  </pic:nvPicPr>
                  <pic:blipFill>
                    <a:blip r:embed="rId23">
                      <a:extLst>
                        <a:ext uri="{28A0092B-C50C-407E-A947-70E740481C1C}">
                          <a14:useLocalDpi xmlns:a14="http://schemas.microsoft.com/office/drawing/2010/main" val="0"/>
                        </a:ext>
                      </a:extLst>
                    </a:blip>
                    <a:stretch>
                      <a:fillRect/>
                    </a:stretch>
                  </pic:blipFill>
                  <pic:spPr>
                    <a:xfrm>
                      <a:off x="0" y="0"/>
                      <a:ext cx="6133783" cy="8881267"/>
                    </a:xfrm>
                    <a:prstGeom prst="rect">
                      <a:avLst/>
                    </a:prstGeom>
                  </pic:spPr>
                </pic:pic>
              </a:graphicData>
            </a:graphic>
          </wp:inline>
        </w:drawing>
      </w:r>
    </w:p>
    <w:p w14:paraId="5306754D" w14:textId="77777777" w:rsidR="00E37880" w:rsidRDefault="002D4F8F" w:rsidP="00E37880">
      <w:pPr>
        <w:pStyle w:val="ListParagraph"/>
        <w:numPr>
          <w:ilvl w:val="0"/>
          <w:numId w:val="11"/>
        </w:numPr>
        <w:rPr>
          <w:rFonts w:asciiTheme="majorHAnsi" w:hAnsiTheme="majorHAnsi" w:cstheme="majorHAnsi"/>
          <w:sz w:val="28"/>
          <w:szCs w:val="28"/>
        </w:rPr>
      </w:pPr>
      <w:r>
        <w:rPr>
          <w:noProof/>
        </w:rPr>
        <w:lastRenderedPageBreak/>
        <w:drawing>
          <wp:anchor distT="0" distB="0" distL="114300" distR="114300" simplePos="0" relativeHeight="251658240" behindDoc="0" locked="0" layoutInCell="1" allowOverlap="1" wp14:anchorId="0B25F7D4" wp14:editId="05812E3D">
            <wp:simplePos x="0" y="0"/>
            <wp:positionH relativeFrom="column">
              <wp:posOffset>495300</wp:posOffset>
            </wp:positionH>
            <wp:positionV relativeFrom="paragraph">
              <wp:posOffset>2074545</wp:posOffset>
            </wp:positionV>
            <wp:extent cx="5562600" cy="4172585"/>
            <wp:effectExtent l="0" t="0" r="0" b="0"/>
            <wp:wrapTopAndBottom/>
            <wp:docPr id="51519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5326" name="Picture 5151953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2600" cy="4172585"/>
                    </a:xfrm>
                    <a:prstGeom prst="rect">
                      <a:avLst/>
                    </a:prstGeom>
                  </pic:spPr>
                </pic:pic>
              </a:graphicData>
            </a:graphic>
            <wp14:sizeRelH relativeFrom="margin">
              <wp14:pctWidth>0</wp14:pctWidth>
            </wp14:sizeRelH>
            <wp14:sizeRelV relativeFrom="margin">
              <wp14:pctHeight>0</wp14:pctHeight>
            </wp14:sizeRelV>
          </wp:anchor>
        </w:drawing>
      </w:r>
      <w:r w:rsidR="00F361C3" w:rsidRPr="00E37880">
        <w:rPr>
          <w:rFonts w:asciiTheme="majorHAnsi" w:hAnsiTheme="majorHAnsi" w:cstheme="majorHAnsi"/>
          <w:sz w:val="28"/>
          <w:szCs w:val="28"/>
        </w:rPr>
        <w:t>A 3D printed tube which can be fit on the tap opening with the electrodes as rectangular ribs, also 3D printed, which are covered in Aluminium tape</w:t>
      </w:r>
      <w:r w:rsidR="002679FB" w:rsidRPr="00E37880">
        <w:rPr>
          <w:rFonts w:asciiTheme="majorHAnsi" w:hAnsiTheme="majorHAnsi" w:cstheme="majorHAnsi"/>
          <w:sz w:val="28"/>
          <w:szCs w:val="28"/>
        </w:rPr>
        <w:t xml:space="preserve">. There will also be </w:t>
      </w:r>
      <w:r w:rsidR="00F361C3" w:rsidRPr="00E37880">
        <w:rPr>
          <w:rFonts w:asciiTheme="majorHAnsi" w:hAnsiTheme="majorHAnsi" w:cstheme="majorHAnsi"/>
          <w:sz w:val="28"/>
          <w:szCs w:val="28"/>
        </w:rPr>
        <w:t xml:space="preserve">hydrophobic film in between those electrodes just as proposed earlier. </w:t>
      </w:r>
      <w:r w:rsidR="002679FB" w:rsidRPr="00E37880">
        <w:rPr>
          <w:rFonts w:asciiTheme="majorHAnsi" w:hAnsiTheme="majorHAnsi" w:cstheme="majorHAnsi"/>
          <w:sz w:val="28"/>
          <w:szCs w:val="28"/>
        </w:rPr>
        <w:t xml:space="preserve"> A Wi-Fi enabled prototyping board based on ESP8266 called </w:t>
      </w:r>
      <w:r w:rsidR="00561052" w:rsidRPr="00E37880">
        <w:rPr>
          <w:rFonts w:asciiTheme="majorHAnsi" w:hAnsiTheme="majorHAnsi" w:cstheme="majorHAnsi"/>
          <w:sz w:val="28"/>
          <w:szCs w:val="28"/>
        </w:rPr>
        <w:t>Nedelcu</w:t>
      </w:r>
      <w:r w:rsidR="002679FB" w:rsidRPr="00E37880">
        <w:rPr>
          <w:rFonts w:asciiTheme="majorHAnsi" w:hAnsiTheme="majorHAnsi" w:cstheme="majorHAnsi"/>
          <w:sz w:val="28"/>
          <w:szCs w:val="28"/>
        </w:rPr>
        <w:t xml:space="preserve"> can be used as the microcontroller. </w:t>
      </w:r>
      <w:r w:rsidR="002679FB" w:rsidRPr="00E37880">
        <w:rPr>
          <w:rFonts w:asciiTheme="majorHAnsi" w:hAnsiTheme="majorHAnsi" w:cstheme="majorHAnsi"/>
          <w:sz w:val="28"/>
          <w:szCs w:val="28"/>
        </w:rPr>
        <w:br/>
      </w:r>
      <w:r w:rsidR="002679FB" w:rsidRPr="00E37880">
        <w:rPr>
          <w:rFonts w:asciiTheme="majorHAnsi" w:hAnsiTheme="majorHAnsi" w:cstheme="majorHAnsi"/>
          <w:sz w:val="28"/>
          <w:szCs w:val="28"/>
        </w:rPr>
        <w:br/>
        <w:t>We made two prototypes, one with the hydrophobic part and another without it. The best performer between those two will be selected as the final prototype.</w:t>
      </w:r>
      <w:r w:rsidRPr="00E37880">
        <w:rPr>
          <w:rFonts w:asciiTheme="majorHAnsi" w:hAnsiTheme="majorHAnsi" w:cstheme="majorHAnsi"/>
          <w:sz w:val="28"/>
          <w:szCs w:val="28"/>
        </w:rPr>
        <w:br/>
      </w:r>
      <w:r w:rsidR="00FD48EC" w:rsidRPr="00E37880">
        <w:rPr>
          <w:rFonts w:asciiTheme="majorHAnsi" w:hAnsiTheme="majorHAnsi" w:cstheme="majorHAnsi"/>
          <w:sz w:val="28"/>
          <w:szCs w:val="28"/>
        </w:rPr>
        <w:br/>
      </w:r>
      <w:r w:rsidR="00FD48EC" w:rsidRPr="00E37880">
        <w:rPr>
          <w:rFonts w:asciiTheme="majorHAnsi" w:hAnsiTheme="majorHAnsi" w:cstheme="majorHAnsi"/>
          <w:sz w:val="28"/>
          <w:szCs w:val="28"/>
        </w:rPr>
        <w:br/>
      </w:r>
      <w:r w:rsidR="00FD48EC" w:rsidRPr="00E37880">
        <w:rPr>
          <w:rFonts w:asciiTheme="majorHAnsi" w:hAnsiTheme="majorHAnsi" w:cstheme="majorHAnsi"/>
          <w:b/>
          <w:bCs/>
          <w:sz w:val="28"/>
          <w:szCs w:val="28"/>
        </w:rPr>
        <w:t>How it works:</w:t>
      </w:r>
      <w:r w:rsidR="00FD48EC" w:rsidRPr="00E37880">
        <w:rPr>
          <w:rFonts w:asciiTheme="majorHAnsi" w:hAnsiTheme="majorHAnsi" w:cstheme="majorHAnsi"/>
          <w:sz w:val="28"/>
          <w:szCs w:val="28"/>
        </w:rPr>
        <w:br/>
      </w:r>
    </w:p>
    <w:p w14:paraId="757ACD5B" w14:textId="77777777" w:rsidR="00E37880" w:rsidRDefault="00FD48EC" w:rsidP="00E37880">
      <w:pPr>
        <w:pStyle w:val="ListParagraph"/>
        <w:numPr>
          <w:ilvl w:val="0"/>
          <w:numId w:val="11"/>
        </w:numPr>
        <w:rPr>
          <w:rFonts w:asciiTheme="majorHAnsi" w:hAnsiTheme="majorHAnsi" w:cstheme="majorHAnsi"/>
          <w:sz w:val="28"/>
          <w:szCs w:val="28"/>
        </w:rPr>
      </w:pPr>
      <w:r w:rsidRPr="00E37880">
        <w:rPr>
          <w:rFonts w:asciiTheme="majorHAnsi" w:hAnsiTheme="majorHAnsi" w:cstheme="majorHAnsi"/>
          <w:sz w:val="28"/>
          <w:szCs w:val="28"/>
        </w:rPr>
        <w:t>The 3D printed tube has two electrodes covered in aluminium tape, one is in the inside and other is on the outside.</w:t>
      </w:r>
    </w:p>
    <w:p w14:paraId="5A06C099" w14:textId="77777777" w:rsidR="00E37880" w:rsidRDefault="00FD48EC" w:rsidP="00E37880">
      <w:pPr>
        <w:pStyle w:val="ListParagraph"/>
        <w:numPr>
          <w:ilvl w:val="0"/>
          <w:numId w:val="11"/>
        </w:numPr>
        <w:rPr>
          <w:rFonts w:asciiTheme="majorHAnsi" w:hAnsiTheme="majorHAnsi" w:cstheme="majorHAnsi"/>
          <w:sz w:val="28"/>
          <w:szCs w:val="28"/>
        </w:rPr>
      </w:pPr>
      <w:r w:rsidRPr="00E37880">
        <w:rPr>
          <w:rFonts w:asciiTheme="majorHAnsi" w:hAnsiTheme="majorHAnsi" w:cstheme="majorHAnsi"/>
          <w:sz w:val="28"/>
          <w:szCs w:val="28"/>
        </w:rPr>
        <w:t>They are aligned into the flow of water. Whenever the water is flowing</w:t>
      </w:r>
      <w:r w:rsidR="00DA6025" w:rsidRPr="00E37880">
        <w:rPr>
          <w:rFonts w:asciiTheme="majorHAnsi" w:hAnsiTheme="majorHAnsi" w:cstheme="majorHAnsi"/>
          <w:sz w:val="28"/>
          <w:szCs w:val="28"/>
        </w:rPr>
        <w:t>, it touches both the electrodes.</w:t>
      </w:r>
    </w:p>
    <w:p w14:paraId="323FE592" w14:textId="77777777" w:rsidR="00E37880" w:rsidRDefault="00DA6025" w:rsidP="00E37880">
      <w:pPr>
        <w:pStyle w:val="ListParagraph"/>
        <w:numPr>
          <w:ilvl w:val="0"/>
          <w:numId w:val="11"/>
        </w:numPr>
        <w:rPr>
          <w:rFonts w:asciiTheme="majorHAnsi" w:hAnsiTheme="majorHAnsi" w:cstheme="majorHAnsi"/>
          <w:sz w:val="28"/>
          <w:szCs w:val="28"/>
        </w:rPr>
      </w:pPr>
      <w:r w:rsidRPr="00E37880">
        <w:rPr>
          <w:rFonts w:asciiTheme="majorHAnsi" w:hAnsiTheme="majorHAnsi" w:cstheme="majorHAnsi"/>
          <w:sz w:val="28"/>
          <w:szCs w:val="28"/>
        </w:rPr>
        <w:t xml:space="preserve">One of the electrodes is connected to 3.3v power of NodeMCU and the other is connected to Analog Pin A0 of the NodeMCU. </w:t>
      </w:r>
    </w:p>
    <w:p w14:paraId="180E9AA6" w14:textId="77777777" w:rsidR="00E37880" w:rsidRDefault="00DA6025" w:rsidP="00E37880">
      <w:pPr>
        <w:pStyle w:val="ListParagraph"/>
        <w:numPr>
          <w:ilvl w:val="0"/>
          <w:numId w:val="11"/>
        </w:numPr>
        <w:rPr>
          <w:rFonts w:asciiTheme="majorHAnsi" w:hAnsiTheme="majorHAnsi" w:cstheme="majorHAnsi"/>
          <w:sz w:val="28"/>
          <w:szCs w:val="28"/>
        </w:rPr>
      </w:pPr>
      <w:r w:rsidRPr="00E37880">
        <w:rPr>
          <w:rFonts w:asciiTheme="majorHAnsi" w:hAnsiTheme="majorHAnsi" w:cstheme="majorHAnsi"/>
          <w:sz w:val="28"/>
          <w:szCs w:val="28"/>
        </w:rPr>
        <w:t xml:space="preserve">We detect the amount of current passing through the electrodes on A0 pin and from there determine whether water is flowing or not. </w:t>
      </w:r>
    </w:p>
    <w:p w14:paraId="1D927268" w14:textId="77777777" w:rsidR="00E37880" w:rsidRDefault="00DA6025" w:rsidP="00E37880">
      <w:pPr>
        <w:pStyle w:val="ListParagraph"/>
        <w:numPr>
          <w:ilvl w:val="0"/>
          <w:numId w:val="11"/>
        </w:numPr>
        <w:rPr>
          <w:rFonts w:asciiTheme="majorHAnsi" w:hAnsiTheme="majorHAnsi" w:cstheme="majorHAnsi"/>
          <w:sz w:val="28"/>
          <w:szCs w:val="28"/>
        </w:rPr>
      </w:pPr>
      <w:r w:rsidRPr="00E37880">
        <w:rPr>
          <w:rFonts w:asciiTheme="majorHAnsi" w:hAnsiTheme="majorHAnsi" w:cstheme="majorHAnsi"/>
          <w:sz w:val="28"/>
          <w:szCs w:val="28"/>
        </w:rPr>
        <w:t xml:space="preserve">When water is flowing, A0 will read a value higher than when it is not flowing. </w:t>
      </w:r>
    </w:p>
    <w:p w14:paraId="6766FDF1" w14:textId="44A5591B" w:rsidR="002B0276" w:rsidRDefault="00DA6025" w:rsidP="00E37880">
      <w:pPr>
        <w:pStyle w:val="ListParagraph"/>
        <w:numPr>
          <w:ilvl w:val="0"/>
          <w:numId w:val="11"/>
        </w:numPr>
        <w:rPr>
          <w:rFonts w:asciiTheme="majorHAnsi" w:hAnsiTheme="majorHAnsi" w:cstheme="majorHAnsi"/>
          <w:sz w:val="28"/>
          <w:szCs w:val="28"/>
        </w:rPr>
      </w:pPr>
      <w:r w:rsidRPr="00E37880">
        <w:rPr>
          <w:rFonts w:asciiTheme="majorHAnsi" w:hAnsiTheme="majorHAnsi" w:cstheme="majorHAnsi"/>
          <w:sz w:val="28"/>
          <w:szCs w:val="28"/>
        </w:rPr>
        <w:lastRenderedPageBreak/>
        <w:t xml:space="preserve">If the water flows longer than a predetermined amount of time determined in the code, then it sends a web request to </w:t>
      </w:r>
      <w:r w:rsidR="00E37880" w:rsidRPr="00E37880">
        <w:rPr>
          <w:rFonts w:asciiTheme="majorHAnsi" w:hAnsiTheme="majorHAnsi" w:cstheme="majorHAnsi"/>
          <w:sz w:val="28"/>
          <w:szCs w:val="28"/>
        </w:rPr>
        <w:t>Webhooks</w:t>
      </w:r>
      <w:r w:rsidRPr="00E37880">
        <w:rPr>
          <w:rFonts w:asciiTheme="majorHAnsi" w:hAnsiTheme="majorHAnsi" w:cstheme="majorHAnsi"/>
          <w:sz w:val="28"/>
          <w:szCs w:val="28"/>
        </w:rPr>
        <w:t xml:space="preserve"> via the internet. IFTTT is a service that connects different services together. </w:t>
      </w:r>
    </w:p>
    <w:p w14:paraId="46A4B374" w14:textId="2ED33E9E" w:rsidR="00C01DF8" w:rsidRPr="002B0276" w:rsidRDefault="002B0276" w:rsidP="00764536">
      <w:pPr>
        <w:pStyle w:val="ListParagraph"/>
        <w:numPr>
          <w:ilvl w:val="0"/>
          <w:numId w:val="11"/>
        </w:numPr>
        <w:rPr>
          <w:rFonts w:asciiTheme="majorHAnsi" w:hAnsiTheme="majorHAnsi" w:cstheme="majorHAnsi"/>
          <w:sz w:val="28"/>
          <w:szCs w:val="28"/>
        </w:rPr>
      </w:pPr>
      <w:r>
        <w:rPr>
          <w:noProof/>
        </w:rPr>
        <w:drawing>
          <wp:anchor distT="0" distB="0" distL="114300" distR="114300" simplePos="0" relativeHeight="251659264" behindDoc="0" locked="0" layoutInCell="1" allowOverlap="1" wp14:anchorId="534E2615" wp14:editId="3E44B17B">
            <wp:simplePos x="0" y="0"/>
            <wp:positionH relativeFrom="column">
              <wp:posOffset>499745</wp:posOffset>
            </wp:positionH>
            <wp:positionV relativeFrom="paragraph">
              <wp:posOffset>731520</wp:posOffset>
            </wp:positionV>
            <wp:extent cx="5601335" cy="7203440"/>
            <wp:effectExtent l="0" t="0" r="0" b="0"/>
            <wp:wrapTopAndBottom/>
            <wp:docPr id="1058770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0448" name="Picture 10587704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1335" cy="7203440"/>
                    </a:xfrm>
                    <a:prstGeom prst="rect">
                      <a:avLst/>
                    </a:prstGeom>
                  </pic:spPr>
                </pic:pic>
              </a:graphicData>
            </a:graphic>
            <wp14:sizeRelH relativeFrom="margin">
              <wp14:pctWidth>0</wp14:pctWidth>
            </wp14:sizeRelH>
            <wp14:sizeRelV relativeFrom="margin">
              <wp14:pctHeight>0</wp14:pctHeight>
            </wp14:sizeRelV>
          </wp:anchor>
        </w:drawing>
      </w:r>
      <w:r w:rsidR="00DA6025" w:rsidRPr="002B0276">
        <w:rPr>
          <w:rFonts w:asciiTheme="majorHAnsi" w:hAnsiTheme="majorHAnsi" w:cstheme="majorHAnsi"/>
          <w:sz w:val="28"/>
          <w:szCs w:val="28"/>
        </w:rPr>
        <w:t xml:space="preserve">Here we have used it to connect </w:t>
      </w:r>
      <w:r w:rsidR="00E37880" w:rsidRPr="002B0276">
        <w:rPr>
          <w:rFonts w:asciiTheme="majorHAnsi" w:hAnsiTheme="majorHAnsi" w:cstheme="majorHAnsi"/>
          <w:sz w:val="28"/>
          <w:szCs w:val="28"/>
        </w:rPr>
        <w:t>Webhooks</w:t>
      </w:r>
      <w:r w:rsidR="00DA6025" w:rsidRPr="002B0276">
        <w:rPr>
          <w:rFonts w:asciiTheme="majorHAnsi" w:hAnsiTheme="majorHAnsi" w:cstheme="majorHAnsi"/>
          <w:sz w:val="28"/>
          <w:szCs w:val="28"/>
        </w:rPr>
        <w:t xml:space="preserve"> to Android Notification. </w:t>
      </w:r>
      <w:r w:rsidR="002D4F8F" w:rsidRPr="002B0276">
        <w:rPr>
          <w:rFonts w:asciiTheme="majorHAnsi" w:hAnsiTheme="majorHAnsi" w:cstheme="majorHAnsi"/>
          <w:sz w:val="28"/>
          <w:szCs w:val="28"/>
        </w:rPr>
        <w:t>So,</w:t>
      </w:r>
      <w:r w:rsidR="00DA6025" w:rsidRPr="002B0276">
        <w:rPr>
          <w:rFonts w:asciiTheme="majorHAnsi" w:hAnsiTheme="majorHAnsi" w:cstheme="majorHAnsi"/>
          <w:sz w:val="28"/>
          <w:szCs w:val="28"/>
        </w:rPr>
        <w:t xml:space="preserve"> whenever it receives that web request, a notification will be heard on the Android phone with the same IFTTT account signed in.</w:t>
      </w:r>
      <w:r w:rsidR="002D4F8F" w:rsidRPr="002B0276">
        <w:rPr>
          <w:rFonts w:asciiTheme="majorHAnsi" w:hAnsiTheme="majorHAnsi" w:cstheme="majorHAnsi"/>
          <w:sz w:val="28"/>
          <w:szCs w:val="28"/>
        </w:rPr>
        <w:br/>
      </w:r>
      <w:r w:rsidR="002D4F8F" w:rsidRPr="002B0276">
        <w:rPr>
          <w:rFonts w:asciiTheme="majorHAnsi" w:hAnsiTheme="majorHAnsi" w:cstheme="majorHAnsi"/>
          <w:sz w:val="28"/>
          <w:szCs w:val="28"/>
        </w:rPr>
        <w:br/>
      </w:r>
    </w:p>
    <w:p w14:paraId="5AE945A5" w14:textId="0DE3E194" w:rsidR="00C01DF8" w:rsidRPr="009762E7" w:rsidRDefault="00C01DF8" w:rsidP="00357AAF">
      <w:pPr>
        <w:rPr>
          <w:rFonts w:asciiTheme="majorHAnsi" w:hAnsiTheme="majorHAnsi" w:cstheme="majorHAnsi"/>
          <w:b/>
          <w:bCs/>
          <w:sz w:val="28"/>
          <w:szCs w:val="28"/>
        </w:rPr>
      </w:pPr>
      <w:r w:rsidRPr="009762E7">
        <w:rPr>
          <w:rFonts w:asciiTheme="majorHAnsi" w:hAnsiTheme="majorHAnsi" w:cstheme="majorHAnsi"/>
          <w:b/>
          <w:bCs/>
          <w:sz w:val="28"/>
          <w:szCs w:val="28"/>
        </w:rPr>
        <w:lastRenderedPageBreak/>
        <w:t>Dimensions:</w:t>
      </w:r>
    </w:p>
    <w:p w14:paraId="2772CABC" w14:textId="50BA2273" w:rsidR="00C01DF8" w:rsidRPr="009762E7" w:rsidRDefault="00380B34" w:rsidP="00357AAF">
      <w:pPr>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60288" behindDoc="0" locked="0" layoutInCell="1" allowOverlap="1" wp14:anchorId="21E9FA38" wp14:editId="5B672983">
            <wp:simplePos x="0" y="0"/>
            <wp:positionH relativeFrom="margin">
              <wp:align>left</wp:align>
            </wp:positionH>
            <wp:positionV relativeFrom="paragraph">
              <wp:posOffset>937895</wp:posOffset>
            </wp:positionV>
            <wp:extent cx="6123940" cy="4792980"/>
            <wp:effectExtent l="0" t="0" r="0" b="7620"/>
            <wp:wrapTopAndBottom/>
            <wp:docPr id="781758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58529" name="Picture 7817585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8456" cy="4803929"/>
                    </a:xfrm>
                    <a:prstGeom prst="rect">
                      <a:avLst/>
                    </a:prstGeom>
                  </pic:spPr>
                </pic:pic>
              </a:graphicData>
            </a:graphic>
            <wp14:sizeRelH relativeFrom="margin">
              <wp14:pctWidth>0</wp14:pctWidth>
            </wp14:sizeRelH>
            <wp14:sizeRelV relativeFrom="margin">
              <wp14:pctHeight>0</wp14:pctHeight>
            </wp14:sizeRelV>
          </wp:anchor>
        </w:drawing>
      </w:r>
      <w:r w:rsidR="002679FB">
        <w:rPr>
          <w:rFonts w:asciiTheme="majorHAnsi" w:hAnsiTheme="majorHAnsi" w:cstheme="majorHAnsi"/>
          <w:sz w:val="28"/>
          <w:szCs w:val="28"/>
        </w:rPr>
        <w:t>25 mm long tube which holds all the sensors, another 12 mm long tube fitted at an angle of 30° to guide the water down to the sensors. Because this is not flexible, these dimensions are made to fit one specific type of tap only.</w:t>
      </w:r>
      <w:r>
        <w:rPr>
          <w:rFonts w:asciiTheme="majorHAnsi" w:hAnsiTheme="majorHAnsi" w:cstheme="majorHAnsi"/>
          <w:sz w:val="28"/>
          <w:szCs w:val="28"/>
        </w:rPr>
        <w:br/>
      </w:r>
      <w:r>
        <w:rPr>
          <w:rFonts w:asciiTheme="majorHAnsi" w:hAnsiTheme="majorHAnsi" w:cstheme="majorHAnsi"/>
          <w:sz w:val="28"/>
          <w:szCs w:val="28"/>
        </w:rPr>
        <w:br/>
      </w:r>
    </w:p>
    <w:p w14:paraId="1B808350" w14:textId="77777777" w:rsidR="00C01DF8" w:rsidRPr="009762E7" w:rsidRDefault="00C01DF8" w:rsidP="00357AAF">
      <w:pPr>
        <w:rPr>
          <w:rFonts w:asciiTheme="majorHAnsi" w:hAnsiTheme="majorHAnsi" w:cstheme="majorHAnsi"/>
          <w:sz w:val="28"/>
          <w:szCs w:val="28"/>
        </w:rPr>
      </w:pPr>
    </w:p>
    <w:p w14:paraId="558DE510" w14:textId="763F4F26" w:rsidR="00C01DF8" w:rsidRPr="009762E7" w:rsidRDefault="00C01DF8" w:rsidP="00357AAF">
      <w:pPr>
        <w:rPr>
          <w:rFonts w:asciiTheme="majorHAnsi" w:hAnsiTheme="majorHAnsi" w:cstheme="majorHAnsi"/>
          <w:b/>
          <w:bCs/>
          <w:sz w:val="28"/>
          <w:szCs w:val="28"/>
        </w:rPr>
      </w:pPr>
      <w:r w:rsidRPr="009762E7">
        <w:rPr>
          <w:rFonts w:asciiTheme="majorHAnsi" w:hAnsiTheme="majorHAnsi" w:cstheme="majorHAnsi"/>
          <w:b/>
          <w:bCs/>
          <w:sz w:val="28"/>
          <w:szCs w:val="28"/>
        </w:rPr>
        <w:t>Method of fabrication:</w:t>
      </w:r>
    </w:p>
    <w:p w14:paraId="3E1DA5F5" w14:textId="0FA48BC9" w:rsidR="00C01DF8" w:rsidRPr="009762E7" w:rsidRDefault="002679FB" w:rsidP="00357AAF">
      <w:pPr>
        <w:rPr>
          <w:rFonts w:asciiTheme="majorHAnsi" w:hAnsiTheme="majorHAnsi" w:cstheme="majorHAnsi"/>
          <w:sz w:val="28"/>
          <w:szCs w:val="28"/>
        </w:rPr>
      </w:pPr>
      <w:r>
        <w:rPr>
          <w:rFonts w:asciiTheme="majorHAnsi" w:hAnsiTheme="majorHAnsi" w:cstheme="majorHAnsi"/>
          <w:sz w:val="28"/>
          <w:szCs w:val="28"/>
        </w:rPr>
        <w:t>3D printing the tube which is the sensor</w:t>
      </w:r>
    </w:p>
    <w:p w14:paraId="0D6C14E0" w14:textId="77777777" w:rsidR="00357AAF" w:rsidRPr="009762E7" w:rsidRDefault="00357AAF" w:rsidP="00357AAF">
      <w:pPr>
        <w:rPr>
          <w:rFonts w:asciiTheme="majorHAnsi" w:hAnsiTheme="majorHAnsi" w:cstheme="majorHAnsi"/>
          <w:sz w:val="28"/>
          <w:szCs w:val="28"/>
        </w:rPr>
      </w:pPr>
    </w:p>
    <w:p w14:paraId="66AB6F10" w14:textId="77777777" w:rsidR="00380B34" w:rsidRDefault="00380B34">
      <w:pPr>
        <w:spacing w:after="0" w:line="240" w:lineRule="auto"/>
        <w:rPr>
          <w:rFonts w:asciiTheme="majorHAnsi" w:hAnsiTheme="majorHAnsi" w:cstheme="majorHAnsi"/>
          <w:b/>
          <w:bCs/>
          <w:sz w:val="28"/>
          <w:szCs w:val="28"/>
        </w:rPr>
      </w:pPr>
      <w:r>
        <w:rPr>
          <w:rFonts w:asciiTheme="majorHAnsi" w:hAnsiTheme="majorHAnsi" w:cstheme="majorHAnsi"/>
          <w:b/>
          <w:bCs/>
          <w:sz w:val="28"/>
          <w:szCs w:val="28"/>
        </w:rPr>
        <w:br w:type="page"/>
      </w:r>
    </w:p>
    <w:p w14:paraId="17B43BE4" w14:textId="512DD75A" w:rsidR="00357AAF" w:rsidRPr="009762E7" w:rsidRDefault="00357AAF" w:rsidP="00357AAF">
      <w:pPr>
        <w:rPr>
          <w:rFonts w:asciiTheme="majorHAnsi" w:hAnsiTheme="majorHAnsi" w:cstheme="majorHAnsi"/>
          <w:b/>
          <w:bCs/>
          <w:sz w:val="28"/>
          <w:szCs w:val="28"/>
        </w:rPr>
      </w:pPr>
      <w:r w:rsidRPr="009762E7">
        <w:rPr>
          <w:rFonts w:asciiTheme="majorHAnsi" w:hAnsiTheme="majorHAnsi" w:cstheme="majorHAnsi"/>
          <w:b/>
          <w:bCs/>
          <w:sz w:val="28"/>
          <w:szCs w:val="28"/>
        </w:rPr>
        <w:lastRenderedPageBreak/>
        <w:t>Bill of materials</w:t>
      </w:r>
      <w:r w:rsidR="007F1459">
        <w:rPr>
          <w:rFonts w:asciiTheme="majorHAnsi" w:hAnsiTheme="majorHAnsi" w:cstheme="majorHAnsi"/>
          <w:b/>
          <w:bCs/>
          <w:sz w:val="28"/>
          <w:szCs w:val="28"/>
        </w:rPr>
        <w:t xml:space="preserve"> with cost:</w:t>
      </w:r>
      <w:r w:rsidR="00C00876">
        <w:rPr>
          <w:rFonts w:asciiTheme="majorHAnsi" w:hAnsiTheme="majorHAnsi" w:cstheme="majorHAnsi"/>
          <w:b/>
          <w:bCs/>
          <w:sz w:val="28"/>
          <w:szCs w:val="28"/>
        </w:rPr>
        <w:br/>
      </w:r>
      <w:r w:rsidR="007F1459">
        <w:rPr>
          <w:rFonts w:asciiTheme="majorHAnsi" w:hAnsiTheme="majorHAnsi" w:cstheme="majorHAnsi"/>
          <w:b/>
          <w:bCs/>
          <w:sz w:val="28"/>
          <w:szCs w:val="28"/>
        </w:rPr>
        <w:br/>
      </w:r>
      <w:r w:rsidR="007F1459" w:rsidRPr="00337DF8">
        <w:rPr>
          <w:rFonts w:asciiTheme="majorHAnsi" w:hAnsiTheme="majorHAnsi" w:cstheme="majorHAnsi"/>
          <w:sz w:val="28"/>
          <w:szCs w:val="28"/>
        </w:rPr>
        <w:t>Bill 1:</w:t>
      </w:r>
    </w:p>
    <w:tbl>
      <w:tblPr>
        <w:tblStyle w:val="TableGrid"/>
        <w:tblW w:w="0" w:type="auto"/>
        <w:tblLook w:val="04A0" w:firstRow="1" w:lastRow="0" w:firstColumn="1" w:lastColumn="0" w:noHBand="0" w:noVBand="1"/>
      </w:tblPr>
      <w:tblGrid>
        <w:gridCol w:w="2614"/>
        <w:gridCol w:w="2614"/>
        <w:gridCol w:w="2614"/>
        <w:gridCol w:w="2614"/>
      </w:tblGrid>
      <w:tr w:rsidR="007F1459" w14:paraId="22ECA043" w14:textId="77777777" w:rsidTr="008918D6">
        <w:tc>
          <w:tcPr>
            <w:tcW w:w="2614" w:type="dxa"/>
          </w:tcPr>
          <w:p w14:paraId="440E163A" w14:textId="239864F1" w:rsidR="007F1459" w:rsidRDefault="007F1459" w:rsidP="00357AAF">
            <w:pPr>
              <w:rPr>
                <w:rFonts w:asciiTheme="majorHAnsi" w:hAnsiTheme="majorHAnsi" w:cstheme="majorHAnsi"/>
                <w:b/>
                <w:bCs/>
                <w:sz w:val="28"/>
                <w:szCs w:val="28"/>
              </w:rPr>
            </w:pPr>
            <w:r>
              <w:rPr>
                <w:rFonts w:asciiTheme="majorHAnsi" w:hAnsiTheme="majorHAnsi" w:cstheme="majorHAnsi"/>
                <w:b/>
                <w:bCs/>
                <w:sz w:val="28"/>
                <w:szCs w:val="28"/>
              </w:rPr>
              <w:t>Item Name</w:t>
            </w:r>
          </w:p>
        </w:tc>
        <w:tc>
          <w:tcPr>
            <w:tcW w:w="2614" w:type="dxa"/>
          </w:tcPr>
          <w:p w14:paraId="6B7794D2" w14:textId="6B1B87F5" w:rsidR="007F1459" w:rsidRDefault="007F1459" w:rsidP="00357AAF">
            <w:pPr>
              <w:rPr>
                <w:rFonts w:asciiTheme="majorHAnsi" w:hAnsiTheme="majorHAnsi" w:cstheme="majorHAnsi"/>
                <w:b/>
                <w:bCs/>
                <w:sz w:val="28"/>
                <w:szCs w:val="28"/>
              </w:rPr>
            </w:pPr>
            <w:r>
              <w:rPr>
                <w:rFonts w:asciiTheme="majorHAnsi" w:hAnsiTheme="majorHAnsi" w:cstheme="majorHAnsi"/>
                <w:b/>
                <w:bCs/>
                <w:sz w:val="28"/>
                <w:szCs w:val="28"/>
              </w:rPr>
              <w:t>Quantity</w:t>
            </w:r>
          </w:p>
        </w:tc>
        <w:tc>
          <w:tcPr>
            <w:tcW w:w="2614" w:type="dxa"/>
          </w:tcPr>
          <w:p w14:paraId="65952FC0" w14:textId="5E9DEDA9" w:rsidR="007F1459" w:rsidRDefault="007F1459" w:rsidP="00357AAF">
            <w:pPr>
              <w:rPr>
                <w:rFonts w:asciiTheme="majorHAnsi" w:hAnsiTheme="majorHAnsi" w:cstheme="majorHAnsi"/>
                <w:b/>
                <w:bCs/>
                <w:sz w:val="28"/>
                <w:szCs w:val="28"/>
              </w:rPr>
            </w:pPr>
            <w:r>
              <w:rPr>
                <w:rFonts w:asciiTheme="majorHAnsi" w:hAnsiTheme="majorHAnsi" w:cstheme="majorHAnsi"/>
                <w:b/>
                <w:bCs/>
                <w:sz w:val="28"/>
                <w:szCs w:val="28"/>
              </w:rPr>
              <w:t>Rate of item</w:t>
            </w:r>
          </w:p>
        </w:tc>
        <w:tc>
          <w:tcPr>
            <w:tcW w:w="2614" w:type="dxa"/>
          </w:tcPr>
          <w:p w14:paraId="2755D582" w14:textId="43E08088" w:rsidR="007F1459" w:rsidRDefault="007F1459" w:rsidP="00357AAF">
            <w:pPr>
              <w:rPr>
                <w:rFonts w:asciiTheme="majorHAnsi" w:hAnsiTheme="majorHAnsi" w:cstheme="majorHAnsi"/>
                <w:b/>
                <w:bCs/>
                <w:sz w:val="28"/>
                <w:szCs w:val="28"/>
              </w:rPr>
            </w:pPr>
            <w:r>
              <w:rPr>
                <w:rFonts w:asciiTheme="majorHAnsi" w:hAnsiTheme="majorHAnsi" w:cstheme="majorHAnsi"/>
                <w:b/>
                <w:bCs/>
                <w:sz w:val="28"/>
                <w:szCs w:val="28"/>
              </w:rPr>
              <w:t>Amount (₹)</w:t>
            </w:r>
          </w:p>
        </w:tc>
      </w:tr>
      <w:tr w:rsidR="008918D6" w14:paraId="7DAB6006" w14:textId="77777777" w:rsidTr="008918D6">
        <w:tc>
          <w:tcPr>
            <w:tcW w:w="2614" w:type="dxa"/>
          </w:tcPr>
          <w:p w14:paraId="54D63388" w14:textId="08448AC9" w:rsidR="008918D6" w:rsidRPr="007F1459" w:rsidRDefault="007F1459" w:rsidP="00357AAF">
            <w:pPr>
              <w:rPr>
                <w:rFonts w:asciiTheme="majorHAnsi" w:hAnsiTheme="majorHAnsi" w:cstheme="majorHAnsi"/>
                <w:b/>
                <w:bCs/>
                <w:sz w:val="28"/>
                <w:szCs w:val="28"/>
              </w:rPr>
            </w:pPr>
            <w:r w:rsidRPr="007F1459">
              <w:rPr>
                <w:rFonts w:asciiTheme="majorHAnsi" w:hAnsiTheme="majorHAnsi" w:cstheme="majorHAnsi"/>
                <w:b/>
                <w:bCs/>
                <w:sz w:val="28"/>
                <w:szCs w:val="28"/>
              </w:rPr>
              <w:t>Bread Bard</w:t>
            </w:r>
          </w:p>
        </w:tc>
        <w:tc>
          <w:tcPr>
            <w:tcW w:w="2614" w:type="dxa"/>
          </w:tcPr>
          <w:p w14:paraId="3883BCC7" w14:textId="488CF399" w:rsidR="008918D6" w:rsidRPr="007F1459" w:rsidRDefault="007F1459" w:rsidP="00357AAF">
            <w:pPr>
              <w:rPr>
                <w:rFonts w:asciiTheme="majorHAnsi" w:hAnsiTheme="majorHAnsi" w:cstheme="majorHAnsi"/>
                <w:sz w:val="28"/>
                <w:szCs w:val="28"/>
              </w:rPr>
            </w:pPr>
            <w:r w:rsidRPr="007F1459">
              <w:rPr>
                <w:rFonts w:asciiTheme="majorHAnsi" w:hAnsiTheme="majorHAnsi" w:cstheme="majorHAnsi"/>
                <w:sz w:val="28"/>
                <w:szCs w:val="28"/>
              </w:rPr>
              <w:t>1</w:t>
            </w:r>
          </w:p>
        </w:tc>
        <w:tc>
          <w:tcPr>
            <w:tcW w:w="2614" w:type="dxa"/>
          </w:tcPr>
          <w:p w14:paraId="30EDE600" w14:textId="177650E7" w:rsidR="008918D6" w:rsidRPr="007F1459" w:rsidRDefault="007F1459" w:rsidP="00357AAF">
            <w:pPr>
              <w:rPr>
                <w:rFonts w:asciiTheme="majorHAnsi" w:hAnsiTheme="majorHAnsi" w:cstheme="majorHAnsi"/>
                <w:sz w:val="28"/>
                <w:szCs w:val="28"/>
              </w:rPr>
            </w:pPr>
            <w:r w:rsidRPr="007F1459">
              <w:rPr>
                <w:rFonts w:asciiTheme="majorHAnsi" w:hAnsiTheme="majorHAnsi" w:cstheme="majorHAnsi"/>
                <w:sz w:val="28"/>
                <w:szCs w:val="28"/>
              </w:rPr>
              <w:t>80</w:t>
            </w:r>
          </w:p>
        </w:tc>
        <w:tc>
          <w:tcPr>
            <w:tcW w:w="2614" w:type="dxa"/>
          </w:tcPr>
          <w:p w14:paraId="319D6152" w14:textId="799CEAF3" w:rsidR="008918D6" w:rsidRPr="007F1459" w:rsidRDefault="007F1459" w:rsidP="00357AAF">
            <w:pPr>
              <w:rPr>
                <w:rFonts w:asciiTheme="majorHAnsi" w:hAnsiTheme="majorHAnsi" w:cstheme="majorHAnsi"/>
                <w:sz w:val="28"/>
                <w:szCs w:val="28"/>
              </w:rPr>
            </w:pPr>
            <w:r w:rsidRPr="007F1459">
              <w:rPr>
                <w:rFonts w:asciiTheme="majorHAnsi" w:hAnsiTheme="majorHAnsi" w:cstheme="majorHAnsi"/>
                <w:sz w:val="28"/>
                <w:szCs w:val="28"/>
              </w:rPr>
              <w:t>80</w:t>
            </w:r>
          </w:p>
        </w:tc>
      </w:tr>
      <w:tr w:rsidR="008918D6" w14:paraId="61CF2F35" w14:textId="77777777" w:rsidTr="008918D6">
        <w:tc>
          <w:tcPr>
            <w:tcW w:w="2614" w:type="dxa"/>
          </w:tcPr>
          <w:p w14:paraId="328FD332" w14:textId="7C0C8063" w:rsidR="008918D6" w:rsidRPr="007F1459" w:rsidRDefault="007F1459" w:rsidP="00357AAF">
            <w:pPr>
              <w:rPr>
                <w:rFonts w:asciiTheme="majorHAnsi" w:hAnsiTheme="majorHAnsi" w:cstheme="majorHAnsi"/>
                <w:b/>
                <w:bCs/>
                <w:sz w:val="28"/>
                <w:szCs w:val="28"/>
              </w:rPr>
            </w:pPr>
            <w:r w:rsidRPr="007F1459">
              <w:rPr>
                <w:rFonts w:asciiTheme="majorHAnsi" w:hAnsiTheme="majorHAnsi" w:cstheme="majorHAnsi"/>
                <w:b/>
                <w:bCs/>
                <w:sz w:val="28"/>
                <w:szCs w:val="28"/>
              </w:rPr>
              <w:t>Jumper Wire</w:t>
            </w:r>
          </w:p>
        </w:tc>
        <w:tc>
          <w:tcPr>
            <w:tcW w:w="2614" w:type="dxa"/>
          </w:tcPr>
          <w:p w14:paraId="52A5F94F" w14:textId="144731F6" w:rsidR="008918D6" w:rsidRPr="007F1459" w:rsidRDefault="007F1459" w:rsidP="00357AAF">
            <w:pPr>
              <w:rPr>
                <w:rFonts w:asciiTheme="majorHAnsi" w:hAnsiTheme="majorHAnsi" w:cstheme="majorHAnsi"/>
                <w:sz w:val="28"/>
                <w:szCs w:val="28"/>
              </w:rPr>
            </w:pPr>
            <w:r w:rsidRPr="007F1459">
              <w:rPr>
                <w:rFonts w:asciiTheme="majorHAnsi" w:hAnsiTheme="majorHAnsi" w:cstheme="majorHAnsi"/>
                <w:sz w:val="28"/>
                <w:szCs w:val="28"/>
              </w:rPr>
              <w:t>60</w:t>
            </w:r>
          </w:p>
        </w:tc>
        <w:tc>
          <w:tcPr>
            <w:tcW w:w="2614" w:type="dxa"/>
          </w:tcPr>
          <w:p w14:paraId="445A24DD" w14:textId="63D17FEC" w:rsidR="008918D6" w:rsidRPr="007F1459" w:rsidRDefault="007F1459" w:rsidP="00357AAF">
            <w:pPr>
              <w:rPr>
                <w:rFonts w:asciiTheme="majorHAnsi" w:hAnsiTheme="majorHAnsi" w:cstheme="majorHAnsi"/>
                <w:sz w:val="28"/>
                <w:szCs w:val="28"/>
              </w:rPr>
            </w:pPr>
            <w:r w:rsidRPr="007F1459">
              <w:rPr>
                <w:rFonts w:asciiTheme="majorHAnsi" w:hAnsiTheme="majorHAnsi" w:cstheme="majorHAnsi"/>
                <w:sz w:val="28"/>
                <w:szCs w:val="28"/>
              </w:rPr>
              <w:t>3</w:t>
            </w:r>
          </w:p>
        </w:tc>
        <w:tc>
          <w:tcPr>
            <w:tcW w:w="2614" w:type="dxa"/>
          </w:tcPr>
          <w:p w14:paraId="514511F8" w14:textId="7276C609" w:rsidR="008918D6" w:rsidRPr="007F1459" w:rsidRDefault="007F1459" w:rsidP="00357AAF">
            <w:pPr>
              <w:rPr>
                <w:rFonts w:asciiTheme="majorHAnsi" w:hAnsiTheme="majorHAnsi" w:cstheme="majorHAnsi"/>
                <w:sz w:val="28"/>
                <w:szCs w:val="28"/>
              </w:rPr>
            </w:pPr>
            <w:r w:rsidRPr="007F1459">
              <w:rPr>
                <w:rFonts w:asciiTheme="majorHAnsi" w:hAnsiTheme="majorHAnsi" w:cstheme="majorHAnsi"/>
                <w:sz w:val="28"/>
                <w:szCs w:val="28"/>
              </w:rPr>
              <w:t>180</w:t>
            </w:r>
          </w:p>
        </w:tc>
      </w:tr>
      <w:tr w:rsidR="00C00876" w14:paraId="320EA5A7" w14:textId="77777777" w:rsidTr="008918D6">
        <w:tc>
          <w:tcPr>
            <w:tcW w:w="2614" w:type="dxa"/>
          </w:tcPr>
          <w:p w14:paraId="4B0F0CE8" w14:textId="7F513ED5" w:rsidR="00C00876" w:rsidRPr="007F1459" w:rsidRDefault="00C00876" w:rsidP="00C00876">
            <w:pPr>
              <w:rPr>
                <w:rFonts w:asciiTheme="majorHAnsi" w:hAnsiTheme="majorHAnsi" w:cstheme="majorHAnsi"/>
                <w:b/>
                <w:bCs/>
                <w:sz w:val="28"/>
                <w:szCs w:val="28"/>
              </w:rPr>
            </w:pPr>
            <w:r w:rsidRPr="007F1459">
              <w:rPr>
                <w:rFonts w:asciiTheme="majorHAnsi" w:hAnsiTheme="majorHAnsi" w:cstheme="majorHAnsi"/>
                <w:b/>
                <w:bCs/>
                <w:sz w:val="28"/>
                <w:szCs w:val="28"/>
              </w:rPr>
              <w:t>9v Battery</w:t>
            </w:r>
          </w:p>
        </w:tc>
        <w:tc>
          <w:tcPr>
            <w:tcW w:w="2614" w:type="dxa"/>
          </w:tcPr>
          <w:p w14:paraId="1B6F0BA8" w14:textId="6AE47447" w:rsidR="00C00876" w:rsidRPr="007F1459" w:rsidRDefault="00C00876" w:rsidP="00C00876">
            <w:pPr>
              <w:rPr>
                <w:rFonts w:asciiTheme="majorHAnsi" w:hAnsiTheme="majorHAnsi" w:cstheme="majorHAnsi"/>
                <w:sz w:val="28"/>
                <w:szCs w:val="28"/>
              </w:rPr>
            </w:pPr>
            <w:r>
              <w:rPr>
                <w:rFonts w:asciiTheme="majorHAnsi" w:hAnsiTheme="majorHAnsi" w:cstheme="majorHAnsi"/>
                <w:sz w:val="28"/>
                <w:szCs w:val="28"/>
              </w:rPr>
              <w:t>2</w:t>
            </w:r>
          </w:p>
        </w:tc>
        <w:tc>
          <w:tcPr>
            <w:tcW w:w="2614" w:type="dxa"/>
          </w:tcPr>
          <w:p w14:paraId="0E1EEAAD" w14:textId="14217FE0" w:rsidR="00C00876" w:rsidRPr="007F1459" w:rsidRDefault="00C00876" w:rsidP="00C00876">
            <w:pPr>
              <w:rPr>
                <w:rFonts w:asciiTheme="majorHAnsi" w:hAnsiTheme="majorHAnsi" w:cstheme="majorHAnsi"/>
                <w:sz w:val="28"/>
                <w:szCs w:val="28"/>
              </w:rPr>
            </w:pPr>
            <w:r>
              <w:rPr>
                <w:rFonts w:asciiTheme="majorHAnsi" w:hAnsiTheme="majorHAnsi" w:cstheme="majorHAnsi"/>
                <w:sz w:val="28"/>
                <w:szCs w:val="28"/>
              </w:rPr>
              <w:t>25</w:t>
            </w:r>
          </w:p>
        </w:tc>
        <w:tc>
          <w:tcPr>
            <w:tcW w:w="2614" w:type="dxa"/>
          </w:tcPr>
          <w:p w14:paraId="531D9CA1" w14:textId="228DA8EF" w:rsidR="00C00876" w:rsidRPr="007F1459" w:rsidRDefault="00C00876" w:rsidP="00C00876">
            <w:pPr>
              <w:rPr>
                <w:rFonts w:asciiTheme="majorHAnsi" w:hAnsiTheme="majorHAnsi" w:cstheme="majorHAnsi"/>
                <w:sz w:val="28"/>
                <w:szCs w:val="28"/>
              </w:rPr>
            </w:pPr>
            <w:r>
              <w:rPr>
                <w:rFonts w:asciiTheme="majorHAnsi" w:hAnsiTheme="majorHAnsi" w:cstheme="majorHAnsi"/>
                <w:sz w:val="28"/>
                <w:szCs w:val="28"/>
              </w:rPr>
              <w:t>50</w:t>
            </w:r>
          </w:p>
        </w:tc>
      </w:tr>
      <w:tr w:rsidR="00C00876" w14:paraId="2422676D" w14:textId="77777777" w:rsidTr="008918D6">
        <w:tc>
          <w:tcPr>
            <w:tcW w:w="2614" w:type="dxa"/>
          </w:tcPr>
          <w:p w14:paraId="665FB8A3" w14:textId="3BC0CF30" w:rsidR="00C00876" w:rsidRPr="007F1459" w:rsidRDefault="00C00876" w:rsidP="00C00876">
            <w:pPr>
              <w:rPr>
                <w:rFonts w:asciiTheme="majorHAnsi" w:hAnsiTheme="majorHAnsi" w:cstheme="majorHAnsi"/>
                <w:b/>
                <w:bCs/>
                <w:sz w:val="28"/>
                <w:szCs w:val="28"/>
              </w:rPr>
            </w:pPr>
            <w:r>
              <w:rPr>
                <w:rFonts w:asciiTheme="majorHAnsi" w:hAnsiTheme="majorHAnsi" w:cstheme="majorHAnsi"/>
                <w:b/>
                <w:bCs/>
                <w:sz w:val="28"/>
                <w:szCs w:val="28"/>
              </w:rPr>
              <w:t>9v Battery Cap</w:t>
            </w:r>
          </w:p>
        </w:tc>
        <w:tc>
          <w:tcPr>
            <w:tcW w:w="2614" w:type="dxa"/>
          </w:tcPr>
          <w:p w14:paraId="013B26DA" w14:textId="6ED925FF" w:rsidR="00C00876" w:rsidRDefault="00C00876" w:rsidP="00C00876">
            <w:pPr>
              <w:rPr>
                <w:rFonts w:asciiTheme="majorHAnsi" w:hAnsiTheme="majorHAnsi" w:cstheme="majorHAnsi"/>
                <w:sz w:val="28"/>
                <w:szCs w:val="28"/>
              </w:rPr>
            </w:pPr>
            <w:r>
              <w:rPr>
                <w:rFonts w:asciiTheme="majorHAnsi" w:hAnsiTheme="majorHAnsi" w:cstheme="majorHAnsi"/>
                <w:sz w:val="28"/>
                <w:szCs w:val="28"/>
              </w:rPr>
              <w:t>2</w:t>
            </w:r>
          </w:p>
        </w:tc>
        <w:tc>
          <w:tcPr>
            <w:tcW w:w="2614" w:type="dxa"/>
          </w:tcPr>
          <w:p w14:paraId="554E204F" w14:textId="1B93A55E" w:rsidR="00C00876" w:rsidRDefault="00C00876" w:rsidP="00C00876">
            <w:pPr>
              <w:rPr>
                <w:rFonts w:asciiTheme="majorHAnsi" w:hAnsiTheme="majorHAnsi" w:cstheme="majorHAnsi"/>
                <w:sz w:val="28"/>
                <w:szCs w:val="28"/>
              </w:rPr>
            </w:pPr>
            <w:r>
              <w:rPr>
                <w:rFonts w:asciiTheme="majorHAnsi" w:hAnsiTheme="majorHAnsi" w:cstheme="majorHAnsi"/>
                <w:sz w:val="28"/>
                <w:szCs w:val="28"/>
              </w:rPr>
              <w:t>5</w:t>
            </w:r>
          </w:p>
        </w:tc>
        <w:tc>
          <w:tcPr>
            <w:tcW w:w="2614" w:type="dxa"/>
          </w:tcPr>
          <w:p w14:paraId="313A497F" w14:textId="35082908" w:rsidR="00C00876" w:rsidRDefault="00C00876" w:rsidP="00C00876">
            <w:pPr>
              <w:rPr>
                <w:rFonts w:asciiTheme="majorHAnsi" w:hAnsiTheme="majorHAnsi" w:cstheme="majorHAnsi"/>
                <w:sz w:val="28"/>
                <w:szCs w:val="28"/>
              </w:rPr>
            </w:pPr>
            <w:r>
              <w:rPr>
                <w:rFonts w:asciiTheme="majorHAnsi" w:hAnsiTheme="majorHAnsi" w:cstheme="majorHAnsi"/>
                <w:sz w:val="28"/>
                <w:szCs w:val="28"/>
              </w:rPr>
              <w:t>10</w:t>
            </w:r>
          </w:p>
        </w:tc>
      </w:tr>
      <w:tr w:rsidR="00C00876" w14:paraId="025DC36C" w14:textId="77777777" w:rsidTr="008918D6">
        <w:tc>
          <w:tcPr>
            <w:tcW w:w="2614" w:type="dxa"/>
          </w:tcPr>
          <w:p w14:paraId="6452F578" w14:textId="189A7630" w:rsidR="00C00876" w:rsidRPr="007F1459" w:rsidRDefault="00C00876" w:rsidP="00C00876">
            <w:pPr>
              <w:rPr>
                <w:rFonts w:asciiTheme="majorHAnsi" w:hAnsiTheme="majorHAnsi" w:cstheme="majorHAnsi"/>
                <w:b/>
                <w:bCs/>
                <w:sz w:val="28"/>
                <w:szCs w:val="28"/>
              </w:rPr>
            </w:pPr>
            <w:r w:rsidRPr="007F1459">
              <w:rPr>
                <w:rFonts w:asciiTheme="majorHAnsi" w:hAnsiTheme="majorHAnsi" w:cstheme="majorHAnsi"/>
                <w:b/>
                <w:bCs/>
                <w:sz w:val="28"/>
                <w:szCs w:val="28"/>
              </w:rPr>
              <w:t>ESP8266 – NodeMCU</w:t>
            </w:r>
          </w:p>
        </w:tc>
        <w:tc>
          <w:tcPr>
            <w:tcW w:w="2614" w:type="dxa"/>
          </w:tcPr>
          <w:p w14:paraId="5D9FE80A" w14:textId="44A2866C"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1</w:t>
            </w:r>
          </w:p>
        </w:tc>
        <w:tc>
          <w:tcPr>
            <w:tcW w:w="2614" w:type="dxa"/>
          </w:tcPr>
          <w:p w14:paraId="5A95B39A" w14:textId="6B56EC9C"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350</w:t>
            </w:r>
          </w:p>
        </w:tc>
        <w:tc>
          <w:tcPr>
            <w:tcW w:w="2614" w:type="dxa"/>
          </w:tcPr>
          <w:p w14:paraId="3C181155" w14:textId="43C62596"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350</w:t>
            </w:r>
          </w:p>
        </w:tc>
      </w:tr>
      <w:tr w:rsidR="00C00876" w14:paraId="45CD3728" w14:textId="77777777" w:rsidTr="008918D6">
        <w:tc>
          <w:tcPr>
            <w:tcW w:w="2614" w:type="dxa"/>
          </w:tcPr>
          <w:p w14:paraId="621EBC08" w14:textId="53BFFE9C" w:rsidR="00C00876" w:rsidRPr="007F1459" w:rsidRDefault="00C00876" w:rsidP="00C00876">
            <w:pPr>
              <w:rPr>
                <w:rFonts w:asciiTheme="majorHAnsi" w:hAnsiTheme="majorHAnsi" w:cstheme="majorHAnsi"/>
                <w:b/>
                <w:bCs/>
                <w:sz w:val="28"/>
                <w:szCs w:val="28"/>
              </w:rPr>
            </w:pPr>
            <w:r w:rsidRPr="007F1459">
              <w:rPr>
                <w:rFonts w:asciiTheme="majorHAnsi" w:hAnsiTheme="majorHAnsi" w:cstheme="majorHAnsi"/>
                <w:b/>
                <w:bCs/>
                <w:sz w:val="28"/>
                <w:szCs w:val="28"/>
              </w:rPr>
              <w:t>Electrical Tape</w:t>
            </w:r>
          </w:p>
        </w:tc>
        <w:tc>
          <w:tcPr>
            <w:tcW w:w="2614" w:type="dxa"/>
          </w:tcPr>
          <w:p w14:paraId="502068C8" w14:textId="07979652"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1</w:t>
            </w:r>
          </w:p>
        </w:tc>
        <w:tc>
          <w:tcPr>
            <w:tcW w:w="2614" w:type="dxa"/>
          </w:tcPr>
          <w:p w14:paraId="0660A464" w14:textId="707088E9"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15</w:t>
            </w:r>
          </w:p>
        </w:tc>
        <w:tc>
          <w:tcPr>
            <w:tcW w:w="2614" w:type="dxa"/>
          </w:tcPr>
          <w:p w14:paraId="448F3ABD" w14:textId="6A6DBF19"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15</w:t>
            </w:r>
          </w:p>
        </w:tc>
      </w:tr>
      <w:tr w:rsidR="00C00876" w14:paraId="68659E90" w14:textId="77777777" w:rsidTr="008918D6">
        <w:tc>
          <w:tcPr>
            <w:tcW w:w="2614" w:type="dxa"/>
          </w:tcPr>
          <w:p w14:paraId="6CC9D2D8" w14:textId="49FFB996" w:rsidR="00C00876" w:rsidRPr="007F1459" w:rsidRDefault="00C00876" w:rsidP="00C00876">
            <w:pPr>
              <w:rPr>
                <w:rFonts w:asciiTheme="majorHAnsi" w:hAnsiTheme="majorHAnsi" w:cstheme="majorHAnsi"/>
                <w:b/>
                <w:bCs/>
                <w:sz w:val="28"/>
                <w:szCs w:val="28"/>
              </w:rPr>
            </w:pPr>
            <w:r w:rsidRPr="007F1459">
              <w:rPr>
                <w:rFonts w:asciiTheme="majorHAnsi" w:hAnsiTheme="majorHAnsi" w:cstheme="majorHAnsi"/>
                <w:b/>
                <w:bCs/>
                <w:sz w:val="28"/>
                <w:szCs w:val="28"/>
              </w:rPr>
              <w:t>Resistor Kit</w:t>
            </w:r>
          </w:p>
        </w:tc>
        <w:tc>
          <w:tcPr>
            <w:tcW w:w="2614" w:type="dxa"/>
          </w:tcPr>
          <w:p w14:paraId="15AA9617" w14:textId="727F8701"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1</w:t>
            </w:r>
          </w:p>
        </w:tc>
        <w:tc>
          <w:tcPr>
            <w:tcW w:w="2614" w:type="dxa"/>
          </w:tcPr>
          <w:p w14:paraId="4C4CC04E" w14:textId="293F4F14"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35</w:t>
            </w:r>
          </w:p>
        </w:tc>
        <w:tc>
          <w:tcPr>
            <w:tcW w:w="2614" w:type="dxa"/>
          </w:tcPr>
          <w:p w14:paraId="377A42E8" w14:textId="58A0F58B"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35</w:t>
            </w:r>
          </w:p>
        </w:tc>
      </w:tr>
      <w:tr w:rsidR="00C00876" w14:paraId="3592C766" w14:textId="77777777" w:rsidTr="008918D6">
        <w:tc>
          <w:tcPr>
            <w:tcW w:w="2614" w:type="dxa"/>
          </w:tcPr>
          <w:p w14:paraId="1D80E3D0" w14:textId="010E6890" w:rsidR="00C00876" w:rsidRPr="007F1459" w:rsidRDefault="00C00876" w:rsidP="00C00876">
            <w:pPr>
              <w:rPr>
                <w:rFonts w:asciiTheme="majorHAnsi" w:hAnsiTheme="majorHAnsi" w:cstheme="majorHAnsi"/>
                <w:b/>
                <w:bCs/>
                <w:sz w:val="28"/>
                <w:szCs w:val="28"/>
              </w:rPr>
            </w:pPr>
            <w:r w:rsidRPr="007F1459">
              <w:rPr>
                <w:rFonts w:asciiTheme="majorHAnsi" w:hAnsiTheme="majorHAnsi" w:cstheme="majorHAnsi"/>
                <w:b/>
                <w:bCs/>
                <w:sz w:val="28"/>
                <w:szCs w:val="28"/>
              </w:rPr>
              <w:t>LED</w:t>
            </w:r>
          </w:p>
        </w:tc>
        <w:tc>
          <w:tcPr>
            <w:tcW w:w="2614" w:type="dxa"/>
          </w:tcPr>
          <w:p w14:paraId="74B072CF" w14:textId="1D689CBD"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10</w:t>
            </w:r>
          </w:p>
        </w:tc>
        <w:tc>
          <w:tcPr>
            <w:tcW w:w="2614" w:type="dxa"/>
          </w:tcPr>
          <w:p w14:paraId="30315DA5" w14:textId="5151BAB7"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1</w:t>
            </w:r>
          </w:p>
        </w:tc>
        <w:tc>
          <w:tcPr>
            <w:tcW w:w="2614" w:type="dxa"/>
          </w:tcPr>
          <w:p w14:paraId="70E252E3" w14:textId="69189DDF"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10</w:t>
            </w:r>
          </w:p>
        </w:tc>
      </w:tr>
      <w:tr w:rsidR="00C00876" w14:paraId="47C73220" w14:textId="77777777" w:rsidTr="008918D6">
        <w:tc>
          <w:tcPr>
            <w:tcW w:w="2614" w:type="dxa"/>
          </w:tcPr>
          <w:p w14:paraId="5AF8747C" w14:textId="77777777" w:rsidR="00C00876" w:rsidRDefault="00C00876" w:rsidP="00C00876">
            <w:pPr>
              <w:rPr>
                <w:rFonts w:asciiTheme="majorHAnsi" w:hAnsiTheme="majorHAnsi" w:cstheme="majorHAnsi"/>
                <w:b/>
                <w:bCs/>
                <w:sz w:val="28"/>
                <w:szCs w:val="28"/>
              </w:rPr>
            </w:pPr>
          </w:p>
        </w:tc>
        <w:tc>
          <w:tcPr>
            <w:tcW w:w="2614" w:type="dxa"/>
          </w:tcPr>
          <w:p w14:paraId="0899B07C" w14:textId="77777777" w:rsidR="00C00876" w:rsidRDefault="00C00876" w:rsidP="00C00876">
            <w:pPr>
              <w:rPr>
                <w:rFonts w:asciiTheme="majorHAnsi" w:hAnsiTheme="majorHAnsi" w:cstheme="majorHAnsi"/>
                <w:b/>
                <w:bCs/>
                <w:sz w:val="28"/>
                <w:szCs w:val="28"/>
              </w:rPr>
            </w:pPr>
          </w:p>
        </w:tc>
        <w:tc>
          <w:tcPr>
            <w:tcW w:w="2614" w:type="dxa"/>
          </w:tcPr>
          <w:p w14:paraId="0B144D0E" w14:textId="55ECBDDB" w:rsidR="00C00876" w:rsidRDefault="00C00876" w:rsidP="00C00876">
            <w:pPr>
              <w:rPr>
                <w:rFonts w:asciiTheme="majorHAnsi" w:hAnsiTheme="majorHAnsi" w:cstheme="majorHAnsi"/>
                <w:b/>
                <w:bCs/>
                <w:sz w:val="28"/>
                <w:szCs w:val="28"/>
              </w:rPr>
            </w:pPr>
            <w:r>
              <w:rPr>
                <w:rFonts w:asciiTheme="majorHAnsi" w:hAnsiTheme="majorHAnsi" w:cstheme="majorHAnsi"/>
                <w:b/>
                <w:bCs/>
                <w:sz w:val="28"/>
                <w:szCs w:val="28"/>
              </w:rPr>
              <w:t>Total without GST</w:t>
            </w:r>
          </w:p>
        </w:tc>
        <w:tc>
          <w:tcPr>
            <w:tcW w:w="2614" w:type="dxa"/>
          </w:tcPr>
          <w:p w14:paraId="24DCDAEB" w14:textId="3EFCA872"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730</w:t>
            </w:r>
          </w:p>
        </w:tc>
      </w:tr>
      <w:tr w:rsidR="00C00876" w14:paraId="0FD13F55" w14:textId="77777777" w:rsidTr="008918D6">
        <w:tc>
          <w:tcPr>
            <w:tcW w:w="2614" w:type="dxa"/>
          </w:tcPr>
          <w:p w14:paraId="3FDADDC7" w14:textId="77777777" w:rsidR="00C00876" w:rsidRDefault="00C00876" w:rsidP="00C00876">
            <w:pPr>
              <w:rPr>
                <w:rFonts w:asciiTheme="majorHAnsi" w:hAnsiTheme="majorHAnsi" w:cstheme="majorHAnsi"/>
                <w:b/>
                <w:bCs/>
                <w:sz w:val="28"/>
                <w:szCs w:val="28"/>
              </w:rPr>
            </w:pPr>
          </w:p>
        </w:tc>
        <w:tc>
          <w:tcPr>
            <w:tcW w:w="2614" w:type="dxa"/>
          </w:tcPr>
          <w:p w14:paraId="4A7AE133" w14:textId="77777777" w:rsidR="00C00876" w:rsidRDefault="00C00876" w:rsidP="00C00876">
            <w:pPr>
              <w:rPr>
                <w:rFonts w:asciiTheme="majorHAnsi" w:hAnsiTheme="majorHAnsi" w:cstheme="majorHAnsi"/>
                <w:b/>
                <w:bCs/>
                <w:sz w:val="28"/>
                <w:szCs w:val="28"/>
              </w:rPr>
            </w:pPr>
          </w:p>
        </w:tc>
        <w:tc>
          <w:tcPr>
            <w:tcW w:w="2614" w:type="dxa"/>
          </w:tcPr>
          <w:p w14:paraId="671E4D6C" w14:textId="7EEB1C38" w:rsidR="00C00876" w:rsidRDefault="00C00876" w:rsidP="00C00876">
            <w:pPr>
              <w:rPr>
                <w:rFonts w:asciiTheme="majorHAnsi" w:hAnsiTheme="majorHAnsi" w:cstheme="majorHAnsi"/>
                <w:b/>
                <w:bCs/>
                <w:sz w:val="28"/>
                <w:szCs w:val="28"/>
              </w:rPr>
            </w:pPr>
            <w:r>
              <w:rPr>
                <w:rFonts w:asciiTheme="majorHAnsi" w:hAnsiTheme="majorHAnsi" w:cstheme="majorHAnsi"/>
                <w:b/>
                <w:bCs/>
                <w:sz w:val="28"/>
                <w:szCs w:val="28"/>
              </w:rPr>
              <w:t>18% GST</w:t>
            </w:r>
          </w:p>
        </w:tc>
        <w:tc>
          <w:tcPr>
            <w:tcW w:w="2614" w:type="dxa"/>
          </w:tcPr>
          <w:p w14:paraId="108D17A8" w14:textId="41C4C145" w:rsidR="00C00876" w:rsidRPr="007F1459" w:rsidRDefault="00C00876" w:rsidP="00C00876">
            <w:pPr>
              <w:rPr>
                <w:rFonts w:asciiTheme="majorHAnsi" w:hAnsiTheme="majorHAnsi" w:cstheme="majorHAnsi"/>
                <w:sz w:val="28"/>
                <w:szCs w:val="28"/>
              </w:rPr>
            </w:pPr>
            <w:r w:rsidRPr="007F1459">
              <w:rPr>
                <w:rFonts w:asciiTheme="majorHAnsi" w:hAnsiTheme="majorHAnsi" w:cstheme="majorHAnsi"/>
                <w:sz w:val="28"/>
                <w:szCs w:val="28"/>
              </w:rPr>
              <w:t>130</w:t>
            </w:r>
          </w:p>
        </w:tc>
      </w:tr>
      <w:tr w:rsidR="00C00876" w14:paraId="0A7ED897" w14:textId="77777777" w:rsidTr="008918D6">
        <w:tc>
          <w:tcPr>
            <w:tcW w:w="2614" w:type="dxa"/>
          </w:tcPr>
          <w:p w14:paraId="6977554D" w14:textId="77777777" w:rsidR="00C00876" w:rsidRDefault="00C00876" w:rsidP="00C00876">
            <w:pPr>
              <w:rPr>
                <w:rFonts w:asciiTheme="majorHAnsi" w:hAnsiTheme="majorHAnsi" w:cstheme="majorHAnsi"/>
                <w:b/>
                <w:bCs/>
                <w:sz w:val="28"/>
                <w:szCs w:val="28"/>
              </w:rPr>
            </w:pPr>
          </w:p>
        </w:tc>
        <w:tc>
          <w:tcPr>
            <w:tcW w:w="2614" w:type="dxa"/>
          </w:tcPr>
          <w:p w14:paraId="2210585F" w14:textId="77777777" w:rsidR="00C00876" w:rsidRDefault="00C00876" w:rsidP="00C00876">
            <w:pPr>
              <w:rPr>
                <w:rFonts w:asciiTheme="majorHAnsi" w:hAnsiTheme="majorHAnsi" w:cstheme="majorHAnsi"/>
                <w:b/>
                <w:bCs/>
                <w:sz w:val="28"/>
                <w:szCs w:val="28"/>
              </w:rPr>
            </w:pPr>
          </w:p>
        </w:tc>
        <w:tc>
          <w:tcPr>
            <w:tcW w:w="2614" w:type="dxa"/>
          </w:tcPr>
          <w:p w14:paraId="681AEF7A" w14:textId="1F173A5F" w:rsidR="00C00876" w:rsidRDefault="00C00876" w:rsidP="00C00876">
            <w:pPr>
              <w:rPr>
                <w:rFonts w:asciiTheme="majorHAnsi" w:hAnsiTheme="majorHAnsi" w:cstheme="majorHAnsi"/>
                <w:b/>
                <w:bCs/>
                <w:sz w:val="28"/>
                <w:szCs w:val="28"/>
              </w:rPr>
            </w:pPr>
            <w:r>
              <w:rPr>
                <w:rFonts w:asciiTheme="majorHAnsi" w:hAnsiTheme="majorHAnsi" w:cstheme="majorHAnsi"/>
                <w:b/>
                <w:bCs/>
                <w:sz w:val="28"/>
                <w:szCs w:val="28"/>
              </w:rPr>
              <w:t>Total Amount Paid</w:t>
            </w:r>
          </w:p>
        </w:tc>
        <w:tc>
          <w:tcPr>
            <w:tcW w:w="2614" w:type="dxa"/>
          </w:tcPr>
          <w:p w14:paraId="6C6219A6" w14:textId="7805F159" w:rsidR="00C00876" w:rsidRPr="007F1459" w:rsidRDefault="00C00876" w:rsidP="00C00876">
            <w:pPr>
              <w:rPr>
                <w:rFonts w:asciiTheme="majorHAnsi" w:hAnsiTheme="majorHAnsi" w:cstheme="majorHAnsi"/>
                <w:b/>
                <w:bCs/>
                <w:sz w:val="28"/>
                <w:szCs w:val="28"/>
              </w:rPr>
            </w:pPr>
            <w:r w:rsidRPr="007F1459">
              <w:rPr>
                <w:rFonts w:asciiTheme="majorHAnsi" w:hAnsiTheme="majorHAnsi" w:cstheme="majorHAnsi"/>
                <w:b/>
                <w:bCs/>
                <w:sz w:val="28"/>
                <w:szCs w:val="28"/>
              </w:rPr>
              <w:t>86</w:t>
            </w:r>
            <w:r w:rsidR="001B244E">
              <w:rPr>
                <w:rFonts w:asciiTheme="majorHAnsi" w:hAnsiTheme="majorHAnsi" w:cstheme="majorHAnsi"/>
                <w:b/>
                <w:bCs/>
                <w:sz w:val="28"/>
                <w:szCs w:val="28"/>
              </w:rPr>
              <w:t>0</w:t>
            </w:r>
          </w:p>
        </w:tc>
      </w:tr>
    </w:tbl>
    <w:p w14:paraId="6D3E9326" w14:textId="59D0A1B6" w:rsidR="00C01DF8" w:rsidRDefault="00C00876" w:rsidP="00357AAF">
      <w:pPr>
        <w:rPr>
          <w:rFonts w:asciiTheme="majorHAnsi" w:hAnsiTheme="majorHAnsi" w:cstheme="majorHAnsi"/>
          <w:sz w:val="28"/>
          <w:szCs w:val="28"/>
        </w:rPr>
      </w:pPr>
      <w:r>
        <w:rPr>
          <w:rFonts w:asciiTheme="majorHAnsi" w:hAnsiTheme="majorHAnsi" w:cstheme="majorHAnsi"/>
          <w:sz w:val="28"/>
          <w:szCs w:val="28"/>
        </w:rPr>
        <w:br/>
      </w:r>
      <w:r>
        <w:rPr>
          <w:rFonts w:asciiTheme="majorHAnsi" w:hAnsiTheme="majorHAnsi" w:cstheme="majorHAnsi"/>
          <w:sz w:val="28"/>
          <w:szCs w:val="28"/>
        </w:rPr>
        <w:br/>
      </w:r>
      <w:r>
        <w:rPr>
          <w:rFonts w:asciiTheme="majorHAnsi" w:hAnsiTheme="majorHAnsi" w:cstheme="majorHAnsi"/>
          <w:sz w:val="28"/>
          <w:szCs w:val="28"/>
        </w:rPr>
        <w:br/>
      </w:r>
      <w:r w:rsidR="007F1459">
        <w:rPr>
          <w:rFonts w:asciiTheme="majorHAnsi" w:hAnsiTheme="majorHAnsi" w:cstheme="majorHAnsi"/>
          <w:sz w:val="28"/>
          <w:szCs w:val="28"/>
        </w:rPr>
        <w:t>Bill 2:</w:t>
      </w:r>
    </w:p>
    <w:tbl>
      <w:tblPr>
        <w:tblStyle w:val="TableGrid"/>
        <w:tblW w:w="0" w:type="auto"/>
        <w:tblLook w:val="04A0" w:firstRow="1" w:lastRow="0" w:firstColumn="1" w:lastColumn="0" w:noHBand="0" w:noVBand="1"/>
      </w:tblPr>
      <w:tblGrid>
        <w:gridCol w:w="2614"/>
        <w:gridCol w:w="2614"/>
        <w:gridCol w:w="2614"/>
        <w:gridCol w:w="2614"/>
      </w:tblGrid>
      <w:tr w:rsidR="007F1459" w14:paraId="7D57F1A5" w14:textId="77777777" w:rsidTr="007F1459">
        <w:tc>
          <w:tcPr>
            <w:tcW w:w="2614" w:type="dxa"/>
          </w:tcPr>
          <w:p w14:paraId="05FDDC3F" w14:textId="64F3A616"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Item Name</w:t>
            </w:r>
          </w:p>
        </w:tc>
        <w:tc>
          <w:tcPr>
            <w:tcW w:w="2614" w:type="dxa"/>
          </w:tcPr>
          <w:p w14:paraId="76F6FE27" w14:textId="723784B0"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Quantity</w:t>
            </w:r>
          </w:p>
        </w:tc>
        <w:tc>
          <w:tcPr>
            <w:tcW w:w="2614" w:type="dxa"/>
          </w:tcPr>
          <w:p w14:paraId="7C811C60" w14:textId="56EA46F4"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Rate of item</w:t>
            </w:r>
          </w:p>
        </w:tc>
        <w:tc>
          <w:tcPr>
            <w:tcW w:w="2614" w:type="dxa"/>
          </w:tcPr>
          <w:p w14:paraId="002A99B9" w14:textId="66659DD9"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 xml:space="preserve">Amount </w:t>
            </w:r>
            <w:r w:rsidR="00E37880">
              <w:rPr>
                <w:rFonts w:asciiTheme="majorHAnsi" w:hAnsiTheme="majorHAnsi" w:cstheme="majorHAnsi"/>
                <w:b/>
                <w:bCs/>
                <w:sz w:val="28"/>
                <w:szCs w:val="28"/>
              </w:rPr>
              <w:t>(₹)</w:t>
            </w:r>
          </w:p>
        </w:tc>
      </w:tr>
      <w:tr w:rsidR="007F1459" w14:paraId="10C440F9" w14:textId="77777777" w:rsidTr="007F1459">
        <w:tc>
          <w:tcPr>
            <w:tcW w:w="2614" w:type="dxa"/>
          </w:tcPr>
          <w:p w14:paraId="31DE43ED" w14:textId="73231905"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9v Battery</w:t>
            </w:r>
          </w:p>
        </w:tc>
        <w:tc>
          <w:tcPr>
            <w:tcW w:w="2614" w:type="dxa"/>
          </w:tcPr>
          <w:p w14:paraId="36E09C10" w14:textId="2483C2D0" w:rsidR="007F1459" w:rsidRDefault="007F1459" w:rsidP="007F1459">
            <w:pPr>
              <w:rPr>
                <w:rFonts w:asciiTheme="majorHAnsi" w:hAnsiTheme="majorHAnsi" w:cstheme="majorHAnsi"/>
                <w:sz w:val="28"/>
                <w:szCs w:val="28"/>
              </w:rPr>
            </w:pPr>
            <w:r>
              <w:rPr>
                <w:rFonts w:asciiTheme="majorHAnsi" w:hAnsiTheme="majorHAnsi" w:cstheme="majorHAnsi"/>
                <w:sz w:val="28"/>
                <w:szCs w:val="28"/>
              </w:rPr>
              <w:t>2</w:t>
            </w:r>
          </w:p>
        </w:tc>
        <w:tc>
          <w:tcPr>
            <w:tcW w:w="2614" w:type="dxa"/>
          </w:tcPr>
          <w:p w14:paraId="61CFD7CB" w14:textId="307FFB5F" w:rsidR="007F1459" w:rsidRDefault="007F1459" w:rsidP="007F1459">
            <w:pPr>
              <w:rPr>
                <w:rFonts w:asciiTheme="majorHAnsi" w:hAnsiTheme="majorHAnsi" w:cstheme="majorHAnsi"/>
                <w:sz w:val="28"/>
                <w:szCs w:val="28"/>
              </w:rPr>
            </w:pPr>
            <w:r>
              <w:rPr>
                <w:rFonts w:asciiTheme="majorHAnsi" w:hAnsiTheme="majorHAnsi" w:cstheme="majorHAnsi"/>
                <w:sz w:val="28"/>
                <w:szCs w:val="28"/>
              </w:rPr>
              <w:t>25</w:t>
            </w:r>
          </w:p>
        </w:tc>
        <w:tc>
          <w:tcPr>
            <w:tcW w:w="2614" w:type="dxa"/>
          </w:tcPr>
          <w:p w14:paraId="7D96799C" w14:textId="4B238BDB" w:rsidR="007F1459" w:rsidRDefault="007F1459" w:rsidP="007F1459">
            <w:pPr>
              <w:rPr>
                <w:rFonts w:asciiTheme="majorHAnsi" w:hAnsiTheme="majorHAnsi" w:cstheme="majorHAnsi"/>
                <w:sz w:val="28"/>
                <w:szCs w:val="28"/>
              </w:rPr>
            </w:pPr>
            <w:r>
              <w:rPr>
                <w:rFonts w:asciiTheme="majorHAnsi" w:hAnsiTheme="majorHAnsi" w:cstheme="majorHAnsi"/>
                <w:sz w:val="28"/>
                <w:szCs w:val="28"/>
              </w:rPr>
              <w:t>50</w:t>
            </w:r>
          </w:p>
        </w:tc>
      </w:tr>
      <w:tr w:rsidR="007F1459" w14:paraId="68FD0A7B" w14:textId="77777777" w:rsidTr="007F1459">
        <w:tc>
          <w:tcPr>
            <w:tcW w:w="2614" w:type="dxa"/>
          </w:tcPr>
          <w:p w14:paraId="53FD4821" w14:textId="3900485E" w:rsidR="007F1459" w:rsidRPr="007F1459" w:rsidRDefault="00C00876" w:rsidP="007F1459">
            <w:pPr>
              <w:rPr>
                <w:rFonts w:asciiTheme="majorHAnsi" w:hAnsiTheme="majorHAnsi" w:cstheme="majorHAnsi"/>
                <w:b/>
                <w:bCs/>
                <w:sz w:val="28"/>
                <w:szCs w:val="28"/>
              </w:rPr>
            </w:pPr>
            <w:r>
              <w:rPr>
                <w:rFonts w:asciiTheme="majorHAnsi" w:hAnsiTheme="majorHAnsi" w:cstheme="majorHAnsi"/>
                <w:b/>
                <w:bCs/>
                <w:sz w:val="28"/>
                <w:szCs w:val="28"/>
              </w:rPr>
              <w:t>9v Battery Cap</w:t>
            </w:r>
          </w:p>
        </w:tc>
        <w:tc>
          <w:tcPr>
            <w:tcW w:w="2614" w:type="dxa"/>
          </w:tcPr>
          <w:p w14:paraId="36C4F241" w14:textId="0D87E2CD" w:rsidR="007F1459" w:rsidRDefault="007F1459" w:rsidP="007F1459">
            <w:pPr>
              <w:rPr>
                <w:rFonts w:asciiTheme="majorHAnsi" w:hAnsiTheme="majorHAnsi" w:cstheme="majorHAnsi"/>
                <w:sz w:val="28"/>
                <w:szCs w:val="28"/>
              </w:rPr>
            </w:pPr>
            <w:r>
              <w:rPr>
                <w:rFonts w:asciiTheme="majorHAnsi" w:hAnsiTheme="majorHAnsi" w:cstheme="majorHAnsi"/>
                <w:sz w:val="28"/>
                <w:szCs w:val="28"/>
              </w:rPr>
              <w:t>1</w:t>
            </w:r>
          </w:p>
        </w:tc>
        <w:tc>
          <w:tcPr>
            <w:tcW w:w="2614" w:type="dxa"/>
          </w:tcPr>
          <w:p w14:paraId="3C8E8067" w14:textId="31149323" w:rsidR="007F1459" w:rsidRDefault="007F1459" w:rsidP="007F1459">
            <w:pPr>
              <w:rPr>
                <w:rFonts w:asciiTheme="majorHAnsi" w:hAnsiTheme="majorHAnsi" w:cstheme="majorHAnsi"/>
                <w:sz w:val="28"/>
                <w:szCs w:val="28"/>
              </w:rPr>
            </w:pPr>
            <w:r>
              <w:rPr>
                <w:rFonts w:asciiTheme="majorHAnsi" w:hAnsiTheme="majorHAnsi" w:cstheme="majorHAnsi"/>
                <w:sz w:val="28"/>
                <w:szCs w:val="28"/>
              </w:rPr>
              <w:t>5</w:t>
            </w:r>
          </w:p>
        </w:tc>
        <w:tc>
          <w:tcPr>
            <w:tcW w:w="2614" w:type="dxa"/>
          </w:tcPr>
          <w:p w14:paraId="41E0D2A0" w14:textId="7D5D762F" w:rsidR="007F1459" w:rsidRDefault="007F1459" w:rsidP="007F1459">
            <w:pPr>
              <w:rPr>
                <w:rFonts w:asciiTheme="majorHAnsi" w:hAnsiTheme="majorHAnsi" w:cstheme="majorHAnsi"/>
                <w:sz w:val="28"/>
                <w:szCs w:val="28"/>
              </w:rPr>
            </w:pPr>
            <w:r>
              <w:rPr>
                <w:rFonts w:asciiTheme="majorHAnsi" w:hAnsiTheme="majorHAnsi" w:cstheme="majorHAnsi"/>
                <w:sz w:val="28"/>
                <w:szCs w:val="28"/>
              </w:rPr>
              <w:t>5</w:t>
            </w:r>
          </w:p>
        </w:tc>
      </w:tr>
      <w:tr w:rsidR="007F1459" w14:paraId="7EB822FF" w14:textId="77777777" w:rsidTr="007F1459">
        <w:tc>
          <w:tcPr>
            <w:tcW w:w="2614" w:type="dxa"/>
          </w:tcPr>
          <w:p w14:paraId="4E880007" w14:textId="15A265AA"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Motor Pump</w:t>
            </w:r>
          </w:p>
        </w:tc>
        <w:tc>
          <w:tcPr>
            <w:tcW w:w="2614" w:type="dxa"/>
          </w:tcPr>
          <w:p w14:paraId="5275E33C" w14:textId="1222F012" w:rsidR="007F1459" w:rsidRDefault="007F1459" w:rsidP="007F1459">
            <w:pPr>
              <w:rPr>
                <w:rFonts w:asciiTheme="majorHAnsi" w:hAnsiTheme="majorHAnsi" w:cstheme="majorHAnsi"/>
                <w:sz w:val="28"/>
                <w:szCs w:val="28"/>
              </w:rPr>
            </w:pPr>
            <w:r>
              <w:rPr>
                <w:rFonts w:asciiTheme="majorHAnsi" w:hAnsiTheme="majorHAnsi" w:cstheme="majorHAnsi"/>
                <w:sz w:val="28"/>
                <w:szCs w:val="28"/>
              </w:rPr>
              <w:t>1</w:t>
            </w:r>
          </w:p>
        </w:tc>
        <w:tc>
          <w:tcPr>
            <w:tcW w:w="2614" w:type="dxa"/>
          </w:tcPr>
          <w:p w14:paraId="0F9B54B5" w14:textId="5181C7F6" w:rsidR="007F1459" w:rsidRDefault="007F1459" w:rsidP="007F1459">
            <w:pPr>
              <w:rPr>
                <w:rFonts w:asciiTheme="majorHAnsi" w:hAnsiTheme="majorHAnsi" w:cstheme="majorHAnsi"/>
                <w:sz w:val="28"/>
                <w:szCs w:val="28"/>
              </w:rPr>
            </w:pPr>
            <w:r>
              <w:rPr>
                <w:rFonts w:asciiTheme="majorHAnsi" w:hAnsiTheme="majorHAnsi" w:cstheme="majorHAnsi"/>
                <w:sz w:val="28"/>
                <w:szCs w:val="28"/>
              </w:rPr>
              <w:t>95</w:t>
            </w:r>
          </w:p>
        </w:tc>
        <w:tc>
          <w:tcPr>
            <w:tcW w:w="2614" w:type="dxa"/>
          </w:tcPr>
          <w:p w14:paraId="550D6A69" w14:textId="253E1B81" w:rsidR="007F1459" w:rsidRDefault="007F1459" w:rsidP="007F1459">
            <w:pPr>
              <w:rPr>
                <w:rFonts w:asciiTheme="majorHAnsi" w:hAnsiTheme="majorHAnsi" w:cstheme="majorHAnsi"/>
                <w:sz w:val="28"/>
                <w:szCs w:val="28"/>
              </w:rPr>
            </w:pPr>
            <w:r>
              <w:rPr>
                <w:rFonts w:asciiTheme="majorHAnsi" w:hAnsiTheme="majorHAnsi" w:cstheme="majorHAnsi"/>
                <w:sz w:val="28"/>
                <w:szCs w:val="28"/>
              </w:rPr>
              <w:t>95</w:t>
            </w:r>
          </w:p>
        </w:tc>
      </w:tr>
      <w:tr w:rsidR="007F1459" w14:paraId="2CFA5EA5" w14:textId="77777777" w:rsidTr="007F1459">
        <w:tc>
          <w:tcPr>
            <w:tcW w:w="2614" w:type="dxa"/>
          </w:tcPr>
          <w:p w14:paraId="79237D34" w14:textId="1B86E945"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Tube for pump</w:t>
            </w:r>
          </w:p>
        </w:tc>
        <w:tc>
          <w:tcPr>
            <w:tcW w:w="2614" w:type="dxa"/>
          </w:tcPr>
          <w:p w14:paraId="61873BBC" w14:textId="1CF3E959" w:rsidR="007F1459" w:rsidRDefault="007F1459" w:rsidP="007F1459">
            <w:pPr>
              <w:rPr>
                <w:rFonts w:asciiTheme="majorHAnsi" w:hAnsiTheme="majorHAnsi" w:cstheme="majorHAnsi"/>
                <w:sz w:val="28"/>
                <w:szCs w:val="28"/>
              </w:rPr>
            </w:pPr>
            <w:r>
              <w:rPr>
                <w:rFonts w:asciiTheme="majorHAnsi" w:hAnsiTheme="majorHAnsi" w:cstheme="majorHAnsi"/>
                <w:sz w:val="28"/>
                <w:szCs w:val="28"/>
              </w:rPr>
              <w:t>1 metre</w:t>
            </w:r>
          </w:p>
        </w:tc>
        <w:tc>
          <w:tcPr>
            <w:tcW w:w="2614" w:type="dxa"/>
          </w:tcPr>
          <w:p w14:paraId="1C0B8147" w14:textId="3A835991" w:rsidR="007F1459" w:rsidRDefault="007F1459" w:rsidP="007F1459">
            <w:pPr>
              <w:rPr>
                <w:rFonts w:asciiTheme="majorHAnsi" w:hAnsiTheme="majorHAnsi" w:cstheme="majorHAnsi"/>
                <w:sz w:val="28"/>
                <w:szCs w:val="28"/>
              </w:rPr>
            </w:pPr>
            <w:r>
              <w:rPr>
                <w:rFonts w:asciiTheme="majorHAnsi" w:hAnsiTheme="majorHAnsi" w:cstheme="majorHAnsi"/>
                <w:sz w:val="28"/>
                <w:szCs w:val="28"/>
              </w:rPr>
              <w:t>30</w:t>
            </w:r>
          </w:p>
        </w:tc>
        <w:tc>
          <w:tcPr>
            <w:tcW w:w="2614" w:type="dxa"/>
          </w:tcPr>
          <w:p w14:paraId="006B3C71" w14:textId="66C0DE2E" w:rsidR="007F1459" w:rsidRDefault="007F1459" w:rsidP="007F1459">
            <w:pPr>
              <w:rPr>
                <w:rFonts w:asciiTheme="majorHAnsi" w:hAnsiTheme="majorHAnsi" w:cstheme="majorHAnsi"/>
                <w:sz w:val="28"/>
                <w:szCs w:val="28"/>
              </w:rPr>
            </w:pPr>
            <w:r>
              <w:rPr>
                <w:rFonts w:asciiTheme="majorHAnsi" w:hAnsiTheme="majorHAnsi" w:cstheme="majorHAnsi"/>
                <w:sz w:val="28"/>
                <w:szCs w:val="28"/>
              </w:rPr>
              <w:t>30</w:t>
            </w:r>
          </w:p>
        </w:tc>
      </w:tr>
      <w:tr w:rsidR="007F1459" w14:paraId="16B2AB03" w14:textId="77777777" w:rsidTr="007F1459">
        <w:tc>
          <w:tcPr>
            <w:tcW w:w="2614" w:type="dxa"/>
          </w:tcPr>
          <w:p w14:paraId="1C0D9E23" w14:textId="77777777" w:rsidR="007F1459" w:rsidRPr="007F1459" w:rsidRDefault="007F1459" w:rsidP="007F1459">
            <w:pPr>
              <w:rPr>
                <w:rFonts w:asciiTheme="majorHAnsi" w:hAnsiTheme="majorHAnsi" w:cstheme="majorHAnsi"/>
                <w:b/>
                <w:bCs/>
                <w:sz w:val="28"/>
                <w:szCs w:val="28"/>
              </w:rPr>
            </w:pPr>
          </w:p>
        </w:tc>
        <w:tc>
          <w:tcPr>
            <w:tcW w:w="2614" w:type="dxa"/>
          </w:tcPr>
          <w:p w14:paraId="51785A8D" w14:textId="77777777" w:rsidR="007F1459" w:rsidRDefault="007F1459" w:rsidP="007F1459">
            <w:pPr>
              <w:rPr>
                <w:rFonts w:asciiTheme="majorHAnsi" w:hAnsiTheme="majorHAnsi" w:cstheme="majorHAnsi"/>
                <w:sz w:val="28"/>
                <w:szCs w:val="28"/>
              </w:rPr>
            </w:pPr>
          </w:p>
        </w:tc>
        <w:tc>
          <w:tcPr>
            <w:tcW w:w="2614" w:type="dxa"/>
          </w:tcPr>
          <w:p w14:paraId="1136AD67" w14:textId="78B42714"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Total without GST</w:t>
            </w:r>
          </w:p>
        </w:tc>
        <w:tc>
          <w:tcPr>
            <w:tcW w:w="2614" w:type="dxa"/>
          </w:tcPr>
          <w:p w14:paraId="79A6FFDD" w14:textId="26B76655" w:rsidR="007F1459" w:rsidRDefault="007F1459" w:rsidP="007F1459">
            <w:pPr>
              <w:rPr>
                <w:rFonts w:asciiTheme="majorHAnsi" w:hAnsiTheme="majorHAnsi" w:cstheme="majorHAnsi"/>
                <w:sz w:val="28"/>
                <w:szCs w:val="28"/>
              </w:rPr>
            </w:pPr>
            <w:r>
              <w:rPr>
                <w:rFonts w:asciiTheme="majorHAnsi" w:hAnsiTheme="majorHAnsi" w:cstheme="majorHAnsi"/>
                <w:sz w:val="28"/>
                <w:szCs w:val="28"/>
              </w:rPr>
              <w:t>180</w:t>
            </w:r>
          </w:p>
        </w:tc>
      </w:tr>
      <w:tr w:rsidR="007F1459" w14:paraId="15B1512B" w14:textId="77777777" w:rsidTr="007F1459">
        <w:tc>
          <w:tcPr>
            <w:tcW w:w="2614" w:type="dxa"/>
          </w:tcPr>
          <w:p w14:paraId="5F5750F4" w14:textId="77777777" w:rsidR="007F1459" w:rsidRPr="007F1459" w:rsidRDefault="007F1459" w:rsidP="007F1459">
            <w:pPr>
              <w:rPr>
                <w:rFonts w:asciiTheme="majorHAnsi" w:hAnsiTheme="majorHAnsi" w:cstheme="majorHAnsi"/>
                <w:b/>
                <w:bCs/>
                <w:sz w:val="28"/>
                <w:szCs w:val="28"/>
              </w:rPr>
            </w:pPr>
          </w:p>
        </w:tc>
        <w:tc>
          <w:tcPr>
            <w:tcW w:w="2614" w:type="dxa"/>
          </w:tcPr>
          <w:p w14:paraId="33C989B1" w14:textId="77777777" w:rsidR="007F1459" w:rsidRDefault="007F1459" w:rsidP="007F1459">
            <w:pPr>
              <w:rPr>
                <w:rFonts w:asciiTheme="majorHAnsi" w:hAnsiTheme="majorHAnsi" w:cstheme="majorHAnsi"/>
                <w:sz w:val="28"/>
                <w:szCs w:val="28"/>
              </w:rPr>
            </w:pPr>
          </w:p>
        </w:tc>
        <w:tc>
          <w:tcPr>
            <w:tcW w:w="2614" w:type="dxa"/>
          </w:tcPr>
          <w:p w14:paraId="55B4181A" w14:textId="74D9E8C5"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18% GST</w:t>
            </w:r>
          </w:p>
        </w:tc>
        <w:tc>
          <w:tcPr>
            <w:tcW w:w="2614" w:type="dxa"/>
          </w:tcPr>
          <w:p w14:paraId="790D7E40" w14:textId="7ED4063E" w:rsidR="007F1459" w:rsidRDefault="007F1459" w:rsidP="007F1459">
            <w:pPr>
              <w:rPr>
                <w:rFonts w:asciiTheme="majorHAnsi" w:hAnsiTheme="majorHAnsi" w:cstheme="majorHAnsi"/>
                <w:sz w:val="28"/>
                <w:szCs w:val="28"/>
              </w:rPr>
            </w:pPr>
            <w:r>
              <w:rPr>
                <w:rFonts w:asciiTheme="majorHAnsi" w:hAnsiTheme="majorHAnsi" w:cstheme="majorHAnsi"/>
                <w:sz w:val="28"/>
                <w:szCs w:val="28"/>
              </w:rPr>
              <w:t>32</w:t>
            </w:r>
          </w:p>
        </w:tc>
      </w:tr>
      <w:tr w:rsidR="007F1459" w14:paraId="5126A41B" w14:textId="77777777" w:rsidTr="007F1459">
        <w:tc>
          <w:tcPr>
            <w:tcW w:w="2614" w:type="dxa"/>
          </w:tcPr>
          <w:p w14:paraId="4E839219" w14:textId="77777777" w:rsidR="007F1459" w:rsidRPr="007F1459" w:rsidRDefault="007F1459" w:rsidP="007F1459">
            <w:pPr>
              <w:rPr>
                <w:rFonts w:asciiTheme="majorHAnsi" w:hAnsiTheme="majorHAnsi" w:cstheme="majorHAnsi"/>
                <w:b/>
                <w:bCs/>
                <w:sz w:val="28"/>
                <w:szCs w:val="28"/>
              </w:rPr>
            </w:pPr>
          </w:p>
        </w:tc>
        <w:tc>
          <w:tcPr>
            <w:tcW w:w="2614" w:type="dxa"/>
          </w:tcPr>
          <w:p w14:paraId="28889AC1" w14:textId="77777777" w:rsidR="007F1459" w:rsidRDefault="007F1459" w:rsidP="007F1459">
            <w:pPr>
              <w:rPr>
                <w:rFonts w:asciiTheme="majorHAnsi" w:hAnsiTheme="majorHAnsi" w:cstheme="majorHAnsi"/>
                <w:sz w:val="28"/>
                <w:szCs w:val="28"/>
              </w:rPr>
            </w:pPr>
          </w:p>
        </w:tc>
        <w:tc>
          <w:tcPr>
            <w:tcW w:w="2614" w:type="dxa"/>
          </w:tcPr>
          <w:p w14:paraId="1BA5B781" w14:textId="18973239"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Total Amount Paid</w:t>
            </w:r>
          </w:p>
        </w:tc>
        <w:tc>
          <w:tcPr>
            <w:tcW w:w="2614" w:type="dxa"/>
          </w:tcPr>
          <w:p w14:paraId="3F7D9E17" w14:textId="7A58BFFD"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212</w:t>
            </w:r>
          </w:p>
        </w:tc>
      </w:tr>
    </w:tbl>
    <w:p w14:paraId="25FDFD05" w14:textId="77777777" w:rsidR="007F1459" w:rsidRDefault="007F1459" w:rsidP="00357AAF">
      <w:pPr>
        <w:rPr>
          <w:rFonts w:asciiTheme="majorHAnsi" w:hAnsiTheme="majorHAnsi" w:cstheme="majorHAnsi"/>
          <w:sz w:val="28"/>
          <w:szCs w:val="28"/>
        </w:rPr>
      </w:pPr>
    </w:p>
    <w:p w14:paraId="5C67F847" w14:textId="564115E7" w:rsidR="007F1459" w:rsidRDefault="007F1459" w:rsidP="00357AAF">
      <w:pPr>
        <w:rPr>
          <w:rFonts w:asciiTheme="majorHAnsi" w:hAnsiTheme="majorHAnsi" w:cstheme="majorHAnsi"/>
          <w:sz w:val="28"/>
          <w:szCs w:val="28"/>
        </w:rPr>
      </w:pPr>
      <w:r>
        <w:rPr>
          <w:rFonts w:asciiTheme="majorHAnsi" w:hAnsiTheme="majorHAnsi" w:cstheme="majorHAnsi"/>
          <w:sz w:val="28"/>
          <w:szCs w:val="28"/>
        </w:rPr>
        <w:lastRenderedPageBreak/>
        <w:t>Bill 3:</w:t>
      </w:r>
    </w:p>
    <w:tbl>
      <w:tblPr>
        <w:tblStyle w:val="TableGrid"/>
        <w:tblW w:w="0" w:type="auto"/>
        <w:tblLook w:val="04A0" w:firstRow="1" w:lastRow="0" w:firstColumn="1" w:lastColumn="0" w:noHBand="0" w:noVBand="1"/>
      </w:tblPr>
      <w:tblGrid>
        <w:gridCol w:w="2614"/>
        <w:gridCol w:w="2614"/>
        <w:gridCol w:w="2614"/>
        <w:gridCol w:w="2614"/>
      </w:tblGrid>
      <w:tr w:rsidR="007F1459" w14:paraId="10609C2F" w14:textId="77777777" w:rsidTr="007F1459">
        <w:tc>
          <w:tcPr>
            <w:tcW w:w="2614" w:type="dxa"/>
          </w:tcPr>
          <w:p w14:paraId="1C2C6168" w14:textId="01284BE4"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Item Name</w:t>
            </w:r>
          </w:p>
        </w:tc>
        <w:tc>
          <w:tcPr>
            <w:tcW w:w="2614" w:type="dxa"/>
          </w:tcPr>
          <w:p w14:paraId="6DA19889" w14:textId="01F41B82"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Quantity</w:t>
            </w:r>
          </w:p>
        </w:tc>
        <w:tc>
          <w:tcPr>
            <w:tcW w:w="2614" w:type="dxa"/>
          </w:tcPr>
          <w:p w14:paraId="6B65C417" w14:textId="0CD00E1E"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Rate of item</w:t>
            </w:r>
          </w:p>
        </w:tc>
        <w:tc>
          <w:tcPr>
            <w:tcW w:w="2614" w:type="dxa"/>
          </w:tcPr>
          <w:p w14:paraId="3A209E2B" w14:textId="610322DE"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 xml:space="preserve">Amount </w:t>
            </w:r>
            <w:r w:rsidR="00E37880">
              <w:rPr>
                <w:rFonts w:asciiTheme="majorHAnsi" w:hAnsiTheme="majorHAnsi" w:cstheme="majorHAnsi"/>
                <w:b/>
                <w:bCs/>
                <w:sz w:val="28"/>
                <w:szCs w:val="28"/>
              </w:rPr>
              <w:t>(₹)</w:t>
            </w:r>
          </w:p>
        </w:tc>
      </w:tr>
      <w:tr w:rsidR="007F1459" w14:paraId="4BF4ADD1" w14:textId="77777777" w:rsidTr="007F1459">
        <w:tc>
          <w:tcPr>
            <w:tcW w:w="2614" w:type="dxa"/>
          </w:tcPr>
          <w:p w14:paraId="65547244" w14:textId="766362E3"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Aluminium Tape</w:t>
            </w:r>
          </w:p>
        </w:tc>
        <w:tc>
          <w:tcPr>
            <w:tcW w:w="2614" w:type="dxa"/>
          </w:tcPr>
          <w:p w14:paraId="73B08792" w14:textId="5DD58424" w:rsidR="007F1459" w:rsidRDefault="007F1459" w:rsidP="007F1459">
            <w:pPr>
              <w:rPr>
                <w:rFonts w:asciiTheme="majorHAnsi" w:hAnsiTheme="majorHAnsi" w:cstheme="majorHAnsi"/>
                <w:sz w:val="28"/>
                <w:szCs w:val="28"/>
              </w:rPr>
            </w:pPr>
            <w:r>
              <w:rPr>
                <w:rFonts w:asciiTheme="majorHAnsi" w:hAnsiTheme="majorHAnsi" w:cstheme="majorHAnsi"/>
                <w:sz w:val="28"/>
                <w:szCs w:val="28"/>
              </w:rPr>
              <w:t>1</w:t>
            </w:r>
          </w:p>
        </w:tc>
        <w:tc>
          <w:tcPr>
            <w:tcW w:w="2614" w:type="dxa"/>
          </w:tcPr>
          <w:p w14:paraId="564DE951" w14:textId="38FF6F0D" w:rsidR="007F1459" w:rsidRDefault="007F1459" w:rsidP="007F1459">
            <w:pPr>
              <w:rPr>
                <w:rFonts w:asciiTheme="majorHAnsi" w:hAnsiTheme="majorHAnsi" w:cstheme="majorHAnsi"/>
                <w:sz w:val="28"/>
                <w:szCs w:val="28"/>
              </w:rPr>
            </w:pPr>
            <w:r>
              <w:rPr>
                <w:rFonts w:asciiTheme="majorHAnsi" w:hAnsiTheme="majorHAnsi" w:cstheme="majorHAnsi"/>
                <w:sz w:val="28"/>
                <w:szCs w:val="28"/>
              </w:rPr>
              <w:t>250</w:t>
            </w:r>
          </w:p>
        </w:tc>
        <w:tc>
          <w:tcPr>
            <w:tcW w:w="2614" w:type="dxa"/>
          </w:tcPr>
          <w:p w14:paraId="05FCBD3E" w14:textId="1D6C6D11" w:rsidR="007F1459" w:rsidRDefault="007F1459" w:rsidP="007F1459">
            <w:pPr>
              <w:rPr>
                <w:rFonts w:asciiTheme="majorHAnsi" w:hAnsiTheme="majorHAnsi" w:cstheme="majorHAnsi"/>
                <w:sz w:val="28"/>
                <w:szCs w:val="28"/>
              </w:rPr>
            </w:pPr>
            <w:r>
              <w:rPr>
                <w:rFonts w:asciiTheme="majorHAnsi" w:hAnsiTheme="majorHAnsi" w:cstheme="majorHAnsi"/>
                <w:sz w:val="28"/>
                <w:szCs w:val="28"/>
              </w:rPr>
              <w:t>250</w:t>
            </w:r>
          </w:p>
        </w:tc>
      </w:tr>
      <w:tr w:rsidR="007F1459" w14:paraId="17D8587E" w14:textId="77777777" w:rsidTr="007F1459">
        <w:tc>
          <w:tcPr>
            <w:tcW w:w="2614" w:type="dxa"/>
          </w:tcPr>
          <w:p w14:paraId="04BD10E8" w14:textId="77777777" w:rsidR="007F1459" w:rsidRDefault="007F1459" w:rsidP="007F1459">
            <w:pPr>
              <w:rPr>
                <w:rFonts w:asciiTheme="majorHAnsi" w:hAnsiTheme="majorHAnsi" w:cstheme="majorHAnsi"/>
                <w:sz w:val="28"/>
                <w:szCs w:val="28"/>
              </w:rPr>
            </w:pPr>
          </w:p>
        </w:tc>
        <w:tc>
          <w:tcPr>
            <w:tcW w:w="2614" w:type="dxa"/>
          </w:tcPr>
          <w:p w14:paraId="643E4FEC" w14:textId="77777777" w:rsidR="007F1459" w:rsidRDefault="007F1459" w:rsidP="007F1459">
            <w:pPr>
              <w:rPr>
                <w:rFonts w:asciiTheme="majorHAnsi" w:hAnsiTheme="majorHAnsi" w:cstheme="majorHAnsi"/>
                <w:sz w:val="28"/>
                <w:szCs w:val="28"/>
              </w:rPr>
            </w:pPr>
          </w:p>
        </w:tc>
        <w:tc>
          <w:tcPr>
            <w:tcW w:w="2614" w:type="dxa"/>
          </w:tcPr>
          <w:p w14:paraId="458D010D" w14:textId="6A960B3C"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Total Amount paid (incl. of GST and Shipping)</w:t>
            </w:r>
          </w:p>
        </w:tc>
        <w:tc>
          <w:tcPr>
            <w:tcW w:w="2614" w:type="dxa"/>
          </w:tcPr>
          <w:p w14:paraId="4D6E3447" w14:textId="181B5F52"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250</w:t>
            </w:r>
          </w:p>
        </w:tc>
      </w:tr>
    </w:tbl>
    <w:p w14:paraId="76B56744" w14:textId="77777777" w:rsidR="007F1459" w:rsidRDefault="007F1459" w:rsidP="00357AAF">
      <w:pPr>
        <w:rPr>
          <w:rFonts w:asciiTheme="majorHAnsi" w:hAnsiTheme="majorHAnsi" w:cstheme="majorHAnsi"/>
          <w:sz w:val="28"/>
          <w:szCs w:val="28"/>
        </w:rPr>
      </w:pPr>
    </w:p>
    <w:p w14:paraId="355AD34D" w14:textId="151B1C73" w:rsidR="007F1459" w:rsidRDefault="007F1459" w:rsidP="00357AAF">
      <w:pPr>
        <w:rPr>
          <w:rFonts w:asciiTheme="majorHAnsi" w:hAnsiTheme="majorHAnsi" w:cstheme="majorHAnsi"/>
          <w:sz w:val="28"/>
          <w:szCs w:val="28"/>
        </w:rPr>
      </w:pPr>
      <w:r>
        <w:rPr>
          <w:rFonts w:asciiTheme="majorHAnsi" w:hAnsiTheme="majorHAnsi" w:cstheme="majorHAnsi"/>
          <w:sz w:val="28"/>
          <w:szCs w:val="28"/>
        </w:rPr>
        <w:t>Bill 4:</w:t>
      </w:r>
    </w:p>
    <w:tbl>
      <w:tblPr>
        <w:tblStyle w:val="TableGrid"/>
        <w:tblW w:w="0" w:type="auto"/>
        <w:tblLook w:val="04A0" w:firstRow="1" w:lastRow="0" w:firstColumn="1" w:lastColumn="0" w:noHBand="0" w:noVBand="1"/>
      </w:tblPr>
      <w:tblGrid>
        <w:gridCol w:w="2614"/>
        <w:gridCol w:w="2614"/>
        <w:gridCol w:w="2614"/>
        <w:gridCol w:w="2614"/>
      </w:tblGrid>
      <w:tr w:rsidR="007F1459" w14:paraId="680F1F7E" w14:textId="77777777" w:rsidTr="007F1459">
        <w:tc>
          <w:tcPr>
            <w:tcW w:w="2614" w:type="dxa"/>
          </w:tcPr>
          <w:p w14:paraId="207A04B4" w14:textId="4523C3A4"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Item Name</w:t>
            </w:r>
          </w:p>
        </w:tc>
        <w:tc>
          <w:tcPr>
            <w:tcW w:w="2614" w:type="dxa"/>
          </w:tcPr>
          <w:p w14:paraId="04133E3E" w14:textId="08153775"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Quantity</w:t>
            </w:r>
          </w:p>
        </w:tc>
        <w:tc>
          <w:tcPr>
            <w:tcW w:w="2614" w:type="dxa"/>
          </w:tcPr>
          <w:p w14:paraId="7147839F" w14:textId="30FD44EB"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Rate of item</w:t>
            </w:r>
          </w:p>
        </w:tc>
        <w:tc>
          <w:tcPr>
            <w:tcW w:w="2614" w:type="dxa"/>
          </w:tcPr>
          <w:p w14:paraId="5F916651" w14:textId="102A368C" w:rsidR="007F1459" w:rsidRDefault="007F1459" w:rsidP="007F1459">
            <w:pPr>
              <w:rPr>
                <w:rFonts w:asciiTheme="majorHAnsi" w:hAnsiTheme="majorHAnsi" w:cstheme="majorHAnsi"/>
                <w:sz w:val="28"/>
                <w:szCs w:val="28"/>
              </w:rPr>
            </w:pPr>
            <w:r>
              <w:rPr>
                <w:rFonts w:asciiTheme="majorHAnsi" w:hAnsiTheme="majorHAnsi" w:cstheme="majorHAnsi"/>
                <w:b/>
                <w:bCs/>
                <w:sz w:val="28"/>
                <w:szCs w:val="28"/>
              </w:rPr>
              <w:t xml:space="preserve">Amount </w:t>
            </w:r>
            <w:r w:rsidR="00E37880">
              <w:rPr>
                <w:rFonts w:asciiTheme="majorHAnsi" w:hAnsiTheme="majorHAnsi" w:cstheme="majorHAnsi"/>
                <w:b/>
                <w:bCs/>
                <w:sz w:val="28"/>
                <w:szCs w:val="28"/>
              </w:rPr>
              <w:t>(₹)</w:t>
            </w:r>
          </w:p>
        </w:tc>
      </w:tr>
      <w:tr w:rsidR="007F1459" w14:paraId="07A1E3B3" w14:textId="77777777" w:rsidTr="007F1459">
        <w:tc>
          <w:tcPr>
            <w:tcW w:w="2614" w:type="dxa"/>
          </w:tcPr>
          <w:p w14:paraId="27381E75" w14:textId="35B6E63C"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Hydrophobic Film</w:t>
            </w:r>
          </w:p>
        </w:tc>
        <w:tc>
          <w:tcPr>
            <w:tcW w:w="2614" w:type="dxa"/>
          </w:tcPr>
          <w:p w14:paraId="2EF547BF" w14:textId="44AB596C" w:rsidR="007F1459" w:rsidRDefault="007F1459" w:rsidP="007F1459">
            <w:pPr>
              <w:rPr>
                <w:rFonts w:asciiTheme="majorHAnsi" w:hAnsiTheme="majorHAnsi" w:cstheme="majorHAnsi"/>
                <w:sz w:val="28"/>
                <w:szCs w:val="28"/>
              </w:rPr>
            </w:pPr>
            <w:r>
              <w:rPr>
                <w:rFonts w:asciiTheme="majorHAnsi" w:hAnsiTheme="majorHAnsi" w:cstheme="majorHAnsi"/>
                <w:sz w:val="28"/>
                <w:szCs w:val="28"/>
              </w:rPr>
              <w:t>1</w:t>
            </w:r>
          </w:p>
        </w:tc>
        <w:tc>
          <w:tcPr>
            <w:tcW w:w="2614" w:type="dxa"/>
          </w:tcPr>
          <w:p w14:paraId="12CE2AAE" w14:textId="64AF7EE1" w:rsidR="007F1459" w:rsidRDefault="007F1459" w:rsidP="007F1459">
            <w:pPr>
              <w:rPr>
                <w:rFonts w:asciiTheme="majorHAnsi" w:hAnsiTheme="majorHAnsi" w:cstheme="majorHAnsi"/>
                <w:sz w:val="28"/>
                <w:szCs w:val="28"/>
              </w:rPr>
            </w:pPr>
            <w:r>
              <w:rPr>
                <w:rFonts w:asciiTheme="majorHAnsi" w:hAnsiTheme="majorHAnsi" w:cstheme="majorHAnsi"/>
                <w:sz w:val="28"/>
                <w:szCs w:val="28"/>
              </w:rPr>
              <w:t>387</w:t>
            </w:r>
          </w:p>
        </w:tc>
        <w:tc>
          <w:tcPr>
            <w:tcW w:w="2614" w:type="dxa"/>
          </w:tcPr>
          <w:p w14:paraId="0A4802D9" w14:textId="7D35AC64" w:rsidR="007F1459" w:rsidRDefault="007F1459" w:rsidP="007F1459">
            <w:pPr>
              <w:rPr>
                <w:rFonts w:asciiTheme="majorHAnsi" w:hAnsiTheme="majorHAnsi" w:cstheme="majorHAnsi"/>
                <w:sz w:val="28"/>
                <w:szCs w:val="28"/>
              </w:rPr>
            </w:pPr>
            <w:r>
              <w:rPr>
                <w:rFonts w:asciiTheme="majorHAnsi" w:hAnsiTheme="majorHAnsi" w:cstheme="majorHAnsi"/>
                <w:sz w:val="28"/>
                <w:szCs w:val="28"/>
              </w:rPr>
              <w:t>387</w:t>
            </w:r>
          </w:p>
        </w:tc>
      </w:tr>
      <w:tr w:rsidR="007F1459" w14:paraId="77085562" w14:textId="77777777" w:rsidTr="007F1459">
        <w:tc>
          <w:tcPr>
            <w:tcW w:w="2614" w:type="dxa"/>
          </w:tcPr>
          <w:p w14:paraId="68A90B96" w14:textId="77777777" w:rsidR="007F1459" w:rsidRDefault="007F1459" w:rsidP="007F1459">
            <w:pPr>
              <w:rPr>
                <w:rFonts w:asciiTheme="majorHAnsi" w:hAnsiTheme="majorHAnsi" w:cstheme="majorHAnsi"/>
                <w:sz w:val="28"/>
                <w:szCs w:val="28"/>
              </w:rPr>
            </w:pPr>
          </w:p>
        </w:tc>
        <w:tc>
          <w:tcPr>
            <w:tcW w:w="2614" w:type="dxa"/>
          </w:tcPr>
          <w:p w14:paraId="382E7739" w14:textId="77777777" w:rsidR="007F1459" w:rsidRDefault="007F1459" w:rsidP="007F1459">
            <w:pPr>
              <w:rPr>
                <w:rFonts w:asciiTheme="majorHAnsi" w:hAnsiTheme="majorHAnsi" w:cstheme="majorHAnsi"/>
                <w:sz w:val="28"/>
                <w:szCs w:val="28"/>
              </w:rPr>
            </w:pPr>
          </w:p>
        </w:tc>
        <w:tc>
          <w:tcPr>
            <w:tcW w:w="2614" w:type="dxa"/>
          </w:tcPr>
          <w:p w14:paraId="69A0979A" w14:textId="1F478E01"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Total Amount paid (incl. of GST and Shipping)</w:t>
            </w:r>
          </w:p>
        </w:tc>
        <w:tc>
          <w:tcPr>
            <w:tcW w:w="2614" w:type="dxa"/>
          </w:tcPr>
          <w:p w14:paraId="50E4DD3D" w14:textId="3B684182" w:rsidR="007F1459" w:rsidRPr="007F1459" w:rsidRDefault="007F1459" w:rsidP="007F1459">
            <w:pPr>
              <w:rPr>
                <w:rFonts w:asciiTheme="majorHAnsi" w:hAnsiTheme="majorHAnsi" w:cstheme="majorHAnsi"/>
                <w:b/>
                <w:bCs/>
                <w:sz w:val="28"/>
                <w:szCs w:val="28"/>
              </w:rPr>
            </w:pPr>
            <w:r w:rsidRPr="007F1459">
              <w:rPr>
                <w:rFonts w:asciiTheme="majorHAnsi" w:hAnsiTheme="majorHAnsi" w:cstheme="majorHAnsi"/>
                <w:b/>
                <w:bCs/>
                <w:sz w:val="28"/>
                <w:szCs w:val="28"/>
              </w:rPr>
              <w:t>387</w:t>
            </w:r>
          </w:p>
        </w:tc>
      </w:tr>
    </w:tbl>
    <w:p w14:paraId="5FECA3B7" w14:textId="77777777" w:rsidR="007F1459" w:rsidRDefault="007F1459" w:rsidP="00357AAF">
      <w:pPr>
        <w:rPr>
          <w:rFonts w:asciiTheme="majorHAnsi" w:hAnsiTheme="majorHAnsi" w:cstheme="majorHAnsi"/>
          <w:sz w:val="28"/>
          <w:szCs w:val="28"/>
        </w:rPr>
      </w:pPr>
    </w:p>
    <w:p w14:paraId="4252DCB3" w14:textId="1EF7E534" w:rsidR="007F1459" w:rsidRDefault="007F1459" w:rsidP="00357AAF">
      <w:pPr>
        <w:rPr>
          <w:rFonts w:asciiTheme="majorHAnsi" w:hAnsiTheme="majorHAnsi" w:cstheme="majorHAnsi"/>
          <w:sz w:val="28"/>
          <w:szCs w:val="28"/>
        </w:rPr>
      </w:pPr>
      <w:r>
        <w:rPr>
          <w:rFonts w:asciiTheme="majorHAnsi" w:hAnsiTheme="majorHAnsi" w:cstheme="majorHAnsi"/>
          <w:sz w:val="28"/>
          <w:szCs w:val="28"/>
        </w:rPr>
        <w:t xml:space="preserve">Sub Total of the project in </w:t>
      </w:r>
      <w:r w:rsidR="00E37880">
        <w:rPr>
          <w:rFonts w:asciiTheme="majorHAnsi" w:hAnsiTheme="majorHAnsi" w:cstheme="majorHAnsi"/>
          <w:sz w:val="28"/>
          <w:szCs w:val="28"/>
        </w:rPr>
        <w:t>₹:</w:t>
      </w:r>
      <w:r>
        <w:rPr>
          <w:rFonts w:asciiTheme="majorHAnsi" w:hAnsiTheme="majorHAnsi" w:cstheme="majorHAnsi"/>
          <w:sz w:val="28"/>
          <w:szCs w:val="28"/>
        </w:rPr>
        <w:t xml:space="preserve"> 86</w:t>
      </w:r>
      <w:r w:rsidR="001B244E">
        <w:rPr>
          <w:rFonts w:asciiTheme="majorHAnsi" w:hAnsiTheme="majorHAnsi" w:cstheme="majorHAnsi"/>
          <w:sz w:val="28"/>
          <w:szCs w:val="28"/>
        </w:rPr>
        <w:t>0</w:t>
      </w:r>
      <w:r>
        <w:rPr>
          <w:rFonts w:asciiTheme="majorHAnsi" w:hAnsiTheme="majorHAnsi" w:cstheme="majorHAnsi"/>
          <w:sz w:val="28"/>
          <w:szCs w:val="28"/>
        </w:rPr>
        <w:t xml:space="preserve"> + 212 + 250 + 387 = 17</w:t>
      </w:r>
      <w:r w:rsidR="001B244E">
        <w:rPr>
          <w:rFonts w:asciiTheme="majorHAnsi" w:hAnsiTheme="majorHAnsi" w:cstheme="majorHAnsi"/>
          <w:sz w:val="28"/>
          <w:szCs w:val="28"/>
        </w:rPr>
        <w:t>09</w:t>
      </w:r>
    </w:p>
    <w:p w14:paraId="562D422F" w14:textId="77777777" w:rsidR="009762E7" w:rsidRDefault="009762E7">
      <w:pPr>
        <w:spacing w:after="0" w:line="240" w:lineRule="auto"/>
        <w:rPr>
          <w:rFonts w:asciiTheme="majorHAnsi" w:hAnsiTheme="majorHAnsi" w:cstheme="majorHAnsi"/>
          <w:b/>
          <w:bCs/>
          <w:sz w:val="28"/>
          <w:szCs w:val="28"/>
        </w:rPr>
      </w:pPr>
      <w:r>
        <w:rPr>
          <w:rFonts w:asciiTheme="majorHAnsi" w:hAnsiTheme="majorHAnsi" w:cstheme="majorHAnsi"/>
          <w:b/>
          <w:bCs/>
          <w:sz w:val="28"/>
          <w:szCs w:val="28"/>
        </w:rPr>
        <w:br w:type="page"/>
      </w:r>
    </w:p>
    <w:p w14:paraId="02D57AAD" w14:textId="03AF4F6E" w:rsidR="00C01DF8" w:rsidRDefault="002679FB" w:rsidP="00357AAF">
      <w:pPr>
        <w:rPr>
          <w:rFonts w:asciiTheme="majorHAnsi" w:hAnsiTheme="majorHAnsi" w:cstheme="majorHAnsi"/>
          <w:b/>
          <w:bCs/>
          <w:sz w:val="28"/>
          <w:szCs w:val="28"/>
        </w:rPr>
      </w:pPr>
      <w:r>
        <w:rPr>
          <w:rFonts w:asciiTheme="majorHAnsi" w:hAnsiTheme="majorHAnsi" w:cstheme="majorHAnsi"/>
          <w:b/>
          <w:bCs/>
          <w:sz w:val="28"/>
          <w:szCs w:val="28"/>
        </w:rPr>
        <w:lastRenderedPageBreak/>
        <w:t>Tests Conducted:</w:t>
      </w:r>
    </w:p>
    <w:p w14:paraId="0F1C582B" w14:textId="746A001F" w:rsidR="002679FB" w:rsidRDefault="00561052" w:rsidP="002679FB">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t>Testing that it detects water flow reliably under different flow rates.</w:t>
      </w:r>
      <w:r>
        <w:rPr>
          <w:rFonts w:asciiTheme="majorHAnsi" w:hAnsiTheme="majorHAnsi" w:cstheme="majorHAnsi"/>
          <w:sz w:val="28"/>
          <w:szCs w:val="28"/>
        </w:rPr>
        <w:br/>
        <w:t>Problems encountered:</w:t>
      </w:r>
    </w:p>
    <w:p w14:paraId="28A7F750" w14:textId="5DEC34F9" w:rsidR="00561052" w:rsidRDefault="00561052" w:rsidP="00561052">
      <w:pPr>
        <w:pStyle w:val="ListParagraph"/>
        <w:numPr>
          <w:ilvl w:val="1"/>
          <w:numId w:val="22"/>
        </w:numPr>
        <w:rPr>
          <w:rFonts w:asciiTheme="majorHAnsi" w:hAnsiTheme="majorHAnsi" w:cstheme="majorHAnsi"/>
          <w:sz w:val="28"/>
          <w:szCs w:val="28"/>
        </w:rPr>
      </w:pPr>
      <w:r>
        <w:rPr>
          <w:rFonts w:asciiTheme="majorHAnsi" w:hAnsiTheme="majorHAnsi" w:cstheme="majorHAnsi"/>
          <w:sz w:val="28"/>
          <w:szCs w:val="28"/>
        </w:rPr>
        <w:t>Sometimes the water would get stuck between the electrodes, however this is a problem with the 3D printed prototype which can be mitigated by removing one of the ribs causing the issue.</w:t>
      </w:r>
      <w:r>
        <w:rPr>
          <w:rFonts w:asciiTheme="majorHAnsi" w:hAnsiTheme="majorHAnsi" w:cstheme="majorHAnsi"/>
          <w:sz w:val="28"/>
          <w:szCs w:val="28"/>
        </w:rPr>
        <w:br/>
      </w:r>
    </w:p>
    <w:p w14:paraId="35615BAE" w14:textId="27B4D2C0" w:rsidR="00561052" w:rsidRDefault="00561052" w:rsidP="00561052">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t>Testing that it should connect to the network reliably</w:t>
      </w:r>
      <w:r>
        <w:rPr>
          <w:rFonts w:asciiTheme="majorHAnsi" w:hAnsiTheme="majorHAnsi" w:cstheme="majorHAnsi"/>
          <w:sz w:val="28"/>
          <w:szCs w:val="28"/>
        </w:rPr>
        <w:br/>
      </w:r>
      <w:bookmarkStart w:id="0" w:name="_Hlk152337286"/>
      <w:r>
        <w:rPr>
          <w:rFonts w:asciiTheme="majorHAnsi" w:hAnsiTheme="majorHAnsi" w:cstheme="majorHAnsi"/>
          <w:sz w:val="28"/>
          <w:szCs w:val="28"/>
        </w:rPr>
        <w:t>Problems encountered:</w:t>
      </w:r>
      <w:bookmarkEnd w:id="0"/>
    </w:p>
    <w:p w14:paraId="68E2B9BB" w14:textId="49B91C02" w:rsidR="00561052" w:rsidRDefault="00561052" w:rsidP="00561052">
      <w:pPr>
        <w:pStyle w:val="ListParagraph"/>
        <w:numPr>
          <w:ilvl w:val="1"/>
          <w:numId w:val="22"/>
        </w:numPr>
        <w:rPr>
          <w:rFonts w:asciiTheme="majorHAnsi" w:hAnsiTheme="majorHAnsi" w:cstheme="majorHAnsi"/>
          <w:sz w:val="28"/>
          <w:szCs w:val="28"/>
        </w:rPr>
      </w:pPr>
      <w:r>
        <w:rPr>
          <w:rFonts w:asciiTheme="majorHAnsi" w:hAnsiTheme="majorHAnsi" w:cstheme="majorHAnsi"/>
          <w:sz w:val="28"/>
          <w:szCs w:val="28"/>
        </w:rPr>
        <w:t>Because the institute is using an open Wi-Fi system which then needs LDAP Credentials to access the internet, we were unable to connect to such a Wi-Fi System. However, we were able to connect to it using a normal encrypted Wi-Fi connection by using a mobile hotspot.</w:t>
      </w:r>
      <w:r>
        <w:rPr>
          <w:rFonts w:asciiTheme="majorHAnsi" w:hAnsiTheme="majorHAnsi" w:cstheme="majorHAnsi"/>
          <w:sz w:val="28"/>
          <w:szCs w:val="28"/>
        </w:rPr>
        <w:br/>
      </w:r>
    </w:p>
    <w:p w14:paraId="1F517F7B" w14:textId="414EADC0" w:rsidR="00561052" w:rsidRPr="00561052" w:rsidRDefault="00561052" w:rsidP="00561052">
      <w:pPr>
        <w:pStyle w:val="ListParagraph"/>
        <w:numPr>
          <w:ilvl w:val="0"/>
          <w:numId w:val="22"/>
        </w:numPr>
        <w:rPr>
          <w:rFonts w:asciiTheme="majorHAnsi" w:hAnsiTheme="majorHAnsi" w:cstheme="majorHAnsi"/>
          <w:sz w:val="28"/>
          <w:szCs w:val="28"/>
        </w:rPr>
      </w:pPr>
      <w:r>
        <w:rPr>
          <w:rFonts w:asciiTheme="majorHAnsi" w:hAnsiTheme="majorHAnsi" w:cstheme="majorHAnsi"/>
          <w:sz w:val="28"/>
          <w:szCs w:val="28"/>
        </w:rPr>
        <w:t>Testing that it should send notifications reliably</w:t>
      </w:r>
      <w:r>
        <w:rPr>
          <w:rFonts w:asciiTheme="majorHAnsi" w:hAnsiTheme="majorHAnsi" w:cstheme="majorHAnsi"/>
          <w:sz w:val="28"/>
          <w:szCs w:val="28"/>
        </w:rPr>
        <w:br/>
      </w:r>
      <w:r w:rsidRPr="00561052">
        <w:rPr>
          <w:rFonts w:asciiTheme="majorHAnsi" w:hAnsiTheme="majorHAnsi" w:cstheme="majorHAnsi"/>
          <w:sz w:val="28"/>
          <w:szCs w:val="28"/>
        </w:rPr>
        <w:t>Problems encountered:</w:t>
      </w:r>
    </w:p>
    <w:p w14:paraId="7B0FF1EC" w14:textId="5FBBCB02" w:rsidR="00561052" w:rsidRDefault="00561052" w:rsidP="00561052">
      <w:pPr>
        <w:pStyle w:val="ListParagraph"/>
        <w:numPr>
          <w:ilvl w:val="1"/>
          <w:numId w:val="22"/>
        </w:numPr>
        <w:rPr>
          <w:rFonts w:asciiTheme="majorHAnsi" w:hAnsiTheme="majorHAnsi" w:cstheme="majorHAnsi"/>
          <w:sz w:val="28"/>
          <w:szCs w:val="28"/>
        </w:rPr>
      </w:pPr>
      <w:r>
        <w:rPr>
          <w:rFonts w:asciiTheme="majorHAnsi" w:hAnsiTheme="majorHAnsi" w:cstheme="majorHAnsi"/>
          <w:sz w:val="28"/>
          <w:szCs w:val="28"/>
        </w:rPr>
        <w:t xml:space="preserve">We are using the free version of an online service called IFTTT, because of which the time for the notification to arrive is delayed by a few seconds. The premium plan works faster than the free plan. The online service can be completely mitigated by making a server to which the device would connect to, however that is out of the scope of the project. </w:t>
      </w:r>
    </w:p>
    <w:p w14:paraId="0FADC60E" w14:textId="77777777" w:rsidR="00770947" w:rsidRDefault="00770947" w:rsidP="00770947">
      <w:pPr>
        <w:pStyle w:val="ListParagraph"/>
        <w:rPr>
          <w:rFonts w:asciiTheme="majorHAnsi" w:hAnsiTheme="majorHAnsi" w:cstheme="majorHAnsi"/>
          <w:sz w:val="28"/>
          <w:szCs w:val="28"/>
        </w:rPr>
      </w:pPr>
    </w:p>
    <w:p w14:paraId="7893BF05" w14:textId="77777777" w:rsidR="00770947" w:rsidRDefault="00770947" w:rsidP="00770947">
      <w:pPr>
        <w:pStyle w:val="ListParagraph"/>
        <w:rPr>
          <w:rFonts w:asciiTheme="majorHAnsi" w:hAnsiTheme="majorHAnsi" w:cstheme="majorHAnsi"/>
          <w:sz w:val="28"/>
          <w:szCs w:val="28"/>
        </w:rPr>
      </w:pPr>
    </w:p>
    <w:p w14:paraId="0D4CDB9C" w14:textId="173C93FF" w:rsidR="00770947" w:rsidRDefault="00770947" w:rsidP="00770947">
      <w:pPr>
        <w:pStyle w:val="ListParagraph"/>
        <w:ind w:left="0"/>
        <w:rPr>
          <w:rFonts w:asciiTheme="majorHAnsi" w:hAnsiTheme="majorHAnsi" w:cstheme="majorHAnsi"/>
          <w:sz w:val="28"/>
          <w:szCs w:val="28"/>
        </w:rPr>
      </w:pPr>
      <w:r>
        <w:rPr>
          <w:rFonts w:asciiTheme="majorHAnsi" w:hAnsiTheme="majorHAnsi" w:cstheme="majorHAnsi"/>
          <w:sz w:val="28"/>
          <w:szCs w:val="28"/>
        </w:rPr>
        <w:br/>
      </w:r>
      <w:r w:rsidRPr="00770947">
        <w:rPr>
          <w:rFonts w:asciiTheme="majorHAnsi" w:hAnsiTheme="majorHAnsi" w:cstheme="majorHAnsi"/>
          <w:b/>
          <w:bCs/>
          <w:sz w:val="28"/>
          <w:szCs w:val="28"/>
        </w:rPr>
        <w:t>Link to recorded video:</w:t>
      </w:r>
      <w:r>
        <w:rPr>
          <w:rFonts w:asciiTheme="majorHAnsi" w:hAnsiTheme="majorHAnsi" w:cstheme="majorHAnsi"/>
          <w:b/>
          <w:bCs/>
          <w:sz w:val="28"/>
          <w:szCs w:val="28"/>
        </w:rPr>
        <w:t xml:space="preserve"> </w:t>
      </w:r>
      <w:hyperlink r:id="rId27" w:history="1">
        <w:r w:rsidR="00FD48EC" w:rsidRPr="00FD48EC">
          <w:rPr>
            <w:rStyle w:val="Hyperlink"/>
            <w:rFonts w:asciiTheme="majorHAnsi" w:hAnsiTheme="majorHAnsi" w:cstheme="majorHAnsi"/>
            <w:sz w:val="28"/>
            <w:szCs w:val="28"/>
          </w:rPr>
          <w:t>Video</w:t>
        </w:r>
      </w:hyperlink>
    </w:p>
    <w:p w14:paraId="3ED6012F" w14:textId="77777777" w:rsidR="00C0336D" w:rsidRDefault="00C0336D" w:rsidP="00770947">
      <w:pPr>
        <w:pStyle w:val="ListParagraph"/>
        <w:ind w:left="0"/>
        <w:rPr>
          <w:rFonts w:asciiTheme="majorHAnsi" w:hAnsiTheme="majorHAnsi" w:cstheme="majorHAnsi"/>
          <w:sz w:val="28"/>
          <w:szCs w:val="28"/>
        </w:rPr>
      </w:pPr>
    </w:p>
    <w:p w14:paraId="79673B48" w14:textId="0AA1E45E" w:rsidR="00C0336D" w:rsidRPr="00770947" w:rsidRDefault="00C0336D" w:rsidP="00770947">
      <w:pPr>
        <w:pStyle w:val="ListParagraph"/>
        <w:ind w:left="0"/>
        <w:rPr>
          <w:rFonts w:asciiTheme="majorHAnsi" w:hAnsiTheme="majorHAnsi" w:cstheme="majorHAnsi"/>
          <w:b/>
          <w:bCs/>
          <w:sz w:val="28"/>
          <w:szCs w:val="28"/>
        </w:rPr>
      </w:pPr>
      <w:r w:rsidRPr="00C0336D">
        <w:rPr>
          <w:rFonts w:asciiTheme="majorHAnsi" w:hAnsiTheme="majorHAnsi" w:cstheme="majorHAnsi"/>
          <w:b/>
          <w:bCs/>
          <w:sz w:val="28"/>
          <w:szCs w:val="28"/>
        </w:rPr>
        <w:t>Link to GitHub Repository:</w:t>
      </w:r>
      <w:r>
        <w:rPr>
          <w:rFonts w:asciiTheme="majorHAnsi" w:hAnsiTheme="majorHAnsi" w:cstheme="majorHAnsi"/>
          <w:sz w:val="28"/>
          <w:szCs w:val="28"/>
        </w:rPr>
        <w:t xml:space="preserve"> </w:t>
      </w:r>
      <w:hyperlink r:id="rId28" w:history="1">
        <w:r w:rsidRPr="00C0336D">
          <w:rPr>
            <w:rStyle w:val="Hyperlink"/>
            <w:rFonts w:asciiTheme="majorHAnsi" w:hAnsiTheme="majorHAnsi" w:cstheme="majorHAnsi"/>
            <w:sz w:val="28"/>
            <w:szCs w:val="28"/>
          </w:rPr>
          <w:t>GitHub Repository</w:t>
        </w:r>
      </w:hyperlink>
    </w:p>
    <w:sectPr w:rsidR="00C0336D" w:rsidRPr="00770947">
      <w:footerReference w:type="default" r:id="rId29"/>
      <w:footerReference w:type="first" r:id="rId30"/>
      <w:pgSz w:w="11906" w:h="16838"/>
      <w:pgMar w:top="765" w:right="720" w:bottom="765" w:left="720" w:header="708" w:footer="708"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F9051" w14:textId="77777777" w:rsidR="006A69D8" w:rsidRDefault="006A69D8">
      <w:pPr>
        <w:spacing w:after="0" w:line="240" w:lineRule="auto"/>
      </w:pPr>
      <w:r>
        <w:separator/>
      </w:r>
    </w:p>
  </w:endnote>
  <w:endnote w:type="continuationSeparator" w:id="0">
    <w:p w14:paraId="00F7A97A" w14:textId="77777777" w:rsidR="006A69D8" w:rsidRDefault="006A6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34129"/>
      <w:docPartObj>
        <w:docPartGallery w:val="Page Numbers (Bottom of Page)"/>
        <w:docPartUnique/>
      </w:docPartObj>
    </w:sdtPr>
    <w:sdtContent>
      <w:p w14:paraId="3843974B" w14:textId="77777777" w:rsidR="001C5708" w:rsidRDefault="00000000">
        <w:pPr>
          <w:pStyle w:val="Footer"/>
          <w:jc w:val="right"/>
        </w:pPr>
        <w:r>
          <w:fldChar w:fldCharType="begin"/>
        </w:r>
        <w:r>
          <w:instrText xml:space="preserve"> PAGE </w:instrText>
        </w:r>
        <w:r>
          <w:fldChar w:fldCharType="separate"/>
        </w:r>
        <w:r>
          <w:t>1</w:t>
        </w:r>
        <w:r>
          <w:fldChar w:fldCharType="end"/>
        </w:r>
      </w:p>
    </w:sdtContent>
  </w:sdt>
  <w:p w14:paraId="140FFCE1" w14:textId="77777777" w:rsidR="001C5708" w:rsidRDefault="001C5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96E66" w14:textId="77777777" w:rsidR="001C5708" w:rsidRDefault="001C5708">
    <w:pPr>
      <w:pStyle w:val="Footer"/>
      <w:jc w:val="right"/>
    </w:pPr>
  </w:p>
  <w:p w14:paraId="1AAD433B" w14:textId="77777777" w:rsidR="001C5708" w:rsidRDefault="001C5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EC986" w14:textId="77777777" w:rsidR="006A69D8" w:rsidRDefault="006A69D8">
      <w:pPr>
        <w:spacing w:after="0" w:line="240" w:lineRule="auto"/>
      </w:pPr>
      <w:r>
        <w:separator/>
      </w:r>
    </w:p>
  </w:footnote>
  <w:footnote w:type="continuationSeparator" w:id="0">
    <w:p w14:paraId="760A55C9" w14:textId="77777777" w:rsidR="006A69D8" w:rsidRDefault="006A6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84E"/>
    <w:multiLevelType w:val="hybridMultilevel"/>
    <w:tmpl w:val="EFF4013E"/>
    <w:lvl w:ilvl="0" w:tplc="053E6D56">
      <w:start w:val="1"/>
      <w:numFmt w:val="lowerLetter"/>
      <w:lvlText w:val="%1."/>
      <w:lvlJc w:val="right"/>
      <w:pPr>
        <w:ind w:left="1800" w:hanging="360"/>
      </w:pPr>
      <w:rPr>
        <w:rFonts w:hint="default"/>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6952ACF"/>
    <w:multiLevelType w:val="hybridMultilevel"/>
    <w:tmpl w:val="09F8D8A2"/>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6F45EB"/>
    <w:multiLevelType w:val="hybridMultilevel"/>
    <w:tmpl w:val="0AEAEE0E"/>
    <w:lvl w:ilvl="0" w:tplc="669A9A40">
      <w:start w:val="1"/>
      <w:numFmt w:val="lowerLetter"/>
      <w:lvlText w:val="%1."/>
      <w:lvlJc w:val="righ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DB33F42"/>
    <w:multiLevelType w:val="hybridMultilevel"/>
    <w:tmpl w:val="66FE7952"/>
    <w:lvl w:ilvl="0" w:tplc="C7A0E63A">
      <w:start w:val="1"/>
      <w:numFmt w:val="bullet"/>
      <w:lvlText w:val=""/>
      <w:lvlJc w:val="left"/>
      <w:pPr>
        <w:ind w:left="785" w:hanging="360"/>
      </w:pPr>
      <w:rPr>
        <w:rFonts w:ascii="Symbol" w:hAnsi="Symbol" w:hint="default"/>
        <w:sz w:val="20"/>
        <w:szCs w:val="20"/>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 w15:restartNumberingAfterBreak="0">
    <w:nsid w:val="13D21EFA"/>
    <w:multiLevelType w:val="hybridMultilevel"/>
    <w:tmpl w:val="FD8A4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4A1D8D"/>
    <w:multiLevelType w:val="hybridMultilevel"/>
    <w:tmpl w:val="C9CAC2C2"/>
    <w:lvl w:ilvl="0" w:tplc="44BC2EB0">
      <w:start w:val="1"/>
      <w:numFmt w:val="bullet"/>
      <w:lvlText w:val=""/>
      <w:lvlJc w:val="left"/>
      <w:pPr>
        <w:ind w:left="785" w:hanging="360"/>
      </w:pPr>
      <w:rPr>
        <w:rFonts w:ascii="Symbol" w:hAnsi="Symbol" w:hint="default"/>
        <w:b/>
        <w:bCs/>
        <w:sz w:val="16"/>
        <w:szCs w:val="16"/>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6" w15:restartNumberingAfterBreak="0">
    <w:nsid w:val="2073098D"/>
    <w:multiLevelType w:val="hybridMultilevel"/>
    <w:tmpl w:val="2728A23A"/>
    <w:lvl w:ilvl="0" w:tplc="669A9A40">
      <w:start w:val="1"/>
      <w:numFmt w:val="lowerLetter"/>
      <w:lvlText w:val="%1."/>
      <w:lvlJc w:val="right"/>
      <w:pPr>
        <w:ind w:left="1505" w:hanging="36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7" w15:restartNumberingAfterBreak="0">
    <w:nsid w:val="216F4C9B"/>
    <w:multiLevelType w:val="hybridMultilevel"/>
    <w:tmpl w:val="A9D034CC"/>
    <w:lvl w:ilvl="0" w:tplc="E2C2EB1C">
      <w:start w:val="1"/>
      <w:numFmt w:val="lowerLetter"/>
      <w:lvlText w:val="%1."/>
      <w:lvlJc w:val="right"/>
      <w:pPr>
        <w:ind w:left="1800" w:hanging="360"/>
      </w:pPr>
      <w:rPr>
        <w:rFonts w:hint="default"/>
        <w:b w:val="0"/>
        <w:bCs w:val="0"/>
      </w:rPr>
    </w:lvl>
    <w:lvl w:ilvl="1" w:tplc="FFFFFFFF">
      <w:start w:val="1"/>
      <w:numFmt w:val="lowerLetter"/>
      <w:lvlText w:val="%2."/>
      <w:lvlJc w:val="left"/>
      <w:pPr>
        <w:ind w:left="2826" w:hanging="360"/>
      </w:pPr>
    </w:lvl>
    <w:lvl w:ilvl="2" w:tplc="FFFFFFFF" w:tentative="1">
      <w:start w:val="1"/>
      <w:numFmt w:val="lowerRoman"/>
      <w:lvlText w:val="%3."/>
      <w:lvlJc w:val="right"/>
      <w:pPr>
        <w:ind w:left="3546" w:hanging="180"/>
      </w:pPr>
    </w:lvl>
    <w:lvl w:ilvl="3" w:tplc="FFFFFFFF" w:tentative="1">
      <w:start w:val="1"/>
      <w:numFmt w:val="decimal"/>
      <w:lvlText w:val="%4."/>
      <w:lvlJc w:val="left"/>
      <w:pPr>
        <w:ind w:left="4266" w:hanging="360"/>
      </w:pPr>
    </w:lvl>
    <w:lvl w:ilvl="4" w:tplc="FFFFFFFF" w:tentative="1">
      <w:start w:val="1"/>
      <w:numFmt w:val="lowerLetter"/>
      <w:lvlText w:val="%5."/>
      <w:lvlJc w:val="left"/>
      <w:pPr>
        <w:ind w:left="4986" w:hanging="360"/>
      </w:pPr>
    </w:lvl>
    <w:lvl w:ilvl="5" w:tplc="FFFFFFFF" w:tentative="1">
      <w:start w:val="1"/>
      <w:numFmt w:val="lowerRoman"/>
      <w:lvlText w:val="%6."/>
      <w:lvlJc w:val="right"/>
      <w:pPr>
        <w:ind w:left="5706" w:hanging="180"/>
      </w:pPr>
    </w:lvl>
    <w:lvl w:ilvl="6" w:tplc="FFFFFFFF" w:tentative="1">
      <w:start w:val="1"/>
      <w:numFmt w:val="decimal"/>
      <w:lvlText w:val="%7."/>
      <w:lvlJc w:val="left"/>
      <w:pPr>
        <w:ind w:left="6426" w:hanging="360"/>
      </w:pPr>
    </w:lvl>
    <w:lvl w:ilvl="7" w:tplc="FFFFFFFF" w:tentative="1">
      <w:start w:val="1"/>
      <w:numFmt w:val="lowerLetter"/>
      <w:lvlText w:val="%8."/>
      <w:lvlJc w:val="left"/>
      <w:pPr>
        <w:ind w:left="7146" w:hanging="360"/>
      </w:pPr>
    </w:lvl>
    <w:lvl w:ilvl="8" w:tplc="FFFFFFFF" w:tentative="1">
      <w:start w:val="1"/>
      <w:numFmt w:val="lowerRoman"/>
      <w:lvlText w:val="%9."/>
      <w:lvlJc w:val="right"/>
      <w:pPr>
        <w:ind w:left="7866" w:hanging="180"/>
      </w:pPr>
    </w:lvl>
  </w:abstractNum>
  <w:abstractNum w:abstractNumId="8" w15:restartNumberingAfterBreak="0">
    <w:nsid w:val="258A4641"/>
    <w:multiLevelType w:val="hybridMultilevel"/>
    <w:tmpl w:val="D234D050"/>
    <w:lvl w:ilvl="0" w:tplc="C7A0E63A">
      <w:start w:val="1"/>
      <w:numFmt w:val="bullet"/>
      <w:lvlText w:val=""/>
      <w:lvlJc w:val="left"/>
      <w:pPr>
        <w:ind w:left="786"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A11951"/>
    <w:multiLevelType w:val="hybridMultilevel"/>
    <w:tmpl w:val="D1564810"/>
    <w:lvl w:ilvl="0" w:tplc="669A9A40">
      <w:start w:val="1"/>
      <w:numFmt w:val="lowerLetter"/>
      <w:lvlText w:val="%1."/>
      <w:lvlJc w:val="righ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2C29584E"/>
    <w:multiLevelType w:val="hybridMultilevel"/>
    <w:tmpl w:val="BF7EE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EC1045"/>
    <w:multiLevelType w:val="hybridMultilevel"/>
    <w:tmpl w:val="FC92F694"/>
    <w:lvl w:ilvl="0" w:tplc="4F3AD7C8">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1F77AB"/>
    <w:multiLevelType w:val="hybridMultilevel"/>
    <w:tmpl w:val="755EFAE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471378D5"/>
    <w:multiLevelType w:val="hybridMultilevel"/>
    <w:tmpl w:val="CB14480E"/>
    <w:lvl w:ilvl="0" w:tplc="C7A0E63A">
      <w:start w:val="1"/>
      <w:numFmt w:val="bullet"/>
      <w:lvlText w:val=""/>
      <w:lvlJc w:val="left"/>
      <w:pPr>
        <w:ind w:left="786"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4614D0"/>
    <w:multiLevelType w:val="hybridMultilevel"/>
    <w:tmpl w:val="C93221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BB1363"/>
    <w:multiLevelType w:val="hybridMultilevel"/>
    <w:tmpl w:val="E4E60336"/>
    <w:lvl w:ilvl="0" w:tplc="4009000F">
      <w:start w:val="1"/>
      <w:numFmt w:val="decimal"/>
      <w:lvlText w:val="%1."/>
      <w:lvlJc w:val="left"/>
      <w:pPr>
        <w:ind w:left="1210" w:hanging="360"/>
      </w:p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16" w15:restartNumberingAfterBreak="0">
    <w:nsid w:val="5B5475D5"/>
    <w:multiLevelType w:val="hybridMultilevel"/>
    <w:tmpl w:val="E3EEBF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3E2F0E"/>
    <w:multiLevelType w:val="hybridMultilevel"/>
    <w:tmpl w:val="B636A648"/>
    <w:lvl w:ilvl="0" w:tplc="BCD6F8AC">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FF5A7B"/>
    <w:multiLevelType w:val="hybridMultilevel"/>
    <w:tmpl w:val="06B47C7C"/>
    <w:lvl w:ilvl="0" w:tplc="406CE640">
      <w:start w:val="1"/>
      <w:numFmt w:val="bullet"/>
      <w:lvlText w:val=""/>
      <w:lvlJc w:val="left"/>
      <w:pPr>
        <w:ind w:left="1210" w:hanging="360"/>
      </w:pPr>
      <w:rPr>
        <w:rFonts w:ascii="Symbol" w:hAnsi="Symbol" w:hint="default"/>
        <w:sz w:val="20"/>
        <w:szCs w:val="20"/>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9" w15:restartNumberingAfterBreak="0">
    <w:nsid w:val="6C570DFB"/>
    <w:multiLevelType w:val="hybridMultilevel"/>
    <w:tmpl w:val="67D6F5D6"/>
    <w:lvl w:ilvl="0" w:tplc="A634AD2E">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CA14BE"/>
    <w:multiLevelType w:val="hybridMultilevel"/>
    <w:tmpl w:val="AB08D4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533D20"/>
    <w:multiLevelType w:val="hybridMultilevel"/>
    <w:tmpl w:val="63006DC6"/>
    <w:lvl w:ilvl="0" w:tplc="FFFFFFFF">
      <w:start w:val="1"/>
      <w:numFmt w:val="lowerLetter"/>
      <w:lvlText w:val="%1."/>
      <w:lvlJc w:val="righ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1644782">
    <w:abstractNumId w:val="10"/>
  </w:num>
  <w:num w:numId="2" w16cid:durableId="227422393">
    <w:abstractNumId w:val="15"/>
  </w:num>
  <w:num w:numId="3" w16cid:durableId="1636527447">
    <w:abstractNumId w:val="18"/>
  </w:num>
  <w:num w:numId="4" w16cid:durableId="1907108798">
    <w:abstractNumId w:val="17"/>
  </w:num>
  <w:num w:numId="5" w16cid:durableId="1428504280">
    <w:abstractNumId w:val="11"/>
  </w:num>
  <w:num w:numId="6" w16cid:durableId="1606574265">
    <w:abstractNumId w:val="14"/>
  </w:num>
  <w:num w:numId="7" w16cid:durableId="1158351342">
    <w:abstractNumId w:val="3"/>
  </w:num>
  <w:num w:numId="8" w16cid:durableId="219680274">
    <w:abstractNumId w:val="16"/>
  </w:num>
  <w:num w:numId="9" w16cid:durableId="1875537296">
    <w:abstractNumId w:val="4"/>
  </w:num>
  <w:num w:numId="10" w16cid:durableId="1524857454">
    <w:abstractNumId w:val="8"/>
  </w:num>
  <w:num w:numId="11" w16cid:durableId="1073820004">
    <w:abstractNumId w:val="5"/>
  </w:num>
  <w:num w:numId="12" w16cid:durableId="1760370556">
    <w:abstractNumId w:val="2"/>
  </w:num>
  <w:num w:numId="13" w16cid:durableId="717584683">
    <w:abstractNumId w:val="9"/>
  </w:num>
  <w:num w:numId="14" w16cid:durableId="917401327">
    <w:abstractNumId w:val="6"/>
  </w:num>
  <w:num w:numId="15" w16cid:durableId="663051732">
    <w:abstractNumId w:val="7"/>
  </w:num>
  <w:num w:numId="16" w16cid:durableId="1822114260">
    <w:abstractNumId w:val="0"/>
  </w:num>
  <w:num w:numId="17" w16cid:durableId="2137023297">
    <w:abstractNumId w:val="21"/>
  </w:num>
  <w:num w:numId="18" w16cid:durableId="610866528">
    <w:abstractNumId w:val="13"/>
  </w:num>
  <w:num w:numId="19" w16cid:durableId="1508248986">
    <w:abstractNumId w:val="1"/>
  </w:num>
  <w:num w:numId="20" w16cid:durableId="617370884">
    <w:abstractNumId w:val="12"/>
  </w:num>
  <w:num w:numId="21" w16cid:durableId="570390962">
    <w:abstractNumId w:val="19"/>
  </w:num>
  <w:num w:numId="22" w16cid:durableId="14355175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708"/>
    <w:rsid w:val="00086429"/>
    <w:rsid w:val="000A6C59"/>
    <w:rsid w:val="00131724"/>
    <w:rsid w:val="001B244E"/>
    <w:rsid w:val="001C5708"/>
    <w:rsid w:val="001F5018"/>
    <w:rsid w:val="002559C6"/>
    <w:rsid w:val="002679FB"/>
    <w:rsid w:val="002B0276"/>
    <w:rsid w:val="002D4F8F"/>
    <w:rsid w:val="00337DF8"/>
    <w:rsid w:val="0034210E"/>
    <w:rsid w:val="00357AAF"/>
    <w:rsid w:val="00380B34"/>
    <w:rsid w:val="00396F1A"/>
    <w:rsid w:val="003A03E0"/>
    <w:rsid w:val="003E7840"/>
    <w:rsid w:val="003E7E5C"/>
    <w:rsid w:val="0045389E"/>
    <w:rsid w:val="00455F13"/>
    <w:rsid w:val="00466282"/>
    <w:rsid w:val="004A4824"/>
    <w:rsid w:val="00500DAA"/>
    <w:rsid w:val="00503A15"/>
    <w:rsid w:val="00561052"/>
    <w:rsid w:val="00585C0E"/>
    <w:rsid w:val="006A69D8"/>
    <w:rsid w:val="006B780A"/>
    <w:rsid w:val="00735420"/>
    <w:rsid w:val="00770947"/>
    <w:rsid w:val="007F1459"/>
    <w:rsid w:val="00851B5E"/>
    <w:rsid w:val="00852F4A"/>
    <w:rsid w:val="0088037A"/>
    <w:rsid w:val="008918D6"/>
    <w:rsid w:val="00893AE7"/>
    <w:rsid w:val="009762E7"/>
    <w:rsid w:val="009D738D"/>
    <w:rsid w:val="00B07ED0"/>
    <w:rsid w:val="00B662AA"/>
    <w:rsid w:val="00BA772B"/>
    <w:rsid w:val="00BD55DF"/>
    <w:rsid w:val="00BD6A9E"/>
    <w:rsid w:val="00C00876"/>
    <w:rsid w:val="00C01DF8"/>
    <w:rsid w:val="00C0336D"/>
    <w:rsid w:val="00C7443B"/>
    <w:rsid w:val="00CB7AA6"/>
    <w:rsid w:val="00D370A5"/>
    <w:rsid w:val="00DA6025"/>
    <w:rsid w:val="00E32A8C"/>
    <w:rsid w:val="00E37880"/>
    <w:rsid w:val="00E6224E"/>
    <w:rsid w:val="00E93235"/>
    <w:rsid w:val="00EA62F8"/>
    <w:rsid w:val="00EC1E1C"/>
    <w:rsid w:val="00EF77A9"/>
    <w:rsid w:val="00F361C3"/>
    <w:rsid w:val="00FD48EC"/>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1850B"/>
  <w15:docId w15:val="{C2B5212C-BE5C-4F6B-8FAF-59C3F67A5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AAF"/>
    <w:pPr>
      <w:spacing w:after="160" w:line="259" w:lineRule="auto"/>
    </w:pPr>
  </w:style>
  <w:style w:type="paragraph" w:styleId="Heading3">
    <w:name w:val="heading 3"/>
    <w:basedOn w:val="Normal"/>
    <w:next w:val="Normal"/>
    <w:link w:val="Heading3Char"/>
    <w:uiPriority w:val="9"/>
    <w:semiHidden/>
    <w:unhideWhenUsed/>
    <w:qFormat/>
    <w:rsid w:val="00BA45D7"/>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ED5506"/>
    <w:rPr>
      <w:rFonts w:ascii="Times New Roman" w:eastAsia="Times New Roman" w:hAnsi="Times New Roman" w:cs="Times New Roman"/>
      <w:b/>
      <w:bCs/>
      <w:kern w:val="0"/>
      <w:sz w:val="49"/>
      <w:szCs w:val="49"/>
      <w:lang w:val="en-US" w:bidi="ar-SA"/>
      <w14:ligatures w14:val="none"/>
    </w:rPr>
  </w:style>
  <w:style w:type="character" w:customStyle="1" w:styleId="Heading3Char">
    <w:name w:val="Heading 3 Char"/>
    <w:basedOn w:val="DefaultParagraphFont"/>
    <w:link w:val="Heading3"/>
    <w:uiPriority w:val="9"/>
    <w:semiHidden/>
    <w:qFormat/>
    <w:rsid w:val="00BA45D7"/>
    <w:rPr>
      <w:rFonts w:asciiTheme="majorHAnsi" w:eastAsiaTheme="majorEastAsia" w:hAnsiTheme="majorHAnsi" w:cstheme="majorBidi"/>
      <w:color w:val="1F3763" w:themeColor="accent1" w:themeShade="7F"/>
      <w:sz w:val="24"/>
      <w:szCs w:val="21"/>
    </w:rPr>
  </w:style>
  <w:style w:type="character" w:customStyle="1" w:styleId="HeaderChar">
    <w:name w:val="Header Char"/>
    <w:basedOn w:val="DefaultParagraphFont"/>
    <w:link w:val="Header"/>
    <w:uiPriority w:val="99"/>
    <w:qFormat/>
    <w:rsid w:val="00074B9E"/>
  </w:style>
  <w:style w:type="character" w:customStyle="1" w:styleId="FooterChar">
    <w:name w:val="Footer Char"/>
    <w:basedOn w:val="DefaultParagraphFont"/>
    <w:link w:val="Footer"/>
    <w:uiPriority w:val="99"/>
    <w:qFormat/>
    <w:rsid w:val="00074B9E"/>
  </w:style>
  <w:style w:type="character" w:styleId="Hyperlink">
    <w:name w:val="Hyperlink"/>
    <w:basedOn w:val="DefaultParagraphFont"/>
    <w:uiPriority w:val="99"/>
    <w:unhideWhenUsed/>
    <w:rsid w:val="00AC54DF"/>
    <w:rPr>
      <w:color w:val="0563C1" w:themeColor="hyperlink"/>
      <w:u w:val="single"/>
    </w:rPr>
  </w:style>
  <w:style w:type="character" w:styleId="UnresolvedMention">
    <w:name w:val="Unresolved Mention"/>
    <w:basedOn w:val="DefaultParagraphFont"/>
    <w:uiPriority w:val="99"/>
    <w:semiHidden/>
    <w:unhideWhenUsed/>
    <w:qFormat/>
    <w:rsid w:val="00AC54DF"/>
    <w:rPr>
      <w:color w:val="605E5C"/>
      <w:shd w:val="clear" w:color="auto" w:fill="E1DFDD"/>
    </w:rPr>
  </w:style>
  <w:style w:type="character" w:styleId="FollowedHyperlink">
    <w:name w:val="FollowedHyperlink"/>
    <w:basedOn w:val="DefaultParagraphFont"/>
    <w:uiPriority w:val="99"/>
    <w:semiHidden/>
    <w:unhideWhenUsed/>
    <w:rsid w:val="00AC54DF"/>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AF1834"/>
    <w:pPr>
      <w:ind w:left="720"/>
      <w:contextualSpacing/>
    </w:pPr>
  </w:style>
  <w:style w:type="paragraph" w:styleId="Title">
    <w:name w:val="Title"/>
    <w:basedOn w:val="Normal"/>
    <w:link w:val="TitleChar"/>
    <w:uiPriority w:val="10"/>
    <w:qFormat/>
    <w:rsid w:val="00ED5506"/>
    <w:pPr>
      <w:widowControl w:val="0"/>
      <w:spacing w:before="118" w:after="0" w:line="240" w:lineRule="auto"/>
      <w:ind w:left="1226" w:right="1206"/>
      <w:jc w:val="center"/>
    </w:pPr>
    <w:rPr>
      <w:rFonts w:ascii="Times New Roman" w:eastAsia="Times New Roman" w:hAnsi="Times New Roman" w:cs="Times New Roman"/>
      <w:b/>
      <w:bCs/>
      <w:kern w:val="0"/>
      <w:sz w:val="49"/>
      <w:szCs w:val="49"/>
      <w:lang w:val="en-US" w:bidi="ar-SA"/>
      <w14:ligatures w14:val="none"/>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4B9E"/>
    <w:pPr>
      <w:tabs>
        <w:tab w:val="center" w:pos="4513"/>
        <w:tab w:val="right" w:pos="9026"/>
      </w:tabs>
      <w:spacing w:after="0" w:line="240" w:lineRule="auto"/>
    </w:pPr>
  </w:style>
  <w:style w:type="paragraph" w:styleId="Footer">
    <w:name w:val="footer"/>
    <w:basedOn w:val="Normal"/>
    <w:link w:val="FooterChar"/>
    <w:uiPriority w:val="99"/>
    <w:unhideWhenUsed/>
    <w:rsid w:val="00074B9E"/>
    <w:pPr>
      <w:tabs>
        <w:tab w:val="center" w:pos="4513"/>
        <w:tab w:val="right" w:pos="9026"/>
      </w:tabs>
      <w:spacing w:after="0" w:line="240" w:lineRule="auto"/>
    </w:pPr>
  </w:style>
  <w:style w:type="table" w:styleId="TableGrid">
    <w:name w:val="Table Grid"/>
    <w:basedOn w:val="TableNormal"/>
    <w:uiPriority w:val="39"/>
    <w:rsid w:val="00500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577875">
      <w:bodyDiv w:val="1"/>
      <w:marLeft w:val="0"/>
      <w:marRight w:val="0"/>
      <w:marTop w:val="0"/>
      <w:marBottom w:val="0"/>
      <w:divBdr>
        <w:top w:val="none" w:sz="0" w:space="0" w:color="auto"/>
        <w:left w:val="none" w:sz="0" w:space="0" w:color="auto"/>
        <w:bottom w:val="none" w:sz="0" w:space="0" w:color="auto"/>
        <w:right w:val="none" w:sz="0" w:space="0" w:color="auto"/>
      </w:divBdr>
    </w:div>
    <w:div w:id="516425256">
      <w:bodyDiv w:val="1"/>
      <w:marLeft w:val="0"/>
      <w:marRight w:val="0"/>
      <w:marTop w:val="0"/>
      <w:marBottom w:val="0"/>
      <w:divBdr>
        <w:top w:val="none" w:sz="0" w:space="0" w:color="auto"/>
        <w:left w:val="none" w:sz="0" w:space="0" w:color="auto"/>
        <w:bottom w:val="none" w:sz="0" w:space="0" w:color="auto"/>
        <w:right w:val="none" w:sz="0" w:space="0" w:color="auto"/>
      </w:divBdr>
    </w:div>
    <w:div w:id="610017634">
      <w:bodyDiv w:val="1"/>
      <w:marLeft w:val="0"/>
      <w:marRight w:val="0"/>
      <w:marTop w:val="0"/>
      <w:marBottom w:val="0"/>
      <w:divBdr>
        <w:top w:val="none" w:sz="0" w:space="0" w:color="auto"/>
        <w:left w:val="none" w:sz="0" w:space="0" w:color="auto"/>
        <w:bottom w:val="none" w:sz="0" w:space="0" w:color="auto"/>
        <w:right w:val="none" w:sz="0" w:space="0" w:color="auto"/>
      </w:divBdr>
    </w:div>
    <w:div w:id="977029494">
      <w:bodyDiv w:val="1"/>
      <w:marLeft w:val="0"/>
      <w:marRight w:val="0"/>
      <w:marTop w:val="0"/>
      <w:marBottom w:val="0"/>
      <w:divBdr>
        <w:top w:val="none" w:sz="0" w:space="0" w:color="auto"/>
        <w:left w:val="none" w:sz="0" w:space="0" w:color="auto"/>
        <w:bottom w:val="none" w:sz="0" w:space="0" w:color="auto"/>
        <w:right w:val="none" w:sz="0" w:space="0" w:color="auto"/>
      </w:divBdr>
    </w:div>
    <w:div w:id="1266032987">
      <w:bodyDiv w:val="1"/>
      <w:marLeft w:val="0"/>
      <w:marRight w:val="0"/>
      <w:marTop w:val="0"/>
      <w:marBottom w:val="0"/>
      <w:divBdr>
        <w:top w:val="none" w:sz="0" w:space="0" w:color="auto"/>
        <w:left w:val="none" w:sz="0" w:space="0" w:color="auto"/>
        <w:bottom w:val="none" w:sz="0" w:space="0" w:color="auto"/>
        <w:right w:val="none" w:sz="0" w:space="0" w:color="auto"/>
      </w:divBdr>
    </w:div>
    <w:div w:id="1580554388">
      <w:bodyDiv w:val="1"/>
      <w:marLeft w:val="0"/>
      <w:marRight w:val="0"/>
      <w:marTop w:val="0"/>
      <w:marBottom w:val="0"/>
      <w:divBdr>
        <w:top w:val="none" w:sz="0" w:space="0" w:color="auto"/>
        <w:left w:val="none" w:sz="0" w:space="0" w:color="auto"/>
        <w:bottom w:val="none" w:sz="0" w:space="0" w:color="auto"/>
        <w:right w:val="none" w:sz="0" w:space="0" w:color="auto"/>
      </w:divBdr>
    </w:div>
    <w:div w:id="1826118820">
      <w:bodyDiv w:val="1"/>
      <w:marLeft w:val="0"/>
      <w:marRight w:val="0"/>
      <w:marTop w:val="0"/>
      <w:marBottom w:val="0"/>
      <w:divBdr>
        <w:top w:val="none" w:sz="0" w:space="0" w:color="auto"/>
        <w:left w:val="none" w:sz="0" w:space="0" w:color="auto"/>
        <w:bottom w:val="none" w:sz="0" w:space="0" w:color="auto"/>
        <w:right w:val="none" w:sz="0" w:space="0" w:color="auto"/>
      </w:divBdr>
    </w:div>
    <w:div w:id="2011444933">
      <w:bodyDiv w:val="1"/>
      <w:marLeft w:val="0"/>
      <w:marRight w:val="0"/>
      <w:marTop w:val="0"/>
      <w:marBottom w:val="0"/>
      <w:divBdr>
        <w:top w:val="none" w:sz="0" w:space="0" w:color="auto"/>
        <w:left w:val="none" w:sz="0" w:space="0" w:color="auto"/>
        <w:bottom w:val="none" w:sz="0" w:space="0" w:color="auto"/>
        <w:right w:val="none" w:sz="0" w:space="0" w:color="auto"/>
      </w:divBdr>
    </w:div>
    <w:div w:id="2025083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122301027@smail.iitpkd.ac.in" TargetMode="External"/><Relationship Id="rId18" Type="http://schemas.openxmlformats.org/officeDocument/2006/relationships/hyperlink" Target="https://en.wikipedia.org/wiki/Magnetic_flow_meter"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2.jpg"/><Relationship Id="rId7" Type="http://schemas.openxmlformats.org/officeDocument/2006/relationships/endnotes" Target="endnotes.xml"/><Relationship Id="rId12" Type="http://schemas.openxmlformats.org/officeDocument/2006/relationships/hyperlink" Target="mailto:112301008@smail.iitpkd.ac.in" TargetMode="External"/><Relationship Id="rId17" Type="http://schemas.openxmlformats.org/officeDocument/2006/relationships/hyperlink" Target="https://en.wikipedia.org/wiki/Ultrasonic_flow_meter" TargetMode="External"/><Relationship Id="rId25"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hyperlink" Target="mailto:142301024@smail.iitpkd.ac.in" TargetMode="External"/><Relationship Id="rId20" Type="http://schemas.openxmlformats.org/officeDocument/2006/relationships/hyperlink" Target="https://www.indiamart.com/proddetail/thermal-camera-for-water-leaking-leakage-detector-ht-18-21856629888.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02301029@smail.iitpkd.ac.in" TargetMode="External"/><Relationship Id="rId24" Type="http://schemas.openxmlformats.org/officeDocument/2006/relationships/image" Target="media/image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132301025@smail.iitpkd.ac.in" TargetMode="External"/><Relationship Id="rId23" Type="http://schemas.openxmlformats.org/officeDocument/2006/relationships/image" Target="media/image4.jpg"/><Relationship Id="rId28" Type="http://schemas.openxmlformats.org/officeDocument/2006/relationships/hyperlink" Target="https://github.com/Raagam-Parmar/Open_Faucet_Detector" TargetMode="External"/><Relationship Id="rId10" Type="http://schemas.openxmlformats.org/officeDocument/2006/relationships/hyperlink" Target="mailto:102301006@smail.iitpkd.ac.in" TargetMode="External"/><Relationship Id="rId19" Type="http://schemas.openxmlformats.org/officeDocument/2006/relationships/hyperlink" Target="https://www.moen.com/flo"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112301024@smail.iitpkd.ac.in" TargetMode="External"/><Relationship Id="rId14" Type="http://schemas.openxmlformats.org/officeDocument/2006/relationships/hyperlink" Target="mailto:132301023@smail.iitpkd.ac.in" TargetMode="External"/><Relationship Id="rId22" Type="http://schemas.openxmlformats.org/officeDocument/2006/relationships/image" Target="media/image3.jpg"/><Relationship Id="rId27" Type="http://schemas.openxmlformats.org/officeDocument/2006/relationships/hyperlink" Target="https://drive.google.com/file/d/1LWN1Wnxt_ifaXNUw1MUoPj_QtdFKRtLK/view?usp=sharin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32555-943B-454E-B4CB-85A180A6C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14</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Raagam Parmar</dc:creator>
  <dc:description/>
  <cp:lastModifiedBy>Raagam Parmar</cp:lastModifiedBy>
  <cp:revision>12</cp:revision>
  <cp:lastPrinted>2023-12-01T14:23:00Z</cp:lastPrinted>
  <dcterms:created xsi:type="dcterms:W3CDTF">2023-12-01T09:15:00Z</dcterms:created>
  <dcterms:modified xsi:type="dcterms:W3CDTF">2023-12-01T14:27:00Z</dcterms:modified>
  <dc:language>en-US</dc:language>
</cp:coreProperties>
</file>