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B2ColorfulListAccent1"/>
        <w:tblW w:w="9288" w:type="dxa"/>
        <w:tblLayout w:type="fixed"/>
        <w:tblLook w:val="0400"/>
      </w:tblPr>
      <w:tblGrid>
        <w:gridCol w:w="975"/>
        <w:gridCol w:w="4893"/>
        <w:gridCol w:w="926"/>
        <w:gridCol w:w="2494"/>
      </w:tblGrid>
      <w:tr w:rsidR="00B12A95" w:rsidRPr="00916161" w:rsidTr="00095599">
        <w:trPr>
          <w:cnfStyle w:val="000000100000"/>
          <w:trHeight w:val="387"/>
        </w:trPr>
        <w:tc>
          <w:tcPr>
            <w:tcW w:w="6794" w:type="dxa"/>
            <w:gridSpan w:val="3"/>
            <w:noWrap/>
            <w:vAlign w:val="center"/>
          </w:tcPr>
          <w:p w:rsidR="00563AE0" w:rsidRDefault="00CE4EDD">
            <w:pPr>
              <w:pStyle w:val="Heading7"/>
              <w:tabs>
                <w:tab w:val="right" w:leader="dot" w:pos="7200"/>
              </w:tabs>
              <w:spacing w:before="0" w:after="0"/>
              <w:outlineLvl w:val="6"/>
              <w:rPr>
                <w:rFonts w:eastAsiaTheme="minorEastAsia" w:cstheme="minorBidi"/>
                <w:b/>
                <w:sz w:val="16"/>
                <w:szCs w:val="16"/>
              </w:rPr>
            </w:pPr>
            <w:r>
              <w:rPr>
                <w:rFonts w:eastAsiaTheme="minorEastAsia" w:cstheme="minorBidi"/>
                <w:b/>
                <w:sz w:val="16"/>
                <w:szCs w:val="16"/>
              </w:rPr>
              <w:t>Word</w:t>
            </w:r>
            <w:r w:rsidR="00B12A95" w:rsidRPr="00095599">
              <w:rPr>
                <w:rFonts w:eastAsiaTheme="minorEastAsia" w:cstheme="minorBidi"/>
                <w:b/>
                <w:sz w:val="16"/>
                <w:szCs w:val="16"/>
              </w:rPr>
              <w:t xml:space="preserve"> 2007 Supported File Formats</w:t>
            </w:r>
          </w:p>
        </w:tc>
        <w:tc>
          <w:tcPr>
            <w:tcW w:w="2494" w:type="dxa"/>
          </w:tcPr>
          <w:p w:rsidR="00563AE0" w:rsidRDefault="00563AE0">
            <w:pPr>
              <w:pStyle w:val="Heading7"/>
              <w:tabs>
                <w:tab w:val="right" w:leader="dot" w:pos="7200"/>
              </w:tabs>
              <w:outlineLvl w:val="6"/>
              <w:rPr>
                <w:rFonts w:eastAsiaTheme="minorEastAsia" w:cstheme="minorBidi"/>
                <w:sz w:val="16"/>
                <w:szCs w:val="16"/>
              </w:rPr>
            </w:pP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.docx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color w:val="BA1419"/>
                <w:sz w:val="16"/>
                <w:szCs w:val="16"/>
              </w:rPr>
            </w:pPr>
            <w:r>
              <w:rPr>
                <w:rFonts w:ascii="Calibri" w:eastAsiaTheme="majorEastAsia" w:hAnsi="Calibri" w:cs="Arial"/>
                <w:color w:val="BA1419"/>
                <w:sz w:val="16"/>
                <w:szCs w:val="16"/>
              </w:rPr>
              <w:t>Word</w:t>
            </w:r>
            <w:r w:rsidR="00B12A95" w:rsidRPr="00095599">
              <w:rPr>
                <w:rFonts w:ascii="Calibri" w:eastAsiaTheme="majorEastAsia" w:hAnsi="Calibri" w:cs="Arial"/>
                <w:color w:val="BA1419"/>
                <w:sz w:val="16"/>
                <w:szCs w:val="16"/>
              </w:rPr>
              <w:t xml:space="preserve"> Document (.docx)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Compatible with 2000, XP, 2003</w:t>
            </w: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.docm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Word</w:t>
            </w:r>
            <w:r w:rsidR="00B12A95" w:rsidRPr="00095599">
              <w:rPr>
                <w:rFonts w:ascii="Calibri" w:eastAsiaTheme="majorEastAsia" w:hAnsi="Calibri" w:cs="Arial"/>
                <w:sz w:val="16"/>
                <w:szCs w:val="16"/>
              </w:rPr>
              <w:t xml:space="preserve"> Macro-enabled Document (.docm)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.dotx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Word</w:t>
            </w:r>
            <w:r w:rsidR="00B12A95" w:rsidRPr="00095599">
              <w:rPr>
                <w:rFonts w:ascii="Calibri" w:eastAsiaTheme="majorEastAsia" w:hAnsi="Calibri" w:cs="Arial"/>
                <w:sz w:val="16"/>
                <w:szCs w:val="16"/>
              </w:rPr>
              <w:t xml:space="preserve"> Template (.dotx)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563AE0">
            <w:pPr>
              <w:tabs>
                <w:tab w:val="right" w:leader="dot" w:pos="7200"/>
              </w:tabs>
              <w:spacing w:before="100" w:beforeAutospacing="1" w:after="100" w:afterAutospacing="1"/>
              <w:rPr>
                <w:rFonts w:ascii="Calibri" w:eastAsiaTheme="majorEastAsia" w:hAnsi="Calibri" w:cs="Arial"/>
                <w:color w:val="000000" w:themeColor="text1"/>
                <w:sz w:val="16"/>
                <w:szCs w:val="16"/>
              </w:rPr>
            </w:pP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.dotm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Word</w:t>
            </w:r>
            <w:r w:rsidR="00B12A95" w:rsidRPr="00095599">
              <w:rPr>
                <w:rFonts w:ascii="Calibri" w:eastAsiaTheme="majorEastAsia" w:hAnsi="Calibri" w:cs="Arial"/>
                <w:sz w:val="16"/>
                <w:szCs w:val="16"/>
              </w:rPr>
              <w:t xml:space="preserve"> Macro-enabled Document Template (.dotm)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563AE0">
            <w:pPr>
              <w:tabs>
                <w:tab w:val="right" w:leader="dot" w:pos="7200"/>
              </w:tabs>
              <w:spacing w:before="100" w:beforeAutospacing="1" w:after="100" w:afterAutospacing="1"/>
              <w:rPr>
                <w:rFonts w:ascii="Calibri" w:eastAsiaTheme="majorEastAsia" w:hAnsi="Calibri" w:cs="Arial"/>
                <w:color w:val="000000" w:themeColor="text1"/>
                <w:sz w:val="16"/>
                <w:szCs w:val="16"/>
              </w:rPr>
            </w:pPr>
          </w:p>
        </w:tc>
      </w:tr>
      <w:tr w:rsidR="00B12A95" w:rsidRPr="00A42BD6" w:rsidTr="00095599">
        <w:trPr>
          <w:trHeight w:val="468"/>
        </w:trPr>
        <w:tc>
          <w:tcPr>
            <w:tcW w:w="6794" w:type="dxa"/>
            <w:gridSpan w:val="3"/>
            <w:noWrap/>
            <w:vAlign w:val="center"/>
          </w:tcPr>
          <w:p w:rsidR="00563AE0" w:rsidRDefault="00CE4EDD">
            <w:pPr>
              <w:tabs>
                <w:tab w:val="right" w:leader="dot" w:pos="7200"/>
              </w:tabs>
              <w:spacing w:before="100" w:beforeAutospacing="1" w:after="100" w:afterAutospacing="1"/>
              <w:rPr>
                <w:rFonts w:ascii="Calibri" w:eastAsiaTheme="majorEastAsia" w:hAnsi="Calibri" w:cs="Arial"/>
                <w:b/>
                <w:bCs/>
                <w:sz w:val="16"/>
                <w:szCs w:val="16"/>
              </w:rPr>
            </w:pPr>
            <w:r>
              <w:rPr>
                <w:rFonts w:ascii="Calibri" w:eastAsiaTheme="majorEastAsia" w:hAnsi="Calibri" w:cs="Arial"/>
                <w:b/>
                <w:bCs/>
                <w:sz w:val="16"/>
                <w:szCs w:val="16"/>
              </w:rPr>
              <w:t>Excel</w:t>
            </w:r>
            <w:r w:rsidR="00B12A95" w:rsidRPr="00095599">
              <w:rPr>
                <w:rFonts w:ascii="Calibri" w:eastAsiaTheme="majorEastAsia" w:hAnsi="Calibri" w:cs="Arial"/>
                <w:b/>
                <w:bCs/>
                <w:sz w:val="16"/>
                <w:szCs w:val="16"/>
              </w:rPr>
              <w:t xml:space="preserve"> 2007 Supported File Formats</w:t>
            </w:r>
          </w:p>
        </w:tc>
        <w:tc>
          <w:tcPr>
            <w:tcW w:w="2494" w:type="dxa"/>
          </w:tcPr>
          <w:p w:rsidR="00563AE0" w:rsidRDefault="00563AE0">
            <w:pPr>
              <w:tabs>
                <w:tab w:val="right" w:leader="dot" w:pos="7200"/>
              </w:tabs>
              <w:spacing w:before="100" w:beforeAutospacing="1" w:after="100" w:afterAutospacing="1"/>
              <w:rPr>
                <w:rFonts w:ascii="Calibri" w:eastAsiaTheme="majorEastAsia" w:hAnsi="Calibri" w:cs="Arial"/>
                <w:bCs/>
                <w:sz w:val="16"/>
                <w:szCs w:val="16"/>
              </w:rPr>
            </w:pP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.xlsx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color w:val="BA1419"/>
                <w:sz w:val="16"/>
                <w:szCs w:val="16"/>
              </w:rPr>
            </w:pPr>
            <w:r>
              <w:rPr>
                <w:rFonts w:ascii="Calibri" w:eastAsiaTheme="majorEastAsia" w:hAnsi="Calibri" w:cs="Arial"/>
                <w:color w:val="BA1419"/>
                <w:sz w:val="16"/>
                <w:szCs w:val="16"/>
              </w:rPr>
              <w:t>Excel</w:t>
            </w:r>
            <w:r w:rsidR="00B12A95" w:rsidRPr="00095599">
              <w:rPr>
                <w:rFonts w:ascii="Calibri" w:eastAsiaTheme="majorEastAsia" w:hAnsi="Calibri" w:cs="Arial"/>
                <w:color w:val="BA1419"/>
                <w:sz w:val="16"/>
                <w:szCs w:val="16"/>
              </w:rPr>
              <w:t xml:space="preserve"> Workbook (.xlsx)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.xlsm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Excel</w:t>
            </w:r>
            <w:r w:rsidR="00B12A95" w:rsidRPr="00095599">
              <w:rPr>
                <w:rFonts w:ascii="Calibri" w:eastAsiaTheme="majorEastAsia" w:hAnsi="Calibri" w:cs="Arial"/>
                <w:sz w:val="16"/>
                <w:szCs w:val="16"/>
              </w:rPr>
              <w:t xml:space="preserve"> Macro-enabled Workbook (.xlsm)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.xltx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Excel</w:t>
            </w:r>
            <w:r w:rsidR="00B12A95" w:rsidRPr="00095599">
              <w:rPr>
                <w:rFonts w:ascii="Calibri" w:eastAsiaTheme="majorEastAsia" w:hAnsi="Calibri" w:cs="Arial"/>
                <w:sz w:val="16"/>
                <w:szCs w:val="16"/>
              </w:rPr>
              <w:t xml:space="preserve"> Template (.xltx)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.xltm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Excel</w:t>
            </w:r>
            <w:r w:rsidR="00B12A95" w:rsidRPr="00095599">
              <w:rPr>
                <w:rFonts w:ascii="Calibri" w:eastAsiaTheme="majorEastAsia" w:hAnsi="Calibri" w:cs="Arial"/>
                <w:sz w:val="16"/>
                <w:szCs w:val="16"/>
              </w:rPr>
              <w:t xml:space="preserve"> Macro-enabled Workbook Template (.xltm)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.xlsb</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Excel</w:t>
            </w:r>
            <w:r w:rsidR="00B12A95" w:rsidRPr="00095599">
              <w:rPr>
                <w:rFonts w:ascii="Calibri" w:eastAsiaTheme="majorEastAsia" w:hAnsi="Calibri" w:cs="Arial"/>
                <w:sz w:val="16"/>
                <w:szCs w:val="16"/>
              </w:rPr>
              <w:t xml:space="preserve"> Binary Workbook (.xlsb)</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.xlam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Excel</w:t>
            </w:r>
            <w:r w:rsidR="00B12A95" w:rsidRPr="00095599">
              <w:rPr>
                <w:rFonts w:ascii="Calibri" w:eastAsiaTheme="majorEastAsia" w:hAnsi="Calibri" w:cs="Arial"/>
                <w:sz w:val="16"/>
                <w:szCs w:val="16"/>
              </w:rPr>
              <w:t xml:space="preserve"> Add-in (.xlam)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B62D5">
        <w:trPr>
          <w:cnfStyle w:val="000000100000"/>
          <w:trHeight w:val="450"/>
        </w:trPr>
        <w:tc>
          <w:tcPr>
            <w:tcW w:w="6794" w:type="dxa"/>
            <w:gridSpan w:val="3"/>
            <w:noWrap/>
            <w:vAlign w:val="center"/>
          </w:tcPr>
          <w:p w:rsidR="00563AE0" w:rsidRDefault="00CE4EDD">
            <w:pPr>
              <w:tabs>
                <w:tab w:val="right" w:leader="dot" w:pos="7200"/>
              </w:tabs>
              <w:spacing w:before="100" w:beforeAutospacing="1" w:after="100" w:afterAutospacing="1"/>
              <w:rPr>
                <w:rFonts w:ascii="Calibri" w:eastAsiaTheme="majorEastAsia" w:hAnsi="Calibri" w:cs="Arial"/>
                <w:b/>
                <w:bCs/>
                <w:sz w:val="16"/>
                <w:szCs w:val="16"/>
              </w:rPr>
            </w:pPr>
            <w:r>
              <w:rPr>
                <w:rFonts w:ascii="Calibri" w:eastAsiaTheme="majorEastAsia" w:hAnsi="Calibri" w:cs="Arial"/>
                <w:b/>
                <w:bCs/>
                <w:sz w:val="16"/>
                <w:szCs w:val="16"/>
              </w:rPr>
              <w:t>PowerPoint</w:t>
            </w:r>
            <w:r w:rsidR="00B12A95" w:rsidRPr="00095599">
              <w:rPr>
                <w:rFonts w:ascii="Calibri" w:eastAsiaTheme="majorEastAsia" w:hAnsi="Calibri" w:cs="Arial"/>
                <w:b/>
                <w:bCs/>
                <w:sz w:val="16"/>
                <w:szCs w:val="16"/>
              </w:rPr>
              <w:t xml:space="preserve"> 2007 Supported File Formats</w:t>
            </w:r>
          </w:p>
        </w:tc>
        <w:tc>
          <w:tcPr>
            <w:tcW w:w="2494" w:type="dxa"/>
          </w:tcPr>
          <w:p w:rsidR="00563AE0" w:rsidRDefault="00563AE0">
            <w:pPr>
              <w:tabs>
                <w:tab w:val="right" w:leader="dot" w:pos="7200"/>
              </w:tabs>
              <w:spacing w:before="100" w:beforeAutospacing="1" w:after="100" w:afterAutospacing="1"/>
              <w:rPr>
                <w:rFonts w:ascii="Calibri" w:eastAsiaTheme="majorEastAsia" w:hAnsi="Calibri" w:cs="Arial"/>
                <w:bCs/>
                <w:sz w:val="16"/>
                <w:szCs w:val="16"/>
              </w:rPr>
            </w:pP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.pptx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color w:val="BA1419"/>
                <w:sz w:val="16"/>
                <w:szCs w:val="16"/>
              </w:rPr>
            </w:pPr>
            <w:r>
              <w:rPr>
                <w:rFonts w:ascii="Calibri" w:eastAsiaTheme="majorEastAsia" w:hAnsi="Calibri" w:cs="Arial"/>
                <w:color w:val="BA1419"/>
                <w:sz w:val="16"/>
                <w:szCs w:val="16"/>
              </w:rPr>
              <w:t>PowerPoint</w:t>
            </w:r>
            <w:r w:rsidR="00B12A95" w:rsidRPr="00095599">
              <w:rPr>
                <w:rFonts w:ascii="Calibri" w:eastAsiaTheme="majorEastAsia" w:hAnsi="Calibri" w:cs="Arial"/>
                <w:color w:val="BA1419"/>
                <w:sz w:val="16"/>
                <w:szCs w:val="16"/>
              </w:rPr>
              <w:t xml:space="preserve"> Presentation (.pptx)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BA1419"/>
                <w:sz w:val="16"/>
                <w:szCs w:val="16"/>
              </w:rPr>
            </w:pPr>
            <w:r w:rsidRPr="00095599">
              <w:rPr>
                <w:rFonts w:ascii="Calibri" w:eastAsiaTheme="majorEastAsia" w:hAnsi="Calibri" w:cs="Arial"/>
                <w:color w:val="BA1419"/>
                <w:sz w:val="16"/>
                <w:szCs w:val="16"/>
              </w:rPr>
              <w:t>Compatible with 2000, XP, 2003</w:t>
            </w: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.pptm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PowerPoint</w:t>
            </w:r>
            <w:r w:rsidR="00B12A95" w:rsidRPr="00095599">
              <w:rPr>
                <w:rFonts w:ascii="Calibri" w:eastAsiaTheme="majorEastAsia" w:hAnsi="Calibri" w:cs="Arial"/>
                <w:sz w:val="16"/>
                <w:szCs w:val="16"/>
              </w:rPr>
              <w:t xml:space="preserve"> Macro-enabled Presentation (.pptm)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 xml:space="preserve">New </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.ppsx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PowerPoint</w:t>
            </w:r>
            <w:r w:rsidR="00B12A95" w:rsidRPr="00095599">
              <w:rPr>
                <w:rFonts w:ascii="Calibri" w:eastAsiaTheme="majorEastAsia" w:hAnsi="Calibri" w:cs="Arial"/>
                <w:sz w:val="16"/>
                <w:szCs w:val="16"/>
              </w:rPr>
              <w:t xml:space="preserve"> Slide Show (.ppsx)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.ppsm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PowerPoint</w:t>
            </w:r>
            <w:r w:rsidR="00B12A95" w:rsidRPr="00095599">
              <w:rPr>
                <w:rFonts w:ascii="Calibri" w:eastAsiaTheme="majorEastAsia" w:hAnsi="Calibri" w:cs="Arial"/>
                <w:sz w:val="16"/>
                <w:szCs w:val="16"/>
              </w:rPr>
              <w:t xml:space="preserve"> Macro-enabled Slide Show (.ppsx)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.potx</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PowerPoint</w:t>
            </w:r>
            <w:r w:rsidR="00B12A95" w:rsidRPr="00095599">
              <w:rPr>
                <w:rFonts w:ascii="Calibri" w:eastAsiaTheme="majorEastAsia" w:hAnsi="Calibri" w:cs="Arial"/>
                <w:sz w:val="16"/>
                <w:szCs w:val="16"/>
              </w:rPr>
              <w:t xml:space="preserve"> Template (.potx)</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cnfStyle w:val="000000100000"/>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.potm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PowerPoint</w:t>
            </w:r>
            <w:r w:rsidR="00B12A95" w:rsidRPr="00095599">
              <w:rPr>
                <w:rFonts w:ascii="Calibri" w:eastAsiaTheme="majorEastAsia" w:hAnsi="Calibri" w:cs="Arial"/>
                <w:sz w:val="16"/>
                <w:szCs w:val="16"/>
              </w:rPr>
              <w:t xml:space="preserve"> Macro-enabled Presentation Template (.potm)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B12A95">
            <w:pPr>
              <w:tabs>
                <w:tab w:val="right" w:leader="dot" w:pos="7200"/>
              </w:tabs>
              <w:spacing w:before="100" w:beforeAutospacing="1" w:after="100" w:afterAutospacing="1"/>
              <w:rPr>
                <w:rFonts w:ascii="Calibri" w:eastAsiaTheme="majorEastAsia" w:hAnsi="Calibri" w:cs="Arial"/>
                <w:color w:val="000000" w:themeColor="text1"/>
                <w:sz w:val="16"/>
                <w:szCs w:val="16"/>
              </w:rPr>
            </w:pPr>
            <w:r w:rsidRPr="00095599">
              <w:rPr>
                <w:rFonts w:ascii="Calibri" w:eastAsiaTheme="majorEastAsia" w:hAnsi="Calibri" w:cs="Arial"/>
                <w:color w:val="000000" w:themeColor="text1"/>
                <w:sz w:val="16"/>
                <w:szCs w:val="16"/>
              </w:rPr>
              <w:t>Compatible with 2000, XP, 2003</w:t>
            </w:r>
          </w:p>
        </w:tc>
      </w:tr>
      <w:tr w:rsidR="00B12A95" w:rsidRPr="00A42BD6" w:rsidTr="00916161">
        <w:trPr>
          <w:trHeight w:val="288"/>
        </w:trPr>
        <w:tc>
          <w:tcPr>
            <w:tcW w:w="975" w:type="dxa"/>
            <w:noWrap/>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sz w:val="16"/>
                <w:szCs w:val="16"/>
              </w:rPr>
              <w:t>.ppam</w:t>
            </w:r>
          </w:p>
        </w:tc>
        <w:tc>
          <w:tcPr>
            <w:tcW w:w="4893" w:type="dxa"/>
            <w:noWrap/>
          </w:tcPr>
          <w:p w:rsidR="00563AE0" w:rsidRDefault="00CE4EDD">
            <w:pPr>
              <w:tabs>
                <w:tab w:val="right" w:leader="dot" w:pos="7200"/>
              </w:tabs>
              <w:spacing w:before="100" w:beforeAutospacing="1" w:after="100" w:afterAutospacing="1"/>
              <w:rPr>
                <w:rFonts w:ascii="Calibri" w:eastAsiaTheme="majorEastAsia" w:hAnsi="Calibri" w:cs="Arial"/>
                <w:sz w:val="16"/>
                <w:szCs w:val="16"/>
              </w:rPr>
            </w:pPr>
            <w:r>
              <w:rPr>
                <w:rFonts w:ascii="Calibri" w:eastAsiaTheme="majorEastAsia" w:hAnsi="Calibri" w:cs="Arial"/>
                <w:sz w:val="16"/>
                <w:szCs w:val="16"/>
              </w:rPr>
              <w:t>PowerPoint</w:t>
            </w:r>
            <w:r w:rsidR="00B12A95" w:rsidRPr="00095599">
              <w:rPr>
                <w:rFonts w:ascii="Calibri" w:eastAsiaTheme="majorEastAsia" w:hAnsi="Calibri" w:cs="Arial"/>
                <w:sz w:val="16"/>
                <w:szCs w:val="16"/>
              </w:rPr>
              <w:t xml:space="preserve"> Add-in (.ppam)</w:t>
            </w:r>
          </w:p>
        </w:tc>
        <w:tc>
          <w:tcPr>
            <w:tcW w:w="926" w:type="dxa"/>
          </w:tcPr>
          <w:p w:rsidR="00563AE0" w:rsidRDefault="00B12A95">
            <w:pPr>
              <w:tabs>
                <w:tab w:val="right" w:leader="dot" w:pos="7200"/>
              </w:tabs>
              <w:spacing w:before="100" w:beforeAutospacing="1" w:after="100" w:afterAutospacing="1"/>
              <w:rPr>
                <w:rFonts w:ascii="Calibri" w:eastAsiaTheme="majorEastAsia" w:hAnsi="Calibri" w:cs="Arial"/>
                <w:sz w:val="16"/>
                <w:szCs w:val="16"/>
              </w:rPr>
            </w:pPr>
            <w:r w:rsidRPr="00095599">
              <w:rPr>
                <w:rFonts w:ascii="Calibri" w:eastAsiaTheme="majorEastAsia" w:hAnsi="Calibri" w:cs="Arial"/>
                <w:color w:val="000000" w:themeColor="text1"/>
                <w:sz w:val="16"/>
                <w:szCs w:val="16"/>
              </w:rPr>
              <w:t>New</w:t>
            </w:r>
          </w:p>
        </w:tc>
        <w:tc>
          <w:tcPr>
            <w:tcW w:w="2494" w:type="dxa"/>
          </w:tcPr>
          <w:p w:rsidR="00563AE0" w:rsidRDefault="00563AE0">
            <w:pPr>
              <w:keepNext/>
              <w:tabs>
                <w:tab w:val="right" w:leader="dot" w:pos="7200"/>
              </w:tabs>
              <w:spacing w:before="100" w:beforeAutospacing="1" w:after="100" w:afterAutospacing="1"/>
              <w:rPr>
                <w:rFonts w:ascii="Calibri" w:eastAsiaTheme="majorEastAsia" w:hAnsi="Calibri" w:cs="Arial"/>
                <w:color w:val="000000" w:themeColor="text1"/>
                <w:sz w:val="16"/>
                <w:szCs w:val="16"/>
              </w:rPr>
            </w:pPr>
          </w:p>
        </w:tc>
      </w:tr>
    </w:tbl>
    <w:p>
      <w:r>
        <w:br/>
      </w:r>
    </w:p>
    <w:sectPr w:rsidR="00563AE0" w:rsidSect="0037249E">
      <w:headerReference w:type="even" r:id="rId41"/>
      <w:pgSz w:w="12240" w:h="15840" w:code="1"/>
      <w:pgMar w:top="2880" w:right="1440" w:bottom="1584" w:left="1728" w:header="720" w:footer="720" w:gutter="0"/>
      <w:pgNumType w:start="1"/>
      <w:cols w:space="720"/>
    </w:sectPr>
  </w:body>
</w:document>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table of figures" w:uiPriority="99"/>
    <w:lsdException w:name="List" w:qFormat="1"/>
    <w:lsdException w:name="Title" w:uiPriority="4" w:qFormat="1"/>
    <w:lsdException w:name="Default Paragraph Font" w:uiPriority="99"/>
    <w:lsdException w:name="Hyperlink" w:uiPriority="99"/>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EFB"/>
    <w:pPr>
      <w:spacing w:after="240" w:line="276" w:lineRule="auto"/>
    </w:pPr>
    <w:rPr>
      <w:rFonts w:asciiTheme="minorHAnsi" w:hAnsiTheme="minorHAnsi"/>
      <w:sz w:val="20"/>
      <w:lang w:bidi="he-IL"/>
    </w:rPr>
  </w:style>
  <w:style w:type="paragraph" w:styleId="Heading1">
    <w:name w:val="heading 1"/>
    <w:aliases w:val="H1"/>
    <w:basedOn w:val="Normal"/>
    <w:next w:val="Normal"/>
    <w:link w:val="Heading1Char"/>
    <w:uiPriority w:val="1"/>
    <w:qFormat/>
    <w:rsid w:val="00ED38D6"/>
    <w:pPr>
      <w:keepNext/>
      <w:spacing w:before="240" w:after="60" w:line="360" w:lineRule="auto"/>
      <w:ind w:left="-720"/>
      <w:outlineLvl w:val="0"/>
    </w:pPr>
    <w:rPr>
      <w:rFonts w:asciiTheme="majorHAnsi" w:hAnsiTheme="majorHAnsi"/>
      <w:kern w:val="20"/>
      <w:sz w:val="28"/>
    </w:rPr>
  </w:style>
  <w:style w:type="paragraph" w:styleId="Heading2">
    <w:name w:val="heading 2"/>
    <w:aliases w:val="H2"/>
    <w:basedOn w:val="Bodytext"/>
    <w:next w:val="Bodytext"/>
    <w:link w:val="Heading2Char"/>
    <w:qFormat/>
    <w:rsid w:val="00E26FFF"/>
    <w:pPr>
      <w:spacing w:before="360" w:line="240" w:lineRule="auto"/>
      <w:outlineLvl w:val="1"/>
    </w:pPr>
    <w:rPr>
      <w:rFonts w:asciiTheme="majorHAnsi" w:hAnsiTheme="majorHAnsi"/>
      <w:b/>
      <w:color w:val="FF6600"/>
    </w:rPr>
  </w:style>
  <w:style w:type="paragraph" w:styleId="Heading3">
    <w:name w:val="heading 3"/>
    <w:aliases w:val="H3"/>
    <w:basedOn w:val="Heading2"/>
    <w:next w:val="Bodytext"/>
    <w:link w:val="Heading3Char"/>
    <w:qFormat/>
    <w:rsid w:val="00E21278"/>
    <w:pPr>
      <w:keepLines/>
      <w:widowControl w:val="0"/>
      <w:spacing w:before="120"/>
      <w:outlineLvl w:val="2"/>
    </w:pPr>
    <w:rPr>
      <w:bCs/>
      <w:color w:val="auto"/>
      <w:lang w:bidi="ar-SA"/>
    </w:rPr>
  </w:style>
  <w:style w:type="paragraph" w:styleId="Heading4">
    <w:name w:val="heading 4"/>
    <w:basedOn w:val="Normal"/>
    <w:next w:val="Normal"/>
    <w:rsid w:val="00E21278"/>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37249E"/>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semiHidden/>
    <w:unhideWhenUsed/>
    <w:qFormat/>
    <w:rsid w:val="00E92011"/>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basedOn w:val="Normal"/>
    <w:link w:val="BodytextChar"/>
    <w:rsid w:val="00E21278"/>
    <w:pPr>
      <w:spacing w:after="120" w:line="360" w:lineRule="auto"/>
    </w:pPr>
    <w:rPr>
      <w:rFonts w:ascii="Arial" w:hAnsi="Arial" w:cs="Arial"/>
      <w:color w:val="000000"/>
      <w:kern w:val="20"/>
    </w:rPr>
  </w:style>
  <w:style w:type="character" w:customStyle="1" w:styleId="BodytextChar">
    <w:name w:val="Body text Char"/>
    <w:basedOn w:val="DefaultParagraphFont"/>
    <w:link w:val="Bodytext"/>
    <w:rsid w:val="00E21278"/>
    <w:rPr>
      <w:rFonts w:ascii="Arial" w:hAnsi="Arial" w:cs="Arial"/>
      <w:color w:val="000000"/>
      <w:kern w:val="20"/>
      <w:lang w:val="en-US" w:eastAsia="en-US" w:bidi="he-IL"/>
    </w:rPr>
  </w:style>
  <w:style w:type="paragraph" w:styleId="Title">
    <w:name w:val="Title"/>
    <w:basedOn w:val="Normal"/>
    <w:link w:val="TitleChar"/>
    <w:uiPriority w:val="4"/>
    <w:qFormat/>
    <w:rsid w:val="00E21278"/>
    <w:pPr>
      <w:spacing w:before="240" w:after="60"/>
      <w:outlineLvl w:val="0"/>
    </w:pPr>
    <w:rPr>
      <w:rFonts w:ascii="Verdana" w:hAnsi="Verdana" w:cs="Arial"/>
      <w:bCs/>
      <w:kern w:val="28"/>
      <w:sz w:val="52"/>
      <w:szCs w:val="32"/>
      <w:lang w:bidi="ar-SA"/>
    </w:rPr>
  </w:style>
  <w:style w:type="paragraph" w:styleId="TOC2">
    <w:name w:val="toc 2"/>
    <w:aliases w:val="toc2"/>
    <w:basedOn w:val="Normal"/>
    <w:next w:val="Heading2"/>
    <w:autoRedefine/>
    <w:uiPriority w:val="39"/>
    <w:qFormat/>
    <w:rsid w:val="00A61580"/>
    <w:pPr>
      <w:tabs>
        <w:tab w:val="left" w:leader="underscore" w:pos="8010"/>
        <w:tab w:val="left" w:pos="8820"/>
      </w:tabs>
      <w:spacing w:after="60"/>
      <w:ind w:left="202" w:right="612"/>
    </w:pPr>
    <w:rPr>
      <w:rFonts w:asciiTheme="majorHAnsi" w:hAnsiTheme="majorHAnsi"/>
      <w:noProof/>
      <w:sz w:val="18"/>
      <w:szCs w:val="18"/>
    </w:rPr>
  </w:style>
  <w:style w:type="paragraph" w:styleId="TOC1">
    <w:name w:val="toc 1"/>
    <w:aliases w:val="toc1"/>
    <w:basedOn w:val="Normal"/>
    <w:next w:val="TOC2"/>
    <w:autoRedefine/>
    <w:uiPriority w:val="39"/>
    <w:qFormat/>
    <w:rsid w:val="00EF7294"/>
    <w:pPr>
      <w:tabs>
        <w:tab w:val="right" w:leader="underscore" w:pos="8820"/>
      </w:tabs>
      <w:spacing w:before="240" w:after="120"/>
      <w:ind w:right="-14"/>
    </w:pPr>
    <w:rPr>
      <w:rFonts w:asciiTheme="majorHAnsi" w:hAnsiTheme="majorHAnsi" w:cs="Arial"/>
      <w:b/>
      <w:noProof/>
      <w:color w:val="000000"/>
      <w:sz w:val="18"/>
      <w:szCs w:val="18"/>
    </w:rPr>
  </w:style>
  <w:style w:type="paragraph" w:styleId="TOC3">
    <w:name w:val="toc 3"/>
    <w:basedOn w:val="TOC2"/>
    <w:next w:val="Normal"/>
    <w:autoRedefine/>
    <w:uiPriority w:val="39"/>
    <w:qFormat/>
    <w:rsid w:val="00EF7294"/>
    <w:pPr>
      <w:spacing w:after="0"/>
      <w:ind w:left="720"/>
    </w:pPr>
    <w:rPr>
      <w:color w:val="000000"/>
    </w:rPr>
  </w:style>
  <w:style w:type="paragraph" w:styleId="TOC4">
    <w:name w:val="toc 4"/>
    <w:basedOn w:val="TOC3"/>
    <w:next w:val="Normal"/>
    <w:autoRedefine/>
    <w:qFormat/>
    <w:rsid w:val="00EF7294"/>
    <w:pPr>
      <w:ind w:left="1440"/>
    </w:pPr>
  </w:style>
  <w:style w:type="paragraph" w:styleId="Footer">
    <w:name w:val="footer"/>
    <w:aliases w:val="f"/>
    <w:basedOn w:val="Normal"/>
    <w:semiHidden/>
    <w:rsid w:val="00E21278"/>
    <w:pPr>
      <w:tabs>
        <w:tab w:val="center" w:pos="4320"/>
        <w:tab w:val="right" w:pos="8640"/>
      </w:tabs>
    </w:pPr>
  </w:style>
  <w:style w:type="character" w:styleId="PageNumber">
    <w:name w:val="page number"/>
    <w:basedOn w:val="DefaultParagraphFont"/>
    <w:rsid w:val="00E21278"/>
    <w:rPr>
      <w:b/>
    </w:rPr>
  </w:style>
  <w:style w:type="character" w:styleId="Hyperlink">
    <w:name w:val="Hyperlink"/>
    <w:basedOn w:val="DefaultParagraphFont"/>
    <w:uiPriority w:val="99"/>
    <w:rsid w:val="00E21278"/>
    <w:rPr>
      <w:color w:val="0000FF"/>
      <w:u w:val="single"/>
    </w:rPr>
  </w:style>
  <w:style w:type="paragraph" w:styleId="Caption">
    <w:name w:val="caption"/>
    <w:basedOn w:val="Normal"/>
    <w:next w:val="Bulletedtext"/>
    <w:link w:val="CaptionChar"/>
    <w:rsid w:val="00DB6CA4"/>
    <w:pPr>
      <w:spacing w:after="120" w:line="240" w:lineRule="auto"/>
    </w:pPr>
    <w:rPr>
      <w:rFonts w:asciiTheme="majorHAnsi" w:hAnsiTheme="majorHAnsi" w:cs="Arial"/>
      <w:i/>
      <w:color w:val="000000"/>
      <w:kern w:val="20"/>
      <w:sz w:val="16"/>
      <w:szCs w:val="16"/>
    </w:rPr>
  </w:style>
  <w:style w:type="paragraph" w:customStyle="1" w:styleId="Bulletedtext">
    <w:name w:val="Bulleted text"/>
    <w:basedOn w:val="Bodytext"/>
    <w:rsid w:val="00E21278"/>
    <w:pPr>
      <w:tabs>
        <w:tab w:val="num" w:pos="720"/>
      </w:tabs>
      <w:spacing w:after="0"/>
      <w:ind w:left="720" w:hanging="360"/>
    </w:pPr>
    <w:rPr>
      <w:color w:val="auto"/>
    </w:rPr>
  </w:style>
  <w:style w:type="character" w:customStyle="1" w:styleId="CaptionChar">
    <w:name w:val="Caption Char"/>
    <w:basedOn w:val="DefaultParagraphFont"/>
    <w:link w:val="Caption"/>
    <w:rsid w:val="00DB6CA4"/>
    <w:rPr>
      <w:rFonts w:asciiTheme="majorHAnsi" w:hAnsiTheme="majorHAnsi" w:cs="Arial"/>
      <w:i/>
      <w:color w:val="000000"/>
      <w:kern w:val="20"/>
      <w:sz w:val="16"/>
      <w:szCs w:val="16"/>
      <w:lang w:bidi="he-IL"/>
    </w:rPr>
  </w:style>
  <w:style w:type="paragraph" w:customStyle="1" w:styleId="ScreenShot">
    <w:name w:val="Screen Shot"/>
    <w:basedOn w:val="Normal"/>
    <w:next w:val="Caption"/>
    <w:rsid w:val="00E21278"/>
    <w:pPr>
      <w:keepNext/>
      <w:widowControl w:val="0"/>
      <w:jc w:val="center"/>
    </w:pPr>
    <w:rPr>
      <w:rFonts w:ascii="Arial" w:hAnsi="Arial"/>
    </w:rPr>
  </w:style>
  <w:style w:type="paragraph" w:customStyle="1" w:styleId="Legalese">
    <w:name w:val="Legalese"/>
    <w:basedOn w:val="Normal"/>
    <w:semiHidden/>
    <w:rsid w:val="00E21278"/>
    <w:pPr>
      <w:spacing w:before="120"/>
    </w:pPr>
    <w:rPr>
      <w:rFonts w:ascii="Arial" w:hAnsi="Arial"/>
      <w:sz w:val="18"/>
      <w:lang w:bidi="ar-SA"/>
    </w:rPr>
  </w:style>
  <w:style w:type="paragraph" w:customStyle="1" w:styleId="OfficeinAction2">
    <w:name w:val="Office in Action 2"/>
    <w:basedOn w:val="Normal"/>
    <w:rsid w:val="00E21278"/>
    <w:pPr>
      <w:keepLines/>
      <w:widowControl w:val="0"/>
      <w:pBdr>
        <w:top w:val="single" w:sz="2" w:space="1" w:color="auto"/>
        <w:left w:val="single" w:sz="2" w:space="4" w:color="auto"/>
        <w:bottom w:val="single" w:sz="2" w:space="1" w:color="auto"/>
        <w:right w:val="single" w:sz="2" w:space="4" w:color="auto"/>
      </w:pBdr>
      <w:shd w:val="pct50" w:color="FFCC00" w:fill="auto"/>
      <w:spacing w:after="360" w:line="360" w:lineRule="auto"/>
    </w:pPr>
    <w:rPr>
      <w:rFonts w:ascii="Arial" w:hAnsi="Arial" w:cs="Arial"/>
      <w:color w:val="000000"/>
      <w:kern w:val="20"/>
    </w:rPr>
  </w:style>
  <w:style w:type="paragraph" w:customStyle="1" w:styleId="OfficeinAction1">
    <w:name w:val="Office in Action 1"/>
    <w:basedOn w:val="Heading4"/>
    <w:next w:val="OfficeinAction2"/>
    <w:rsid w:val="00E21278"/>
    <w:pPr>
      <w:keepLines/>
      <w:widowControl w:val="0"/>
      <w:pBdr>
        <w:top w:val="single" w:sz="2" w:space="1" w:color="auto"/>
        <w:left w:val="single" w:sz="2" w:space="4" w:color="auto"/>
        <w:bottom w:val="single" w:sz="2" w:space="1" w:color="auto"/>
        <w:right w:val="single" w:sz="2" w:space="4" w:color="auto"/>
      </w:pBdr>
      <w:shd w:val="pct50" w:color="FFCC00" w:fill="auto"/>
      <w:spacing w:before="120"/>
      <w:outlineLvl w:val="9"/>
    </w:pPr>
    <w:rPr>
      <w:rFonts w:ascii="Arial" w:hAnsi="Arial"/>
      <w:bCs w:val="0"/>
      <w:kern w:val="20"/>
      <w:sz w:val="20"/>
      <w:szCs w:val="20"/>
      <w:lang w:bidi="ar-SA"/>
    </w:rPr>
  </w:style>
  <w:style w:type="paragraph" w:styleId="Header">
    <w:name w:val="header"/>
    <w:basedOn w:val="Normal"/>
    <w:rsid w:val="00E21278"/>
    <w:pPr>
      <w:tabs>
        <w:tab w:val="center" w:pos="4320"/>
        <w:tab w:val="right" w:pos="8640"/>
      </w:tabs>
    </w:pPr>
  </w:style>
  <w:style w:type="paragraph" w:customStyle="1" w:styleId="TOCHeading1">
    <w:name w:val="TOC Heading1"/>
    <w:basedOn w:val="Normal"/>
    <w:rsid w:val="00E21278"/>
    <w:pPr>
      <w:jc w:val="center"/>
    </w:pPr>
    <w:rPr>
      <w:rFonts w:ascii="Arial" w:hAnsi="Arial" w:cs="Arial"/>
      <w:b/>
      <w:sz w:val="32"/>
      <w:szCs w:val="32"/>
    </w:rPr>
  </w:style>
  <w:style w:type="paragraph" w:styleId="BodyText0">
    <w:name w:val="Body Text"/>
    <w:aliases w:val="Body Text Char,Body Text Char1 Char,Body Text Char Char Char,Body Text Char1 Char Char Char,Body Text Char Char Char Char Char,Body Text Char Char1,Body Text Char1 Char Char1,Body Text Char Char Char Char1,Body Text Char2,Body Text Char1"/>
    <w:basedOn w:val="Normal"/>
    <w:link w:val="BodyTextChar3"/>
    <w:semiHidden/>
    <w:rsid w:val="00E21278"/>
    <w:pPr>
      <w:spacing w:after="120" w:line="360" w:lineRule="auto"/>
    </w:pPr>
    <w:rPr>
      <w:rFonts w:ascii="Arial" w:hAnsi="Arial" w:cs="Arial"/>
      <w:color w:val="000000"/>
      <w:kern w:val="20"/>
    </w:rPr>
  </w:style>
  <w:style w:type="character" w:customStyle="1" w:styleId="BodyTextChar3">
    <w:name w:val="Body Text Char3"/>
    <w:aliases w:val="Body Text Char Char,Body Text Char1 Char Char,Body Text Char Char Char Char,Body Text Char1 Char Char Char Char,Body Text Char Char Char Char Char Char,Body Text Char Char1 Char,Body Text Char1 Char Char1 Char,Body Text Char2 Char"/>
    <w:basedOn w:val="DefaultParagraphFont"/>
    <w:link w:val="BodyText0"/>
    <w:rsid w:val="00E21278"/>
    <w:rPr>
      <w:rFonts w:ascii="Arial" w:hAnsi="Arial" w:cs="Arial"/>
      <w:color w:val="000000"/>
      <w:kern w:val="20"/>
      <w:lang w:val="en-US" w:eastAsia="en-US" w:bidi="he-IL"/>
    </w:rPr>
  </w:style>
  <w:style w:type="paragraph" w:customStyle="1" w:styleId="TableHeading">
    <w:name w:val="Table Heading"/>
    <w:aliases w:val="th"/>
    <w:basedOn w:val="Normal"/>
    <w:rsid w:val="00E21278"/>
    <w:pPr>
      <w:keepNext/>
      <w:spacing w:line="240" w:lineRule="atLeast"/>
    </w:pPr>
    <w:rPr>
      <w:rFonts w:ascii="Arial" w:hAnsi="Arial" w:cs="Arial"/>
      <w:b/>
      <w:color w:val="FFFFFF"/>
      <w:kern w:val="20"/>
      <w:sz w:val="18"/>
    </w:rPr>
  </w:style>
  <w:style w:type="paragraph" w:customStyle="1" w:styleId="TableBulletedDescription">
    <w:name w:val="Table Bulleted Description"/>
    <w:basedOn w:val="TableFlushLeftDescription"/>
    <w:rsid w:val="00E21278"/>
    <w:pPr>
      <w:tabs>
        <w:tab w:val="num" w:pos="216"/>
      </w:tabs>
      <w:ind w:left="216" w:hanging="180"/>
    </w:pPr>
  </w:style>
  <w:style w:type="paragraph" w:customStyle="1" w:styleId="TableFlushLeftDescription">
    <w:name w:val="Table Flush Left Description"/>
    <w:basedOn w:val="Bodytext"/>
    <w:link w:val="TableFlushLeftDescriptionCharChar"/>
    <w:rsid w:val="00E21278"/>
    <w:pPr>
      <w:spacing w:line="240" w:lineRule="auto"/>
    </w:pPr>
    <w:rPr>
      <w:sz w:val="18"/>
      <w:szCs w:val="18"/>
    </w:rPr>
  </w:style>
  <w:style w:type="character" w:customStyle="1" w:styleId="TableFlushLeftDescriptionCharChar">
    <w:name w:val="Table Flush Left Description Char Char"/>
    <w:basedOn w:val="DefaultParagraphFont"/>
    <w:link w:val="TableFlushLeftDescription"/>
    <w:rsid w:val="00E21278"/>
    <w:rPr>
      <w:rFonts w:ascii="Arial" w:hAnsi="Arial" w:cs="Arial"/>
      <w:color w:val="000000"/>
      <w:kern w:val="20"/>
      <w:sz w:val="18"/>
      <w:szCs w:val="18"/>
      <w:lang w:val="en-US" w:eastAsia="en-US" w:bidi="he-IL"/>
    </w:rPr>
  </w:style>
  <w:style w:type="table" w:customStyle="1" w:styleId="ReviewersGuideTable">
    <w:name w:val="Reviewers Guide Table"/>
    <w:basedOn w:val="TableNormal"/>
    <w:rsid w:val="00E21278"/>
    <w:tblPr>
      <w:tblInd w:w="-1440" w:type="dxa"/>
      <w:tblCellMar>
        <w:top w:w="0" w:type="dxa"/>
        <w:left w:w="108" w:type="dxa"/>
        <w:bottom w:w="0" w:type="dxa"/>
        <w:right w:w="108" w:type="dxa"/>
      </w:tblCellMar>
    </w:tblPr>
    <w:trPr>
      <w:cantSplit/>
    </w:trPr>
  </w:style>
  <w:style w:type="paragraph" w:customStyle="1" w:styleId="TableTitle">
    <w:name w:val="Table Title"/>
    <w:basedOn w:val="Heading3"/>
    <w:rsid w:val="00E21278"/>
  </w:style>
  <w:style w:type="paragraph" w:customStyle="1" w:styleId="TableColumnHeads">
    <w:name w:val="Table Column Heads"/>
    <w:basedOn w:val="TableHeading"/>
    <w:rsid w:val="00E21278"/>
    <w:pPr>
      <w:spacing w:before="60" w:after="60" w:line="240" w:lineRule="auto"/>
    </w:pPr>
    <w:rPr>
      <w:bCs/>
      <w:color w:val="auto"/>
      <w:sz w:val="20"/>
    </w:rPr>
  </w:style>
  <w:style w:type="paragraph" w:customStyle="1" w:styleId="TableRowHead">
    <w:name w:val="Table Row Head"/>
    <w:basedOn w:val="Normal"/>
    <w:rsid w:val="00E21278"/>
    <w:pPr>
      <w:keepLines/>
      <w:widowControl w:val="0"/>
      <w:spacing w:after="120" w:line="240" w:lineRule="atLeast"/>
    </w:pPr>
    <w:rPr>
      <w:rFonts w:ascii="Arial" w:hAnsi="Arial" w:cs="Arial"/>
      <w:b/>
      <w:color w:val="0000FF"/>
      <w:kern w:val="20"/>
    </w:rPr>
  </w:style>
  <w:style w:type="paragraph" w:customStyle="1" w:styleId="Table2Subhead">
    <w:name w:val="Table 2 Subhead"/>
    <w:basedOn w:val="Normal"/>
    <w:rsid w:val="00E21278"/>
    <w:pPr>
      <w:keepNext/>
      <w:keepLines/>
      <w:widowControl w:val="0"/>
    </w:pPr>
    <w:rPr>
      <w:rFonts w:ascii="Verdana" w:hAnsi="Verdana" w:cs="Arial"/>
      <w:b/>
      <w:i/>
      <w:color w:val="000000"/>
      <w:kern w:val="20"/>
    </w:rPr>
  </w:style>
  <w:style w:type="paragraph" w:customStyle="1" w:styleId="Invocation">
    <w:name w:val="Invocation"/>
    <w:basedOn w:val="Normal"/>
    <w:rsid w:val="00E21278"/>
    <w:pPr>
      <w:spacing w:after="120"/>
      <w:ind w:left="162" w:hanging="162"/>
      <w:contextualSpacing/>
    </w:pPr>
    <w:rPr>
      <w:rFonts w:ascii="Arial" w:hAnsi="Arial" w:cs="Arial"/>
      <w:color w:val="000000"/>
      <w:kern w:val="20"/>
      <w:sz w:val="18"/>
      <w:szCs w:val="18"/>
    </w:rPr>
  </w:style>
  <w:style w:type="paragraph" w:customStyle="1" w:styleId="Table2Heading">
    <w:name w:val="Table 2 Heading"/>
    <w:basedOn w:val="TableHeading"/>
    <w:rsid w:val="00E21278"/>
    <w:rPr>
      <w:bCs/>
      <w:sz w:val="20"/>
    </w:rPr>
  </w:style>
  <w:style w:type="character" w:styleId="CommentReference">
    <w:name w:val="annotation reference"/>
    <w:basedOn w:val="DefaultParagraphFont"/>
    <w:semiHidden/>
    <w:rsid w:val="00E21278"/>
    <w:rPr>
      <w:sz w:val="16"/>
      <w:szCs w:val="16"/>
    </w:rPr>
  </w:style>
  <w:style w:type="paragraph" w:styleId="CommentText">
    <w:name w:val="annotation text"/>
    <w:basedOn w:val="Normal"/>
    <w:link w:val="CommentTextChar"/>
    <w:semiHidden/>
    <w:rsid w:val="00E21278"/>
    <w:rPr>
      <w:rFonts w:ascii="Arial" w:hAnsi="Arial"/>
    </w:rPr>
  </w:style>
  <w:style w:type="paragraph" w:styleId="CommentSubject">
    <w:name w:val="annotation subject"/>
    <w:basedOn w:val="CommentText"/>
    <w:next w:val="CommentText"/>
    <w:semiHidden/>
    <w:rsid w:val="00E21278"/>
    <w:rPr>
      <w:b/>
      <w:bCs/>
    </w:rPr>
  </w:style>
  <w:style w:type="paragraph" w:styleId="BalloonText">
    <w:name w:val="Balloon Text"/>
    <w:basedOn w:val="Normal"/>
    <w:link w:val="BalloonTextChar"/>
    <w:semiHidden/>
    <w:rsid w:val="00E21278"/>
    <w:rPr>
      <w:rFonts w:ascii="Tahoma" w:hAnsi="Tahoma" w:cs="Tahoma"/>
      <w:sz w:val="16"/>
      <w:szCs w:val="16"/>
    </w:rPr>
  </w:style>
  <w:style w:type="paragraph" w:customStyle="1" w:styleId="Body2">
    <w:name w:val="Body 2"/>
    <w:basedOn w:val="Normal"/>
    <w:link w:val="Body2Char"/>
    <w:rsid w:val="00E21278"/>
    <w:pPr>
      <w:tabs>
        <w:tab w:val="left" w:leader="dot" w:pos="2520"/>
        <w:tab w:val="left" w:pos="10800"/>
      </w:tabs>
      <w:spacing w:after="120"/>
      <w:ind w:left="720"/>
    </w:pPr>
    <w:rPr>
      <w:rFonts w:ascii="Franklin Gothic Book" w:hAnsi="Franklin Gothic Book"/>
      <w:sz w:val="22"/>
      <w:lang w:bidi="ar-SA"/>
    </w:rPr>
  </w:style>
  <w:style w:type="character" w:customStyle="1" w:styleId="Body2Char">
    <w:name w:val="Body 2 Char"/>
    <w:basedOn w:val="DefaultParagraphFont"/>
    <w:link w:val="Body2"/>
    <w:rsid w:val="00E21278"/>
    <w:rPr>
      <w:rFonts w:ascii="Franklin Gothic Book" w:hAnsi="Franklin Gothic Book"/>
      <w:sz w:val="22"/>
      <w:szCs w:val="22"/>
      <w:lang w:val="en-US" w:eastAsia="en-US" w:bidi="ar-SA"/>
    </w:rPr>
  </w:style>
  <w:style w:type="paragraph" w:customStyle="1" w:styleId="FigureCaption2">
    <w:name w:val="Figure Caption 2"/>
    <w:basedOn w:val="Normal"/>
    <w:link w:val="FigureCaption2Char"/>
    <w:rsid w:val="00E21278"/>
    <w:pPr>
      <w:tabs>
        <w:tab w:val="left" w:leader="dot" w:pos="2520"/>
        <w:tab w:val="left" w:pos="10800"/>
      </w:tabs>
      <w:spacing w:after="120"/>
      <w:ind w:left="720"/>
    </w:pPr>
    <w:rPr>
      <w:rFonts w:ascii="Franklin Gothic Book" w:hAnsi="Franklin Gothic Book"/>
      <w:i/>
      <w:lang w:bidi="ar-SA"/>
    </w:rPr>
  </w:style>
  <w:style w:type="character" w:customStyle="1" w:styleId="FigureCaption2Char">
    <w:name w:val="Figure Caption 2 Char"/>
    <w:basedOn w:val="DefaultParagraphFont"/>
    <w:link w:val="FigureCaption2"/>
    <w:rsid w:val="00E21278"/>
    <w:rPr>
      <w:rFonts w:ascii="Franklin Gothic Book" w:hAnsi="Franklin Gothic Book"/>
      <w:i/>
      <w:sz w:val="22"/>
      <w:szCs w:val="22"/>
    </w:rPr>
  </w:style>
  <w:style w:type="paragraph" w:customStyle="1" w:styleId="Figure2">
    <w:name w:val="Figure 2"/>
    <w:basedOn w:val="Body2"/>
    <w:link w:val="Figure2Char"/>
    <w:rsid w:val="00E21278"/>
    <w:pPr>
      <w:spacing w:after="0"/>
    </w:pPr>
  </w:style>
  <w:style w:type="character" w:customStyle="1" w:styleId="Figure2Char">
    <w:name w:val="Figure 2 Char"/>
    <w:basedOn w:val="Body2Char"/>
    <w:link w:val="Figure2"/>
    <w:rsid w:val="00E21278"/>
  </w:style>
  <w:style w:type="paragraph" w:customStyle="1" w:styleId="Bullets">
    <w:name w:val="Bullets"/>
    <w:basedOn w:val="Normal"/>
    <w:rsid w:val="00E21278"/>
    <w:pPr>
      <w:tabs>
        <w:tab w:val="num" w:pos="360"/>
      </w:tabs>
      <w:ind w:left="360" w:hanging="360"/>
    </w:pPr>
    <w:rPr>
      <w:rFonts w:cs="Tahoma"/>
      <w:sz w:val="16"/>
      <w:szCs w:val="16"/>
      <w:lang w:bidi="ar-SA"/>
    </w:rPr>
  </w:style>
  <w:style w:type="paragraph" w:styleId="NormalIndent">
    <w:name w:val="Normal Indent"/>
    <w:basedOn w:val="Normal"/>
    <w:rsid w:val="00E21278"/>
    <w:pPr>
      <w:snapToGrid w:val="0"/>
      <w:ind w:left="720"/>
    </w:pPr>
    <w:rPr>
      <w:rFonts w:eastAsia="Calibri"/>
      <w:lang w:bidi="ar-SA"/>
    </w:rPr>
  </w:style>
  <w:style w:type="paragraph" w:customStyle="1" w:styleId="ProdBulletHeader2">
    <w:name w:val="Prod_Bullet Header2"/>
    <w:basedOn w:val="Normal"/>
    <w:link w:val="ProdBulletHeader2CharChar"/>
    <w:rsid w:val="00E21278"/>
    <w:pPr>
      <w:tabs>
        <w:tab w:val="num" w:pos="720"/>
      </w:tabs>
      <w:spacing w:before="160"/>
      <w:ind w:left="720" w:hanging="360"/>
    </w:pPr>
    <w:rPr>
      <w:rFonts w:ascii="Franklin Gothic Medium Cond" w:hAnsi="Franklin Gothic Medium Cond"/>
      <w:b/>
      <w:lang w:bidi="ar-SA"/>
    </w:rPr>
  </w:style>
  <w:style w:type="character" w:customStyle="1" w:styleId="ProdBulletHeader2CharChar">
    <w:name w:val="Prod_Bullet Header2 Char Char"/>
    <w:basedOn w:val="DefaultParagraphFont"/>
    <w:link w:val="ProdBulletHeader2"/>
    <w:rsid w:val="00E21278"/>
    <w:rPr>
      <w:rFonts w:ascii="Franklin Gothic Medium Cond" w:hAnsi="Franklin Gothic Medium Cond"/>
      <w:b/>
    </w:rPr>
  </w:style>
  <w:style w:type="paragraph" w:customStyle="1" w:styleId="ProdbulletCopy">
    <w:name w:val="Prod_bullet Copy"/>
    <w:basedOn w:val="Normal"/>
    <w:link w:val="ProdbulletCopyChar"/>
    <w:rsid w:val="00E21278"/>
    <w:pPr>
      <w:spacing w:after="60" w:line="260" w:lineRule="exact"/>
      <w:ind w:left="288"/>
    </w:pPr>
    <w:rPr>
      <w:rFonts w:ascii="Franklin Gothic Book" w:hAnsi="Franklin Gothic Book"/>
      <w:lang w:bidi="ar-SA"/>
    </w:rPr>
  </w:style>
  <w:style w:type="character" w:customStyle="1" w:styleId="ProdbulletCopyChar">
    <w:name w:val="Prod_bullet Copy Char"/>
    <w:basedOn w:val="DefaultParagraphFont"/>
    <w:link w:val="ProdbulletCopy"/>
    <w:rsid w:val="00E21278"/>
    <w:rPr>
      <w:rFonts w:ascii="Franklin Gothic Book" w:hAnsi="Franklin Gothic Book"/>
    </w:rPr>
  </w:style>
  <w:style w:type="paragraph" w:customStyle="1" w:styleId="ProdbodyCopy">
    <w:name w:val="Prod_body Copy"/>
    <w:basedOn w:val="Normal"/>
    <w:link w:val="ProdbodyCopyChar"/>
    <w:rsid w:val="00E21278"/>
    <w:pPr>
      <w:spacing w:line="260" w:lineRule="exact"/>
    </w:pPr>
    <w:rPr>
      <w:rFonts w:ascii="Franklin Gothic Book" w:hAnsi="Franklin Gothic Book"/>
      <w:lang w:bidi="ar-SA"/>
    </w:rPr>
  </w:style>
  <w:style w:type="character" w:customStyle="1" w:styleId="ProdbodyCopyChar">
    <w:name w:val="Prod_body Copy Char"/>
    <w:basedOn w:val="DefaultParagraphFont"/>
    <w:link w:val="ProdbodyCopy"/>
    <w:rsid w:val="00E21278"/>
    <w:rPr>
      <w:rFonts w:ascii="Franklin Gothic Book" w:hAnsi="Franklin Gothic Book"/>
    </w:rPr>
  </w:style>
  <w:style w:type="paragraph" w:styleId="NormalWeb">
    <w:name w:val="Normal (Web)"/>
    <w:basedOn w:val="Normal"/>
    <w:uiPriority w:val="99"/>
    <w:unhideWhenUsed/>
    <w:rsid w:val="00E21278"/>
    <w:pPr>
      <w:spacing w:before="100" w:beforeAutospacing="1" w:after="100" w:afterAutospacing="1"/>
    </w:pPr>
    <w:rPr>
      <w:sz w:val="24"/>
      <w:szCs w:val="24"/>
      <w:lang w:bidi="ar-SA"/>
    </w:rPr>
  </w:style>
  <w:style w:type="paragraph" w:customStyle="1" w:styleId="DefaultParagraphFontCharCharCharCharChar">
    <w:name w:val="Default Paragraph Font Char Char Char Char Char"/>
    <w:basedOn w:val="Normal"/>
    <w:rsid w:val="00E21278"/>
    <w:pPr>
      <w:spacing w:after="160" w:line="240" w:lineRule="exact"/>
    </w:pPr>
    <w:rPr>
      <w:rFonts w:ascii="Arial" w:hAnsi="Arial"/>
      <w:lang w:bidi="ar-SA"/>
    </w:rPr>
  </w:style>
  <w:style w:type="character" w:customStyle="1" w:styleId="StyleArial7pt">
    <w:name w:val="Style Arial 7 pt"/>
    <w:basedOn w:val="DefaultParagraphFont"/>
    <w:rsid w:val="00E21278"/>
    <w:rPr>
      <w:rFonts w:ascii="Verdana" w:hAnsi="Verdana"/>
      <w:sz w:val="14"/>
    </w:rPr>
  </w:style>
  <w:style w:type="character" w:styleId="FollowedHyperlink">
    <w:name w:val="FollowedHyperlink"/>
    <w:basedOn w:val="DefaultParagraphFont"/>
    <w:rsid w:val="00E67BA6"/>
    <w:rPr>
      <w:color w:val="800080"/>
      <w:u w:val="single"/>
    </w:rPr>
  </w:style>
  <w:style w:type="character" w:customStyle="1" w:styleId="Heading7Char">
    <w:name w:val="Heading 7 Char"/>
    <w:basedOn w:val="DefaultParagraphFont"/>
    <w:link w:val="Heading7"/>
    <w:semiHidden/>
    <w:rsid w:val="00E92011"/>
    <w:rPr>
      <w:rFonts w:ascii="Calibri" w:eastAsia="Times New Roman" w:hAnsi="Calibri" w:cs="Times New Roman"/>
      <w:sz w:val="24"/>
      <w:szCs w:val="24"/>
      <w:lang w:bidi="he-IL"/>
    </w:rPr>
  </w:style>
  <w:style w:type="paragraph" w:customStyle="1" w:styleId="Body">
    <w:name w:val="Body"/>
    <w:basedOn w:val="Normal"/>
    <w:qFormat/>
    <w:rsid w:val="00E26FFF"/>
  </w:style>
  <w:style w:type="table" w:customStyle="1" w:styleId="MediumShading1-Accent11">
    <w:name w:val="Medium Shading 1 - Accent 11"/>
    <w:basedOn w:val="TableNormal"/>
    <w:uiPriority w:val="41"/>
    <w:rsid w:val="00E9201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tcBorders>
          <w:top w:val="single" w:sz="8" w:space="0" w:color="7BA0CD"/>
          <w:left w:val="single" w:sz="8" w:space="0" w:color="7BA0CD"/>
          <w:bottom w:val="single" w:sz="8" w:space="0" w:color="7BA0CD"/>
          <w:right w:val="single" w:sz="8" w:space="0" w:color="7BA0CD"/>
          <w:insideH w:val="nil"/>
          <w:insideV w:val="nil"/>
        </w:tcBorders>
        <w:shd w:val="clear" w:color="auto" w:fill="D3DFEE"/>
      </w:tcPr>
    </w:tblStylePr>
    <w:tblStylePr w:type="band1Horz">
      <w:tblPr/>
      <w:tcPr>
        <w:tcBorders>
          <w:top w:val="single" w:sz="8" w:space="0" w:color="7BA0CD"/>
          <w:left w:val="single" w:sz="8" w:space="0" w:color="7BA0CD"/>
          <w:bottom w:val="single" w:sz="8" w:space="0" w:color="7BA0CD"/>
          <w:right w:val="single" w:sz="8" w:space="0" w:color="7BA0CD"/>
          <w:insideH w:val="nil"/>
          <w:insideV w:val="nil"/>
        </w:tcBorders>
        <w:shd w:val="clear" w:color="auto" w:fill="D3DFEE"/>
      </w:tcPr>
    </w:tblStylePr>
  </w:style>
  <w:style w:type="table" w:customStyle="1" w:styleId="B2DarkListAccent2">
    <w:name w:val="B2 Dark List Accent 2"/>
    <w:basedOn w:val="TableNormal"/>
    <w:uiPriority w:val="42"/>
    <w:rsid w:val="00E92011"/>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F2726"/>
      </w:tcPr>
    </w:tblStylePr>
    <w:tblStylePr w:type="firstCol">
      <w:tblPr/>
      <w:tcPr>
        <w:tcBorders>
          <w:top w:val="nil"/>
          <w:left w:val="nil"/>
          <w:bottom w:val="nil"/>
          <w:right w:val="single" w:sz="18" w:space="0" w:color="FFFFFF"/>
          <w:insideH w:val="nil"/>
          <w:insideV w:val="nil"/>
        </w:tcBorders>
        <w:shd w:val="clear" w:color="auto" w:fill="8F3B39"/>
      </w:tcPr>
    </w:tblStylePr>
    <w:tblStylePr w:type="lastCol">
      <w:tblPr/>
      <w:tcPr>
        <w:tcBorders>
          <w:top w:val="nil"/>
          <w:left w:val="single" w:sz="18" w:space="0" w:color="FFFFFF"/>
          <w:bottom w:val="nil"/>
          <w:right w:val="nil"/>
          <w:insideH w:val="nil"/>
          <w:insideV w:val="nil"/>
        </w:tcBorders>
        <w:shd w:val="clear" w:color="auto" w:fill="8F3B39"/>
      </w:tcPr>
    </w:tblStylePr>
    <w:tblStylePr w:type="band1Vert">
      <w:tblPr/>
      <w:tcPr>
        <w:tcBorders>
          <w:top w:val="nil"/>
          <w:left w:val="nil"/>
          <w:bottom w:val="nil"/>
          <w:right w:val="nil"/>
          <w:insideH w:val="nil"/>
          <w:insideV w:val="nil"/>
        </w:tcBorders>
        <w:shd w:val="clear" w:color="auto" w:fill="8F3B39"/>
      </w:tcPr>
    </w:tblStylePr>
    <w:tblStylePr w:type="band1Horz">
      <w:tblPr/>
      <w:tcPr>
        <w:tcBorders>
          <w:top w:val="nil"/>
          <w:left w:val="nil"/>
          <w:bottom w:val="nil"/>
          <w:right w:val="nil"/>
          <w:insideH w:val="nil"/>
          <w:insideV w:val="nil"/>
        </w:tcBorders>
        <w:shd w:val="clear" w:color="auto" w:fill="8F3B39"/>
      </w:tcPr>
    </w:tblStylePr>
  </w:style>
  <w:style w:type="table" w:customStyle="1" w:styleId="B2ColorfulListAccent2">
    <w:name w:val="B2 Colorful List Accent 2"/>
    <w:basedOn w:val="TableNormal"/>
    <w:uiPriority w:val="42"/>
    <w:rsid w:val="00E92011"/>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9403D"/>
      </w:tcPr>
    </w:tblStylePr>
    <w:tblStylePr w:type="lastRow">
      <w:rPr>
        <w:b/>
        <w:bCs/>
        <w:color w:val="99403D"/>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cPr>
    </w:tblStylePr>
    <w:tblStylePr w:type="band1Horz">
      <w:tblPr/>
      <w:tcPr>
        <w:shd w:val="clear" w:color="auto" w:fill="F2DCDB"/>
      </w:tcPr>
    </w:tblStylePr>
  </w:style>
  <w:style w:type="table" w:customStyle="1" w:styleId="B2MediumList2Accent2">
    <w:name w:val="B2 Medium List 2 Accent 2"/>
    <w:basedOn w:val="TableNormal"/>
    <w:uiPriority w:val="42"/>
    <w:rsid w:val="00E92011"/>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top w:val="single" w:sz="8" w:space="0" w:color="C0504D"/>
          <w:left w:val="nil"/>
          <w:bottom w:val="single" w:sz="8" w:space="0" w:color="C0504D"/>
          <w:right w:val="nil"/>
          <w:insideH w:val="nil"/>
          <w:insideV w:val="nil"/>
        </w:tcBorders>
        <w:shd w:val="clear" w:color="auto" w:fill="EFD3D3"/>
      </w:tcPr>
    </w:tblStylePr>
    <w:tblStylePr w:type="band1Horz">
      <w:tblPr/>
      <w:tcPr>
        <w:tcBorders>
          <w:top w:val="nil"/>
          <w:left w:val="single" w:sz="8" w:space="0" w:color="C0504D"/>
          <w:bottom w:val="nil"/>
          <w:right w:val="single" w:sz="8" w:space="0" w:color="C0504D"/>
          <w:insideH w:val="nil"/>
          <w:insideV w:val="nil"/>
        </w:tcBorders>
        <w:shd w:val="clear" w:color="auto" w:fill="EFD3D3"/>
      </w:tcPr>
    </w:tblStylePr>
    <w:tblStylePr w:type="nwCell">
      <w:tblPr/>
      <w:tcPr>
        <w:shd w:val="clear" w:color="auto" w:fill="FFFFFF"/>
      </w:tcPr>
    </w:tblStylePr>
    <w:tblStylePr w:type="swCell">
      <w:tblPr/>
      <w:tcPr>
        <w:tcBorders>
          <w:top w:val="nil"/>
        </w:tcBorders>
      </w:tcPr>
    </w:tblStylePr>
  </w:style>
  <w:style w:type="table" w:customStyle="1" w:styleId="B2LightListAccent2">
    <w:name w:val="B2 Light List Accent 2"/>
    <w:basedOn w:val="TableNormal"/>
    <w:uiPriority w:val="42"/>
    <w:rsid w:val="00B12A95"/>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B2LightShadingAccent2">
    <w:name w:val="B2 Light Shading Accent 2"/>
    <w:basedOn w:val="TableNormal"/>
    <w:uiPriority w:val="42"/>
    <w:rsid w:val="00B12A95"/>
    <w:rPr>
      <w:color w:val="8F3B39"/>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top w:val="single" w:sz="8" w:space="0" w:color="C0504D"/>
          <w:left w:val="nil"/>
          <w:bottom w:val="single" w:sz="8" w:space="0" w:color="C0504D"/>
          <w:right w:val="nil"/>
          <w:insideH w:val="nil"/>
          <w:insideV w:val="nil"/>
        </w:tcBorders>
        <w:shd w:val="clear" w:color="auto" w:fill="EFD3D3"/>
      </w:tcPr>
    </w:tblStylePr>
    <w:tblStylePr w:type="band1Horz">
      <w:tblPr/>
      <w:tcPr>
        <w:tcBorders>
          <w:top w:val="nil"/>
          <w:left w:val="nil"/>
          <w:bottom w:val="nil"/>
          <w:right w:val="nil"/>
          <w:insideH w:val="nil"/>
          <w:insideV w:val="nil"/>
        </w:tcBorders>
        <w:shd w:val="clear" w:color="auto" w:fill="EFD3D3"/>
      </w:tcPr>
    </w:tblStylePr>
  </w:style>
  <w:style w:type="table" w:customStyle="1" w:styleId="B2ColorfulListAccent1">
    <w:name w:val="B2 Colorful List Accent 1"/>
    <w:basedOn w:val="TableNormal"/>
    <w:uiPriority w:val="41"/>
    <w:rsid w:val="00B12A95"/>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9403D"/>
      </w:tcPr>
    </w:tblStylePr>
    <w:tblStylePr w:type="lastRow">
      <w:rPr>
        <w:b/>
        <w:bCs/>
        <w:color w:val="99403D"/>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Heading2Char">
    <w:name w:val="Heading 2 Char"/>
    <w:aliases w:val="H2 Char"/>
    <w:basedOn w:val="DefaultParagraphFont"/>
    <w:link w:val="Heading2"/>
    <w:rsid w:val="00E26FFF"/>
    <w:rPr>
      <w:rFonts w:asciiTheme="majorHAnsi" w:hAnsiTheme="majorHAnsi" w:cs="Arial"/>
      <w:b/>
      <w:color w:val="FF6600"/>
      <w:kern w:val="20"/>
      <w:sz w:val="20"/>
      <w:lang w:bidi="he-IL"/>
    </w:rPr>
  </w:style>
  <w:style w:type="paragraph" w:styleId="FootnoteText">
    <w:name w:val="footnote text"/>
    <w:basedOn w:val="Normal"/>
    <w:link w:val="FootnoteTextChar"/>
    <w:semiHidden/>
    <w:rsid w:val="00EB181A"/>
    <w:pPr>
      <w:spacing w:after="0"/>
    </w:pPr>
    <w:rPr>
      <w:sz w:val="14"/>
      <w:szCs w:val="24"/>
      <w:lang w:bidi="ar-SA"/>
    </w:rPr>
  </w:style>
  <w:style w:type="character" w:customStyle="1" w:styleId="FootnoteTextChar">
    <w:name w:val="Footnote Text Char"/>
    <w:basedOn w:val="DefaultParagraphFont"/>
    <w:link w:val="FootnoteText"/>
    <w:semiHidden/>
    <w:rsid w:val="00EB181A"/>
    <w:rPr>
      <w:rFonts w:asciiTheme="minorHAnsi" w:hAnsiTheme="minorHAnsi"/>
      <w:sz w:val="14"/>
      <w:szCs w:val="24"/>
    </w:rPr>
  </w:style>
  <w:style w:type="character" w:styleId="FootnoteReference">
    <w:name w:val="footnote reference"/>
    <w:basedOn w:val="DefaultParagraphFont"/>
    <w:semiHidden/>
    <w:rsid w:val="00705446"/>
    <w:rPr>
      <w:rFonts w:ascii="Arial" w:hAnsi="Arial"/>
      <w:vertAlign w:val="superscript"/>
    </w:rPr>
  </w:style>
  <w:style w:type="paragraph" w:styleId="BlockText">
    <w:name w:val="Block Text"/>
    <w:basedOn w:val="Normal"/>
    <w:rsid w:val="00705446"/>
    <w:pPr>
      <w:spacing w:after="120"/>
      <w:ind w:left="1440" w:right="1440"/>
    </w:pPr>
    <w:rPr>
      <w:rFonts w:ascii="Calibri" w:hAnsi="Calibri"/>
      <w:sz w:val="24"/>
      <w:szCs w:val="24"/>
      <w:lang w:bidi="ar-SA"/>
    </w:rPr>
  </w:style>
  <w:style w:type="character" w:styleId="IntenseEmphasis">
    <w:name w:val="Intense Emphasis"/>
    <w:uiPriority w:val="21"/>
    <w:qFormat/>
    <w:rsid w:val="00346C53"/>
    <w:rPr>
      <w:b/>
      <w:bCs/>
      <w:smallCaps/>
      <w:color w:val="4F81BD"/>
      <w:spacing w:val="40"/>
    </w:rPr>
  </w:style>
  <w:style w:type="character" w:styleId="Emphasis">
    <w:name w:val="Emphasis"/>
    <w:uiPriority w:val="20"/>
    <w:qFormat/>
    <w:rsid w:val="00346C53"/>
    <w:rPr>
      <w:b/>
      <w:bCs/>
      <w:smallCaps/>
      <w:dstrike w:val="0"/>
      <w:color w:val="5A5A5A"/>
      <w:spacing w:val="20"/>
      <w:kern w:val="0"/>
      <w:vertAlign w:val="baseline"/>
    </w:rPr>
  </w:style>
  <w:style w:type="table" w:customStyle="1" w:styleId="MediumShading1-Accent110">
    <w:name w:val="Medium Shading 1 - Accent 11"/>
    <w:basedOn w:val="TableNormal"/>
    <w:next w:val="MediumShading1-Accent12"/>
    <w:uiPriority w:val="41"/>
    <w:rsid w:val="004C09E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tcBorders>
          <w:top w:val="single" w:sz="8" w:space="0" w:color="7BA0CD"/>
          <w:left w:val="single" w:sz="8" w:space="0" w:color="7BA0CD"/>
          <w:bottom w:val="single" w:sz="8" w:space="0" w:color="7BA0CD"/>
          <w:right w:val="single" w:sz="8" w:space="0" w:color="7BA0CD"/>
          <w:insideH w:val="nil"/>
          <w:insideV w:val="nil"/>
        </w:tcBorders>
        <w:shd w:val="clear" w:color="auto" w:fill="D3DFEE"/>
      </w:tcPr>
    </w:tblStylePr>
    <w:tblStylePr w:type="band1Horz">
      <w:tblPr/>
      <w:tcPr>
        <w:tcBorders>
          <w:top w:val="single" w:sz="8" w:space="0" w:color="7BA0CD"/>
          <w:left w:val="single" w:sz="8" w:space="0" w:color="7BA0CD"/>
          <w:bottom w:val="single" w:sz="8" w:space="0" w:color="7BA0CD"/>
          <w:right w:val="single" w:sz="8" w:space="0" w:color="7BA0CD"/>
          <w:insideH w:val="nil"/>
          <w:insideV w:val="nil"/>
        </w:tcBorders>
        <w:shd w:val="clear" w:color="auto" w:fill="D3DFEE"/>
      </w:tcPr>
    </w:tblStylePr>
  </w:style>
  <w:style w:type="table" w:customStyle="1" w:styleId="MediumShading1-Accent12">
    <w:name w:val="Medium Shading 1 - Accent 12"/>
    <w:basedOn w:val="TableNormal"/>
    <w:uiPriority w:val="41"/>
    <w:rsid w:val="004C09E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4"/>
    <w:rsid w:val="00B82367"/>
    <w:rPr>
      <w:rFonts w:ascii="Verdana" w:hAnsi="Verdana" w:cs="Arial"/>
      <w:bCs/>
      <w:kern w:val="28"/>
      <w:sz w:val="52"/>
      <w:szCs w:val="32"/>
    </w:rPr>
  </w:style>
  <w:style w:type="character" w:customStyle="1" w:styleId="Heading1Char">
    <w:name w:val="Heading 1 Char"/>
    <w:aliases w:val="H1 Char"/>
    <w:basedOn w:val="DefaultParagraphFont"/>
    <w:link w:val="Heading1"/>
    <w:uiPriority w:val="1"/>
    <w:rsid w:val="00ED38D6"/>
    <w:rPr>
      <w:rFonts w:asciiTheme="majorHAnsi" w:hAnsiTheme="majorHAnsi"/>
      <w:kern w:val="20"/>
      <w:sz w:val="28"/>
      <w:lang w:bidi="he-IL"/>
    </w:rPr>
  </w:style>
  <w:style w:type="table" w:customStyle="1" w:styleId="MediumShading1-Accent13">
    <w:name w:val="Medium Shading 1 - Accent 13"/>
    <w:basedOn w:val="TableNormal"/>
    <w:uiPriority w:val="41"/>
    <w:rsid w:val="00A12CC5"/>
    <w:rPr>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paragraph" w:styleId="Revision">
    <w:name w:val="Revision"/>
    <w:hidden/>
    <w:uiPriority w:val="99"/>
    <w:semiHidden/>
    <w:rsid w:val="00A12CC5"/>
    <w:rPr>
      <w:rFonts w:ascii="Segoe" w:hAnsi="Segoe"/>
      <w:sz w:val="20"/>
      <w:lang w:bidi="he-IL"/>
    </w:rPr>
  </w:style>
  <w:style w:type="paragraph" w:styleId="DocumentMap">
    <w:name w:val="Document Map"/>
    <w:basedOn w:val="Normal"/>
    <w:link w:val="DocumentMapChar"/>
    <w:rsid w:val="00C63C01"/>
    <w:pPr>
      <w:spacing w:after="0"/>
    </w:pPr>
    <w:rPr>
      <w:rFonts w:ascii="Tahoma" w:hAnsi="Tahoma" w:cs="Tahoma"/>
      <w:sz w:val="16"/>
      <w:szCs w:val="16"/>
    </w:rPr>
  </w:style>
  <w:style w:type="character" w:customStyle="1" w:styleId="DocumentMapChar">
    <w:name w:val="Document Map Char"/>
    <w:basedOn w:val="DefaultParagraphFont"/>
    <w:link w:val="DocumentMap"/>
    <w:rsid w:val="00C63C01"/>
    <w:rPr>
      <w:rFonts w:ascii="Tahoma" w:hAnsi="Tahoma" w:cs="Tahoma"/>
      <w:sz w:val="16"/>
      <w:szCs w:val="16"/>
      <w:lang w:bidi="he-IL"/>
    </w:rPr>
  </w:style>
  <w:style w:type="character" w:customStyle="1" w:styleId="Heading6Char">
    <w:name w:val="Heading 6 Char"/>
    <w:basedOn w:val="DefaultParagraphFont"/>
    <w:link w:val="Heading6"/>
    <w:semiHidden/>
    <w:rsid w:val="0037249E"/>
    <w:rPr>
      <w:rFonts w:asciiTheme="majorHAnsi" w:eastAsiaTheme="majorEastAsia" w:hAnsiTheme="majorHAnsi" w:cstheme="majorBidi"/>
      <w:i/>
      <w:iCs/>
      <w:color w:val="244061" w:themeColor="accent1" w:themeShade="80"/>
      <w:sz w:val="20"/>
      <w:lang w:bidi="he-IL"/>
    </w:rPr>
  </w:style>
  <w:style w:type="paragraph" w:customStyle="1" w:styleId="Text">
    <w:name w:val="Text"/>
    <w:aliases w:val="t"/>
    <w:rsid w:val="0037249E"/>
    <w:pPr>
      <w:spacing w:before="60" w:after="60" w:line="260" w:lineRule="exact"/>
    </w:pPr>
    <w:rPr>
      <w:rFonts w:ascii="Verdana" w:hAnsi="Verdana"/>
      <w:color w:val="000000"/>
    </w:rPr>
  </w:style>
  <w:style w:type="paragraph" w:customStyle="1" w:styleId="iTS-BodyText">
    <w:name w:val="!iTS - Body Text"/>
    <w:basedOn w:val="Normal"/>
    <w:rsid w:val="0037249E"/>
    <w:pPr>
      <w:widowControl w:val="0"/>
      <w:spacing w:after="120" w:line="260" w:lineRule="exact"/>
    </w:pPr>
    <w:rPr>
      <w:rFonts w:ascii="Arial" w:hAnsi="Arial"/>
      <w:sz w:val="18"/>
      <w:szCs w:val="18"/>
      <w:lang w:bidi="ar-SA"/>
    </w:rPr>
  </w:style>
  <w:style w:type="character" w:customStyle="1" w:styleId="CommentTextChar">
    <w:name w:val="Comment Text Char"/>
    <w:basedOn w:val="DefaultParagraphFont"/>
    <w:link w:val="CommentText"/>
    <w:semiHidden/>
    <w:rsid w:val="0037249E"/>
    <w:rPr>
      <w:rFonts w:ascii="Arial" w:hAnsi="Arial"/>
      <w:sz w:val="20"/>
      <w:lang w:bidi="he-IL"/>
    </w:rPr>
  </w:style>
  <w:style w:type="character" w:customStyle="1" w:styleId="MainBodyChar">
    <w:name w:val="Main Body Char"/>
    <w:basedOn w:val="DefaultParagraphFont"/>
    <w:rsid w:val="007A59C4"/>
    <w:rPr>
      <w:rFonts w:ascii="Tahoma" w:hAnsi="Tahoma" w:cs="Tahoma"/>
      <w:lang w:val="en-US" w:eastAsia="en-US" w:bidi="ar-SA"/>
    </w:rPr>
  </w:style>
  <w:style w:type="character" w:customStyle="1" w:styleId="Heading3Char">
    <w:name w:val="Heading 3 Char"/>
    <w:aliases w:val="H3 Char"/>
    <w:basedOn w:val="DefaultParagraphFont"/>
    <w:link w:val="Heading3"/>
    <w:rsid w:val="001E7E49"/>
    <w:rPr>
      <w:rFonts w:asciiTheme="majorHAnsi" w:hAnsiTheme="majorHAnsi" w:cs="Arial"/>
      <w:b/>
      <w:bCs/>
      <w:kern w:val="20"/>
      <w:sz w:val="20"/>
    </w:rPr>
  </w:style>
  <w:style w:type="table" w:customStyle="1" w:styleId="MediumShading1-Accent14">
    <w:name w:val="Medium Shading 1 - Accent 14"/>
    <w:basedOn w:val="TableNormal"/>
    <w:uiPriority w:val="41"/>
    <w:rsid w:val="00843C0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tcBorders>
          <w:top w:val="single" w:sz="8" w:space="0" w:color="7BA0CD"/>
          <w:left w:val="single" w:sz="8" w:space="0" w:color="7BA0CD"/>
          <w:bottom w:val="single" w:sz="8" w:space="0" w:color="7BA0CD"/>
          <w:right w:val="single" w:sz="8" w:space="0" w:color="7BA0CD"/>
          <w:insideH w:val="nil"/>
          <w:insideV w:val="nil"/>
        </w:tcBorders>
        <w:shd w:val="clear" w:color="auto" w:fill="D3DFEE"/>
      </w:tcPr>
    </w:tblStylePr>
    <w:tblStylePr w:type="band1Horz">
      <w:tblPr/>
      <w:tcPr>
        <w:tcBorders>
          <w:top w:val="single" w:sz="8" w:space="0" w:color="7BA0CD"/>
          <w:left w:val="single" w:sz="8" w:space="0" w:color="7BA0CD"/>
          <w:bottom w:val="single" w:sz="8" w:space="0" w:color="7BA0CD"/>
          <w:right w:val="single" w:sz="8" w:space="0" w:color="7BA0CD"/>
          <w:insideH w:val="nil"/>
          <w:insideV w:val="nil"/>
        </w:tcBorders>
        <w:shd w:val="clear" w:color="auto" w:fill="D3DFEE"/>
      </w:tcPr>
    </w:tblStylePr>
  </w:style>
  <w:style w:type="character" w:customStyle="1" w:styleId="BalloonTextChar">
    <w:name w:val="Balloon Text Char"/>
    <w:basedOn w:val="DefaultParagraphFont"/>
    <w:link w:val="BalloonText"/>
    <w:semiHidden/>
    <w:rsid w:val="00843C03"/>
    <w:rPr>
      <w:rFonts w:ascii="Tahoma" w:hAnsi="Tahoma" w:cs="Tahoma"/>
      <w:sz w:val="16"/>
      <w:szCs w:val="16"/>
      <w:lang w:bidi="he-IL"/>
    </w:rPr>
  </w:style>
  <w:style w:type="paragraph" w:customStyle="1" w:styleId="StyleHeading2Calibri9ptBefore0ptAfter0pt">
    <w:name w:val="Style Heading 2 + Calibri 9 pt Before:  0 pt After:  0 pt"/>
    <w:basedOn w:val="Heading2"/>
    <w:rsid w:val="00843C03"/>
    <w:pPr>
      <w:keepNext/>
      <w:suppressLineNumbers/>
      <w:tabs>
        <w:tab w:val="center" w:pos="4320"/>
        <w:tab w:val="right" w:pos="8640"/>
      </w:tabs>
      <w:suppressAutoHyphens/>
      <w:spacing w:before="0" w:after="0"/>
    </w:pPr>
    <w:rPr>
      <w:rFonts w:ascii="Calibri" w:hAnsi="Calibri" w:cs="Times New Roman"/>
      <w:snapToGrid w:val="0"/>
      <w:color w:val="auto"/>
      <w:kern w:val="0"/>
      <w:sz w:val="18"/>
      <w:szCs w:val="20"/>
      <w:lang w:bidi="ar-SA"/>
    </w:rPr>
  </w:style>
  <w:style w:type="paragraph" w:customStyle="1" w:styleId="NormalObject">
    <w:name w:val="Normal Object"/>
    <w:uiPriority w:val="99"/>
    <w:unhideWhenUsed/>
    <w:rsid w:val="00EC018F"/>
    <w:pPr>
      <w:spacing w:line="276" w:lineRule="auto"/>
    </w:pPr>
    <w:rPr>
      <w:rFonts w:asciiTheme="minorHAnsi" w:eastAsiaTheme="minorHAnsi" w:hAnsiTheme="minorHAnsi" w:cstheme="minorBidi"/>
      <w:sz w:val="24"/>
      <w:szCs w:val="24"/>
    </w:rPr>
  </w:style>
  <w:style w:type="paragraph" w:styleId="List">
    <w:name w:val="List"/>
    <w:basedOn w:val="Normal"/>
    <w:qFormat/>
    <w:rsid w:val="009B2EFB"/>
    <w:pPr>
      <w:ind w:left="360" w:hanging="360"/>
      <w:contextualSpacing/>
    </w:pPr>
  </w:style>
  <w:style w:type="paragraph" w:customStyle="1" w:styleId="CaptionMy">
    <w:name w:val="CaptionMy"/>
    <w:basedOn w:val="Caption"/>
    <w:link w:val="CaptionMyChar"/>
    <w:qFormat/>
    <w:rsid w:val="0085628E"/>
    <w:rPr>
      <w:b/>
    </w:rPr>
  </w:style>
  <w:style w:type="paragraph" w:styleId="TableofFigures">
    <w:name w:val="table of figures"/>
    <w:basedOn w:val="Normal"/>
    <w:next w:val="Normal"/>
    <w:uiPriority w:val="99"/>
    <w:rsid w:val="001A6F59"/>
    <w:pPr>
      <w:spacing w:after="0"/>
    </w:pPr>
  </w:style>
  <w:style w:type="character" w:customStyle="1" w:styleId="CaptionMyChar">
    <w:name w:val="CaptionMy Char"/>
    <w:basedOn w:val="CaptionChar"/>
    <w:link w:val="CaptionMy"/>
    <w:rsid w:val="0085628E"/>
    <w:rPr>
      <w:b/>
      <w:i/>
      <w:color w:val="000000"/>
    </w:rPr>
  </w:style>
  <w:style w:type="paragraph" w:styleId="ListParagraph">
    <w:name w:val="List Paragraph"/>
    <w:basedOn w:val="Normal"/>
    <w:uiPriority w:val="34"/>
    <w:qFormat/>
    <w:rsid w:val="001D752A"/>
    <w:pPr>
      <w:ind w:left="720"/>
      <w:contextualSpacing/>
    </w:pPr>
  </w:style>
</w:styles>
</file>