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35FB5" w14:textId="267B9143" w:rsidR="00010C7C" w:rsidRPr="00E12144" w:rsidRDefault="00010C7C" w:rsidP="00E12144">
      <w:r w:rsidRPr="00010C7C">
        <w:drawing>
          <wp:inline distT="0" distB="0" distL="0" distR="0" wp14:anchorId="6D8076A7" wp14:editId="4C20FDC3">
            <wp:extent cx="5731510" cy="2772410"/>
            <wp:effectExtent l="0" t="0" r="2540" b="8890"/>
            <wp:docPr id="1066028461" name="Picture 1" descr="Gantt Chart of Tim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28461" name="Picture 1" descr="Gantt Chart of Timelin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7C" w:rsidRPr="00E121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17EFB" w14:textId="77777777" w:rsidR="003F2F95" w:rsidRDefault="003F2F95" w:rsidP="00D501C2">
      <w:pPr>
        <w:spacing w:after="0" w:line="240" w:lineRule="auto"/>
      </w:pPr>
      <w:r>
        <w:separator/>
      </w:r>
    </w:p>
  </w:endnote>
  <w:endnote w:type="continuationSeparator" w:id="0">
    <w:p w14:paraId="1D8B8F02" w14:textId="77777777" w:rsidR="003F2F95" w:rsidRDefault="003F2F95" w:rsidP="00D5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1A8" w14:textId="77777777" w:rsidR="00D501C2" w:rsidRDefault="00D50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5868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812D3" w14:textId="33E7166D" w:rsidR="00D501C2" w:rsidRDefault="00D501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705D70" w14:textId="77777777" w:rsidR="00D501C2" w:rsidRDefault="00D501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CDD63" w14:textId="77777777" w:rsidR="00D501C2" w:rsidRDefault="00D50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89D81" w14:textId="77777777" w:rsidR="003F2F95" w:rsidRDefault="003F2F95" w:rsidP="00D501C2">
      <w:pPr>
        <w:spacing w:after="0" w:line="240" w:lineRule="auto"/>
      </w:pPr>
      <w:r>
        <w:separator/>
      </w:r>
    </w:p>
  </w:footnote>
  <w:footnote w:type="continuationSeparator" w:id="0">
    <w:p w14:paraId="04DE3B17" w14:textId="77777777" w:rsidR="003F2F95" w:rsidRDefault="003F2F95" w:rsidP="00D50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81A59" w14:textId="77777777" w:rsidR="00D501C2" w:rsidRDefault="00D50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5DDD5" w14:textId="77777777" w:rsidR="00D501C2" w:rsidRDefault="00D501C2" w:rsidP="00D501C2">
    <w:pPr>
      <w:jc w:val="center"/>
      <w:rPr>
        <w:b/>
        <w:bCs/>
      </w:rPr>
    </w:pPr>
    <w:r w:rsidRPr="00E12144">
      <w:rPr>
        <w:b/>
        <w:bCs/>
      </w:rPr>
      <w:t>Database Music Streaming</w:t>
    </w:r>
    <w:r>
      <w:rPr>
        <w:b/>
        <w:bCs/>
      </w:rPr>
      <w:t xml:space="preserve"> Part 1</w:t>
    </w:r>
  </w:p>
  <w:p w14:paraId="29A5CA97" w14:textId="31B9FBFD" w:rsidR="00D501C2" w:rsidRPr="00D501C2" w:rsidRDefault="00D501C2" w:rsidP="00D501C2">
    <w:pPr>
      <w:jc w:val="center"/>
      <w:rPr>
        <w:i/>
        <w:iCs/>
      </w:rPr>
    </w:pPr>
    <w:r>
      <w:rPr>
        <w:i/>
        <w:iCs/>
      </w:rPr>
      <w:t>By Joshua Finlayson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C8A3C" w14:textId="77777777" w:rsidR="00D501C2" w:rsidRDefault="00D50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44"/>
    <w:rsid w:val="00010C7C"/>
    <w:rsid w:val="000D2CAB"/>
    <w:rsid w:val="00361E7F"/>
    <w:rsid w:val="003C4FCF"/>
    <w:rsid w:val="003F2F95"/>
    <w:rsid w:val="00405927"/>
    <w:rsid w:val="0055610B"/>
    <w:rsid w:val="008A4022"/>
    <w:rsid w:val="009D15A2"/>
    <w:rsid w:val="00A33CC0"/>
    <w:rsid w:val="00B3503E"/>
    <w:rsid w:val="00D501C2"/>
    <w:rsid w:val="00E1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7A758"/>
  <w15:chartTrackingRefBased/>
  <w15:docId w15:val="{AE95DC4F-A4F8-421C-BDD3-0963AB6D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1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C2"/>
  </w:style>
  <w:style w:type="paragraph" w:styleId="Footer">
    <w:name w:val="footer"/>
    <w:basedOn w:val="Normal"/>
    <w:link w:val="FooterChar"/>
    <w:uiPriority w:val="99"/>
    <w:unhideWhenUsed/>
    <w:rsid w:val="00D50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6</cp:revision>
  <dcterms:created xsi:type="dcterms:W3CDTF">2024-08-05T03:58:00Z</dcterms:created>
  <dcterms:modified xsi:type="dcterms:W3CDTF">2024-08-06T15:45:00Z</dcterms:modified>
</cp:coreProperties>
</file>