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83"/>
        <w:jc w:val="center"/>
        <w:rPr/>
      </w:pPr>
      <w:r>
        <w:rPr>
          <w:rStyle w:val="SourceText"/>
        </w:rPr>
        <w:t xml:space="preserve"/>
      </w:r>
      <w:r>
        <w:drawing>
          <wp:inline xmlns:a="http://schemas.openxmlformats.org/drawingml/2006/main">
            <wp:extent cx="1097280" cy="914400"/>
            <wp:docPr id="1001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berr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Title"/>
        <w:bidi w:val="0"/>
        <w:rPr/>
      </w:pPr>
      <w:r>
        <w:rPr/>
        <w:t>PRODUCT PROFILE</w:t>
      </w:r>
    </w:p>
    <w:p>
      <w:pPr>
        <w:pStyle w:val="Heading1"/>
        <w:bidi w:val="0"/>
        <w:ind w:hanging="0" w:start="0"/>
        <w:jc w:val="center"/>
        <w:rPr/>
      </w:pPr>
      <w:r>
        <w:rPr>
          <w:b/>
        </w:rPr>
        <w:t>Name:</w:t>
      </w:r>
      <w:r>
        <w:rPr/>
        <w:t xml:space="preserve"> </w:t>
      </w:r>
      <w:r>
        <w:rPr>
          <w:rStyle w:val="SourceText"/>
        </w:rPr>
        <w:t xml:space="preserve">Goddess</w:t>
      </w:r>
    </w:p>
    <w:p>
      <w:pPr>
        <w:pStyle w:val="Normal"/>
        <w:bidi w:val="0"/>
        <w:spacing w:before="0" w:after="283"/>
        <w:jc w:val="center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/>
      </w:pPr>
      <w:r>
        <w:rPr>
          <w:rStyle w:val="SourceText"/>
        </w:rPr>
        <w:tab/>
        <w:tab/>
      </w:r>
    </w:p>
    <w:p>
      <w:pPr>
        <w:pStyle w:val="Normal"/>
        <w:bidi w:val="0"/>
        <w:spacing w:before="0" w:after="283"/>
        <w:jc w:val="end"/>
        <w:rPr>
          <w:rFonts w:ascii="0" w:hAnsi="0"/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-120015</wp:posOffset>
                </wp:positionH>
                <wp:positionV relativeFrom="paragraph">
                  <wp:posOffset>-166370</wp:posOffset>
                </wp:positionV>
                <wp:extent cx="3810000" cy="4152900"/>
                <wp:effectExtent l="0" t="0" r="0" b="0"/>
                <wp:wrapNone/>
                <wp:docPr id="100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9880" cy="415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Brand: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Burberry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 xml:space="preserve">price: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$168.00                 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Gender: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Women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Rating: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4.7</w:t>
                            </w:r>
                            <w:r>
                              <w:rPr>
                                <w:sz w:val="24"/>
                              </w:rPr>
                              <w:t>/5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Description: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A unique aromatic gourmand featuring three vanillas.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Ingredients: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Vanilla Infusion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Vanilla Caviar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Lavender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-9.45pt;margin-top:-13.1pt;width:299.95pt;height:326.95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Brand: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Burberry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 xml:space="preserve">price: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$168.00                 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Gender: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Women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Rating: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4.7</w:t>
                      </w:r>
                      <w:r>
                        <w:rPr>
                          <w:sz w:val="24"/>
                        </w:rPr>
                        <w:t>/5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Description: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A unique aromatic gourmand featuring three vanillas.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Ingredients: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Vanilla Infusion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Vanilla Caviar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Lavender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  <w:r>
        <w:rPr>
          <w:rStyle w:val="SourceText"/>
          <w:rFonts w:ascii="Liberation Mono;Courier New" w:hAnsi="Liberation Mono;Courier New"/>
          <w:sz w:val="24"/>
        </w:rPr>
        <w:t xml:space="preserve"/>
      </w:r>
      <w:r>
        <w:drawing>
          <wp:inline xmlns:a="http://schemas.openxmlformats.org/drawingml/2006/main">
            <wp:extent cx="2743200" cy="2743200"/>
            <wp:docPr id="1003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ddess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end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Mono">
    <w:altName w:val="Courier New"/>
    <w:charset w:val="01" w:characterSet="utf-8"/>
    <w:family w:val="roman"/>
    <w:pitch w:val="variable"/>
  </w:font>
  <w:font w:name="0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image" Target="media/image1.pn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LibreOffice/25.8.4.2$Linux_X86_64 LibreOffice_project/580$Build-2</Application>
  <AppVersion>15.0000</AppVersion>
  <Pages>1</Pages>
  <Words>12</Words>
  <Characters>58</Characters>
  <CharactersWithSpaces>68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2026-02-08T23:41:11Z</dcterms:created>
  <dc:creator/>
  <dc:description/>
  <dc:language>en-US</dc:language>
  <cp:lastModifiedBy/>
  <dcterms:modified xsi:type="dcterms:W3CDTF">2026-02-09T00:15:48Z</dcterms:modified>
  <cp:revision>4</cp:revision>
  <dc:subject/>
  <dc:title/>
  <dc:identifier/>
</cp:coreProperties>
</file>