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d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Luna Rossa Ocean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Prada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$125.00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4.5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neo-fresh fragrance exploring new horizons.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Bergamot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Iris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Vetiver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Saffron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Prada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$125.00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4.5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neo-fresh fragrance exploring new horizons.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Bergamot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Iris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Vetiver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Saffron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a rossa ocea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