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506EC4" w14:textId="77777777" w:rsidR="0009082C" w:rsidRPr="0029411A" w:rsidRDefault="0009082C" w:rsidP="0009082C">
      <w:pPr>
        <w:ind w:left="-720"/>
        <w:rPr>
          <w:rFonts w:ascii="Times New Roman" w:hAnsi="Times New Roman" w:cs="Times New Roman"/>
        </w:rPr>
      </w:pPr>
      <w:r w:rsidRPr="0029411A">
        <w:rPr>
          <w:rFonts w:ascii="Times New Roman" w:hAnsi="Times New Roman" w:cs="Times New Roman"/>
          <w:noProof/>
        </w:rPr>
        <mc:AlternateContent>
          <mc:Choice Requires="wps">
            <w:drawing>
              <wp:anchor distT="45720" distB="45720" distL="114300" distR="114300" simplePos="0" relativeHeight="251659264" behindDoc="0" locked="0" layoutInCell="1" allowOverlap="1" wp14:anchorId="78B60EF8" wp14:editId="7B694204">
                <wp:simplePos x="0" y="0"/>
                <wp:positionH relativeFrom="margin">
                  <wp:posOffset>148856</wp:posOffset>
                </wp:positionH>
                <wp:positionV relativeFrom="paragraph">
                  <wp:posOffset>90</wp:posOffset>
                </wp:positionV>
                <wp:extent cx="6083300" cy="8739770"/>
                <wp:effectExtent l="0" t="0" r="1270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3300" cy="8739770"/>
                        </a:xfrm>
                        <a:prstGeom prst="rect">
                          <a:avLst/>
                        </a:prstGeom>
                        <a:solidFill>
                          <a:srgbClr val="FFFFFF"/>
                        </a:solidFill>
                        <a:ln w="9525">
                          <a:solidFill>
                            <a:schemeClr val="tx1"/>
                          </a:solidFill>
                          <a:miter lim="800000"/>
                          <a:headEnd/>
                          <a:tailEnd/>
                        </a:ln>
                      </wps:spPr>
                      <wps:txbx>
                        <w:txbxContent>
                          <w:p w14:paraId="7F3BA448" w14:textId="77777777" w:rsidR="0009082C" w:rsidRDefault="0009082C" w:rsidP="0009082C"/>
                          <w:p w14:paraId="2E1A6434" w14:textId="77777777" w:rsidR="0009082C" w:rsidRDefault="0009082C" w:rsidP="0009082C"/>
                          <w:p w14:paraId="4582F715" w14:textId="77777777" w:rsidR="0009082C" w:rsidRDefault="0009082C" w:rsidP="0009082C"/>
                          <w:p w14:paraId="4C4DB273" w14:textId="77777777" w:rsidR="0009082C" w:rsidRDefault="0009082C" w:rsidP="0009082C"/>
                          <w:p w14:paraId="5BC3CD1A" w14:textId="77777777" w:rsidR="0009082C" w:rsidRDefault="0009082C" w:rsidP="0009082C"/>
                          <w:p w14:paraId="01A04ACC" w14:textId="77777777" w:rsidR="0009082C" w:rsidRDefault="0009082C" w:rsidP="0009082C"/>
                          <w:p w14:paraId="7D621A3F" w14:textId="77777777" w:rsidR="0009082C" w:rsidRDefault="0009082C" w:rsidP="0009082C"/>
                          <w:p w14:paraId="3795CE30" w14:textId="77777777" w:rsidR="0009082C" w:rsidRDefault="0009082C" w:rsidP="0009082C"/>
                          <w:p w14:paraId="0913CAA7" w14:textId="77777777" w:rsidR="0009082C" w:rsidRDefault="0009082C" w:rsidP="0009082C"/>
                          <w:p w14:paraId="57521985" w14:textId="77777777" w:rsidR="0009082C" w:rsidRDefault="0009082C" w:rsidP="0009082C"/>
                          <w:p w14:paraId="03A9EDA5" w14:textId="77777777" w:rsidR="0009082C" w:rsidRDefault="0009082C" w:rsidP="0009082C"/>
                          <w:p w14:paraId="290E7CC1" w14:textId="77777777" w:rsidR="0009082C" w:rsidRDefault="0009082C" w:rsidP="0009082C"/>
                          <w:p w14:paraId="2BD4B93A" w14:textId="77777777" w:rsidR="0009082C" w:rsidRDefault="0009082C" w:rsidP="0009082C"/>
                          <w:p w14:paraId="1AD2B9FE" w14:textId="77777777" w:rsidR="0009082C" w:rsidRDefault="0009082C" w:rsidP="0009082C"/>
                          <w:p w14:paraId="21360989" w14:textId="77777777" w:rsidR="0009082C" w:rsidRDefault="0009082C" w:rsidP="0009082C"/>
                          <w:p w14:paraId="31189274" w14:textId="77777777" w:rsidR="0009082C" w:rsidRDefault="0009082C" w:rsidP="0009082C"/>
                          <w:p w14:paraId="16B74323" w14:textId="77777777" w:rsidR="0009082C" w:rsidRDefault="0009082C" w:rsidP="0009082C"/>
                          <w:p w14:paraId="0F9744C6" w14:textId="77777777" w:rsidR="0009082C" w:rsidRDefault="0009082C" w:rsidP="0009082C"/>
                          <w:p w14:paraId="3936161B" w14:textId="77777777" w:rsidR="0009082C" w:rsidRDefault="0009082C" w:rsidP="0009082C"/>
                          <w:p w14:paraId="6AFAC9CC" w14:textId="77777777" w:rsidR="0009082C" w:rsidRDefault="0009082C" w:rsidP="0009082C"/>
                          <w:p w14:paraId="321C7598" w14:textId="77777777" w:rsidR="0009082C" w:rsidRDefault="0009082C" w:rsidP="0009082C"/>
                          <w:p w14:paraId="791EC329" w14:textId="77777777" w:rsidR="0009082C" w:rsidRDefault="0009082C" w:rsidP="0009082C"/>
                          <w:p w14:paraId="2C32058A" w14:textId="77777777" w:rsidR="0009082C" w:rsidRDefault="0009082C" w:rsidP="0009082C"/>
                          <w:p w14:paraId="160B4C89" w14:textId="77777777" w:rsidR="0009082C" w:rsidRDefault="0009082C" w:rsidP="0009082C"/>
                          <w:p w14:paraId="4A83EF99" w14:textId="77777777" w:rsidR="0009082C" w:rsidRDefault="0009082C" w:rsidP="0009082C"/>
                          <w:p w14:paraId="428B9387" w14:textId="77777777" w:rsidR="0009082C" w:rsidRDefault="0009082C" w:rsidP="0009082C"/>
                          <w:p w14:paraId="7FA77ECD" w14:textId="77777777" w:rsidR="0009082C" w:rsidRDefault="0009082C" w:rsidP="0009082C"/>
                          <w:p w14:paraId="57B879BB" w14:textId="77777777" w:rsidR="0009082C" w:rsidRDefault="0009082C" w:rsidP="0009082C"/>
                          <w:p w14:paraId="5B22CD21" w14:textId="77777777" w:rsidR="0009082C" w:rsidRDefault="0009082C" w:rsidP="0009082C"/>
                          <w:p w14:paraId="61244ECB" w14:textId="77777777" w:rsidR="0009082C" w:rsidRDefault="0009082C" w:rsidP="0009082C"/>
                          <w:p w14:paraId="48EF997D" w14:textId="77777777" w:rsidR="0009082C" w:rsidRDefault="0009082C" w:rsidP="0009082C"/>
                          <w:p w14:paraId="2AE01EC9" w14:textId="77777777" w:rsidR="0009082C" w:rsidRDefault="0009082C" w:rsidP="0009082C"/>
                          <w:p w14:paraId="7309DEB5" w14:textId="77777777" w:rsidR="0009082C" w:rsidRDefault="0009082C" w:rsidP="0009082C"/>
                          <w:p w14:paraId="5CB1AFDA" w14:textId="77777777" w:rsidR="0009082C" w:rsidRDefault="0009082C" w:rsidP="0009082C"/>
                          <w:p w14:paraId="27B41FD4" w14:textId="77777777" w:rsidR="0009082C" w:rsidRDefault="0009082C" w:rsidP="0009082C"/>
                          <w:p w14:paraId="4435D57E" w14:textId="77777777" w:rsidR="0009082C" w:rsidRDefault="0009082C" w:rsidP="0009082C"/>
                          <w:p w14:paraId="604C1591" w14:textId="77777777" w:rsidR="0009082C" w:rsidRDefault="0009082C" w:rsidP="0009082C"/>
                          <w:p w14:paraId="61E450DD" w14:textId="77777777" w:rsidR="0009082C" w:rsidRDefault="0009082C" w:rsidP="000908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B60EF8" id="_x0000_t202" coordsize="21600,21600" o:spt="202" path="m,l,21600r21600,l21600,xe">
                <v:stroke joinstyle="miter"/>
                <v:path gradientshapeok="t" o:connecttype="rect"/>
              </v:shapetype>
              <v:shape id="Text Box 2" o:spid="_x0000_s1026" type="#_x0000_t202" style="position:absolute;left:0;text-align:left;margin-left:11.7pt;margin-top:0;width:479pt;height:688.1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" strokecolor="black [3213]">
                <v:textbox>
                  <w:txbxContent>
                    <w:p w14:paraId="7F3BA448" w14:textId="77777777" w:rsidR="0009082C" w:rsidRDefault="0009082C" w:rsidP="0009082C"/>
                    <w:p w14:paraId="2E1A6434" w14:textId="77777777" w:rsidR="0009082C" w:rsidRDefault="0009082C" w:rsidP="0009082C"/>
                    <w:p w14:paraId="4582F715" w14:textId="77777777" w:rsidR="0009082C" w:rsidRDefault="0009082C" w:rsidP="0009082C"/>
                    <w:p w14:paraId="4C4DB273" w14:textId="77777777" w:rsidR="0009082C" w:rsidRDefault="0009082C" w:rsidP="0009082C"/>
                    <w:p w14:paraId="5BC3CD1A" w14:textId="77777777" w:rsidR="0009082C" w:rsidRDefault="0009082C" w:rsidP="0009082C"/>
                    <w:p w14:paraId="01A04ACC" w14:textId="77777777" w:rsidR="0009082C" w:rsidRDefault="0009082C" w:rsidP="0009082C"/>
                    <w:p w14:paraId="7D621A3F" w14:textId="77777777" w:rsidR="0009082C" w:rsidRDefault="0009082C" w:rsidP="0009082C"/>
                    <w:p w14:paraId="3795CE30" w14:textId="77777777" w:rsidR="0009082C" w:rsidRDefault="0009082C" w:rsidP="0009082C"/>
                    <w:p w14:paraId="0913CAA7" w14:textId="77777777" w:rsidR="0009082C" w:rsidRDefault="0009082C" w:rsidP="0009082C"/>
                    <w:p w14:paraId="57521985" w14:textId="77777777" w:rsidR="0009082C" w:rsidRDefault="0009082C" w:rsidP="0009082C"/>
                    <w:p w14:paraId="03A9EDA5" w14:textId="77777777" w:rsidR="0009082C" w:rsidRDefault="0009082C" w:rsidP="0009082C"/>
                    <w:p w14:paraId="290E7CC1" w14:textId="77777777" w:rsidR="0009082C" w:rsidRDefault="0009082C" w:rsidP="0009082C"/>
                    <w:p w14:paraId="2BD4B93A" w14:textId="77777777" w:rsidR="0009082C" w:rsidRDefault="0009082C" w:rsidP="0009082C"/>
                    <w:p w14:paraId="1AD2B9FE" w14:textId="77777777" w:rsidR="0009082C" w:rsidRDefault="0009082C" w:rsidP="0009082C"/>
                    <w:p w14:paraId="21360989" w14:textId="77777777" w:rsidR="0009082C" w:rsidRDefault="0009082C" w:rsidP="0009082C"/>
                    <w:p w14:paraId="31189274" w14:textId="77777777" w:rsidR="0009082C" w:rsidRDefault="0009082C" w:rsidP="0009082C"/>
                    <w:p w14:paraId="16B74323" w14:textId="77777777" w:rsidR="0009082C" w:rsidRDefault="0009082C" w:rsidP="0009082C"/>
                    <w:p w14:paraId="0F9744C6" w14:textId="77777777" w:rsidR="0009082C" w:rsidRDefault="0009082C" w:rsidP="0009082C"/>
                    <w:p w14:paraId="3936161B" w14:textId="77777777" w:rsidR="0009082C" w:rsidRDefault="0009082C" w:rsidP="0009082C"/>
                    <w:p w14:paraId="6AFAC9CC" w14:textId="77777777" w:rsidR="0009082C" w:rsidRDefault="0009082C" w:rsidP="0009082C"/>
                    <w:p w14:paraId="321C7598" w14:textId="77777777" w:rsidR="0009082C" w:rsidRDefault="0009082C" w:rsidP="0009082C"/>
                    <w:p w14:paraId="791EC329" w14:textId="77777777" w:rsidR="0009082C" w:rsidRDefault="0009082C" w:rsidP="0009082C"/>
                    <w:p w14:paraId="2C32058A" w14:textId="77777777" w:rsidR="0009082C" w:rsidRDefault="0009082C" w:rsidP="0009082C"/>
                    <w:p w14:paraId="160B4C89" w14:textId="77777777" w:rsidR="0009082C" w:rsidRDefault="0009082C" w:rsidP="0009082C"/>
                    <w:p w14:paraId="4A83EF99" w14:textId="77777777" w:rsidR="0009082C" w:rsidRDefault="0009082C" w:rsidP="0009082C"/>
                    <w:p w14:paraId="428B9387" w14:textId="77777777" w:rsidR="0009082C" w:rsidRDefault="0009082C" w:rsidP="0009082C"/>
                    <w:p w14:paraId="7FA77ECD" w14:textId="77777777" w:rsidR="0009082C" w:rsidRDefault="0009082C" w:rsidP="0009082C"/>
                    <w:p w14:paraId="57B879BB" w14:textId="77777777" w:rsidR="0009082C" w:rsidRDefault="0009082C" w:rsidP="0009082C"/>
                    <w:p w14:paraId="5B22CD21" w14:textId="77777777" w:rsidR="0009082C" w:rsidRDefault="0009082C" w:rsidP="0009082C"/>
                    <w:p w14:paraId="61244ECB" w14:textId="77777777" w:rsidR="0009082C" w:rsidRDefault="0009082C" w:rsidP="0009082C"/>
                    <w:p w14:paraId="48EF997D" w14:textId="77777777" w:rsidR="0009082C" w:rsidRDefault="0009082C" w:rsidP="0009082C"/>
                    <w:p w14:paraId="2AE01EC9" w14:textId="77777777" w:rsidR="0009082C" w:rsidRDefault="0009082C" w:rsidP="0009082C"/>
                    <w:p w14:paraId="7309DEB5" w14:textId="77777777" w:rsidR="0009082C" w:rsidRDefault="0009082C" w:rsidP="0009082C"/>
                    <w:p w14:paraId="5CB1AFDA" w14:textId="77777777" w:rsidR="0009082C" w:rsidRDefault="0009082C" w:rsidP="0009082C"/>
                    <w:p w14:paraId="27B41FD4" w14:textId="77777777" w:rsidR="0009082C" w:rsidRDefault="0009082C" w:rsidP="0009082C"/>
                    <w:p w14:paraId="4435D57E" w14:textId="77777777" w:rsidR="0009082C" w:rsidRDefault="0009082C" w:rsidP="0009082C"/>
                    <w:p w14:paraId="604C1591" w14:textId="77777777" w:rsidR="0009082C" w:rsidRDefault="0009082C" w:rsidP="0009082C"/>
                    <w:p w14:paraId="61E450DD" w14:textId="77777777" w:rsidR="0009082C" w:rsidRDefault="0009082C" w:rsidP="0009082C"/>
                  </w:txbxContent>
                </v:textbox>
                <w10:wrap type="square" anchorx="margin"/>
              </v:shape>
            </w:pict>
          </mc:Fallback>
        </mc:AlternateContent>
      </w:r>
      <w:r w:rsidRPr="0029411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10169276" wp14:editId="4CFD67D9">
                <wp:simplePos x="0" y="0"/>
                <wp:positionH relativeFrom="column">
                  <wp:posOffset>4241800</wp:posOffset>
                </wp:positionH>
                <wp:positionV relativeFrom="paragraph">
                  <wp:posOffset>7315200</wp:posOffset>
                </wp:positionV>
                <wp:extent cx="2438400" cy="1435100"/>
                <wp:effectExtent l="0" t="0" r="0" b="0"/>
                <wp:wrapNone/>
                <wp:docPr id="3" name="Text Box 3"/>
                <wp:cNvGraphicFramePr/>
                <a:graphic xmlns:a="http://schemas.openxmlformats.org/drawingml/2006/main">
                  <a:graphicData uri="http://schemas.microsoft.com/office/word/2010/wordprocessingShape">
                    <wps:wsp>
                      <wps:cNvSpPr txBox="1"/>
                      <wps:spPr>
                        <a:xfrm>
                          <a:off x="0" y="0"/>
                          <a:ext cx="2438400" cy="1435100"/>
                        </a:xfrm>
                        <a:prstGeom prst="rect">
                          <a:avLst/>
                        </a:prstGeom>
                        <a:noFill/>
                        <a:ln w="6350">
                          <a:noFill/>
                        </a:ln>
                      </wps:spPr>
                      <wps:txbx>
                        <w:txbxContent>
                          <w:p w14:paraId="6965FF9B" w14:textId="36C793D2" w:rsidR="0009082C" w:rsidRDefault="0009082C" w:rsidP="0009082C">
                            <w:r>
                              <w:t xml:space="preserve">NAME: Group </w:t>
                            </w:r>
                            <w:r w:rsidR="003F0495">
                              <w:t>20</w:t>
                            </w:r>
                          </w:p>
                          <w:p w14:paraId="090BC131" w14:textId="159F1903" w:rsidR="0009082C" w:rsidRDefault="0009082C" w:rsidP="0009082C">
                            <w:r>
                              <w:t xml:space="preserve">REG NO: </w:t>
                            </w:r>
                            <w:r w:rsidR="003F0495">
                              <w:t>2022t01342</w:t>
                            </w:r>
                          </w:p>
                          <w:p w14:paraId="22FF2D26" w14:textId="77777777" w:rsidR="0009082C" w:rsidRDefault="0009082C" w:rsidP="0009082C">
                            <w:r>
                              <w:t>COURSE UNIT: IA 2103</w:t>
                            </w:r>
                          </w:p>
                          <w:p w14:paraId="3273D50F" w14:textId="344081D7" w:rsidR="0009082C" w:rsidRDefault="0009082C" w:rsidP="0009082C">
                            <w:r>
                              <w:t xml:space="preserve">DATE: </w:t>
                            </w:r>
                            <w:r w:rsidR="003F0495">
                              <w:t>13</w:t>
                            </w:r>
                            <w:r>
                              <w:t>/0</w:t>
                            </w:r>
                            <w:r w:rsidR="003F0495">
                              <w:t>6</w:t>
                            </w:r>
                            <w:r>
                              <w:t>/2025</w:t>
                            </w:r>
                          </w:p>
                          <w:p w14:paraId="20C17A84" w14:textId="77777777" w:rsidR="0009082C" w:rsidRDefault="0009082C" w:rsidP="0009082C"/>
                          <w:p w14:paraId="3985DA2B" w14:textId="77777777" w:rsidR="0009082C" w:rsidRDefault="0009082C" w:rsidP="0009082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0169276" id="Text Box 3" o:spid="_x0000_s1027" type="#_x0000_t202" style="position:absolute;left:0;text-align:left;margin-left:334pt;margin-top:8in;width:192pt;height:1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" filled="f" stroked="f" strokeweight=".5pt">
                <v:textbox>
                  <w:txbxContent>
                    <w:p w14:paraId="6965FF9B" w14:textId="36C793D2" w:rsidR="0009082C" w:rsidRDefault="0009082C" w:rsidP="0009082C">
                      <w:r>
                        <w:t xml:space="preserve">NAME: Group </w:t>
                      </w:r>
                      <w:r w:rsidR="003F0495">
                        <w:t>20</w:t>
                      </w:r>
                    </w:p>
                    <w:p w14:paraId="090BC131" w14:textId="159F1903" w:rsidR="0009082C" w:rsidRDefault="0009082C" w:rsidP="0009082C">
                      <w:r>
                        <w:t xml:space="preserve">REG NO: </w:t>
                      </w:r>
                      <w:r w:rsidR="003F0495">
                        <w:t>2022t01342</w:t>
                      </w:r>
                    </w:p>
                    <w:p w14:paraId="22FF2D26" w14:textId="77777777" w:rsidR="0009082C" w:rsidRDefault="0009082C" w:rsidP="0009082C">
                      <w:r>
                        <w:t>COURSE UNIT: IA 2103</w:t>
                      </w:r>
                    </w:p>
                    <w:p w14:paraId="3273D50F" w14:textId="344081D7" w:rsidR="0009082C" w:rsidRDefault="0009082C" w:rsidP="0009082C">
                      <w:r>
                        <w:t xml:space="preserve">DATE: </w:t>
                      </w:r>
                      <w:r w:rsidR="003F0495">
                        <w:t>13</w:t>
                      </w:r>
                      <w:r>
                        <w:t>/0</w:t>
                      </w:r>
                      <w:r w:rsidR="003F0495">
                        <w:t>6</w:t>
                      </w:r>
                      <w:r>
                        <w:t>/2025</w:t>
                      </w:r>
                    </w:p>
                    <w:p w14:paraId="20C17A84" w14:textId="77777777" w:rsidR="0009082C" w:rsidRDefault="0009082C" w:rsidP="0009082C"/>
                    <w:p w14:paraId="3985DA2B" w14:textId="77777777" w:rsidR="0009082C" w:rsidRDefault="0009082C" w:rsidP="0009082C"/>
                  </w:txbxContent>
                </v:textbox>
              </v:shape>
            </w:pict>
          </mc:Fallback>
        </mc:AlternateContent>
      </w:r>
      <w:r w:rsidRPr="0029411A">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3085C567" wp14:editId="16F2C488">
                <wp:simplePos x="0" y="0"/>
                <wp:positionH relativeFrom="column">
                  <wp:posOffset>527050</wp:posOffset>
                </wp:positionH>
                <wp:positionV relativeFrom="paragraph">
                  <wp:posOffset>254000</wp:posOffset>
                </wp:positionV>
                <wp:extent cx="1739900" cy="812800"/>
                <wp:effectExtent l="0" t="0" r="0" b="6350"/>
                <wp:wrapNone/>
                <wp:docPr id="1" name="Text Box 1"/>
                <wp:cNvGraphicFramePr/>
                <a:graphic xmlns:a="http://schemas.openxmlformats.org/drawingml/2006/main">
                  <a:graphicData uri="http://schemas.microsoft.com/office/word/2010/wordprocessingShape">
                    <wps:wsp>
                      <wps:cNvSpPr txBox="1"/>
                      <wps:spPr>
                        <a:xfrm>
                          <a:off x="0" y="0"/>
                          <a:ext cx="1739900" cy="812800"/>
                        </a:xfrm>
                        <a:prstGeom prst="rect">
                          <a:avLst/>
                        </a:prstGeom>
                        <a:noFill/>
                        <a:ln w="6350">
                          <a:noFill/>
                        </a:ln>
                      </wps:spPr>
                      <wps:txbx>
                        <w:txbxContent>
                          <w:p w14:paraId="6E615FA7" w14:textId="1ED3818C" w:rsidR="0009082C" w:rsidRPr="00F85E6F" w:rsidRDefault="0009082C" w:rsidP="0009082C">
                            <w:pPr>
                              <w:rPr>
                                <w:sz w:val="28"/>
                                <w:szCs w:val="28"/>
                              </w:rPr>
                            </w:pPr>
                            <w:r w:rsidRPr="00F85E6F">
                              <w:rPr>
                                <w:sz w:val="28"/>
                                <w:szCs w:val="28"/>
                              </w:rPr>
                              <w:t>G</w:t>
                            </w:r>
                            <w:r>
                              <w:rPr>
                                <w:sz w:val="28"/>
                                <w:szCs w:val="28"/>
                              </w:rPr>
                              <w:t>ROUP</w:t>
                            </w:r>
                            <w:r w:rsidRPr="00F85E6F">
                              <w:rPr>
                                <w:sz w:val="28"/>
                                <w:szCs w:val="28"/>
                              </w:rPr>
                              <w:t xml:space="preserve"> No: </w:t>
                            </w:r>
                            <w:r w:rsidR="003F0495">
                              <w:rPr>
                                <w:sz w:val="28"/>
                                <w:szCs w:val="28"/>
                              </w:rPr>
                              <w:t>2</w:t>
                            </w:r>
                            <w:r w:rsidRPr="00F85E6F">
                              <w:rPr>
                                <w:sz w:val="28"/>
                                <w:szCs w:val="28"/>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85C567" id="Text Box 1" o:spid="_x0000_s1028" type="#_x0000_t202" style="position:absolute;left:0;text-align:left;margin-left:41.5pt;margin-top:20pt;width:137pt;height:64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" filled="f" stroked="f" strokeweight=".5pt">
                <v:textbox>
                  <w:txbxContent>
                    <w:p w14:paraId="6E615FA7" w14:textId="1ED3818C" w:rsidR="0009082C" w:rsidRPr="00F85E6F" w:rsidRDefault="0009082C" w:rsidP="0009082C">
                      <w:pPr>
                        <w:rPr>
                          <w:sz w:val="28"/>
                          <w:szCs w:val="28"/>
                        </w:rPr>
                      </w:pPr>
                      <w:r w:rsidRPr="00F85E6F">
                        <w:rPr>
                          <w:sz w:val="28"/>
                          <w:szCs w:val="28"/>
                        </w:rPr>
                        <w:t>G</w:t>
                      </w:r>
                      <w:r>
                        <w:rPr>
                          <w:sz w:val="28"/>
                          <w:szCs w:val="28"/>
                        </w:rPr>
                        <w:t>ROUP</w:t>
                      </w:r>
                      <w:r w:rsidRPr="00F85E6F">
                        <w:rPr>
                          <w:sz w:val="28"/>
                          <w:szCs w:val="28"/>
                        </w:rPr>
                        <w:t xml:space="preserve"> No: </w:t>
                      </w:r>
                      <w:r w:rsidR="003F0495">
                        <w:rPr>
                          <w:sz w:val="28"/>
                          <w:szCs w:val="28"/>
                        </w:rPr>
                        <w:t>2</w:t>
                      </w:r>
                      <w:r w:rsidRPr="00F85E6F">
                        <w:rPr>
                          <w:sz w:val="28"/>
                          <w:szCs w:val="28"/>
                        </w:rPr>
                        <w:t>0</w:t>
                      </w:r>
                    </w:p>
                  </w:txbxContent>
                </v:textbox>
              </v:shape>
            </w:pict>
          </mc:Fallback>
        </mc:AlternateContent>
      </w:r>
      <w:r w:rsidRPr="0029411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A6A4D26" wp14:editId="5B1EB067">
                <wp:simplePos x="0" y="0"/>
                <wp:positionH relativeFrom="column">
                  <wp:posOffset>965200</wp:posOffset>
                </wp:positionH>
                <wp:positionV relativeFrom="paragraph">
                  <wp:posOffset>2997200</wp:posOffset>
                </wp:positionV>
                <wp:extent cx="4701540" cy="1866900"/>
                <wp:effectExtent l="0" t="0" r="0" b="0"/>
                <wp:wrapNone/>
                <wp:docPr id="2" name="Text Box 2"/>
                <wp:cNvGraphicFramePr/>
                <a:graphic xmlns:a="http://schemas.openxmlformats.org/drawingml/2006/main">
                  <a:graphicData uri="http://schemas.microsoft.com/office/word/2010/wordprocessingShape">
                    <wps:wsp>
                      <wps:cNvSpPr txBox="1"/>
                      <wps:spPr>
                        <a:xfrm>
                          <a:off x="0" y="0"/>
                          <a:ext cx="4701540" cy="1866900"/>
                        </a:xfrm>
                        <a:prstGeom prst="rect">
                          <a:avLst/>
                        </a:prstGeom>
                        <a:noFill/>
                        <a:ln w="6350">
                          <a:noFill/>
                        </a:ln>
                      </wps:spPr>
                      <wps:txbx>
                        <w:txbxContent>
                          <w:p w14:paraId="07C74C63" w14:textId="7FAAD8D0" w:rsidR="0009082C" w:rsidRPr="00F16475" w:rsidRDefault="003F0495" w:rsidP="003F0495">
                            <w:pPr>
                              <w:jc w:val="center"/>
                              <w:rPr>
                                <w:rFonts w:ascii="Times New Roman" w:hAnsi="Times New Roman" w:cs="Times New Roman"/>
                                <w:b/>
                                <w:bCs/>
                                <w:sz w:val="40"/>
                                <w:szCs w:val="40"/>
                                <w:u w:val="single"/>
                              </w:rPr>
                            </w:pPr>
                            <w:r w:rsidRPr="00F16475">
                              <w:rPr>
                                <w:rFonts w:ascii="Times New Roman" w:hAnsi="Times New Roman" w:cs="Times New Roman"/>
                                <w:b/>
                                <w:bCs/>
                                <w:sz w:val="40"/>
                                <w:szCs w:val="40"/>
                                <w:u w:val="single"/>
                              </w:rPr>
                              <w:t>IA 2103 - Workshop Practice – Welding Techniques</w:t>
                            </w:r>
                          </w:p>
                          <w:p w14:paraId="03CA19AE" w14:textId="4F6A8642" w:rsidR="0009082C" w:rsidRPr="004B59BF" w:rsidRDefault="003F0495" w:rsidP="003F0495">
                            <w:pPr>
                              <w:jc w:val="center"/>
                              <w:rPr>
                                <w:rFonts w:ascii="Times New Roman" w:hAnsi="Times New Roman" w:cs="Times New Roman"/>
                                <w:b/>
                                <w:bCs/>
                                <w:color w:val="00B050"/>
                                <w:sz w:val="44"/>
                                <w:szCs w:val="44"/>
                              </w:rPr>
                            </w:pPr>
                            <w:r w:rsidRPr="004B59BF">
                              <w:rPr>
                                <w:rFonts w:ascii="Times New Roman" w:hAnsi="Times New Roman" w:cs="Times New Roman"/>
                                <w:b/>
                                <w:bCs/>
                                <w:color w:val="00B050"/>
                                <w:sz w:val="44"/>
                                <w:szCs w:val="44"/>
                              </w:rPr>
                              <w:t>Design for Manufacturability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A4D26" id="_x0000_s1029" type="#_x0000_t202" style="position:absolute;left:0;text-align:left;margin-left:76pt;margin-top:236pt;width:370.2pt;height:14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" filled="f" stroked="f" strokeweight=".5pt">
                <v:textbox>
                  <w:txbxContent>
                    <w:p w14:paraId="07C74C63" w14:textId="7FAAD8D0" w:rsidR="0009082C" w:rsidRPr="00F16475" w:rsidRDefault="003F0495" w:rsidP="003F0495">
                      <w:pPr>
                        <w:jc w:val="center"/>
                        <w:rPr>
                          <w:rFonts w:ascii="Times New Roman" w:hAnsi="Times New Roman" w:cs="Times New Roman"/>
                          <w:b/>
                          <w:bCs/>
                          <w:sz w:val="40"/>
                          <w:szCs w:val="40"/>
                          <w:u w:val="single"/>
                        </w:rPr>
                      </w:pPr>
                      <w:r w:rsidRPr="00F16475">
                        <w:rPr>
                          <w:rFonts w:ascii="Times New Roman" w:hAnsi="Times New Roman" w:cs="Times New Roman"/>
                          <w:b/>
                          <w:bCs/>
                          <w:sz w:val="40"/>
                          <w:szCs w:val="40"/>
                          <w:u w:val="single"/>
                        </w:rPr>
                        <w:t>IA 2103 - Workshop Practice – Welding Techniques</w:t>
                      </w:r>
                    </w:p>
                    <w:p w14:paraId="03CA19AE" w14:textId="4F6A8642" w:rsidR="0009082C" w:rsidRPr="004B59BF" w:rsidRDefault="003F0495" w:rsidP="003F0495">
                      <w:pPr>
                        <w:jc w:val="center"/>
                        <w:rPr>
                          <w:rFonts w:ascii="Times New Roman" w:hAnsi="Times New Roman" w:cs="Times New Roman"/>
                          <w:b/>
                          <w:bCs/>
                          <w:color w:val="00B050"/>
                          <w:sz w:val="44"/>
                          <w:szCs w:val="44"/>
                        </w:rPr>
                      </w:pPr>
                      <w:r w:rsidRPr="004B59BF">
                        <w:rPr>
                          <w:rFonts w:ascii="Times New Roman" w:hAnsi="Times New Roman" w:cs="Times New Roman"/>
                          <w:b/>
                          <w:bCs/>
                          <w:color w:val="00B050"/>
                          <w:sz w:val="44"/>
                          <w:szCs w:val="44"/>
                        </w:rPr>
                        <w:t>Design for Manufacturability</w:t>
                      </w:r>
                    </w:p>
                  </w:txbxContent>
                </v:textbox>
              </v:shape>
            </w:pict>
          </mc:Fallback>
        </mc:AlternateContent>
      </w:r>
    </w:p>
    <w:p w14:paraId="210F38F1" w14:textId="77777777" w:rsidR="007167D5" w:rsidRPr="0029411A" w:rsidRDefault="007167D5" w:rsidP="007167D5">
      <w:pPr>
        <w:jc w:val="center"/>
        <w:rPr>
          <w:rFonts w:ascii="Times New Roman" w:hAnsi="Times New Roman" w:cs="Times New Roman"/>
          <w:sz w:val="48"/>
          <w:szCs w:val="48"/>
        </w:rPr>
      </w:pPr>
    </w:p>
    <w:p w14:paraId="36AD059A" w14:textId="77777777" w:rsidR="007167D5" w:rsidRPr="0029411A" w:rsidRDefault="007167D5" w:rsidP="007167D5">
      <w:pPr>
        <w:jc w:val="center"/>
        <w:rPr>
          <w:rFonts w:ascii="Times New Roman" w:hAnsi="Times New Roman" w:cs="Times New Roman"/>
          <w:sz w:val="48"/>
          <w:szCs w:val="48"/>
        </w:rPr>
      </w:pPr>
    </w:p>
    <w:p w14:paraId="2E6C3F2C" w14:textId="77777777" w:rsidR="007167D5" w:rsidRPr="0029411A" w:rsidRDefault="007167D5" w:rsidP="007167D5">
      <w:pPr>
        <w:jc w:val="center"/>
        <w:rPr>
          <w:rFonts w:ascii="Times New Roman" w:hAnsi="Times New Roman" w:cs="Times New Roman"/>
          <w:sz w:val="48"/>
          <w:szCs w:val="48"/>
        </w:rPr>
      </w:pPr>
    </w:p>
    <w:p w14:paraId="3046EE10" w14:textId="77777777" w:rsidR="007167D5" w:rsidRPr="0029411A" w:rsidRDefault="007167D5" w:rsidP="007167D5">
      <w:pPr>
        <w:jc w:val="center"/>
        <w:rPr>
          <w:rFonts w:ascii="Times New Roman" w:hAnsi="Times New Roman" w:cs="Times New Roman"/>
          <w:sz w:val="48"/>
          <w:szCs w:val="48"/>
        </w:rPr>
      </w:pPr>
    </w:p>
    <w:p w14:paraId="06CA6360" w14:textId="77777777" w:rsidR="007167D5" w:rsidRPr="0029411A" w:rsidRDefault="007167D5" w:rsidP="007167D5">
      <w:pPr>
        <w:jc w:val="center"/>
        <w:rPr>
          <w:rFonts w:ascii="Times New Roman" w:hAnsi="Times New Roman" w:cs="Times New Roman"/>
          <w:sz w:val="48"/>
          <w:szCs w:val="48"/>
        </w:rPr>
      </w:pPr>
    </w:p>
    <w:p w14:paraId="15A16DF7" w14:textId="77777777" w:rsidR="007167D5" w:rsidRPr="0029411A" w:rsidRDefault="007167D5" w:rsidP="007167D5">
      <w:pPr>
        <w:jc w:val="center"/>
        <w:rPr>
          <w:rFonts w:ascii="Times New Roman" w:hAnsi="Times New Roman" w:cs="Times New Roman"/>
          <w:sz w:val="48"/>
          <w:szCs w:val="48"/>
        </w:rPr>
      </w:pPr>
    </w:p>
    <w:p w14:paraId="5C34D404" w14:textId="77777777" w:rsidR="007167D5" w:rsidRPr="0029411A" w:rsidRDefault="007167D5" w:rsidP="007167D5">
      <w:pPr>
        <w:jc w:val="center"/>
        <w:rPr>
          <w:rFonts w:ascii="Times New Roman" w:hAnsi="Times New Roman" w:cs="Times New Roman"/>
          <w:sz w:val="48"/>
          <w:szCs w:val="48"/>
        </w:rPr>
      </w:pPr>
    </w:p>
    <w:p w14:paraId="01DCF4F9" w14:textId="77777777" w:rsidR="007167D5" w:rsidRPr="0029411A" w:rsidRDefault="007167D5" w:rsidP="007167D5">
      <w:pPr>
        <w:jc w:val="center"/>
        <w:rPr>
          <w:rFonts w:ascii="Times New Roman" w:hAnsi="Times New Roman" w:cs="Times New Roman"/>
          <w:sz w:val="48"/>
          <w:szCs w:val="48"/>
        </w:rPr>
      </w:pPr>
    </w:p>
    <w:p w14:paraId="090BE8EB" w14:textId="77777777" w:rsidR="007167D5" w:rsidRPr="0029411A" w:rsidRDefault="007167D5" w:rsidP="007167D5">
      <w:pPr>
        <w:jc w:val="center"/>
        <w:rPr>
          <w:rFonts w:ascii="Times New Roman" w:hAnsi="Times New Roman" w:cs="Times New Roman"/>
          <w:sz w:val="48"/>
          <w:szCs w:val="48"/>
        </w:rPr>
      </w:pPr>
    </w:p>
    <w:p w14:paraId="09817300" w14:textId="14AE980D" w:rsidR="007167D5" w:rsidRPr="0029411A" w:rsidRDefault="007167D5" w:rsidP="007167D5">
      <w:pPr>
        <w:jc w:val="center"/>
        <w:rPr>
          <w:rFonts w:ascii="Times New Roman" w:hAnsi="Times New Roman" w:cs="Times New Roman"/>
          <w:b/>
          <w:bCs/>
          <w:color w:val="EE0000"/>
          <w:sz w:val="96"/>
          <w:szCs w:val="96"/>
        </w:rPr>
      </w:pPr>
      <w:r w:rsidRPr="0029411A">
        <w:rPr>
          <w:rFonts w:ascii="Times New Roman" w:hAnsi="Times New Roman" w:cs="Times New Roman"/>
          <w:b/>
          <w:bCs/>
          <w:color w:val="EE0000"/>
          <w:sz w:val="96"/>
          <w:szCs w:val="96"/>
        </w:rPr>
        <w:t>Foldable Tri-Level Perforated Rack</w:t>
      </w:r>
    </w:p>
    <w:p w14:paraId="0A2C27DC" w14:textId="77777777" w:rsidR="00C23FDA" w:rsidRPr="0029411A" w:rsidRDefault="00C23FDA" w:rsidP="0066555B">
      <w:pPr>
        <w:rPr>
          <w:rFonts w:ascii="Times New Roman" w:hAnsi="Times New Roman" w:cs="Times New Roman"/>
          <w:color w:val="EE0000"/>
          <w:sz w:val="96"/>
          <w:szCs w:val="96"/>
        </w:rPr>
      </w:pPr>
    </w:p>
    <w:p w14:paraId="240C9B94" w14:textId="77777777" w:rsidR="007167D5" w:rsidRPr="0029411A" w:rsidRDefault="007167D5" w:rsidP="0066555B">
      <w:pPr>
        <w:rPr>
          <w:rFonts w:ascii="Times New Roman" w:hAnsi="Times New Roman" w:cs="Times New Roman"/>
          <w:sz w:val="96"/>
          <w:szCs w:val="96"/>
        </w:rPr>
      </w:pPr>
    </w:p>
    <w:p w14:paraId="679BD3C0" w14:textId="77777777" w:rsidR="007167D5" w:rsidRPr="0029411A" w:rsidRDefault="007167D5" w:rsidP="0066555B">
      <w:pPr>
        <w:rPr>
          <w:rFonts w:ascii="Times New Roman" w:hAnsi="Times New Roman" w:cs="Times New Roman"/>
          <w:sz w:val="96"/>
          <w:szCs w:val="96"/>
        </w:rPr>
      </w:pPr>
    </w:p>
    <w:p w14:paraId="7BECD321" w14:textId="77777777" w:rsidR="007167D5" w:rsidRPr="0029411A" w:rsidRDefault="007167D5" w:rsidP="0066555B">
      <w:pPr>
        <w:rPr>
          <w:rFonts w:ascii="Times New Roman" w:hAnsi="Times New Roman" w:cs="Times New Roman"/>
          <w:sz w:val="40"/>
          <w:szCs w:val="40"/>
        </w:rPr>
      </w:pPr>
    </w:p>
    <w:p w14:paraId="3380EAFC" w14:textId="77777777" w:rsidR="007167D5" w:rsidRPr="0029411A" w:rsidRDefault="007167D5" w:rsidP="007167D5">
      <w:pPr>
        <w:rPr>
          <w:rFonts w:ascii="Times New Roman" w:hAnsi="Times New Roman" w:cs="Times New Roman"/>
          <w:b/>
          <w:sz w:val="28"/>
          <w:szCs w:val="28"/>
        </w:rPr>
      </w:pPr>
    </w:p>
    <w:p w14:paraId="3350646E" w14:textId="77777777" w:rsidR="007167D5" w:rsidRPr="0029411A" w:rsidRDefault="007167D5" w:rsidP="007167D5">
      <w:pPr>
        <w:rPr>
          <w:rFonts w:ascii="Times New Roman" w:hAnsi="Times New Roman" w:cs="Times New Roman"/>
          <w:b/>
          <w:sz w:val="28"/>
          <w:szCs w:val="28"/>
        </w:rPr>
      </w:pPr>
    </w:p>
    <w:p w14:paraId="4ECD021A" w14:textId="2E29A382" w:rsidR="007167D5" w:rsidRPr="0029411A" w:rsidRDefault="007167D5" w:rsidP="007167D5">
      <w:pPr>
        <w:rPr>
          <w:rFonts w:ascii="Times New Roman" w:hAnsi="Times New Roman" w:cs="Times New Roman"/>
          <w:b/>
          <w:sz w:val="48"/>
          <w:szCs w:val="48"/>
        </w:rPr>
      </w:pPr>
      <w:r w:rsidRPr="0029411A">
        <w:rPr>
          <w:rFonts w:ascii="Times New Roman" w:hAnsi="Times New Roman" w:cs="Times New Roman"/>
          <w:b/>
          <w:sz w:val="48"/>
          <w:szCs w:val="48"/>
        </w:rPr>
        <w:t>Table of Contents</w:t>
      </w:r>
    </w:p>
    <w:p w14:paraId="263C5D12" w14:textId="77777777" w:rsidR="007167D5" w:rsidRPr="0029411A" w:rsidRDefault="007167D5" w:rsidP="007167D5">
      <w:pPr>
        <w:rPr>
          <w:rFonts w:ascii="Times New Roman" w:hAnsi="Times New Roman" w:cs="Times New Roman"/>
          <w:sz w:val="28"/>
          <w:szCs w:val="28"/>
        </w:rPr>
      </w:pPr>
    </w:p>
    <w:p w14:paraId="20E31DD3" w14:textId="4B59C5B9" w:rsidR="007167D5" w:rsidRPr="0029411A" w:rsidRDefault="007167D5" w:rsidP="007167D5">
      <w:pPr>
        <w:rPr>
          <w:rFonts w:ascii="Times New Roman" w:hAnsi="Times New Roman" w:cs="Times New Roman"/>
          <w:sz w:val="28"/>
          <w:szCs w:val="28"/>
        </w:rPr>
      </w:pPr>
      <w:r w:rsidRPr="0029411A">
        <w:rPr>
          <w:rFonts w:ascii="Times New Roman" w:hAnsi="Times New Roman" w:cs="Times New Roman"/>
          <w:sz w:val="28"/>
          <w:szCs w:val="28"/>
        </w:rPr>
        <w:t>1. Introduction .........................................................................................................</w:t>
      </w:r>
      <w:r w:rsidR="001345CA">
        <w:rPr>
          <w:rFonts w:ascii="Times New Roman" w:hAnsi="Times New Roman" w:cs="Times New Roman"/>
          <w:sz w:val="28"/>
          <w:szCs w:val="28"/>
        </w:rPr>
        <w:t>1</w:t>
      </w:r>
    </w:p>
    <w:p w14:paraId="43FBD9DB" w14:textId="7B263BFC" w:rsidR="007167D5" w:rsidRPr="0029411A" w:rsidRDefault="007167D5" w:rsidP="007167D5">
      <w:pPr>
        <w:rPr>
          <w:rFonts w:ascii="Times New Roman" w:hAnsi="Times New Roman" w:cs="Times New Roman"/>
          <w:sz w:val="28"/>
          <w:szCs w:val="28"/>
        </w:rPr>
      </w:pPr>
      <w:r w:rsidRPr="0029411A">
        <w:rPr>
          <w:rFonts w:ascii="Times New Roman" w:hAnsi="Times New Roman" w:cs="Times New Roman"/>
          <w:sz w:val="28"/>
          <w:szCs w:val="28"/>
        </w:rPr>
        <w:t>2. Concept and Innovation ..................................................................................... 2</w:t>
      </w:r>
    </w:p>
    <w:p w14:paraId="2FE174DC" w14:textId="49C0B515" w:rsidR="007167D5" w:rsidRPr="0029411A" w:rsidRDefault="007167D5" w:rsidP="007167D5">
      <w:pPr>
        <w:rPr>
          <w:rFonts w:ascii="Times New Roman" w:hAnsi="Times New Roman" w:cs="Times New Roman"/>
          <w:sz w:val="28"/>
          <w:szCs w:val="28"/>
        </w:rPr>
      </w:pPr>
      <w:r w:rsidRPr="0029411A">
        <w:rPr>
          <w:rFonts w:ascii="Times New Roman" w:hAnsi="Times New Roman" w:cs="Times New Roman"/>
          <w:sz w:val="28"/>
          <w:szCs w:val="28"/>
        </w:rPr>
        <w:t>3. Design Description ............................................................................................</w:t>
      </w:r>
      <w:r w:rsidR="004B59BF" w:rsidRPr="0029411A">
        <w:rPr>
          <w:rFonts w:ascii="Times New Roman" w:hAnsi="Times New Roman" w:cs="Times New Roman"/>
          <w:sz w:val="28"/>
          <w:szCs w:val="28"/>
        </w:rPr>
        <w:t>.</w:t>
      </w:r>
      <w:r w:rsidRPr="0029411A">
        <w:rPr>
          <w:rFonts w:ascii="Times New Roman" w:hAnsi="Times New Roman" w:cs="Times New Roman"/>
          <w:sz w:val="28"/>
          <w:szCs w:val="28"/>
        </w:rPr>
        <w:t xml:space="preserve"> 3</w:t>
      </w:r>
    </w:p>
    <w:p w14:paraId="774CEEA4" w14:textId="4BFE603E" w:rsidR="007167D5" w:rsidRPr="0029411A" w:rsidRDefault="007167D5" w:rsidP="007167D5">
      <w:pPr>
        <w:rPr>
          <w:rFonts w:ascii="Times New Roman" w:hAnsi="Times New Roman" w:cs="Times New Roman"/>
          <w:sz w:val="28"/>
          <w:szCs w:val="28"/>
        </w:rPr>
      </w:pPr>
      <w:r w:rsidRPr="0029411A">
        <w:rPr>
          <w:rFonts w:ascii="Times New Roman" w:hAnsi="Times New Roman" w:cs="Times New Roman"/>
          <w:sz w:val="28"/>
          <w:szCs w:val="28"/>
        </w:rPr>
        <w:t>4. Fabrication Process ............................................................................................ 4</w:t>
      </w:r>
    </w:p>
    <w:p w14:paraId="5D6BF7CC" w14:textId="7200B260" w:rsidR="007167D5" w:rsidRPr="0029411A" w:rsidRDefault="007167D5" w:rsidP="007167D5">
      <w:pPr>
        <w:rPr>
          <w:rFonts w:ascii="Times New Roman" w:hAnsi="Times New Roman" w:cs="Times New Roman"/>
          <w:sz w:val="28"/>
          <w:szCs w:val="28"/>
        </w:rPr>
      </w:pPr>
      <w:r w:rsidRPr="0029411A">
        <w:rPr>
          <w:rFonts w:ascii="Times New Roman" w:hAnsi="Times New Roman" w:cs="Times New Roman"/>
          <w:sz w:val="28"/>
          <w:szCs w:val="28"/>
        </w:rPr>
        <w:t>5. Materials Used .........................................................</w:t>
      </w:r>
      <w:r w:rsidR="004B59BF" w:rsidRPr="0029411A">
        <w:rPr>
          <w:rFonts w:ascii="Times New Roman" w:hAnsi="Times New Roman" w:cs="Times New Roman"/>
          <w:sz w:val="28"/>
          <w:szCs w:val="28"/>
        </w:rPr>
        <w:t>..........................................</w:t>
      </w:r>
      <w:r w:rsidRPr="0029411A">
        <w:rPr>
          <w:rFonts w:ascii="Times New Roman" w:hAnsi="Times New Roman" w:cs="Times New Roman"/>
          <w:sz w:val="28"/>
          <w:szCs w:val="28"/>
        </w:rPr>
        <w:t xml:space="preserve"> 5</w:t>
      </w:r>
    </w:p>
    <w:p w14:paraId="120E2E72" w14:textId="2D6A5DF9" w:rsidR="007167D5" w:rsidRPr="0029411A" w:rsidRDefault="007167D5" w:rsidP="007167D5">
      <w:pPr>
        <w:rPr>
          <w:rFonts w:ascii="Times New Roman" w:hAnsi="Times New Roman" w:cs="Times New Roman"/>
          <w:sz w:val="28"/>
          <w:szCs w:val="28"/>
        </w:rPr>
      </w:pPr>
      <w:r w:rsidRPr="0029411A">
        <w:rPr>
          <w:rFonts w:ascii="Times New Roman" w:hAnsi="Times New Roman" w:cs="Times New Roman"/>
          <w:sz w:val="28"/>
          <w:szCs w:val="28"/>
        </w:rPr>
        <w:t>6. Conclusion .................................................................</w:t>
      </w:r>
      <w:r w:rsidR="004B59BF" w:rsidRPr="0029411A">
        <w:rPr>
          <w:rFonts w:ascii="Times New Roman" w:hAnsi="Times New Roman" w:cs="Times New Roman"/>
          <w:sz w:val="28"/>
          <w:szCs w:val="28"/>
        </w:rPr>
        <w:t xml:space="preserve">........................................ </w:t>
      </w:r>
      <w:r w:rsidRPr="0029411A">
        <w:rPr>
          <w:rFonts w:ascii="Times New Roman" w:hAnsi="Times New Roman" w:cs="Times New Roman"/>
          <w:sz w:val="28"/>
          <w:szCs w:val="28"/>
        </w:rPr>
        <w:t>6</w:t>
      </w:r>
    </w:p>
    <w:p w14:paraId="45187D04" w14:textId="0794FA8B" w:rsidR="007167D5" w:rsidRPr="0029411A" w:rsidRDefault="007167D5" w:rsidP="007167D5">
      <w:pPr>
        <w:rPr>
          <w:rFonts w:ascii="Times New Roman" w:hAnsi="Times New Roman" w:cs="Times New Roman"/>
          <w:sz w:val="28"/>
          <w:szCs w:val="28"/>
        </w:rPr>
      </w:pPr>
      <w:r w:rsidRPr="0029411A">
        <w:rPr>
          <w:rFonts w:ascii="Times New Roman" w:hAnsi="Times New Roman" w:cs="Times New Roman"/>
          <w:sz w:val="28"/>
          <w:szCs w:val="28"/>
        </w:rPr>
        <w:t>7. Cost Analysis .............................................................</w:t>
      </w:r>
      <w:r w:rsidR="004B59BF" w:rsidRPr="0029411A">
        <w:rPr>
          <w:rFonts w:ascii="Times New Roman" w:hAnsi="Times New Roman" w:cs="Times New Roman"/>
          <w:sz w:val="28"/>
          <w:szCs w:val="28"/>
        </w:rPr>
        <w:t>........................................</w:t>
      </w:r>
      <w:r w:rsidRPr="0029411A">
        <w:rPr>
          <w:rFonts w:ascii="Times New Roman" w:hAnsi="Times New Roman" w:cs="Times New Roman"/>
          <w:sz w:val="28"/>
          <w:szCs w:val="28"/>
        </w:rPr>
        <w:t xml:space="preserve"> 7</w:t>
      </w:r>
    </w:p>
    <w:p w14:paraId="5780E5BB" w14:textId="2A673898" w:rsidR="007167D5" w:rsidRPr="0029411A" w:rsidRDefault="007167D5" w:rsidP="007167D5">
      <w:pPr>
        <w:rPr>
          <w:rFonts w:ascii="Times New Roman" w:hAnsi="Times New Roman" w:cs="Times New Roman"/>
          <w:sz w:val="28"/>
          <w:szCs w:val="28"/>
        </w:rPr>
      </w:pPr>
      <w:r w:rsidRPr="0029411A">
        <w:rPr>
          <w:rFonts w:ascii="Times New Roman" w:hAnsi="Times New Roman" w:cs="Times New Roman"/>
          <w:sz w:val="28"/>
          <w:szCs w:val="28"/>
        </w:rPr>
        <w:t>8. Bill of Materials (BOM) .............................................</w:t>
      </w:r>
      <w:r w:rsidR="004B59BF" w:rsidRPr="0029411A">
        <w:rPr>
          <w:rFonts w:ascii="Times New Roman" w:hAnsi="Times New Roman" w:cs="Times New Roman"/>
          <w:sz w:val="28"/>
          <w:szCs w:val="28"/>
        </w:rPr>
        <w:t>.......................................</w:t>
      </w:r>
      <w:r w:rsidRPr="0029411A">
        <w:rPr>
          <w:rFonts w:ascii="Times New Roman" w:hAnsi="Times New Roman" w:cs="Times New Roman"/>
          <w:sz w:val="28"/>
          <w:szCs w:val="28"/>
        </w:rPr>
        <w:t xml:space="preserve"> 8</w:t>
      </w:r>
    </w:p>
    <w:p w14:paraId="06FA2AA0" w14:textId="7D6955BC" w:rsidR="007167D5" w:rsidRDefault="007167D5" w:rsidP="007167D5">
      <w:pPr>
        <w:rPr>
          <w:rFonts w:ascii="Times New Roman" w:hAnsi="Times New Roman" w:cs="Times New Roman"/>
          <w:sz w:val="28"/>
          <w:szCs w:val="28"/>
        </w:rPr>
      </w:pPr>
      <w:r w:rsidRPr="0029411A">
        <w:rPr>
          <w:rFonts w:ascii="Times New Roman" w:hAnsi="Times New Roman" w:cs="Times New Roman"/>
          <w:sz w:val="28"/>
          <w:szCs w:val="28"/>
        </w:rPr>
        <w:t>9. Contribution of Group Members .............................</w:t>
      </w:r>
      <w:r w:rsidR="004B59BF" w:rsidRPr="0029411A">
        <w:rPr>
          <w:rFonts w:ascii="Times New Roman" w:hAnsi="Times New Roman" w:cs="Times New Roman"/>
          <w:sz w:val="28"/>
          <w:szCs w:val="28"/>
        </w:rPr>
        <w:t>..........................................</w:t>
      </w:r>
      <w:r w:rsidRPr="0029411A">
        <w:rPr>
          <w:rFonts w:ascii="Times New Roman" w:hAnsi="Times New Roman" w:cs="Times New Roman"/>
          <w:sz w:val="28"/>
          <w:szCs w:val="28"/>
        </w:rPr>
        <w:t xml:space="preserve"> 9</w:t>
      </w:r>
    </w:p>
    <w:p w14:paraId="2142C082" w14:textId="29301CD2" w:rsidR="001345CA" w:rsidRPr="0029411A" w:rsidRDefault="001345CA" w:rsidP="001345CA">
      <w:pPr>
        <w:rPr>
          <w:rFonts w:ascii="Times New Roman" w:hAnsi="Times New Roman" w:cs="Times New Roman"/>
          <w:sz w:val="28"/>
          <w:szCs w:val="28"/>
        </w:rPr>
      </w:pPr>
      <w:r>
        <w:rPr>
          <w:rFonts w:ascii="Times New Roman" w:hAnsi="Times New Roman" w:cs="Times New Roman"/>
          <w:sz w:val="28"/>
          <w:szCs w:val="28"/>
        </w:rPr>
        <w:t>10</w:t>
      </w:r>
      <w:r w:rsidRPr="0029411A">
        <w:rPr>
          <w:rFonts w:ascii="Times New Roman" w:hAnsi="Times New Roman" w:cs="Times New Roman"/>
          <w:sz w:val="28"/>
          <w:szCs w:val="28"/>
        </w:rPr>
        <w:t xml:space="preserve">. </w:t>
      </w:r>
      <w:r>
        <w:rPr>
          <w:rFonts w:ascii="Times New Roman" w:hAnsi="Times New Roman" w:cs="Times New Roman"/>
          <w:sz w:val="28"/>
          <w:szCs w:val="28"/>
        </w:rPr>
        <w:t>References &amp; Conclusion</w:t>
      </w:r>
      <w:r w:rsidRPr="0029411A">
        <w:rPr>
          <w:rFonts w:ascii="Times New Roman" w:hAnsi="Times New Roman" w:cs="Times New Roman"/>
          <w:sz w:val="28"/>
          <w:szCs w:val="28"/>
        </w:rPr>
        <w:t xml:space="preserve"> .......................................................................</w:t>
      </w:r>
      <w:r>
        <w:rPr>
          <w:rFonts w:ascii="Times New Roman" w:hAnsi="Times New Roman" w:cs="Times New Roman"/>
          <w:sz w:val="28"/>
          <w:szCs w:val="28"/>
        </w:rPr>
        <w:t>.........13</w:t>
      </w:r>
    </w:p>
    <w:p w14:paraId="4BE4BD66" w14:textId="77777777" w:rsidR="001345CA" w:rsidRPr="0029411A" w:rsidRDefault="001345CA" w:rsidP="007167D5">
      <w:pPr>
        <w:rPr>
          <w:rFonts w:ascii="Times New Roman" w:hAnsi="Times New Roman" w:cs="Times New Roman"/>
          <w:sz w:val="28"/>
          <w:szCs w:val="28"/>
        </w:rPr>
      </w:pPr>
    </w:p>
    <w:p w14:paraId="2DDE8BB9" w14:textId="77777777" w:rsidR="007167D5" w:rsidRPr="0029411A" w:rsidRDefault="007167D5" w:rsidP="0066555B">
      <w:pPr>
        <w:rPr>
          <w:rFonts w:ascii="Times New Roman" w:hAnsi="Times New Roman" w:cs="Times New Roman"/>
          <w:sz w:val="28"/>
          <w:szCs w:val="28"/>
        </w:rPr>
      </w:pPr>
    </w:p>
    <w:p w14:paraId="53D8E379" w14:textId="77777777" w:rsidR="001B38D2" w:rsidRPr="0029411A" w:rsidRDefault="001B38D2" w:rsidP="001B38D2">
      <w:pPr>
        <w:tabs>
          <w:tab w:val="left" w:pos="2088"/>
        </w:tabs>
        <w:rPr>
          <w:rFonts w:ascii="Times New Roman" w:hAnsi="Times New Roman" w:cs="Times New Roman"/>
          <w:sz w:val="28"/>
          <w:szCs w:val="28"/>
        </w:rPr>
      </w:pPr>
    </w:p>
    <w:p w14:paraId="394E9910" w14:textId="77777777" w:rsidR="004B59BF" w:rsidRPr="0029411A" w:rsidRDefault="004B59BF" w:rsidP="001B38D2">
      <w:pPr>
        <w:tabs>
          <w:tab w:val="left" w:pos="2088"/>
        </w:tabs>
        <w:rPr>
          <w:rFonts w:ascii="Times New Roman" w:hAnsi="Times New Roman" w:cs="Times New Roman"/>
          <w:sz w:val="28"/>
          <w:szCs w:val="28"/>
        </w:rPr>
      </w:pPr>
    </w:p>
    <w:p w14:paraId="342E5506" w14:textId="77777777" w:rsidR="004B59BF" w:rsidRDefault="004B59BF" w:rsidP="001B38D2">
      <w:pPr>
        <w:tabs>
          <w:tab w:val="left" w:pos="2088"/>
        </w:tabs>
        <w:rPr>
          <w:rFonts w:ascii="Times New Roman" w:hAnsi="Times New Roman" w:cs="Times New Roman"/>
          <w:sz w:val="28"/>
          <w:szCs w:val="28"/>
        </w:rPr>
      </w:pPr>
    </w:p>
    <w:p w14:paraId="6B427E3E" w14:textId="77777777" w:rsidR="001345CA" w:rsidRPr="0029411A" w:rsidRDefault="001345CA" w:rsidP="001B38D2">
      <w:pPr>
        <w:tabs>
          <w:tab w:val="left" w:pos="2088"/>
        </w:tabs>
        <w:rPr>
          <w:rFonts w:ascii="Times New Roman" w:hAnsi="Times New Roman" w:cs="Times New Roman"/>
          <w:sz w:val="28"/>
          <w:szCs w:val="28"/>
        </w:rPr>
      </w:pPr>
    </w:p>
    <w:p w14:paraId="1085FBD0" w14:textId="77777777" w:rsidR="004B59BF" w:rsidRPr="0029411A" w:rsidRDefault="004B59BF" w:rsidP="001B38D2">
      <w:pPr>
        <w:tabs>
          <w:tab w:val="left" w:pos="2088"/>
        </w:tabs>
        <w:rPr>
          <w:rFonts w:ascii="Times New Roman" w:hAnsi="Times New Roman" w:cs="Times New Roman"/>
          <w:sz w:val="28"/>
          <w:szCs w:val="28"/>
        </w:rPr>
      </w:pPr>
    </w:p>
    <w:p w14:paraId="25E9E3AF" w14:textId="77777777" w:rsidR="004B59BF" w:rsidRPr="0029411A" w:rsidRDefault="004B59BF" w:rsidP="001B38D2">
      <w:pPr>
        <w:tabs>
          <w:tab w:val="left" w:pos="2088"/>
        </w:tabs>
        <w:rPr>
          <w:rFonts w:ascii="Times New Roman" w:hAnsi="Times New Roman" w:cs="Times New Roman"/>
          <w:sz w:val="28"/>
          <w:szCs w:val="28"/>
        </w:rPr>
      </w:pPr>
    </w:p>
    <w:p w14:paraId="1343D738" w14:textId="77777777" w:rsidR="004B59BF" w:rsidRPr="0029411A" w:rsidRDefault="004B59BF" w:rsidP="001B38D2">
      <w:pPr>
        <w:tabs>
          <w:tab w:val="left" w:pos="2088"/>
        </w:tabs>
        <w:rPr>
          <w:rFonts w:ascii="Times New Roman" w:hAnsi="Times New Roman" w:cs="Times New Roman"/>
          <w:sz w:val="28"/>
          <w:szCs w:val="28"/>
        </w:rPr>
      </w:pPr>
    </w:p>
    <w:p w14:paraId="315E3E0D" w14:textId="77777777" w:rsidR="004B59BF" w:rsidRPr="0029411A" w:rsidRDefault="004B59BF" w:rsidP="001B38D2">
      <w:pPr>
        <w:tabs>
          <w:tab w:val="left" w:pos="2088"/>
        </w:tabs>
        <w:rPr>
          <w:rFonts w:ascii="Times New Roman" w:hAnsi="Times New Roman" w:cs="Times New Roman"/>
          <w:sz w:val="28"/>
          <w:szCs w:val="28"/>
        </w:rPr>
      </w:pPr>
    </w:p>
    <w:p w14:paraId="36EBD9E3" w14:textId="77777777" w:rsidR="004B59BF" w:rsidRPr="0029411A" w:rsidRDefault="004B59BF" w:rsidP="001B38D2">
      <w:pPr>
        <w:tabs>
          <w:tab w:val="left" w:pos="2088"/>
        </w:tabs>
        <w:rPr>
          <w:rFonts w:ascii="Times New Roman" w:hAnsi="Times New Roman" w:cs="Times New Roman"/>
          <w:sz w:val="28"/>
          <w:szCs w:val="28"/>
        </w:rPr>
      </w:pPr>
    </w:p>
    <w:p w14:paraId="1444D6B8" w14:textId="77777777" w:rsidR="004B59BF" w:rsidRPr="0029411A" w:rsidRDefault="004B59BF" w:rsidP="001B38D2">
      <w:pPr>
        <w:tabs>
          <w:tab w:val="left" w:pos="2088"/>
        </w:tabs>
        <w:rPr>
          <w:rFonts w:ascii="Times New Roman" w:hAnsi="Times New Roman" w:cs="Times New Roman"/>
          <w:sz w:val="28"/>
          <w:szCs w:val="28"/>
        </w:rPr>
      </w:pPr>
    </w:p>
    <w:p w14:paraId="5B5076A1" w14:textId="77777777" w:rsidR="004B59BF" w:rsidRPr="0029411A" w:rsidRDefault="004B59BF" w:rsidP="001B38D2">
      <w:pPr>
        <w:tabs>
          <w:tab w:val="left" w:pos="2088"/>
        </w:tabs>
        <w:rPr>
          <w:rFonts w:ascii="Times New Roman" w:hAnsi="Times New Roman" w:cs="Times New Roman"/>
          <w:sz w:val="28"/>
          <w:szCs w:val="28"/>
        </w:rPr>
      </w:pPr>
    </w:p>
    <w:p w14:paraId="24A4E679" w14:textId="77777777" w:rsidR="004B59BF" w:rsidRPr="0029411A" w:rsidRDefault="004B59BF" w:rsidP="004B59BF">
      <w:pPr>
        <w:tabs>
          <w:tab w:val="left" w:pos="2088"/>
        </w:tabs>
        <w:rPr>
          <w:rFonts w:ascii="Times New Roman" w:hAnsi="Times New Roman" w:cs="Times New Roman"/>
          <w:b/>
          <w:bCs/>
          <w:sz w:val="36"/>
          <w:szCs w:val="36"/>
        </w:rPr>
      </w:pPr>
      <w:r w:rsidRPr="0029411A">
        <w:rPr>
          <w:rFonts w:ascii="Times New Roman" w:hAnsi="Times New Roman" w:cs="Times New Roman"/>
          <w:b/>
          <w:bCs/>
          <w:sz w:val="36"/>
          <w:szCs w:val="36"/>
        </w:rPr>
        <w:t>1. Introduction</w:t>
      </w:r>
    </w:p>
    <w:p w14:paraId="652A6FCB" w14:textId="77777777" w:rsidR="004B59BF" w:rsidRPr="0029411A" w:rsidRDefault="004B59BF" w:rsidP="004B59BF">
      <w:pPr>
        <w:tabs>
          <w:tab w:val="left" w:pos="2088"/>
        </w:tabs>
        <w:rPr>
          <w:rFonts w:ascii="Times New Roman" w:hAnsi="Times New Roman" w:cs="Times New Roman"/>
          <w:sz w:val="28"/>
          <w:szCs w:val="28"/>
        </w:rPr>
      </w:pPr>
      <w:r w:rsidRPr="0029411A">
        <w:rPr>
          <w:rFonts w:ascii="Times New Roman" w:hAnsi="Times New Roman" w:cs="Times New Roman"/>
          <w:sz w:val="28"/>
          <w:szCs w:val="28"/>
        </w:rPr>
        <w:t>This document presents the design and manufacturing plan for a Foldable Tri-Level Perforated Rack. The product is engineered to provide a durable and space-efficient solution for drying or storing items, particularly in industrial and mechanical environments. The design integrates basic welding techniques and structural optimization, making it suitable for low-cost fabrication in workshop conditions.</w:t>
      </w:r>
    </w:p>
    <w:p w14:paraId="32204C2D" w14:textId="77777777" w:rsidR="004B59BF" w:rsidRPr="0029411A" w:rsidRDefault="004B59BF" w:rsidP="004B59BF">
      <w:pPr>
        <w:tabs>
          <w:tab w:val="left" w:pos="2088"/>
        </w:tabs>
        <w:rPr>
          <w:rFonts w:ascii="Times New Roman" w:hAnsi="Times New Roman" w:cs="Times New Roman"/>
          <w:sz w:val="28"/>
          <w:szCs w:val="28"/>
        </w:rPr>
      </w:pPr>
    </w:p>
    <w:p w14:paraId="41C3E0E7" w14:textId="77777777" w:rsidR="004B59BF" w:rsidRPr="0029411A" w:rsidRDefault="004B59BF" w:rsidP="004B59BF">
      <w:pPr>
        <w:tabs>
          <w:tab w:val="left" w:pos="2088"/>
        </w:tabs>
        <w:rPr>
          <w:rFonts w:ascii="Times New Roman" w:hAnsi="Times New Roman" w:cs="Times New Roman"/>
          <w:sz w:val="28"/>
          <w:szCs w:val="28"/>
        </w:rPr>
      </w:pPr>
    </w:p>
    <w:p w14:paraId="280FB5A9" w14:textId="77777777" w:rsidR="004B59BF" w:rsidRPr="0029411A" w:rsidRDefault="004B59BF" w:rsidP="004B59BF">
      <w:pPr>
        <w:tabs>
          <w:tab w:val="left" w:pos="2088"/>
        </w:tabs>
        <w:rPr>
          <w:rFonts w:ascii="Times New Roman" w:hAnsi="Times New Roman" w:cs="Times New Roman"/>
          <w:b/>
          <w:bCs/>
          <w:sz w:val="36"/>
          <w:szCs w:val="36"/>
        </w:rPr>
      </w:pPr>
      <w:r w:rsidRPr="0029411A">
        <w:rPr>
          <w:rFonts w:ascii="Times New Roman" w:hAnsi="Times New Roman" w:cs="Times New Roman"/>
          <w:b/>
          <w:bCs/>
          <w:sz w:val="36"/>
          <w:szCs w:val="36"/>
        </w:rPr>
        <w:t>2. Concept and Innovation</w:t>
      </w:r>
    </w:p>
    <w:p w14:paraId="7DB8D1FB" w14:textId="77777777" w:rsidR="004B59BF" w:rsidRPr="0029411A" w:rsidRDefault="004B59BF" w:rsidP="004B59BF">
      <w:pPr>
        <w:tabs>
          <w:tab w:val="left" w:pos="2088"/>
        </w:tabs>
        <w:rPr>
          <w:rFonts w:ascii="Times New Roman" w:hAnsi="Times New Roman" w:cs="Times New Roman"/>
          <w:sz w:val="28"/>
          <w:szCs w:val="28"/>
        </w:rPr>
      </w:pPr>
      <w:r w:rsidRPr="0029411A">
        <w:rPr>
          <w:rFonts w:ascii="Times New Roman" w:hAnsi="Times New Roman" w:cs="Times New Roman"/>
          <w:sz w:val="28"/>
          <w:szCs w:val="28"/>
        </w:rPr>
        <w:t>The core concept of the Foldable Tri-Level Perforated Rack is to allow users to access multiple levels of storage or drying surface with a foldable steel frame. Each level uses perforated sheet metal to provide ventilation and weight reduction. The rack's frame is built using standard steel square tubing, while the foldable mechanism allows the unit to be compact when not in use.</w:t>
      </w:r>
    </w:p>
    <w:p w14:paraId="6545CA45" w14:textId="77777777" w:rsidR="004B59BF" w:rsidRPr="0029411A" w:rsidRDefault="004B59BF" w:rsidP="004B59BF">
      <w:pPr>
        <w:tabs>
          <w:tab w:val="left" w:pos="2088"/>
        </w:tabs>
        <w:rPr>
          <w:rFonts w:ascii="Times New Roman" w:hAnsi="Times New Roman" w:cs="Times New Roman"/>
          <w:sz w:val="28"/>
          <w:szCs w:val="28"/>
        </w:rPr>
      </w:pPr>
    </w:p>
    <w:p w14:paraId="24F710F4" w14:textId="77777777" w:rsidR="004B59BF" w:rsidRPr="0029411A" w:rsidRDefault="004B59BF" w:rsidP="004B59BF">
      <w:pPr>
        <w:tabs>
          <w:tab w:val="left" w:pos="2088"/>
        </w:tabs>
        <w:rPr>
          <w:rFonts w:ascii="Times New Roman" w:hAnsi="Times New Roman" w:cs="Times New Roman"/>
          <w:sz w:val="28"/>
          <w:szCs w:val="28"/>
        </w:rPr>
      </w:pPr>
    </w:p>
    <w:p w14:paraId="2BE2B1A7" w14:textId="77777777" w:rsidR="004B59BF" w:rsidRPr="0029411A" w:rsidRDefault="004B59BF" w:rsidP="004B59BF">
      <w:pPr>
        <w:tabs>
          <w:tab w:val="left" w:pos="2088"/>
        </w:tabs>
        <w:rPr>
          <w:rFonts w:ascii="Times New Roman" w:hAnsi="Times New Roman" w:cs="Times New Roman"/>
          <w:sz w:val="28"/>
          <w:szCs w:val="28"/>
        </w:rPr>
      </w:pPr>
    </w:p>
    <w:p w14:paraId="365C963A" w14:textId="77777777" w:rsidR="004B59BF" w:rsidRPr="0029411A" w:rsidRDefault="004B59BF" w:rsidP="004B59BF">
      <w:pPr>
        <w:tabs>
          <w:tab w:val="left" w:pos="2088"/>
        </w:tabs>
        <w:rPr>
          <w:rFonts w:ascii="Times New Roman" w:hAnsi="Times New Roman" w:cs="Times New Roman"/>
          <w:b/>
          <w:bCs/>
          <w:sz w:val="36"/>
          <w:szCs w:val="36"/>
        </w:rPr>
      </w:pPr>
      <w:r w:rsidRPr="0029411A">
        <w:rPr>
          <w:rFonts w:ascii="Times New Roman" w:hAnsi="Times New Roman" w:cs="Times New Roman"/>
          <w:b/>
          <w:bCs/>
          <w:sz w:val="36"/>
          <w:szCs w:val="36"/>
        </w:rPr>
        <w:t>3. Design Description</w:t>
      </w:r>
    </w:p>
    <w:p w14:paraId="18FBF548" w14:textId="77777777" w:rsidR="004B59BF" w:rsidRPr="0029411A" w:rsidRDefault="004B59BF" w:rsidP="004B59BF">
      <w:pPr>
        <w:tabs>
          <w:tab w:val="left" w:pos="2088"/>
        </w:tabs>
        <w:rPr>
          <w:rFonts w:ascii="Times New Roman" w:hAnsi="Times New Roman" w:cs="Times New Roman"/>
          <w:sz w:val="28"/>
          <w:szCs w:val="28"/>
        </w:rPr>
      </w:pPr>
      <w:r w:rsidRPr="0029411A">
        <w:rPr>
          <w:rFonts w:ascii="Times New Roman" w:hAnsi="Times New Roman" w:cs="Times New Roman"/>
          <w:sz w:val="28"/>
          <w:szCs w:val="28"/>
        </w:rPr>
        <w:t>The rack is designed with three perforated shelves supported by a triangular welded steel frame. The use of punched metal sheets ensures airflow and reduces material weight. The side frames are welded to provide structural rigidity, and the entire unit is designed for wall-mounting or floor standing based on user need.</w:t>
      </w:r>
    </w:p>
    <w:p w14:paraId="1A058823" w14:textId="77777777" w:rsidR="004B59BF" w:rsidRPr="0029411A" w:rsidRDefault="004B59BF" w:rsidP="001B38D2">
      <w:pPr>
        <w:tabs>
          <w:tab w:val="left" w:pos="2088"/>
        </w:tabs>
        <w:rPr>
          <w:rFonts w:ascii="Times New Roman" w:hAnsi="Times New Roman" w:cs="Times New Roman"/>
          <w:sz w:val="28"/>
          <w:szCs w:val="28"/>
        </w:rPr>
      </w:pPr>
    </w:p>
    <w:p w14:paraId="16505AF5" w14:textId="77777777" w:rsidR="004B59BF" w:rsidRPr="0029411A" w:rsidRDefault="004B59BF" w:rsidP="001B38D2">
      <w:pPr>
        <w:tabs>
          <w:tab w:val="left" w:pos="2088"/>
        </w:tabs>
        <w:rPr>
          <w:rFonts w:ascii="Times New Roman" w:hAnsi="Times New Roman" w:cs="Times New Roman"/>
          <w:sz w:val="28"/>
          <w:szCs w:val="28"/>
        </w:rPr>
      </w:pPr>
    </w:p>
    <w:p w14:paraId="17A2D42F" w14:textId="77777777" w:rsidR="004B59BF" w:rsidRPr="0029411A" w:rsidRDefault="004B59BF" w:rsidP="001B38D2">
      <w:pPr>
        <w:tabs>
          <w:tab w:val="left" w:pos="2088"/>
        </w:tabs>
        <w:rPr>
          <w:rFonts w:ascii="Times New Roman" w:hAnsi="Times New Roman" w:cs="Times New Roman"/>
          <w:sz w:val="28"/>
          <w:szCs w:val="28"/>
        </w:rPr>
      </w:pPr>
    </w:p>
    <w:p w14:paraId="1F3DE7D3" w14:textId="77777777" w:rsidR="004B59BF" w:rsidRPr="0029411A" w:rsidRDefault="004B59BF" w:rsidP="001B38D2">
      <w:pPr>
        <w:tabs>
          <w:tab w:val="left" w:pos="2088"/>
        </w:tabs>
        <w:rPr>
          <w:rFonts w:ascii="Times New Roman" w:hAnsi="Times New Roman" w:cs="Times New Roman"/>
          <w:sz w:val="28"/>
          <w:szCs w:val="28"/>
        </w:rPr>
      </w:pPr>
    </w:p>
    <w:p w14:paraId="22408F61" w14:textId="77777777" w:rsidR="004B59BF" w:rsidRPr="0029411A" w:rsidRDefault="004B59BF" w:rsidP="001B38D2">
      <w:pPr>
        <w:tabs>
          <w:tab w:val="left" w:pos="2088"/>
        </w:tabs>
        <w:rPr>
          <w:rFonts w:ascii="Times New Roman" w:hAnsi="Times New Roman" w:cs="Times New Roman"/>
          <w:sz w:val="28"/>
          <w:szCs w:val="28"/>
        </w:rPr>
      </w:pPr>
    </w:p>
    <w:p w14:paraId="388AB703" w14:textId="3ADCC56D" w:rsidR="001345CA" w:rsidRDefault="001345CA" w:rsidP="001B38D2">
      <w:pPr>
        <w:tabs>
          <w:tab w:val="left" w:pos="2088"/>
        </w:tabs>
        <w:rPr>
          <w:rFonts w:ascii="Times New Roman" w:hAnsi="Times New Roman" w:cs="Times New Roman"/>
          <w:sz w:val="28"/>
          <w:szCs w:val="28"/>
        </w:rPr>
      </w:pPr>
      <w:r w:rsidRPr="0029411A">
        <w:rPr>
          <w:rFonts w:ascii="Times New Roman" w:hAnsi="Times New Roman" w:cs="Times New Roman"/>
          <w:noProof/>
          <w:sz w:val="28"/>
          <w:szCs w:val="28"/>
        </w:rPr>
        <w:lastRenderedPageBreak/>
        <w:drawing>
          <wp:anchor distT="0" distB="0" distL="114300" distR="114300" simplePos="0" relativeHeight="251668480" behindDoc="0" locked="0" layoutInCell="1" allowOverlap="1" wp14:anchorId="52ACB8D8" wp14:editId="439424E8">
            <wp:simplePos x="0" y="0"/>
            <wp:positionH relativeFrom="margin">
              <wp:align>right</wp:align>
            </wp:positionH>
            <wp:positionV relativeFrom="paragraph">
              <wp:posOffset>-577215</wp:posOffset>
            </wp:positionV>
            <wp:extent cx="5943600" cy="3783330"/>
            <wp:effectExtent l="0" t="0" r="0" b="7620"/>
            <wp:wrapNone/>
            <wp:docPr id="15815983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598342" name="Picture 1581598342"/>
                    <pic:cNvPicPr/>
                  </pic:nvPicPr>
                  <pic:blipFill>
                    <a:blip r:embed="rId7">
                      <a:extLst>
                        <a:ext uri="{28A0092B-C50C-407E-A947-70E740481C1C}">
                          <a14:useLocalDpi xmlns:a14="http://schemas.microsoft.com/office/drawing/2010/main" val="0"/>
                        </a:ext>
                      </a:extLst>
                    </a:blip>
                    <a:stretch>
                      <a:fillRect/>
                    </a:stretch>
                  </pic:blipFill>
                  <pic:spPr>
                    <a:xfrm>
                      <a:off x="0" y="0"/>
                      <a:ext cx="5943600" cy="3783330"/>
                    </a:xfrm>
                    <a:prstGeom prst="rect">
                      <a:avLst/>
                    </a:prstGeom>
                  </pic:spPr>
                </pic:pic>
              </a:graphicData>
            </a:graphic>
            <wp14:sizeRelH relativeFrom="page">
              <wp14:pctWidth>0</wp14:pctWidth>
            </wp14:sizeRelH>
            <wp14:sizeRelV relativeFrom="page">
              <wp14:pctHeight>0</wp14:pctHeight>
            </wp14:sizeRelV>
          </wp:anchor>
        </w:drawing>
      </w:r>
    </w:p>
    <w:p w14:paraId="6D124333" w14:textId="64736B00" w:rsidR="00167C73" w:rsidRDefault="00167C73" w:rsidP="001B38D2">
      <w:pPr>
        <w:tabs>
          <w:tab w:val="left" w:pos="2088"/>
        </w:tabs>
        <w:rPr>
          <w:rFonts w:ascii="Times New Roman" w:hAnsi="Times New Roman" w:cs="Times New Roman"/>
          <w:sz w:val="28"/>
          <w:szCs w:val="28"/>
        </w:rPr>
      </w:pPr>
    </w:p>
    <w:p w14:paraId="778639AC" w14:textId="77777777" w:rsidR="001345CA" w:rsidRDefault="001345CA" w:rsidP="001B38D2">
      <w:pPr>
        <w:tabs>
          <w:tab w:val="left" w:pos="2088"/>
        </w:tabs>
        <w:rPr>
          <w:rFonts w:ascii="Times New Roman" w:hAnsi="Times New Roman" w:cs="Times New Roman"/>
          <w:sz w:val="28"/>
          <w:szCs w:val="28"/>
        </w:rPr>
      </w:pPr>
    </w:p>
    <w:p w14:paraId="2EF99934" w14:textId="77777777" w:rsidR="001345CA" w:rsidRDefault="001345CA" w:rsidP="001B38D2">
      <w:pPr>
        <w:tabs>
          <w:tab w:val="left" w:pos="2088"/>
        </w:tabs>
        <w:rPr>
          <w:rFonts w:ascii="Times New Roman" w:hAnsi="Times New Roman" w:cs="Times New Roman"/>
          <w:sz w:val="28"/>
          <w:szCs w:val="28"/>
        </w:rPr>
      </w:pPr>
    </w:p>
    <w:p w14:paraId="4EF4A35E" w14:textId="77777777" w:rsidR="001345CA" w:rsidRDefault="001345CA" w:rsidP="001B38D2">
      <w:pPr>
        <w:tabs>
          <w:tab w:val="left" w:pos="2088"/>
        </w:tabs>
        <w:rPr>
          <w:rFonts w:ascii="Times New Roman" w:hAnsi="Times New Roman" w:cs="Times New Roman"/>
          <w:sz w:val="28"/>
          <w:szCs w:val="28"/>
        </w:rPr>
      </w:pPr>
    </w:p>
    <w:p w14:paraId="2A455091" w14:textId="77777777" w:rsidR="001345CA" w:rsidRDefault="001345CA" w:rsidP="001B38D2">
      <w:pPr>
        <w:tabs>
          <w:tab w:val="left" w:pos="2088"/>
        </w:tabs>
        <w:rPr>
          <w:rFonts w:ascii="Times New Roman" w:hAnsi="Times New Roman" w:cs="Times New Roman"/>
          <w:sz w:val="28"/>
          <w:szCs w:val="28"/>
        </w:rPr>
      </w:pPr>
    </w:p>
    <w:p w14:paraId="23EDBB98" w14:textId="77777777" w:rsidR="001345CA" w:rsidRDefault="001345CA" w:rsidP="001B38D2">
      <w:pPr>
        <w:tabs>
          <w:tab w:val="left" w:pos="2088"/>
        </w:tabs>
        <w:rPr>
          <w:rFonts w:ascii="Times New Roman" w:hAnsi="Times New Roman" w:cs="Times New Roman"/>
          <w:sz w:val="28"/>
          <w:szCs w:val="28"/>
        </w:rPr>
      </w:pPr>
    </w:p>
    <w:p w14:paraId="4DC8F963" w14:textId="77777777" w:rsidR="001345CA" w:rsidRPr="0029411A" w:rsidRDefault="001345CA" w:rsidP="001B38D2">
      <w:pPr>
        <w:tabs>
          <w:tab w:val="left" w:pos="2088"/>
        </w:tabs>
        <w:rPr>
          <w:rFonts w:ascii="Times New Roman" w:hAnsi="Times New Roman" w:cs="Times New Roman"/>
          <w:sz w:val="28"/>
          <w:szCs w:val="28"/>
        </w:rPr>
      </w:pPr>
    </w:p>
    <w:p w14:paraId="19F1332C" w14:textId="03A99FA1" w:rsidR="00167C73" w:rsidRPr="0029411A" w:rsidRDefault="00167C73" w:rsidP="001B38D2">
      <w:pPr>
        <w:tabs>
          <w:tab w:val="left" w:pos="2088"/>
        </w:tabs>
        <w:rPr>
          <w:rFonts w:ascii="Times New Roman" w:hAnsi="Times New Roman" w:cs="Times New Roman"/>
          <w:sz w:val="28"/>
          <w:szCs w:val="28"/>
        </w:rPr>
      </w:pPr>
    </w:p>
    <w:p w14:paraId="50D4DE70" w14:textId="77777777" w:rsidR="001345CA" w:rsidRDefault="001345CA" w:rsidP="001345CA">
      <w:pPr>
        <w:tabs>
          <w:tab w:val="left" w:pos="2088"/>
        </w:tabs>
        <w:jc w:val="center"/>
        <w:rPr>
          <w:rFonts w:ascii="Times New Roman" w:hAnsi="Times New Roman" w:cs="Times New Roman"/>
          <w:i/>
          <w:iCs/>
          <w:sz w:val="28"/>
          <w:szCs w:val="28"/>
        </w:rPr>
      </w:pPr>
    </w:p>
    <w:p w14:paraId="6F515F92" w14:textId="766D0E92" w:rsidR="00167C73" w:rsidRPr="001345CA" w:rsidRDefault="00167C73" w:rsidP="001345CA">
      <w:pPr>
        <w:tabs>
          <w:tab w:val="left" w:pos="2088"/>
        </w:tabs>
        <w:jc w:val="center"/>
        <w:rPr>
          <w:rFonts w:ascii="Times New Roman" w:hAnsi="Times New Roman" w:cs="Times New Roman"/>
          <w:i/>
          <w:iCs/>
          <w:sz w:val="28"/>
          <w:szCs w:val="28"/>
        </w:rPr>
      </w:pPr>
      <w:r w:rsidRPr="0029411A">
        <w:rPr>
          <w:rFonts w:ascii="Times New Roman" w:hAnsi="Times New Roman" w:cs="Times New Roman"/>
          <w:i/>
          <w:iCs/>
          <w:sz w:val="28"/>
          <w:szCs w:val="28"/>
        </w:rPr>
        <w:t>Figure 1 - Full Assembly - Front Isometric View</w:t>
      </w:r>
    </w:p>
    <w:p w14:paraId="7C1AD3B4" w14:textId="2018356F" w:rsidR="00167C73" w:rsidRDefault="00167C73" w:rsidP="001B38D2">
      <w:pPr>
        <w:tabs>
          <w:tab w:val="left" w:pos="2088"/>
        </w:tabs>
        <w:rPr>
          <w:rFonts w:ascii="Times New Roman" w:hAnsi="Times New Roman" w:cs="Times New Roman"/>
          <w:sz w:val="28"/>
          <w:szCs w:val="28"/>
        </w:rPr>
      </w:pPr>
    </w:p>
    <w:p w14:paraId="17ACF562" w14:textId="62EC2C6D" w:rsidR="001345CA" w:rsidRDefault="001345CA" w:rsidP="001B38D2">
      <w:pPr>
        <w:tabs>
          <w:tab w:val="left" w:pos="2088"/>
        </w:tabs>
        <w:rPr>
          <w:rFonts w:ascii="Times New Roman" w:hAnsi="Times New Roman" w:cs="Times New Roman"/>
          <w:sz w:val="28"/>
          <w:szCs w:val="28"/>
        </w:rPr>
      </w:pPr>
      <w:r w:rsidRPr="0029411A">
        <w:rPr>
          <w:rFonts w:ascii="Times New Roman" w:hAnsi="Times New Roman" w:cs="Times New Roman"/>
          <w:noProof/>
          <w:sz w:val="28"/>
          <w:szCs w:val="28"/>
        </w:rPr>
        <w:drawing>
          <wp:anchor distT="0" distB="0" distL="114300" distR="114300" simplePos="0" relativeHeight="251663360" behindDoc="0" locked="0" layoutInCell="1" allowOverlap="1" wp14:anchorId="4B70B573" wp14:editId="54D62F30">
            <wp:simplePos x="0" y="0"/>
            <wp:positionH relativeFrom="margin">
              <wp:align>center</wp:align>
            </wp:positionH>
            <wp:positionV relativeFrom="paragraph">
              <wp:posOffset>105410</wp:posOffset>
            </wp:positionV>
            <wp:extent cx="2193942" cy="3627120"/>
            <wp:effectExtent l="0" t="0" r="0" b="0"/>
            <wp:wrapNone/>
            <wp:docPr id="19666359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35998" name="Picture 1966635998"/>
                    <pic:cNvPicPr/>
                  </pic:nvPicPr>
                  <pic:blipFill>
                    <a:blip r:embed="rId8">
                      <a:extLst>
                        <a:ext uri="{28A0092B-C50C-407E-A947-70E740481C1C}">
                          <a14:useLocalDpi xmlns:a14="http://schemas.microsoft.com/office/drawing/2010/main" val="0"/>
                        </a:ext>
                      </a:extLst>
                    </a:blip>
                    <a:stretch>
                      <a:fillRect/>
                    </a:stretch>
                  </pic:blipFill>
                  <pic:spPr>
                    <a:xfrm>
                      <a:off x="0" y="0"/>
                      <a:ext cx="2193942" cy="3627120"/>
                    </a:xfrm>
                    <a:prstGeom prst="rect">
                      <a:avLst/>
                    </a:prstGeom>
                  </pic:spPr>
                </pic:pic>
              </a:graphicData>
            </a:graphic>
            <wp14:sizeRelH relativeFrom="page">
              <wp14:pctWidth>0</wp14:pctWidth>
            </wp14:sizeRelH>
            <wp14:sizeRelV relativeFrom="page">
              <wp14:pctHeight>0</wp14:pctHeight>
            </wp14:sizeRelV>
          </wp:anchor>
        </w:drawing>
      </w:r>
    </w:p>
    <w:p w14:paraId="18E9135A" w14:textId="77777777" w:rsidR="001345CA" w:rsidRDefault="001345CA" w:rsidP="001B38D2">
      <w:pPr>
        <w:tabs>
          <w:tab w:val="left" w:pos="2088"/>
        </w:tabs>
        <w:rPr>
          <w:rFonts w:ascii="Times New Roman" w:hAnsi="Times New Roman" w:cs="Times New Roman"/>
          <w:sz w:val="28"/>
          <w:szCs w:val="28"/>
        </w:rPr>
      </w:pPr>
    </w:p>
    <w:p w14:paraId="27EB6B92" w14:textId="77777777" w:rsidR="001345CA" w:rsidRDefault="001345CA" w:rsidP="001B38D2">
      <w:pPr>
        <w:tabs>
          <w:tab w:val="left" w:pos="2088"/>
        </w:tabs>
        <w:rPr>
          <w:rFonts w:ascii="Times New Roman" w:hAnsi="Times New Roman" w:cs="Times New Roman"/>
          <w:sz w:val="28"/>
          <w:szCs w:val="28"/>
        </w:rPr>
      </w:pPr>
    </w:p>
    <w:p w14:paraId="1458D6CD" w14:textId="77777777" w:rsidR="001345CA" w:rsidRDefault="001345CA" w:rsidP="001B38D2">
      <w:pPr>
        <w:tabs>
          <w:tab w:val="left" w:pos="2088"/>
        </w:tabs>
        <w:rPr>
          <w:rFonts w:ascii="Times New Roman" w:hAnsi="Times New Roman" w:cs="Times New Roman"/>
          <w:sz w:val="28"/>
          <w:szCs w:val="28"/>
        </w:rPr>
      </w:pPr>
    </w:p>
    <w:p w14:paraId="24946C97" w14:textId="77777777" w:rsidR="001345CA" w:rsidRDefault="001345CA" w:rsidP="001B38D2">
      <w:pPr>
        <w:tabs>
          <w:tab w:val="left" w:pos="2088"/>
        </w:tabs>
        <w:rPr>
          <w:rFonts w:ascii="Times New Roman" w:hAnsi="Times New Roman" w:cs="Times New Roman"/>
          <w:sz w:val="28"/>
          <w:szCs w:val="28"/>
        </w:rPr>
      </w:pPr>
    </w:p>
    <w:p w14:paraId="1971B31A" w14:textId="77777777" w:rsidR="001345CA" w:rsidRDefault="001345CA" w:rsidP="001B38D2">
      <w:pPr>
        <w:tabs>
          <w:tab w:val="left" w:pos="2088"/>
        </w:tabs>
        <w:rPr>
          <w:rFonts w:ascii="Times New Roman" w:hAnsi="Times New Roman" w:cs="Times New Roman"/>
          <w:sz w:val="28"/>
          <w:szCs w:val="28"/>
        </w:rPr>
      </w:pPr>
    </w:p>
    <w:p w14:paraId="5E9E7921" w14:textId="77777777" w:rsidR="001345CA" w:rsidRDefault="001345CA" w:rsidP="001B38D2">
      <w:pPr>
        <w:tabs>
          <w:tab w:val="left" w:pos="2088"/>
        </w:tabs>
        <w:rPr>
          <w:rFonts w:ascii="Times New Roman" w:hAnsi="Times New Roman" w:cs="Times New Roman"/>
          <w:sz w:val="28"/>
          <w:szCs w:val="28"/>
        </w:rPr>
      </w:pPr>
    </w:p>
    <w:p w14:paraId="28D470AB" w14:textId="77777777" w:rsidR="001345CA" w:rsidRDefault="001345CA" w:rsidP="001B38D2">
      <w:pPr>
        <w:tabs>
          <w:tab w:val="left" w:pos="2088"/>
        </w:tabs>
        <w:rPr>
          <w:rFonts w:ascii="Times New Roman" w:hAnsi="Times New Roman" w:cs="Times New Roman"/>
          <w:sz w:val="28"/>
          <w:szCs w:val="28"/>
        </w:rPr>
      </w:pPr>
    </w:p>
    <w:p w14:paraId="2033C6DC" w14:textId="77777777" w:rsidR="001345CA" w:rsidRPr="0029411A" w:rsidRDefault="001345CA" w:rsidP="001B38D2">
      <w:pPr>
        <w:tabs>
          <w:tab w:val="left" w:pos="2088"/>
        </w:tabs>
        <w:rPr>
          <w:rFonts w:ascii="Times New Roman" w:hAnsi="Times New Roman" w:cs="Times New Roman"/>
          <w:sz w:val="28"/>
          <w:szCs w:val="28"/>
        </w:rPr>
      </w:pPr>
    </w:p>
    <w:p w14:paraId="112E3326" w14:textId="77777777" w:rsidR="00167C73" w:rsidRPr="0029411A" w:rsidRDefault="00167C73" w:rsidP="001B38D2">
      <w:pPr>
        <w:tabs>
          <w:tab w:val="left" w:pos="2088"/>
        </w:tabs>
        <w:rPr>
          <w:rFonts w:ascii="Times New Roman" w:hAnsi="Times New Roman" w:cs="Times New Roman"/>
          <w:sz w:val="28"/>
          <w:szCs w:val="28"/>
        </w:rPr>
      </w:pPr>
    </w:p>
    <w:p w14:paraId="50838568" w14:textId="77777777" w:rsidR="00167C73" w:rsidRPr="0029411A" w:rsidRDefault="00167C73" w:rsidP="001B38D2">
      <w:pPr>
        <w:tabs>
          <w:tab w:val="left" w:pos="2088"/>
        </w:tabs>
        <w:rPr>
          <w:rFonts w:ascii="Times New Roman" w:hAnsi="Times New Roman" w:cs="Times New Roman"/>
          <w:sz w:val="28"/>
          <w:szCs w:val="28"/>
        </w:rPr>
      </w:pPr>
    </w:p>
    <w:p w14:paraId="39F133B7" w14:textId="77777777" w:rsidR="00167C73" w:rsidRPr="0029411A" w:rsidRDefault="00167C73" w:rsidP="001B38D2">
      <w:pPr>
        <w:tabs>
          <w:tab w:val="left" w:pos="2088"/>
        </w:tabs>
        <w:rPr>
          <w:rFonts w:ascii="Times New Roman" w:hAnsi="Times New Roman" w:cs="Times New Roman"/>
          <w:sz w:val="28"/>
          <w:szCs w:val="28"/>
        </w:rPr>
      </w:pPr>
    </w:p>
    <w:p w14:paraId="12B6227D" w14:textId="77777777" w:rsidR="00167C73" w:rsidRPr="0029411A" w:rsidRDefault="00167C73" w:rsidP="001B38D2">
      <w:pPr>
        <w:tabs>
          <w:tab w:val="left" w:pos="2088"/>
        </w:tabs>
        <w:rPr>
          <w:rFonts w:ascii="Times New Roman" w:hAnsi="Times New Roman" w:cs="Times New Roman"/>
          <w:sz w:val="28"/>
          <w:szCs w:val="28"/>
        </w:rPr>
      </w:pPr>
    </w:p>
    <w:p w14:paraId="265EBA42" w14:textId="655E81B3" w:rsidR="00167C73" w:rsidRPr="0029411A" w:rsidRDefault="00167C73" w:rsidP="00167C73">
      <w:pPr>
        <w:tabs>
          <w:tab w:val="left" w:pos="2088"/>
        </w:tabs>
        <w:jc w:val="center"/>
        <w:rPr>
          <w:rFonts w:ascii="Times New Roman" w:hAnsi="Times New Roman" w:cs="Times New Roman"/>
          <w:i/>
          <w:iCs/>
          <w:sz w:val="28"/>
          <w:szCs w:val="28"/>
        </w:rPr>
      </w:pPr>
      <w:r w:rsidRPr="0029411A">
        <w:rPr>
          <w:rFonts w:ascii="Times New Roman" w:hAnsi="Times New Roman" w:cs="Times New Roman"/>
          <w:i/>
          <w:iCs/>
          <w:sz w:val="28"/>
          <w:szCs w:val="28"/>
        </w:rPr>
        <w:t>Figure 2 - Full Assembly - Rear Isometric View</w:t>
      </w:r>
    </w:p>
    <w:p w14:paraId="5B982596" w14:textId="480C72B5" w:rsidR="004B59BF" w:rsidRPr="0029411A" w:rsidRDefault="00167C73" w:rsidP="001B38D2">
      <w:pPr>
        <w:tabs>
          <w:tab w:val="left" w:pos="2088"/>
        </w:tabs>
        <w:rPr>
          <w:rFonts w:ascii="Times New Roman" w:hAnsi="Times New Roman" w:cs="Times New Roman"/>
          <w:sz w:val="28"/>
          <w:szCs w:val="28"/>
        </w:rPr>
      </w:pPr>
      <w:r w:rsidRPr="0029411A">
        <w:rPr>
          <w:rFonts w:ascii="Times New Roman" w:hAnsi="Times New Roman" w:cs="Times New Roman"/>
          <w:noProof/>
          <w:sz w:val="28"/>
          <w:szCs w:val="28"/>
        </w:rPr>
        <w:lastRenderedPageBreak/>
        <w:drawing>
          <wp:anchor distT="0" distB="0" distL="114300" distR="114300" simplePos="0" relativeHeight="251664384" behindDoc="0" locked="0" layoutInCell="1" allowOverlap="1" wp14:anchorId="494ADB7B" wp14:editId="33E7D224">
            <wp:simplePos x="0" y="0"/>
            <wp:positionH relativeFrom="margin">
              <wp:align>left</wp:align>
            </wp:positionH>
            <wp:positionV relativeFrom="paragraph">
              <wp:posOffset>6350</wp:posOffset>
            </wp:positionV>
            <wp:extent cx="6004560" cy="4378326"/>
            <wp:effectExtent l="0" t="0" r="0" b="3175"/>
            <wp:wrapNone/>
            <wp:docPr id="21321165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16553" name="Picture 2132116553"/>
                    <pic:cNvPicPr/>
                  </pic:nvPicPr>
                  <pic:blipFill>
                    <a:blip r:embed="rId9">
                      <a:extLst>
                        <a:ext uri="{28A0092B-C50C-407E-A947-70E740481C1C}">
                          <a14:useLocalDpi xmlns:a14="http://schemas.microsoft.com/office/drawing/2010/main" val="0"/>
                        </a:ext>
                      </a:extLst>
                    </a:blip>
                    <a:stretch>
                      <a:fillRect/>
                    </a:stretch>
                  </pic:blipFill>
                  <pic:spPr>
                    <a:xfrm>
                      <a:off x="0" y="0"/>
                      <a:ext cx="6004560" cy="4378326"/>
                    </a:xfrm>
                    <a:prstGeom prst="rect">
                      <a:avLst/>
                    </a:prstGeom>
                  </pic:spPr>
                </pic:pic>
              </a:graphicData>
            </a:graphic>
            <wp14:sizeRelH relativeFrom="page">
              <wp14:pctWidth>0</wp14:pctWidth>
            </wp14:sizeRelH>
            <wp14:sizeRelV relativeFrom="page">
              <wp14:pctHeight>0</wp14:pctHeight>
            </wp14:sizeRelV>
          </wp:anchor>
        </w:drawing>
      </w:r>
    </w:p>
    <w:p w14:paraId="0319F892" w14:textId="2A1378C2" w:rsidR="00167C73" w:rsidRPr="0029411A" w:rsidRDefault="00167C73" w:rsidP="001B38D2">
      <w:pPr>
        <w:tabs>
          <w:tab w:val="left" w:pos="2088"/>
        </w:tabs>
        <w:rPr>
          <w:rFonts w:ascii="Times New Roman" w:hAnsi="Times New Roman" w:cs="Times New Roman"/>
          <w:noProof/>
          <w:sz w:val="28"/>
          <w:szCs w:val="28"/>
        </w:rPr>
      </w:pPr>
    </w:p>
    <w:p w14:paraId="3D99C4D1" w14:textId="059291E0" w:rsidR="00167C73" w:rsidRPr="0029411A" w:rsidRDefault="00167C73" w:rsidP="001B38D2">
      <w:pPr>
        <w:tabs>
          <w:tab w:val="left" w:pos="2088"/>
        </w:tabs>
        <w:rPr>
          <w:rFonts w:ascii="Times New Roman" w:hAnsi="Times New Roman" w:cs="Times New Roman"/>
          <w:noProof/>
          <w:sz w:val="28"/>
          <w:szCs w:val="28"/>
        </w:rPr>
      </w:pPr>
    </w:p>
    <w:p w14:paraId="25DBECD6" w14:textId="663AB7A3" w:rsidR="00167C73" w:rsidRPr="0029411A" w:rsidRDefault="00167C73" w:rsidP="001B38D2">
      <w:pPr>
        <w:tabs>
          <w:tab w:val="left" w:pos="2088"/>
        </w:tabs>
        <w:rPr>
          <w:rFonts w:ascii="Times New Roman" w:hAnsi="Times New Roman" w:cs="Times New Roman"/>
          <w:noProof/>
          <w:sz w:val="28"/>
          <w:szCs w:val="28"/>
        </w:rPr>
      </w:pPr>
    </w:p>
    <w:p w14:paraId="10A66C26" w14:textId="7031A401" w:rsidR="00167C73" w:rsidRPr="0029411A" w:rsidRDefault="00167C73" w:rsidP="001B38D2">
      <w:pPr>
        <w:tabs>
          <w:tab w:val="left" w:pos="2088"/>
        </w:tabs>
        <w:rPr>
          <w:rFonts w:ascii="Times New Roman" w:hAnsi="Times New Roman" w:cs="Times New Roman"/>
          <w:sz w:val="28"/>
          <w:szCs w:val="28"/>
        </w:rPr>
      </w:pPr>
    </w:p>
    <w:p w14:paraId="1C2A0D49" w14:textId="77777777" w:rsidR="00167C73" w:rsidRPr="0029411A" w:rsidRDefault="00167C73" w:rsidP="001B38D2">
      <w:pPr>
        <w:tabs>
          <w:tab w:val="left" w:pos="2088"/>
        </w:tabs>
        <w:rPr>
          <w:rFonts w:ascii="Times New Roman" w:hAnsi="Times New Roman" w:cs="Times New Roman"/>
          <w:sz w:val="28"/>
          <w:szCs w:val="28"/>
        </w:rPr>
      </w:pPr>
    </w:p>
    <w:p w14:paraId="52DA3A50" w14:textId="13490D2C" w:rsidR="00167C73" w:rsidRPr="0029411A" w:rsidRDefault="00167C73" w:rsidP="001B38D2">
      <w:pPr>
        <w:tabs>
          <w:tab w:val="left" w:pos="2088"/>
        </w:tabs>
        <w:rPr>
          <w:rFonts w:ascii="Times New Roman" w:hAnsi="Times New Roman" w:cs="Times New Roman"/>
          <w:sz w:val="28"/>
          <w:szCs w:val="28"/>
        </w:rPr>
      </w:pPr>
    </w:p>
    <w:p w14:paraId="156A3D57" w14:textId="77777777" w:rsidR="00167C73" w:rsidRPr="0029411A" w:rsidRDefault="00167C73" w:rsidP="001B38D2">
      <w:pPr>
        <w:tabs>
          <w:tab w:val="left" w:pos="2088"/>
        </w:tabs>
        <w:rPr>
          <w:rFonts w:ascii="Times New Roman" w:hAnsi="Times New Roman" w:cs="Times New Roman"/>
          <w:sz w:val="28"/>
          <w:szCs w:val="28"/>
        </w:rPr>
      </w:pPr>
    </w:p>
    <w:p w14:paraId="08F5D947" w14:textId="7B24D81E" w:rsidR="00167C73" w:rsidRPr="0029411A" w:rsidRDefault="00167C73" w:rsidP="001B38D2">
      <w:pPr>
        <w:tabs>
          <w:tab w:val="left" w:pos="2088"/>
        </w:tabs>
        <w:rPr>
          <w:rFonts w:ascii="Times New Roman" w:hAnsi="Times New Roman" w:cs="Times New Roman"/>
          <w:sz w:val="28"/>
          <w:szCs w:val="28"/>
        </w:rPr>
      </w:pPr>
    </w:p>
    <w:p w14:paraId="4E4A48D0" w14:textId="4D47CA13" w:rsidR="00167C73" w:rsidRPr="0029411A" w:rsidRDefault="00167C73" w:rsidP="00167C73">
      <w:pPr>
        <w:tabs>
          <w:tab w:val="left" w:pos="4200"/>
        </w:tabs>
        <w:rPr>
          <w:rFonts w:ascii="Times New Roman" w:hAnsi="Times New Roman" w:cs="Times New Roman"/>
          <w:sz w:val="28"/>
          <w:szCs w:val="28"/>
        </w:rPr>
      </w:pPr>
      <w:r w:rsidRPr="0029411A">
        <w:rPr>
          <w:rFonts w:ascii="Times New Roman" w:hAnsi="Times New Roman" w:cs="Times New Roman"/>
          <w:sz w:val="28"/>
          <w:szCs w:val="28"/>
        </w:rPr>
        <w:tab/>
      </w:r>
    </w:p>
    <w:p w14:paraId="2669DE7A" w14:textId="77777777" w:rsidR="00167C73" w:rsidRPr="0029411A" w:rsidRDefault="00167C73" w:rsidP="00167C73">
      <w:pPr>
        <w:tabs>
          <w:tab w:val="left" w:pos="4200"/>
        </w:tabs>
        <w:rPr>
          <w:rFonts w:ascii="Times New Roman" w:hAnsi="Times New Roman" w:cs="Times New Roman"/>
          <w:sz w:val="28"/>
          <w:szCs w:val="28"/>
        </w:rPr>
      </w:pPr>
    </w:p>
    <w:p w14:paraId="5BF5729D" w14:textId="77777777" w:rsidR="00167C73" w:rsidRPr="0029411A" w:rsidRDefault="00167C73" w:rsidP="00167C73">
      <w:pPr>
        <w:tabs>
          <w:tab w:val="left" w:pos="4200"/>
        </w:tabs>
        <w:rPr>
          <w:rFonts w:ascii="Times New Roman" w:hAnsi="Times New Roman" w:cs="Times New Roman"/>
          <w:sz w:val="28"/>
          <w:szCs w:val="28"/>
        </w:rPr>
      </w:pPr>
    </w:p>
    <w:p w14:paraId="581ABBCA" w14:textId="77777777" w:rsidR="00167C73" w:rsidRPr="0029411A" w:rsidRDefault="00167C73" w:rsidP="00167C73">
      <w:pPr>
        <w:tabs>
          <w:tab w:val="left" w:pos="4200"/>
        </w:tabs>
        <w:rPr>
          <w:rFonts w:ascii="Times New Roman" w:hAnsi="Times New Roman" w:cs="Times New Roman"/>
          <w:sz w:val="28"/>
          <w:szCs w:val="28"/>
        </w:rPr>
      </w:pPr>
    </w:p>
    <w:p w14:paraId="033DDA94" w14:textId="77777777" w:rsidR="00167C73" w:rsidRPr="0029411A" w:rsidRDefault="00167C73" w:rsidP="00167C73">
      <w:pPr>
        <w:tabs>
          <w:tab w:val="left" w:pos="4200"/>
        </w:tabs>
        <w:rPr>
          <w:rFonts w:ascii="Times New Roman" w:hAnsi="Times New Roman" w:cs="Times New Roman"/>
          <w:sz w:val="28"/>
          <w:szCs w:val="28"/>
        </w:rPr>
      </w:pPr>
    </w:p>
    <w:p w14:paraId="7EB2CE51" w14:textId="77777777" w:rsidR="00167C73" w:rsidRPr="0029411A" w:rsidRDefault="00167C73" w:rsidP="00167C73">
      <w:pPr>
        <w:tabs>
          <w:tab w:val="left" w:pos="4200"/>
        </w:tabs>
        <w:rPr>
          <w:rFonts w:ascii="Times New Roman" w:hAnsi="Times New Roman" w:cs="Times New Roman"/>
          <w:sz w:val="28"/>
          <w:szCs w:val="28"/>
        </w:rPr>
      </w:pPr>
    </w:p>
    <w:p w14:paraId="2EFA668A" w14:textId="4EC79B16" w:rsidR="00167C73" w:rsidRPr="0029411A" w:rsidRDefault="00167C73" w:rsidP="00167C73">
      <w:pPr>
        <w:tabs>
          <w:tab w:val="left" w:pos="2088"/>
        </w:tabs>
        <w:jc w:val="center"/>
        <w:rPr>
          <w:rFonts w:ascii="Times New Roman" w:hAnsi="Times New Roman" w:cs="Times New Roman"/>
          <w:i/>
          <w:iCs/>
          <w:sz w:val="28"/>
          <w:szCs w:val="28"/>
        </w:rPr>
      </w:pPr>
      <w:r w:rsidRPr="0029411A">
        <w:rPr>
          <w:rFonts w:ascii="Times New Roman" w:hAnsi="Times New Roman" w:cs="Times New Roman"/>
          <w:i/>
          <w:iCs/>
          <w:sz w:val="28"/>
          <w:szCs w:val="28"/>
        </w:rPr>
        <w:t>Figure 3 - Front View of Rack</w:t>
      </w:r>
    </w:p>
    <w:p w14:paraId="11566010" w14:textId="08DD0527" w:rsidR="00167C73" w:rsidRPr="0029411A" w:rsidRDefault="00167C73" w:rsidP="001B38D2">
      <w:pPr>
        <w:tabs>
          <w:tab w:val="left" w:pos="2088"/>
        </w:tabs>
        <w:rPr>
          <w:rFonts w:ascii="Times New Roman" w:hAnsi="Times New Roman" w:cs="Times New Roman"/>
          <w:sz w:val="28"/>
          <w:szCs w:val="28"/>
        </w:rPr>
      </w:pPr>
      <w:r w:rsidRPr="0029411A">
        <w:rPr>
          <w:rFonts w:ascii="Times New Roman" w:hAnsi="Times New Roman" w:cs="Times New Roman"/>
          <w:noProof/>
          <w:sz w:val="28"/>
          <w:szCs w:val="28"/>
        </w:rPr>
        <w:drawing>
          <wp:anchor distT="0" distB="0" distL="114300" distR="114300" simplePos="0" relativeHeight="251665408" behindDoc="0" locked="0" layoutInCell="1" allowOverlap="1" wp14:anchorId="54832A6E" wp14:editId="221B5A53">
            <wp:simplePos x="0" y="0"/>
            <wp:positionH relativeFrom="margin">
              <wp:align>center</wp:align>
            </wp:positionH>
            <wp:positionV relativeFrom="paragraph">
              <wp:posOffset>366395</wp:posOffset>
            </wp:positionV>
            <wp:extent cx="6594198" cy="2278380"/>
            <wp:effectExtent l="0" t="0" r="0" b="7620"/>
            <wp:wrapNone/>
            <wp:docPr id="8529614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61459" name="Picture 852961459"/>
                    <pic:cNvPicPr/>
                  </pic:nvPicPr>
                  <pic:blipFill>
                    <a:blip r:embed="rId10">
                      <a:extLst>
                        <a:ext uri="{28A0092B-C50C-407E-A947-70E740481C1C}">
                          <a14:useLocalDpi xmlns:a14="http://schemas.microsoft.com/office/drawing/2010/main" val="0"/>
                        </a:ext>
                      </a:extLst>
                    </a:blip>
                    <a:stretch>
                      <a:fillRect/>
                    </a:stretch>
                  </pic:blipFill>
                  <pic:spPr>
                    <a:xfrm>
                      <a:off x="0" y="0"/>
                      <a:ext cx="6594198" cy="2278380"/>
                    </a:xfrm>
                    <a:prstGeom prst="rect">
                      <a:avLst/>
                    </a:prstGeom>
                  </pic:spPr>
                </pic:pic>
              </a:graphicData>
            </a:graphic>
            <wp14:sizeRelH relativeFrom="page">
              <wp14:pctWidth>0</wp14:pctWidth>
            </wp14:sizeRelH>
            <wp14:sizeRelV relativeFrom="page">
              <wp14:pctHeight>0</wp14:pctHeight>
            </wp14:sizeRelV>
          </wp:anchor>
        </w:drawing>
      </w:r>
    </w:p>
    <w:p w14:paraId="31CFBCF7" w14:textId="77777777" w:rsidR="00167C73" w:rsidRPr="0029411A" w:rsidRDefault="00167C73" w:rsidP="001B38D2">
      <w:pPr>
        <w:tabs>
          <w:tab w:val="left" w:pos="2088"/>
        </w:tabs>
        <w:rPr>
          <w:rFonts w:ascii="Times New Roman" w:hAnsi="Times New Roman" w:cs="Times New Roman"/>
          <w:sz w:val="28"/>
          <w:szCs w:val="28"/>
        </w:rPr>
      </w:pPr>
    </w:p>
    <w:p w14:paraId="207BDD25" w14:textId="77777777" w:rsidR="00167C73" w:rsidRPr="0029411A" w:rsidRDefault="00167C73" w:rsidP="001B38D2">
      <w:pPr>
        <w:tabs>
          <w:tab w:val="left" w:pos="2088"/>
        </w:tabs>
        <w:rPr>
          <w:rFonts w:ascii="Times New Roman" w:hAnsi="Times New Roman" w:cs="Times New Roman"/>
          <w:sz w:val="28"/>
          <w:szCs w:val="28"/>
        </w:rPr>
      </w:pPr>
    </w:p>
    <w:p w14:paraId="74476B41" w14:textId="77777777" w:rsidR="00167C73" w:rsidRPr="0029411A" w:rsidRDefault="00167C73" w:rsidP="001B38D2">
      <w:pPr>
        <w:tabs>
          <w:tab w:val="left" w:pos="2088"/>
        </w:tabs>
        <w:rPr>
          <w:rFonts w:ascii="Times New Roman" w:hAnsi="Times New Roman" w:cs="Times New Roman"/>
          <w:sz w:val="28"/>
          <w:szCs w:val="28"/>
        </w:rPr>
      </w:pPr>
    </w:p>
    <w:p w14:paraId="0AAEB406" w14:textId="77777777" w:rsidR="00167C73" w:rsidRPr="0029411A" w:rsidRDefault="00167C73" w:rsidP="001B38D2">
      <w:pPr>
        <w:tabs>
          <w:tab w:val="left" w:pos="2088"/>
        </w:tabs>
        <w:rPr>
          <w:rFonts w:ascii="Times New Roman" w:hAnsi="Times New Roman" w:cs="Times New Roman"/>
          <w:sz w:val="28"/>
          <w:szCs w:val="28"/>
        </w:rPr>
      </w:pPr>
    </w:p>
    <w:p w14:paraId="1DE48751" w14:textId="77777777" w:rsidR="00167C73" w:rsidRPr="0029411A" w:rsidRDefault="00167C73" w:rsidP="001B38D2">
      <w:pPr>
        <w:tabs>
          <w:tab w:val="left" w:pos="2088"/>
        </w:tabs>
        <w:rPr>
          <w:rFonts w:ascii="Times New Roman" w:hAnsi="Times New Roman" w:cs="Times New Roman"/>
          <w:sz w:val="28"/>
          <w:szCs w:val="28"/>
        </w:rPr>
      </w:pPr>
    </w:p>
    <w:p w14:paraId="0FE9405D" w14:textId="77777777" w:rsidR="00167C73" w:rsidRPr="0029411A" w:rsidRDefault="00167C73" w:rsidP="001B38D2">
      <w:pPr>
        <w:tabs>
          <w:tab w:val="left" w:pos="2088"/>
        </w:tabs>
        <w:rPr>
          <w:rFonts w:ascii="Times New Roman" w:hAnsi="Times New Roman" w:cs="Times New Roman"/>
          <w:sz w:val="28"/>
          <w:szCs w:val="28"/>
        </w:rPr>
      </w:pPr>
    </w:p>
    <w:p w14:paraId="5BC94275" w14:textId="77777777" w:rsidR="00167C73" w:rsidRPr="0029411A" w:rsidRDefault="00167C73" w:rsidP="001B38D2">
      <w:pPr>
        <w:tabs>
          <w:tab w:val="left" w:pos="2088"/>
        </w:tabs>
        <w:rPr>
          <w:rFonts w:ascii="Times New Roman" w:hAnsi="Times New Roman" w:cs="Times New Roman"/>
          <w:sz w:val="28"/>
          <w:szCs w:val="28"/>
        </w:rPr>
      </w:pPr>
    </w:p>
    <w:p w14:paraId="5DCD34DD" w14:textId="77777777" w:rsidR="00167C73" w:rsidRPr="0029411A" w:rsidRDefault="00167C73" w:rsidP="001B38D2">
      <w:pPr>
        <w:tabs>
          <w:tab w:val="left" w:pos="2088"/>
        </w:tabs>
        <w:rPr>
          <w:rFonts w:ascii="Times New Roman" w:hAnsi="Times New Roman" w:cs="Times New Roman"/>
          <w:sz w:val="28"/>
          <w:szCs w:val="28"/>
        </w:rPr>
      </w:pPr>
    </w:p>
    <w:p w14:paraId="7F4DF2EF" w14:textId="2558B319" w:rsidR="00167C73" w:rsidRPr="001345CA" w:rsidRDefault="00167C73" w:rsidP="001345CA">
      <w:pPr>
        <w:tabs>
          <w:tab w:val="left" w:pos="2088"/>
        </w:tabs>
        <w:jc w:val="center"/>
        <w:rPr>
          <w:rFonts w:ascii="Times New Roman" w:hAnsi="Times New Roman" w:cs="Times New Roman"/>
          <w:i/>
          <w:iCs/>
          <w:sz w:val="28"/>
          <w:szCs w:val="28"/>
        </w:rPr>
      </w:pPr>
      <w:r w:rsidRPr="0029411A">
        <w:rPr>
          <w:rFonts w:ascii="Times New Roman" w:hAnsi="Times New Roman" w:cs="Times New Roman"/>
          <w:i/>
          <w:iCs/>
          <w:sz w:val="28"/>
          <w:szCs w:val="28"/>
        </w:rPr>
        <w:t>Figure 4 - Top View of Rack</w:t>
      </w:r>
    </w:p>
    <w:p w14:paraId="6FD6DCA0" w14:textId="5DA23DBA" w:rsidR="001345CA" w:rsidRDefault="001345CA" w:rsidP="004B59BF">
      <w:pPr>
        <w:tabs>
          <w:tab w:val="left" w:pos="2088"/>
        </w:tabs>
        <w:rPr>
          <w:rFonts w:ascii="Times New Roman" w:hAnsi="Times New Roman" w:cs="Times New Roman"/>
          <w:sz w:val="28"/>
          <w:szCs w:val="28"/>
        </w:rPr>
      </w:pPr>
      <w:r w:rsidRPr="0029411A">
        <w:rPr>
          <w:rFonts w:ascii="Times New Roman" w:hAnsi="Times New Roman" w:cs="Times New Roman"/>
          <w:noProof/>
          <w:sz w:val="28"/>
          <w:szCs w:val="28"/>
        </w:rPr>
        <w:lastRenderedPageBreak/>
        <w:drawing>
          <wp:anchor distT="0" distB="0" distL="114300" distR="114300" simplePos="0" relativeHeight="251669504" behindDoc="0" locked="0" layoutInCell="1" allowOverlap="1" wp14:anchorId="44DB4304" wp14:editId="6A300E0E">
            <wp:simplePos x="0" y="0"/>
            <wp:positionH relativeFrom="margin">
              <wp:posOffset>-635</wp:posOffset>
            </wp:positionH>
            <wp:positionV relativeFrom="paragraph">
              <wp:posOffset>-198120</wp:posOffset>
            </wp:positionV>
            <wp:extent cx="5994437" cy="3444240"/>
            <wp:effectExtent l="0" t="0" r="6350" b="3810"/>
            <wp:wrapNone/>
            <wp:docPr id="20614846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84688" name="Picture 2061484688"/>
                    <pic:cNvPicPr/>
                  </pic:nvPicPr>
                  <pic:blipFill>
                    <a:blip r:embed="rId11">
                      <a:extLst>
                        <a:ext uri="{28A0092B-C50C-407E-A947-70E740481C1C}">
                          <a14:useLocalDpi xmlns:a14="http://schemas.microsoft.com/office/drawing/2010/main" val="0"/>
                        </a:ext>
                      </a:extLst>
                    </a:blip>
                    <a:stretch>
                      <a:fillRect/>
                    </a:stretch>
                  </pic:blipFill>
                  <pic:spPr>
                    <a:xfrm>
                      <a:off x="0" y="0"/>
                      <a:ext cx="5994437" cy="3444240"/>
                    </a:xfrm>
                    <a:prstGeom prst="rect">
                      <a:avLst/>
                    </a:prstGeom>
                  </pic:spPr>
                </pic:pic>
              </a:graphicData>
            </a:graphic>
            <wp14:sizeRelH relativeFrom="page">
              <wp14:pctWidth>0</wp14:pctWidth>
            </wp14:sizeRelH>
            <wp14:sizeRelV relativeFrom="page">
              <wp14:pctHeight>0</wp14:pctHeight>
            </wp14:sizeRelV>
          </wp:anchor>
        </w:drawing>
      </w:r>
    </w:p>
    <w:p w14:paraId="0741C799" w14:textId="57346689" w:rsidR="001345CA" w:rsidRDefault="001345CA" w:rsidP="004B59BF">
      <w:pPr>
        <w:tabs>
          <w:tab w:val="left" w:pos="2088"/>
        </w:tabs>
        <w:rPr>
          <w:rFonts w:ascii="Times New Roman" w:hAnsi="Times New Roman" w:cs="Times New Roman"/>
          <w:sz w:val="28"/>
          <w:szCs w:val="28"/>
        </w:rPr>
      </w:pPr>
    </w:p>
    <w:p w14:paraId="79F5C9F5" w14:textId="126D601C" w:rsidR="001345CA" w:rsidRDefault="001345CA" w:rsidP="004B59BF">
      <w:pPr>
        <w:tabs>
          <w:tab w:val="left" w:pos="2088"/>
        </w:tabs>
        <w:rPr>
          <w:rFonts w:ascii="Times New Roman" w:hAnsi="Times New Roman" w:cs="Times New Roman"/>
          <w:sz w:val="28"/>
          <w:szCs w:val="28"/>
        </w:rPr>
      </w:pPr>
    </w:p>
    <w:p w14:paraId="0B5ABE38" w14:textId="54FFA4E1" w:rsidR="001345CA" w:rsidRDefault="001345CA" w:rsidP="004B59BF">
      <w:pPr>
        <w:tabs>
          <w:tab w:val="left" w:pos="2088"/>
        </w:tabs>
        <w:rPr>
          <w:rFonts w:ascii="Times New Roman" w:hAnsi="Times New Roman" w:cs="Times New Roman"/>
          <w:sz w:val="28"/>
          <w:szCs w:val="28"/>
        </w:rPr>
      </w:pPr>
    </w:p>
    <w:p w14:paraId="3E34EDEB" w14:textId="402B925D" w:rsidR="001345CA" w:rsidRDefault="001345CA" w:rsidP="004B59BF">
      <w:pPr>
        <w:tabs>
          <w:tab w:val="left" w:pos="2088"/>
        </w:tabs>
        <w:rPr>
          <w:rFonts w:ascii="Times New Roman" w:hAnsi="Times New Roman" w:cs="Times New Roman"/>
          <w:sz w:val="28"/>
          <w:szCs w:val="28"/>
        </w:rPr>
      </w:pPr>
    </w:p>
    <w:p w14:paraId="5A70189C" w14:textId="77777777" w:rsidR="001345CA" w:rsidRDefault="001345CA" w:rsidP="004B59BF">
      <w:pPr>
        <w:tabs>
          <w:tab w:val="left" w:pos="2088"/>
        </w:tabs>
        <w:rPr>
          <w:rFonts w:ascii="Times New Roman" w:hAnsi="Times New Roman" w:cs="Times New Roman"/>
          <w:sz w:val="28"/>
          <w:szCs w:val="28"/>
        </w:rPr>
      </w:pPr>
    </w:p>
    <w:p w14:paraId="09C06B36" w14:textId="77777777" w:rsidR="001345CA" w:rsidRDefault="001345CA" w:rsidP="004B59BF">
      <w:pPr>
        <w:tabs>
          <w:tab w:val="left" w:pos="2088"/>
        </w:tabs>
        <w:rPr>
          <w:rFonts w:ascii="Times New Roman" w:hAnsi="Times New Roman" w:cs="Times New Roman"/>
          <w:sz w:val="28"/>
          <w:szCs w:val="28"/>
        </w:rPr>
      </w:pPr>
    </w:p>
    <w:p w14:paraId="16850D5B" w14:textId="77777777" w:rsidR="001345CA" w:rsidRDefault="001345CA" w:rsidP="004B59BF">
      <w:pPr>
        <w:tabs>
          <w:tab w:val="left" w:pos="2088"/>
        </w:tabs>
        <w:rPr>
          <w:rFonts w:ascii="Times New Roman" w:hAnsi="Times New Roman" w:cs="Times New Roman"/>
          <w:sz w:val="28"/>
          <w:szCs w:val="28"/>
        </w:rPr>
      </w:pPr>
    </w:p>
    <w:p w14:paraId="03EDF9C6" w14:textId="77777777" w:rsidR="001345CA" w:rsidRDefault="001345CA" w:rsidP="004B59BF">
      <w:pPr>
        <w:tabs>
          <w:tab w:val="left" w:pos="2088"/>
        </w:tabs>
        <w:rPr>
          <w:rFonts w:ascii="Times New Roman" w:hAnsi="Times New Roman" w:cs="Times New Roman"/>
          <w:sz w:val="28"/>
          <w:szCs w:val="28"/>
        </w:rPr>
      </w:pPr>
    </w:p>
    <w:p w14:paraId="54A6DCB0" w14:textId="149CC79B" w:rsidR="00167C73" w:rsidRPr="0029411A" w:rsidRDefault="00167C73" w:rsidP="004B59BF">
      <w:pPr>
        <w:tabs>
          <w:tab w:val="left" w:pos="2088"/>
        </w:tabs>
        <w:rPr>
          <w:rFonts w:ascii="Times New Roman" w:hAnsi="Times New Roman" w:cs="Times New Roman"/>
          <w:sz w:val="28"/>
          <w:szCs w:val="28"/>
        </w:rPr>
      </w:pPr>
    </w:p>
    <w:p w14:paraId="6C0D9847" w14:textId="5B70B454" w:rsidR="00167C73" w:rsidRPr="0029411A" w:rsidRDefault="00167C73" w:rsidP="004B59BF">
      <w:pPr>
        <w:tabs>
          <w:tab w:val="left" w:pos="2088"/>
        </w:tabs>
        <w:rPr>
          <w:rFonts w:ascii="Times New Roman" w:hAnsi="Times New Roman" w:cs="Times New Roman"/>
          <w:sz w:val="28"/>
          <w:szCs w:val="28"/>
        </w:rPr>
      </w:pPr>
    </w:p>
    <w:p w14:paraId="7831B3B8" w14:textId="44AFB79C" w:rsidR="00167C73" w:rsidRPr="001345CA" w:rsidRDefault="00167C73" w:rsidP="001345CA">
      <w:pPr>
        <w:tabs>
          <w:tab w:val="left" w:pos="2088"/>
        </w:tabs>
        <w:jc w:val="center"/>
        <w:rPr>
          <w:rFonts w:ascii="Times New Roman" w:hAnsi="Times New Roman" w:cs="Times New Roman"/>
          <w:i/>
          <w:iCs/>
          <w:sz w:val="28"/>
          <w:szCs w:val="28"/>
        </w:rPr>
      </w:pPr>
      <w:r w:rsidRPr="0029411A">
        <w:rPr>
          <w:rFonts w:ascii="Times New Roman" w:hAnsi="Times New Roman" w:cs="Times New Roman"/>
          <w:i/>
          <w:iCs/>
          <w:sz w:val="28"/>
          <w:szCs w:val="28"/>
        </w:rPr>
        <w:t>Figure 5 - Folded Position - Side Isometric</w:t>
      </w:r>
    </w:p>
    <w:p w14:paraId="1D266063" w14:textId="130B6308" w:rsidR="00167C73" w:rsidRPr="0029411A" w:rsidRDefault="001345CA" w:rsidP="004B59BF">
      <w:pPr>
        <w:tabs>
          <w:tab w:val="left" w:pos="2088"/>
        </w:tabs>
        <w:rPr>
          <w:rFonts w:ascii="Times New Roman" w:hAnsi="Times New Roman" w:cs="Times New Roman"/>
          <w:sz w:val="28"/>
          <w:szCs w:val="28"/>
        </w:rPr>
      </w:pPr>
      <w:r w:rsidRPr="0029411A">
        <w:rPr>
          <w:rFonts w:ascii="Times New Roman" w:hAnsi="Times New Roman" w:cs="Times New Roman"/>
          <w:noProof/>
          <w:sz w:val="28"/>
          <w:szCs w:val="28"/>
        </w:rPr>
        <w:drawing>
          <wp:anchor distT="0" distB="0" distL="114300" distR="114300" simplePos="0" relativeHeight="251666432" behindDoc="0" locked="0" layoutInCell="1" allowOverlap="1" wp14:anchorId="386C3B4C" wp14:editId="36E2D883">
            <wp:simplePos x="0" y="0"/>
            <wp:positionH relativeFrom="margin">
              <wp:align>center</wp:align>
            </wp:positionH>
            <wp:positionV relativeFrom="paragraph">
              <wp:posOffset>3810</wp:posOffset>
            </wp:positionV>
            <wp:extent cx="2354580" cy="3892695"/>
            <wp:effectExtent l="0" t="0" r="7620" b="0"/>
            <wp:wrapNone/>
            <wp:docPr id="7538673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67355" name="Picture 753867355"/>
                    <pic:cNvPicPr/>
                  </pic:nvPicPr>
                  <pic:blipFill>
                    <a:blip r:embed="rId8">
                      <a:extLst>
                        <a:ext uri="{28A0092B-C50C-407E-A947-70E740481C1C}">
                          <a14:useLocalDpi xmlns:a14="http://schemas.microsoft.com/office/drawing/2010/main" val="0"/>
                        </a:ext>
                      </a:extLst>
                    </a:blip>
                    <a:stretch>
                      <a:fillRect/>
                    </a:stretch>
                  </pic:blipFill>
                  <pic:spPr>
                    <a:xfrm>
                      <a:off x="0" y="0"/>
                      <a:ext cx="2354580" cy="3892695"/>
                    </a:xfrm>
                    <a:prstGeom prst="rect">
                      <a:avLst/>
                    </a:prstGeom>
                  </pic:spPr>
                </pic:pic>
              </a:graphicData>
            </a:graphic>
            <wp14:sizeRelH relativeFrom="page">
              <wp14:pctWidth>0</wp14:pctWidth>
            </wp14:sizeRelH>
            <wp14:sizeRelV relativeFrom="page">
              <wp14:pctHeight>0</wp14:pctHeight>
            </wp14:sizeRelV>
          </wp:anchor>
        </w:drawing>
      </w:r>
    </w:p>
    <w:p w14:paraId="6267865E" w14:textId="77777777" w:rsidR="00167C73" w:rsidRPr="0029411A" w:rsidRDefault="00167C73" w:rsidP="004B59BF">
      <w:pPr>
        <w:tabs>
          <w:tab w:val="left" w:pos="2088"/>
        </w:tabs>
        <w:rPr>
          <w:rFonts w:ascii="Times New Roman" w:hAnsi="Times New Roman" w:cs="Times New Roman"/>
          <w:sz w:val="28"/>
          <w:szCs w:val="28"/>
        </w:rPr>
      </w:pPr>
    </w:p>
    <w:p w14:paraId="47574016" w14:textId="77777777" w:rsidR="00167C73" w:rsidRDefault="00167C73" w:rsidP="004B59BF">
      <w:pPr>
        <w:tabs>
          <w:tab w:val="left" w:pos="2088"/>
        </w:tabs>
        <w:rPr>
          <w:rFonts w:ascii="Times New Roman" w:hAnsi="Times New Roman" w:cs="Times New Roman"/>
          <w:sz w:val="28"/>
          <w:szCs w:val="28"/>
        </w:rPr>
      </w:pPr>
    </w:p>
    <w:p w14:paraId="2A13BE6C" w14:textId="77777777" w:rsidR="001345CA" w:rsidRDefault="001345CA" w:rsidP="004B59BF">
      <w:pPr>
        <w:tabs>
          <w:tab w:val="left" w:pos="2088"/>
        </w:tabs>
        <w:rPr>
          <w:rFonts w:ascii="Times New Roman" w:hAnsi="Times New Roman" w:cs="Times New Roman"/>
          <w:sz w:val="28"/>
          <w:szCs w:val="28"/>
        </w:rPr>
      </w:pPr>
    </w:p>
    <w:p w14:paraId="218A4B28" w14:textId="77777777" w:rsidR="001345CA" w:rsidRDefault="001345CA" w:rsidP="004B59BF">
      <w:pPr>
        <w:tabs>
          <w:tab w:val="left" w:pos="2088"/>
        </w:tabs>
        <w:rPr>
          <w:rFonts w:ascii="Times New Roman" w:hAnsi="Times New Roman" w:cs="Times New Roman"/>
          <w:sz w:val="28"/>
          <w:szCs w:val="28"/>
        </w:rPr>
      </w:pPr>
    </w:p>
    <w:p w14:paraId="1CC179AF" w14:textId="77777777" w:rsidR="001345CA" w:rsidRDefault="001345CA" w:rsidP="004B59BF">
      <w:pPr>
        <w:tabs>
          <w:tab w:val="left" w:pos="2088"/>
        </w:tabs>
        <w:rPr>
          <w:rFonts w:ascii="Times New Roman" w:hAnsi="Times New Roman" w:cs="Times New Roman"/>
          <w:sz w:val="28"/>
          <w:szCs w:val="28"/>
        </w:rPr>
      </w:pPr>
    </w:p>
    <w:p w14:paraId="722D6C6A" w14:textId="77777777" w:rsidR="001345CA" w:rsidRDefault="001345CA" w:rsidP="004B59BF">
      <w:pPr>
        <w:tabs>
          <w:tab w:val="left" w:pos="2088"/>
        </w:tabs>
        <w:rPr>
          <w:rFonts w:ascii="Times New Roman" w:hAnsi="Times New Roman" w:cs="Times New Roman"/>
          <w:sz w:val="28"/>
          <w:szCs w:val="28"/>
        </w:rPr>
      </w:pPr>
    </w:p>
    <w:p w14:paraId="00EB5A0B" w14:textId="77777777" w:rsidR="001345CA" w:rsidRDefault="001345CA" w:rsidP="004B59BF">
      <w:pPr>
        <w:tabs>
          <w:tab w:val="left" w:pos="2088"/>
        </w:tabs>
        <w:rPr>
          <w:rFonts w:ascii="Times New Roman" w:hAnsi="Times New Roman" w:cs="Times New Roman"/>
          <w:sz w:val="28"/>
          <w:szCs w:val="28"/>
        </w:rPr>
      </w:pPr>
    </w:p>
    <w:p w14:paraId="300C1B0A" w14:textId="77777777" w:rsidR="001345CA" w:rsidRDefault="001345CA" w:rsidP="004B59BF">
      <w:pPr>
        <w:tabs>
          <w:tab w:val="left" w:pos="2088"/>
        </w:tabs>
        <w:rPr>
          <w:rFonts w:ascii="Times New Roman" w:hAnsi="Times New Roman" w:cs="Times New Roman"/>
          <w:sz w:val="28"/>
          <w:szCs w:val="28"/>
        </w:rPr>
      </w:pPr>
    </w:p>
    <w:p w14:paraId="5AC86BFF" w14:textId="77777777" w:rsidR="001345CA" w:rsidRDefault="001345CA" w:rsidP="004B59BF">
      <w:pPr>
        <w:tabs>
          <w:tab w:val="left" w:pos="2088"/>
        </w:tabs>
        <w:rPr>
          <w:rFonts w:ascii="Times New Roman" w:hAnsi="Times New Roman" w:cs="Times New Roman"/>
          <w:sz w:val="28"/>
          <w:szCs w:val="28"/>
        </w:rPr>
      </w:pPr>
    </w:p>
    <w:p w14:paraId="45508A04" w14:textId="77777777" w:rsidR="001345CA" w:rsidRPr="0029411A" w:rsidRDefault="001345CA" w:rsidP="004B59BF">
      <w:pPr>
        <w:tabs>
          <w:tab w:val="left" w:pos="2088"/>
        </w:tabs>
        <w:rPr>
          <w:rFonts w:ascii="Times New Roman" w:hAnsi="Times New Roman" w:cs="Times New Roman"/>
          <w:sz w:val="28"/>
          <w:szCs w:val="28"/>
        </w:rPr>
      </w:pPr>
    </w:p>
    <w:p w14:paraId="02F05210" w14:textId="77777777" w:rsidR="00167C73" w:rsidRPr="0029411A" w:rsidRDefault="00167C73" w:rsidP="004B59BF">
      <w:pPr>
        <w:tabs>
          <w:tab w:val="left" w:pos="2088"/>
        </w:tabs>
        <w:rPr>
          <w:rFonts w:ascii="Times New Roman" w:hAnsi="Times New Roman" w:cs="Times New Roman"/>
          <w:sz w:val="28"/>
          <w:szCs w:val="28"/>
        </w:rPr>
      </w:pPr>
    </w:p>
    <w:p w14:paraId="185BCA5A" w14:textId="77777777" w:rsidR="00167C73" w:rsidRPr="0029411A" w:rsidRDefault="00167C73" w:rsidP="004B59BF">
      <w:pPr>
        <w:tabs>
          <w:tab w:val="left" w:pos="2088"/>
        </w:tabs>
        <w:rPr>
          <w:rFonts w:ascii="Times New Roman" w:hAnsi="Times New Roman" w:cs="Times New Roman"/>
          <w:sz w:val="28"/>
          <w:szCs w:val="28"/>
        </w:rPr>
      </w:pPr>
    </w:p>
    <w:p w14:paraId="02691F74" w14:textId="3D9BC032" w:rsidR="00167C73" w:rsidRPr="001345CA" w:rsidRDefault="00167C73" w:rsidP="001345CA">
      <w:pPr>
        <w:tabs>
          <w:tab w:val="left" w:pos="2088"/>
        </w:tabs>
        <w:jc w:val="center"/>
        <w:rPr>
          <w:rFonts w:ascii="Times New Roman" w:hAnsi="Times New Roman" w:cs="Times New Roman"/>
          <w:i/>
          <w:iCs/>
          <w:sz w:val="28"/>
          <w:szCs w:val="28"/>
        </w:rPr>
      </w:pPr>
      <w:r w:rsidRPr="0029411A">
        <w:rPr>
          <w:rFonts w:ascii="Times New Roman" w:hAnsi="Times New Roman" w:cs="Times New Roman"/>
          <w:i/>
          <w:iCs/>
          <w:sz w:val="28"/>
          <w:szCs w:val="28"/>
        </w:rPr>
        <w:t xml:space="preserve">Figure 6 - Folded View - Side </w:t>
      </w:r>
      <w:r w:rsidR="001345CA">
        <w:rPr>
          <w:rFonts w:ascii="Times New Roman" w:hAnsi="Times New Roman" w:cs="Times New Roman"/>
          <w:i/>
          <w:iCs/>
          <w:sz w:val="28"/>
          <w:szCs w:val="28"/>
        </w:rPr>
        <w:t>Frame</w:t>
      </w:r>
    </w:p>
    <w:p w14:paraId="2C076449" w14:textId="1ACA028B" w:rsidR="00167C73" w:rsidRPr="0029411A" w:rsidRDefault="00167C73" w:rsidP="004B59BF">
      <w:pPr>
        <w:tabs>
          <w:tab w:val="left" w:pos="2088"/>
        </w:tabs>
        <w:rPr>
          <w:rFonts w:ascii="Times New Roman" w:hAnsi="Times New Roman" w:cs="Times New Roman"/>
          <w:sz w:val="28"/>
          <w:szCs w:val="28"/>
        </w:rPr>
      </w:pPr>
      <w:r w:rsidRPr="0029411A">
        <w:rPr>
          <w:rFonts w:ascii="Times New Roman" w:hAnsi="Times New Roman" w:cs="Times New Roman"/>
          <w:noProof/>
          <w:sz w:val="28"/>
          <w:szCs w:val="28"/>
        </w:rPr>
        <w:lastRenderedPageBreak/>
        <w:drawing>
          <wp:inline distT="0" distB="0" distL="0" distR="0" wp14:anchorId="749C8CBB" wp14:editId="037D7338">
            <wp:extent cx="5943600" cy="4206875"/>
            <wp:effectExtent l="0" t="0" r="0" b="3175"/>
            <wp:docPr id="9348984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98411" name="Picture 934898411"/>
                    <pic:cNvPicPr/>
                  </pic:nvPicPr>
                  <pic:blipFill>
                    <a:blip r:embed="rId12">
                      <a:extLst>
                        <a:ext uri="{28A0092B-C50C-407E-A947-70E740481C1C}">
                          <a14:useLocalDpi xmlns:a14="http://schemas.microsoft.com/office/drawing/2010/main" val="0"/>
                        </a:ext>
                      </a:extLst>
                    </a:blip>
                    <a:stretch>
                      <a:fillRect/>
                    </a:stretch>
                  </pic:blipFill>
                  <pic:spPr>
                    <a:xfrm>
                      <a:off x="0" y="0"/>
                      <a:ext cx="5943600" cy="4206875"/>
                    </a:xfrm>
                    <a:prstGeom prst="rect">
                      <a:avLst/>
                    </a:prstGeom>
                  </pic:spPr>
                </pic:pic>
              </a:graphicData>
            </a:graphic>
          </wp:inline>
        </w:drawing>
      </w:r>
    </w:p>
    <w:p w14:paraId="1AECBD29" w14:textId="054389D6" w:rsidR="00167C73" w:rsidRPr="0029411A" w:rsidRDefault="00167C73" w:rsidP="004B59BF">
      <w:pPr>
        <w:tabs>
          <w:tab w:val="left" w:pos="2088"/>
        </w:tabs>
        <w:rPr>
          <w:rFonts w:ascii="Times New Roman" w:hAnsi="Times New Roman" w:cs="Times New Roman"/>
          <w:sz w:val="28"/>
          <w:szCs w:val="28"/>
        </w:rPr>
      </w:pPr>
    </w:p>
    <w:p w14:paraId="38A461AD" w14:textId="465DDB53" w:rsidR="004B59BF" w:rsidRPr="0029411A" w:rsidRDefault="004B59BF" w:rsidP="00167C73">
      <w:pPr>
        <w:tabs>
          <w:tab w:val="left" w:pos="2088"/>
        </w:tabs>
        <w:jc w:val="center"/>
        <w:rPr>
          <w:rFonts w:ascii="Times New Roman" w:hAnsi="Times New Roman" w:cs="Times New Roman"/>
          <w:i/>
          <w:iCs/>
          <w:sz w:val="28"/>
          <w:szCs w:val="28"/>
        </w:rPr>
      </w:pPr>
      <w:r w:rsidRPr="0029411A">
        <w:rPr>
          <w:rFonts w:ascii="Times New Roman" w:hAnsi="Times New Roman" w:cs="Times New Roman"/>
          <w:i/>
          <w:iCs/>
          <w:sz w:val="28"/>
          <w:szCs w:val="28"/>
        </w:rPr>
        <w:t xml:space="preserve">Figure </w:t>
      </w:r>
      <w:r w:rsidR="00167C73" w:rsidRPr="0029411A">
        <w:rPr>
          <w:rFonts w:ascii="Times New Roman" w:hAnsi="Times New Roman" w:cs="Times New Roman"/>
          <w:i/>
          <w:iCs/>
          <w:sz w:val="28"/>
          <w:szCs w:val="28"/>
        </w:rPr>
        <w:t>7</w:t>
      </w:r>
      <w:r w:rsidRPr="0029411A">
        <w:rPr>
          <w:rFonts w:ascii="Times New Roman" w:hAnsi="Times New Roman" w:cs="Times New Roman"/>
          <w:i/>
          <w:iCs/>
          <w:sz w:val="28"/>
          <w:szCs w:val="28"/>
        </w:rPr>
        <w:t xml:space="preserve"> - Engineering Drawing Sheet</w:t>
      </w:r>
    </w:p>
    <w:p w14:paraId="00D87927" w14:textId="7BD84F45" w:rsidR="004B59BF" w:rsidRPr="0029411A" w:rsidRDefault="00167C73" w:rsidP="001B38D2">
      <w:pPr>
        <w:tabs>
          <w:tab w:val="left" w:pos="2088"/>
        </w:tabs>
        <w:rPr>
          <w:rFonts w:ascii="Times New Roman" w:hAnsi="Times New Roman" w:cs="Times New Roman"/>
          <w:sz w:val="28"/>
          <w:szCs w:val="28"/>
        </w:rPr>
      </w:pPr>
      <w:r w:rsidRPr="0029411A">
        <w:rPr>
          <w:rFonts w:ascii="Times New Roman" w:hAnsi="Times New Roman" w:cs="Times New Roman"/>
          <w:noProof/>
          <w:sz w:val="28"/>
          <w:szCs w:val="28"/>
        </w:rPr>
        <w:drawing>
          <wp:anchor distT="0" distB="0" distL="114300" distR="114300" simplePos="0" relativeHeight="251667456" behindDoc="0" locked="0" layoutInCell="1" allowOverlap="1" wp14:anchorId="626879E5" wp14:editId="346603D3">
            <wp:simplePos x="0" y="0"/>
            <wp:positionH relativeFrom="margin">
              <wp:align>center</wp:align>
            </wp:positionH>
            <wp:positionV relativeFrom="paragraph">
              <wp:posOffset>16510</wp:posOffset>
            </wp:positionV>
            <wp:extent cx="5003474" cy="3185160"/>
            <wp:effectExtent l="0" t="0" r="6985" b="0"/>
            <wp:wrapNone/>
            <wp:docPr id="9747581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758199" name="Picture 974758199"/>
                    <pic:cNvPicPr/>
                  </pic:nvPicPr>
                  <pic:blipFill>
                    <a:blip r:embed="rId7">
                      <a:extLst>
                        <a:ext uri="{28A0092B-C50C-407E-A947-70E740481C1C}">
                          <a14:useLocalDpi xmlns:a14="http://schemas.microsoft.com/office/drawing/2010/main" val="0"/>
                        </a:ext>
                      </a:extLst>
                    </a:blip>
                    <a:stretch>
                      <a:fillRect/>
                    </a:stretch>
                  </pic:blipFill>
                  <pic:spPr>
                    <a:xfrm>
                      <a:off x="0" y="0"/>
                      <a:ext cx="5003474" cy="3185160"/>
                    </a:xfrm>
                    <a:prstGeom prst="rect">
                      <a:avLst/>
                    </a:prstGeom>
                  </pic:spPr>
                </pic:pic>
              </a:graphicData>
            </a:graphic>
            <wp14:sizeRelH relativeFrom="page">
              <wp14:pctWidth>0</wp14:pctWidth>
            </wp14:sizeRelH>
            <wp14:sizeRelV relativeFrom="page">
              <wp14:pctHeight>0</wp14:pctHeight>
            </wp14:sizeRelV>
          </wp:anchor>
        </w:drawing>
      </w:r>
    </w:p>
    <w:p w14:paraId="029DBAB0" w14:textId="6ED2D7AE" w:rsidR="004B59BF" w:rsidRPr="0029411A" w:rsidRDefault="004B59BF" w:rsidP="001B38D2">
      <w:pPr>
        <w:tabs>
          <w:tab w:val="left" w:pos="2088"/>
        </w:tabs>
        <w:rPr>
          <w:rFonts w:ascii="Times New Roman" w:hAnsi="Times New Roman" w:cs="Times New Roman"/>
          <w:sz w:val="28"/>
          <w:szCs w:val="28"/>
        </w:rPr>
      </w:pPr>
    </w:p>
    <w:p w14:paraId="0C9CD5ED" w14:textId="77777777" w:rsidR="004B59BF" w:rsidRPr="0029411A" w:rsidRDefault="004B59BF" w:rsidP="001B38D2">
      <w:pPr>
        <w:tabs>
          <w:tab w:val="left" w:pos="2088"/>
        </w:tabs>
        <w:rPr>
          <w:rFonts w:ascii="Times New Roman" w:hAnsi="Times New Roman" w:cs="Times New Roman"/>
          <w:sz w:val="28"/>
          <w:szCs w:val="28"/>
        </w:rPr>
      </w:pPr>
    </w:p>
    <w:p w14:paraId="3EB696C4" w14:textId="77777777" w:rsidR="004B59BF" w:rsidRPr="0029411A" w:rsidRDefault="004B59BF" w:rsidP="001B38D2">
      <w:pPr>
        <w:tabs>
          <w:tab w:val="left" w:pos="2088"/>
        </w:tabs>
        <w:rPr>
          <w:rFonts w:ascii="Times New Roman" w:hAnsi="Times New Roman" w:cs="Times New Roman"/>
          <w:sz w:val="28"/>
          <w:szCs w:val="28"/>
        </w:rPr>
      </w:pPr>
    </w:p>
    <w:p w14:paraId="3057054B" w14:textId="77777777" w:rsidR="004B59BF" w:rsidRPr="0029411A" w:rsidRDefault="004B59BF" w:rsidP="001B38D2">
      <w:pPr>
        <w:tabs>
          <w:tab w:val="left" w:pos="2088"/>
        </w:tabs>
        <w:rPr>
          <w:rFonts w:ascii="Times New Roman" w:hAnsi="Times New Roman" w:cs="Times New Roman"/>
          <w:sz w:val="28"/>
          <w:szCs w:val="28"/>
        </w:rPr>
      </w:pPr>
    </w:p>
    <w:p w14:paraId="7125095B" w14:textId="77777777" w:rsidR="004B59BF" w:rsidRPr="0029411A" w:rsidRDefault="004B59BF" w:rsidP="001B38D2">
      <w:pPr>
        <w:tabs>
          <w:tab w:val="left" w:pos="2088"/>
        </w:tabs>
        <w:rPr>
          <w:rFonts w:ascii="Times New Roman" w:hAnsi="Times New Roman" w:cs="Times New Roman"/>
          <w:sz w:val="28"/>
          <w:szCs w:val="28"/>
        </w:rPr>
      </w:pPr>
    </w:p>
    <w:p w14:paraId="4A987C24" w14:textId="77777777" w:rsidR="004B59BF" w:rsidRPr="0029411A" w:rsidRDefault="004B59BF" w:rsidP="001B38D2">
      <w:pPr>
        <w:tabs>
          <w:tab w:val="left" w:pos="2088"/>
        </w:tabs>
        <w:rPr>
          <w:rFonts w:ascii="Times New Roman" w:hAnsi="Times New Roman" w:cs="Times New Roman"/>
          <w:sz w:val="28"/>
          <w:szCs w:val="28"/>
        </w:rPr>
      </w:pPr>
    </w:p>
    <w:p w14:paraId="50274116" w14:textId="77777777" w:rsidR="004B59BF" w:rsidRPr="0029411A" w:rsidRDefault="004B59BF" w:rsidP="001B38D2">
      <w:pPr>
        <w:tabs>
          <w:tab w:val="left" w:pos="2088"/>
        </w:tabs>
        <w:rPr>
          <w:rFonts w:ascii="Times New Roman" w:hAnsi="Times New Roman" w:cs="Times New Roman"/>
          <w:sz w:val="28"/>
          <w:szCs w:val="28"/>
        </w:rPr>
      </w:pPr>
    </w:p>
    <w:p w14:paraId="3CB669CE" w14:textId="77777777" w:rsidR="004B59BF" w:rsidRPr="0029411A" w:rsidRDefault="004B59BF" w:rsidP="001B38D2">
      <w:pPr>
        <w:tabs>
          <w:tab w:val="left" w:pos="2088"/>
        </w:tabs>
        <w:rPr>
          <w:rFonts w:ascii="Times New Roman" w:hAnsi="Times New Roman" w:cs="Times New Roman"/>
          <w:sz w:val="28"/>
          <w:szCs w:val="28"/>
        </w:rPr>
      </w:pPr>
    </w:p>
    <w:p w14:paraId="2295045C" w14:textId="77777777" w:rsidR="004B59BF" w:rsidRPr="0029411A" w:rsidRDefault="004B59BF" w:rsidP="001B38D2">
      <w:pPr>
        <w:tabs>
          <w:tab w:val="left" w:pos="2088"/>
        </w:tabs>
        <w:rPr>
          <w:rFonts w:ascii="Times New Roman" w:hAnsi="Times New Roman" w:cs="Times New Roman"/>
          <w:sz w:val="28"/>
          <w:szCs w:val="28"/>
        </w:rPr>
      </w:pPr>
    </w:p>
    <w:p w14:paraId="644E62E1" w14:textId="22286A80" w:rsidR="004B59BF" w:rsidRPr="0029411A" w:rsidRDefault="004B59BF" w:rsidP="00167C73">
      <w:pPr>
        <w:tabs>
          <w:tab w:val="left" w:pos="2088"/>
        </w:tabs>
        <w:jc w:val="center"/>
        <w:rPr>
          <w:rFonts w:ascii="Times New Roman" w:hAnsi="Times New Roman" w:cs="Times New Roman"/>
          <w:i/>
          <w:iCs/>
          <w:sz w:val="28"/>
          <w:szCs w:val="28"/>
        </w:rPr>
      </w:pPr>
      <w:r w:rsidRPr="0029411A">
        <w:rPr>
          <w:rFonts w:ascii="Times New Roman" w:hAnsi="Times New Roman" w:cs="Times New Roman"/>
          <w:i/>
          <w:iCs/>
          <w:sz w:val="28"/>
          <w:szCs w:val="28"/>
        </w:rPr>
        <w:t xml:space="preserve">Figure </w:t>
      </w:r>
      <w:r w:rsidR="00167C73" w:rsidRPr="0029411A">
        <w:rPr>
          <w:rFonts w:ascii="Times New Roman" w:hAnsi="Times New Roman" w:cs="Times New Roman"/>
          <w:i/>
          <w:iCs/>
          <w:sz w:val="28"/>
          <w:szCs w:val="28"/>
        </w:rPr>
        <w:t>8</w:t>
      </w:r>
      <w:r w:rsidRPr="0029411A">
        <w:rPr>
          <w:rFonts w:ascii="Times New Roman" w:hAnsi="Times New Roman" w:cs="Times New Roman"/>
          <w:i/>
          <w:iCs/>
          <w:sz w:val="28"/>
          <w:szCs w:val="28"/>
        </w:rPr>
        <w:t xml:space="preserve"> - SolidWorks Isometric Model</w:t>
      </w:r>
    </w:p>
    <w:p w14:paraId="1375EA2C" w14:textId="77777777" w:rsidR="0029411A" w:rsidRPr="0029411A" w:rsidRDefault="0029411A" w:rsidP="0029411A">
      <w:pPr>
        <w:tabs>
          <w:tab w:val="left" w:pos="2088"/>
        </w:tabs>
        <w:rPr>
          <w:rFonts w:ascii="Times New Roman" w:hAnsi="Times New Roman" w:cs="Times New Roman"/>
          <w:b/>
          <w:bCs/>
          <w:sz w:val="36"/>
          <w:szCs w:val="36"/>
        </w:rPr>
      </w:pPr>
      <w:r w:rsidRPr="0029411A">
        <w:rPr>
          <w:rFonts w:ascii="Times New Roman" w:hAnsi="Times New Roman" w:cs="Times New Roman"/>
          <w:b/>
          <w:bCs/>
          <w:sz w:val="36"/>
          <w:szCs w:val="36"/>
        </w:rPr>
        <w:lastRenderedPageBreak/>
        <w:t>4. Fabrication Process</w:t>
      </w:r>
    </w:p>
    <w:p w14:paraId="2DA55315" w14:textId="77777777" w:rsidR="0029411A" w:rsidRPr="0029411A" w:rsidRDefault="0029411A" w:rsidP="0029411A">
      <w:pPr>
        <w:tabs>
          <w:tab w:val="left" w:pos="2088"/>
        </w:tabs>
        <w:rPr>
          <w:rFonts w:ascii="Times New Roman" w:hAnsi="Times New Roman" w:cs="Times New Roman"/>
          <w:sz w:val="28"/>
          <w:szCs w:val="28"/>
        </w:rPr>
      </w:pPr>
      <w:r w:rsidRPr="0029411A">
        <w:rPr>
          <w:rFonts w:ascii="Times New Roman" w:hAnsi="Times New Roman" w:cs="Times New Roman"/>
          <w:sz w:val="28"/>
          <w:szCs w:val="28"/>
        </w:rPr>
        <w:t>• Step 1: Material Preparation</w:t>
      </w:r>
      <w:r w:rsidRPr="0029411A">
        <w:rPr>
          <w:rFonts w:ascii="Times New Roman" w:hAnsi="Times New Roman" w:cs="Times New Roman"/>
          <w:sz w:val="28"/>
          <w:szCs w:val="28"/>
        </w:rPr>
        <w:br/>
        <w:t>All required materials, including square steel tubes (20x20 mm) and perforated sheet metal, are selected based on the Bill of Materials.</w:t>
      </w:r>
      <w:r w:rsidRPr="0029411A">
        <w:rPr>
          <w:rFonts w:ascii="Times New Roman" w:hAnsi="Times New Roman" w:cs="Times New Roman"/>
          <w:sz w:val="28"/>
          <w:szCs w:val="28"/>
        </w:rPr>
        <w:br/>
        <w:t>Tubes are measured and marked using a steel scale and scriber.</w:t>
      </w:r>
      <w:r w:rsidRPr="0029411A">
        <w:rPr>
          <w:rFonts w:ascii="Times New Roman" w:hAnsi="Times New Roman" w:cs="Times New Roman"/>
          <w:sz w:val="28"/>
          <w:szCs w:val="28"/>
        </w:rPr>
        <w:br/>
        <w:t>A metal chop saw is used to cut tubes precisely.</w:t>
      </w:r>
      <w:r w:rsidRPr="0029411A">
        <w:rPr>
          <w:rFonts w:ascii="Times New Roman" w:hAnsi="Times New Roman" w:cs="Times New Roman"/>
          <w:sz w:val="28"/>
          <w:szCs w:val="28"/>
        </w:rPr>
        <w:br/>
      </w:r>
      <w:r w:rsidRPr="0029411A">
        <w:rPr>
          <w:rFonts w:ascii="Times New Roman" w:hAnsi="Times New Roman" w:cs="Times New Roman"/>
          <w:sz w:val="28"/>
          <w:szCs w:val="28"/>
        </w:rPr>
        <w:br/>
        <w:t>• Step 2: Sheet Cutting and Finishing</w:t>
      </w:r>
      <w:r w:rsidRPr="0029411A">
        <w:rPr>
          <w:rFonts w:ascii="Times New Roman" w:hAnsi="Times New Roman" w:cs="Times New Roman"/>
          <w:sz w:val="28"/>
          <w:szCs w:val="28"/>
        </w:rPr>
        <w:br/>
        <w:t>Sheets are cut using guillotine shear.</w:t>
      </w:r>
      <w:r w:rsidRPr="0029411A">
        <w:rPr>
          <w:rFonts w:ascii="Times New Roman" w:hAnsi="Times New Roman" w:cs="Times New Roman"/>
          <w:sz w:val="28"/>
          <w:szCs w:val="28"/>
        </w:rPr>
        <w:br/>
        <w:t>Edges are deburred using a bench grinder for safe handling.</w:t>
      </w:r>
      <w:r w:rsidRPr="0029411A">
        <w:rPr>
          <w:rFonts w:ascii="Times New Roman" w:hAnsi="Times New Roman" w:cs="Times New Roman"/>
          <w:sz w:val="28"/>
          <w:szCs w:val="28"/>
        </w:rPr>
        <w:br/>
      </w:r>
      <w:r w:rsidRPr="0029411A">
        <w:rPr>
          <w:rFonts w:ascii="Times New Roman" w:hAnsi="Times New Roman" w:cs="Times New Roman"/>
          <w:sz w:val="28"/>
          <w:szCs w:val="28"/>
        </w:rPr>
        <w:br/>
        <w:t>• Step 3: Drilling and Hinge Placement</w:t>
      </w:r>
      <w:r w:rsidRPr="0029411A">
        <w:rPr>
          <w:rFonts w:ascii="Times New Roman" w:hAnsi="Times New Roman" w:cs="Times New Roman"/>
          <w:sz w:val="28"/>
          <w:szCs w:val="28"/>
        </w:rPr>
        <w:br/>
        <w:t>Mounting holes are drilled using a pedestal drill.</w:t>
      </w:r>
      <w:r w:rsidRPr="0029411A">
        <w:rPr>
          <w:rFonts w:ascii="Times New Roman" w:hAnsi="Times New Roman" w:cs="Times New Roman"/>
          <w:sz w:val="28"/>
          <w:szCs w:val="28"/>
        </w:rPr>
        <w:br/>
        <w:t>Clamps are used to ensure proper alignment.</w:t>
      </w:r>
      <w:r w:rsidRPr="0029411A">
        <w:rPr>
          <w:rFonts w:ascii="Times New Roman" w:hAnsi="Times New Roman" w:cs="Times New Roman"/>
          <w:sz w:val="28"/>
          <w:szCs w:val="28"/>
        </w:rPr>
        <w:br/>
      </w:r>
      <w:r w:rsidRPr="0029411A">
        <w:rPr>
          <w:rFonts w:ascii="Times New Roman" w:hAnsi="Times New Roman" w:cs="Times New Roman"/>
          <w:sz w:val="28"/>
          <w:szCs w:val="28"/>
        </w:rPr>
        <w:br/>
        <w:t>• Step 4: Welding and Frame Assembly</w:t>
      </w:r>
      <w:r w:rsidRPr="0029411A">
        <w:rPr>
          <w:rFonts w:ascii="Times New Roman" w:hAnsi="Times New Roman" w:cs="Times New Roman"/>
          <w:sz w:val="28"/>
          <w:szCs w:val="28"/>
        </w:rPr>
        <w:br/>
        <w:t>Tack welds ensure alignment before full arc welds are done.</w:t>
      </w:r>
      <w:r w:rsidRPr="0029411A">
        <w:rPr>
          <w:rFonts w:ascii="Times New Roman" w:hAnsi="Times New Roman" w:cs="Times New Roman"/>
          <w:sz w:val="28"/>
          <w:szCs w:val="28"/>
        </w:rPr>
        <w:br/>
        <w:t>Special care is taken to maintain proper angles.</w:t>
      </w:r>
      <w:r w:rsidRPr="0029411A">
        <w:rPr>
          <w:rFonts w:ascii="Times New Roman" w:hAnsi="Times New Roman" w:cs="Times New Roman"/>
          <w:sz w:val="28"/>
          <w:szCs w:val="28"/>
        </w:rPr>
        <w:br/>
      </w:r>
      <w:r w:rsidRPr="0029411A">
        <w:rPr>
          <w:rFonts w:ascii="Times New Roman" w:hAnsi="Times New Roman" w:cs="Times New Roman"/>
          <w:sz w:val="28"/>
          <w:szCs w:val="28"/>
        </w:rPr>
        <w:br/>
        <w:t>• Step 5: Hinge and Stand Integration</w:t>
      </w:r>
      <w:r w:rsidRPr="0029411A">
        <w:rPr>
          <w:rFonts w:ascii="Times New Roman" w:hAnsi="Times New Roman" w:cs="Times New Roman"/>
          <w:sz w:val="28"/>
          <w:szCs w:val="28"/>
        </w:rPr>
        <w:br/>
        <w:t>Hinges are bolted for foldability.</w:t>
      </w:r>
      <w:r w:rsidRPr="0029411A">
        <w:rPr>
          <w:rFonts w:ascii="Times New Roman" w:hAnsi="Times New Roman" w:cs="Times New Roman"/>
          <w:sz w:val="28"/>
          <w:szCs w:val="28"/>
        </w:rPr>
        <w:br/>
        <w:t>Supports are tested for motion and locking.</w:t>
      </w:r>
      <w:r w:rsidRPr="0029411A">
        <w:rPr>
          <w:rFonts w:ascii="Times New Roman" w:hAnsi="Times New Roman" w:cs="Times New Roman"/>
          <w:sz w:val="28"/>
          <w:szCs w:val="28"/>
        </w:rPr>
        <w:br/>
      </w:r>
      <w:r w:rsidRPr="0029411A">
        <w:rPr>
          <w:rFonts w:ascii="Times New Roman" w:hAnsi="Times New Roman" w:cs="Times New Roman"/>
          <w:sz w:val="28"/>
          <w:szCs w:val="28"/>
        </w:rPr>
        <w:br/>
        <w:t>• Step 6: Surface Treatment</w:t>
      </w:r>
      <w:r w:rsidRPr="0029411A">
        <w:rPr>
          <w:rFonts w:ascii="Times New Roman" w:hAnsi="Times New Roman" w:cs="Times New Roman"/>
          <w:sz w:val="28"/>
          <w:szCs w:val="28"/>
        </w:rPr>
        <w:br/>
        <w:t>Frame cleaned with degreasing solution.</w:t>
      </w:r>
      <w:r w:rsidRPr="0029411A">
        <w:rPr>
          <w:rFonts w:ascii="Times New Roman" w:hAnsi="Times New Roman" w:cs="Times New Roman"/>
          <w:sz w:val="28"/>
          <w:szCs w:val="28"/>
        </w:rPr>
        <w:br/>
        <w:t>Coated with primer and enamel paint for corrosion resistance.</w:t>
      </w:r>
      <w:r w:rsidRPr="0029411A">
        <w:rPr>
          <w:rFonts w:ascii="Times New Roman" w:hAnsi="Times New Roman" w:cs="Times New Roman"/>
          <w:sz w:val="28"/>
          <w:szCs w:val="28"/>
        </w:rPr>
        <w:br/>
      </w:r>
      <w:r w:rsidRPr="0029411A">
        <w:rPr>
          <w:rFonts w:ascii="Times New Roman" w:hAnsi="Times New Roman" w:cs="Times New Roman"/>
          <w:sz w:val="28"/>
          <w:szCs w:val="28"/>
        </w:rPr>
        <w:br/>
        <w:t>• Step 7: Final Assembly and Testing</w:t>
      </w:r>
      <w:r w:rsidRPr="0029411A">
        <w:rPr>
          <w:rFonts w:ascii="Times New Roman" w:hAnsi="Times New Roman" w:cs="Times New Roman"/>
          <w:sz w:val="28"/>
          <w:szCs w:val="28"/>
        </w:rPr>
        <w:br/>
        <w:t>Complete system is assembled and tested for load.</w:t>
      </w:r>
      <w:r w:rsidRPr="0029411A">
        <w:rPr>
          <w:rFonts w:ascii="Times New Roman" w:hAnsi="Times New Roman" w:cs="Times New Roman"/>
          <w:sz w:val="28"/>
          <w:szCs w:val="28"/>
        </w:rPr>
        <w:br/>
        <w:t>Folding and locking mechanisms are checked thoroughly.</w:t>
      </w:r>
    </w:p>
    <w:p w14:paraId="5A4CAE4B" w14:textId="77777777" w:rsidR="004B59BF" w:rsidRPr="0029411A" w:rsidRDefault="004B59BF" w:rsidP="001B38D2">
      <w:pPr>
        <w:tabs>
          <w:tab w:val="left" w:pos="2088"/>
        </w:tabs>
        <w:rPr>
          <w:rFonts w:ascii="Times New Roman" w:hAnsi="Times New Roman" w:cs="Times New Roman"/>
          <w:sz w:val="28"/>
          <w:szCs w:val="28"/>
        </w:rPr>
      </w:pPr>
    </w:p>
    <w:p w14:paraId="0537BC0D" w14:textId="77777777" w:rsidR="004B59BF" w:rsidRPr="0029411A" w:rsidRDefault="004B59BF" w:rsidP="001B38D2">
      <w:pPr>
        <w:tabs>
          <w:tab w:val="left" w:pos="2088"/>
        </w:tabs>
        <w:rPr>
          <w:rFonts w:ascii="Times New Roman" w:hAnsi="Times New Roman" w:cs="Times New Roman"/>
          <w:sz w:val="28"/>
          <w:szCs w:val="28"/>
        </w:rPr>
      </w:pPr>
    </w:p>
    <w:p w14:paraId="1CB3960F" w14:textId="77777777" w:rsidR="004B59BF" w:rsidRPr="0029411A" w:rsidRDefault="004B59BF" w:rsidP="001B38D2">
      <w:pPr>
        <w:tabs>
          <w:tab w:val="left" w:pos="2088"/>
        </w:tabs>
        <w:rPr>
          <w:rFonts w:ascii="Times New Roman" w:hAnsi="Times New Roman" w:cs="Times New Roman"/>
          <w:sz w:val="28"/>
          <w:szCs w:val="28"/>
        </w:rPr>
      </w:pPr>
    </w:p>
    <w:p w14:paraId="311ADC54" w14:textId="77777777" w:rsidR="004B59BF" w:rsidRPr="0029411A" w:rsidRDefault="004B59BF" w:rsidP="001B38D2">
      <w:pPr>
        <w:tabs>
          <w:tab w:val="left" w:pos="2088"/>
        </w:tabs>
        <w:rPr>
          <w:rFonts w:ascii="Times New Roman" w:hAnsi="Times New Roman" w:cs="Times New Roman"/>
          <w:sz w:val="28"/>
          <w:szCs w:val="28"/>
        </w:rPr>
      </w:pPr>
    </w:p>
    <w:p w14:paraId="41527708" w14:textId="77777777" w:rsidR="004B59BF" w:rsidRPr="0029411A" w:rsidRDefault="004B59BF" w:rsidP="001B38D2">
      <w:pPr>
        <w:tabs>
          <w:tab w:val="left" w:pos="2088"/>
        </w:tabs>
        <w:rPr>
          <w:rFonts w:ascii="Times New Roman" w:hAnsi="Times New Roman" w:cs="Times New Roman"/>
          <w:sz w:val="28"/>
          <w:szCs w:val="28"/>
        </w:rPr>
      </w:pPr>
    </w:p>
    <w:p w14:paraId="5B0EFF9B" w14:textId="77777777" w:rsidR="004B59BF" w:rsidRPr="00524565" w:rsidRDefault="004B59BF" w:rsidP="004B59BF">
      <w:pPr>
        <w:tabs>
          <w:tab w:val="left" w:pos="2088"/>
        </w:tabs>
        <w:rPr>
          <w:rFonts w:ascii="Times New Roman" w:hAnsi="Times New Roman" w:cs="Times New Roman"/>
          <w:b/>
          <w:bCs/>
          <w:sz w:val="36"/>
          <w:szCs w:val="36"/>
        </w:rPr>
      </w:pPr>
    </w:p>
    <w:p w14:paraId="7F22AA3B" w14:textId="77777777" w:rsidR="004B59BF" w:rsidRPr="00524565" w:rsidRDefault="004B59BF" w:rsidP="004B59BF">
      <w:pPr>
        <w:tabs>
          <w:tab w:val="left" w:pos="2088"/>
        </w:tabs>
        <w:rPr>
          <w:rFonts w:ascii="Times New Roman" w:hAnsi="Times New Roman" w:cs="Times New Roman"/>
          <w:b/>
          <w:bCs/>
          <w:sz w:val="36"/>
          <w:szCs w:val="36"/>
        </w:rPr>
      </w:pPr>
      <w:r w:rsidRPr="00524565">
        <w:rPr>
          <w:rFonts w:ascii="Times New Roman" w:hAnsi="Times New Roman" w:cs="Times New Roman"/>
          <w:b/>
          <w:bCs/>
          <w:sz w:val="36"/>
          <w:szCs w:val="36"/>
        </w:rPr>
        <w:t>5. Materials Used</w:t>
      </w:r>
    </w:p>
    <w:p w14:paraId="6FE9A1BA" w14:textId="77777777" w:rsidR="004B59BF" w:rsidRPr="0029411A" w:rsidRDefault="004B59BF" w:rsidP="004B59BF">
      <w:pPr>
        <w:tabs>
          <w:tab w:val="left" w:pos="2088"/>
        </w:tabs>
        <w:rPr>
          <w:rFonts w:ascii="Times New Roman" w:hAnsi="Times New Roman" w:cs="Times New Roman"/>
          <w:sz w:val="28"/>
          <w:szCs w:val="28"/>
        </w:rPr>
      </w:pPr>
      <w:r w:rsidRPr="0029411A">
        <w:rPr>
          <w:rFonts w:ascii="Times New Roman" w:hAnsi="Times New Roman" w:cs="Times New Roman"/>
          <w:sz w:val="28"/>
          <w:szCs w:val="28"/>
        </w:rPr>
        <w:t>- Square steel tubing (20x20 mm)</w:t>
      </w:r>
      <w:r w:rsidRPr="0029411A">
        <w:rPr>
          <w:rFonts w:ascii="Times New Roman" w:hAnsi="Times New Roman" w:cs="Times New Roman"/>
          <w:sz w:val="28"/>
          <w:szCs w:val="28"/>
        </w:rPr>
        <w:br/>
        <w:t>- Perforated sheet metal</w:t>
      </w:r>
      <w:r w:rsidRPr="0029411A">
        <w:rPr>
          <w:rFonts w:ascii="Times New Roman" w:hAnsi="Times New Roman" w:cs="Times New Roman"/>
          <w:sz w:val="28"/>
          <w:szCs w:val="28"/>
        </w:rPr>
        <w:br/>
        <w:t>- Welding electrodes</w:t>
      </w:r>
      <w:r w:rsidRPr="0029411A">
        <w:rPr>
          <w:rFonts w:ascii="Times New Roman" w:hAnsi="Times New Roman" w:cs="Times New Roman"/>
          <w:sz w:val="28"/>
          <w:szCs w:val="28"/>
        </w:rPr>
        <w:br/>
        <w:t>- Hinges and fasteners</w:t>
      </w:r>
      <w:r w:rsidRPr="0029411A">
        <w:rPr>
          <w:rFonts w:ascii="Times New Roman" w:hAnsi="Times New Roman" w:cs="Times New Roman"/>
          <w:sz w:val="28"/>
          <w:szCs w:val="28"/>
        </w:rPr>
        <w:br/>
        <w:t>- Anti-rust primer and paint</w:t>
      </w:r>
    </w:p>
    <w:p w14:paraId="17CE3802" w14:textId="77777777" w:rsidR="004B59BF" w:rsidRPr="0029411A" w:rsidRDefault="004B59BF" w:rsidP="004B59BF">
      <w:pPr>
        <w:tabs>
          <w:tab w:val="left" w:pos="2088"/>
        </w:tabs>
        <w:rPr>
          <w:rFonts w:ascii="Times New Roman" w:hAnsi="Times New Roman" w:cs="Times New Roman"/>
          <w:sz w:val="28"/>
          <w:szCs w:val="28"/>
        </w:rPr>
      </w:pPr>
    </w:p>
    <w:p w14:paraId="10B5E462" w14:textId="334D6219" w:rsidR="004B59BF" w:rsidRPr="00524565" w:rsidRDefault="001345CA" w:rsidP="004B59BF">
      <w:pPr>
        <w:tabs>
          <w:tab w:val="left" w:pos="2088"/>
        </w:tabs>
        <w:rPr>
          <w:rFonts w:ascii="Times New Roman" w:hAnsi="Times New Roman" w:cs="Times New Roman"/>
          <w:b/>
          <w:bCs/>
          <w:sz w:val="36"/>
          <w:szCs w:val="36"/>
        </w:rPr>
      </w:pPr>
      <w:r>
        <w:rPr>
          <w:rFonts w:ascii="Times New Roman" w:hAnsi="Times New Roman" w:cs="Times New Roman"/>
          <w:b/>
          <w:bCs/>
          <w:sz w:val="36"/>
          <w:szCs w:val="36"/>
        </w:rPr>
        <w:t>6</w:t>
      </w:r>
      <w:r w:rsidR="004B59BF" w:rsidRPr="00524565">
        <w:rPr>
          <w:rFonts w:ascii="Times New Roman" w:hAnsi="Times New Roman" w:cs="Times New Roman"/>
          <w:b/>
          <w:bCs/>
          <w:sz w:val="36"/>
          <w:szCs w:val="36"/>
        </w:rPr>
        <w:t>. Cost Analysis (Estimated - Sri Lankan Market)</w:t>
      </w:r>
    </w:p>
    <w:tbl>
      <w:tblPr>
        <w:tblStyle w:val="TableGrid"/>
        <w:tblW w:w="0" w:type="auto"/>
        <w:tblLook w:val="04A0" w:firstRow="1" w:lastRow="0" w:firstColumn="1" w:lastColumn="0" w:noHBand="0" w:noVBand="1"/>
      </w:tblPr>
      <w:tblGrid>
        <w:gridCol w:w="2880"/>
        <w:gridCol w:w="2880"/>
        <w:gridCol w:w="2880"/>
      </w:tblGrid>
      <w:tr w:rsidR="004B59BF" w:rsidRPr="0029411A" w14:paraId="3CDAF724" w14:textId="77777777" w:rsidTr="004B59BF">
        <w:tc>
          <w:tcPr>
            <w:tcW w:w="2880" w:type="dxa"/>
            <w:tcBorders>
              <w:top w:val="single" w:sz="4" w:space="0" w:color="auto"/>
              <w:left w:val="single" w:sz="4" w:space="0" w:color="auto"/>
              <w:bottom w:val="single" w:sz="4" w:space="0" w:color="auto"/>
              <w:right w:val="single" w:sz="4" w:space="0" w:color="auto"/>
            </w:tcBorders>
            <w:hideMark/>
          </w:tcPr>
          <w:p w14:paraId="2D0745EA"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Component</w:t>
            </w:r>
          </w:p>
        </w:tc>
        <w:tc>
          <w:tcPr>
            <w:tcW w:w="2880" w:type="dxa"/>
            <w:tcBorders>
              <w:top w:val="single" w:sz="4" w:space="0" w:color="auto"/>
              <w:left w:val="single" w:sz="4" w:space="0" w:color="auto"/>
              <w:bottom w:val="single" w:sz="4" w:space="0" w:color="auto"/>
              <w:right w:val="single" w:sz="4" w:space="0" w:color="auto"/>
            </w:tcBorders>
            <w:hideMark/>
          </w:tcPr>
          <w:p w14:paraId="0B11F256"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Description</w:t>
            </w:r>
          </w:p>
        </w:tc>
        <w:tc>
          <w:tcPr>
            <w:tcW w:w="2880" w:type="dxa"/>
            <w:tcBorders>
              <w:top w:val="single" w:sz="4" w:space="0" w:color="auto"/>
              <w:left w:val="single" w:sz="4" w:space="0" w:color="auto"/>
              <w:bottom w:val="single" w:sz="4" w:space="0" w:color="auto"/>
              <w:right w:val="single" w:sz="4" w:space="0" w:color="auto"/>
            </w:tcBorders>
            <w:hideMark/>
          </w:tcPr>
          <w:p w14:paraId="4A8A75EE"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Estimated Cost (LKR)</w:t>
            </w:r>
          </w:p>
        </w:tc>
      </w:tr>
      <w:tr w:rsidR="004B59BF" w:rsidRPr="0029411A" w14:paraId="11A69CD3" w14:textId="77777777" w:rsidTr="004B59BF">
        <w:tc>
          <w:tcPr>
            <w:tcW w:w="2880" w:type="dxa"/>
            <w:tcBorders>
              <w:top w:val="single" w:sz="4" w:space="0" w:color="auto"/>
              <w:left w:val="single" w:sz="4" w:space="0" w:color="auto"/>
              <w:bottom w:val="single" w:sz="4" w:space="0" w:color="auto"/>
              <w:right w:val="single" w:sz="4" w:space="0" w:color="auto"/>
            </w:tcBorders>
            <w:hideMark/>
          </w:tcPr>
          <w:p w14:paraId="3747E517"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Square Steel Tubes (20x20 mm)</w:t>
            </w:r>
          </w:p>
        </w:tc>
        <w:tc>
          <w:tcPr>
            <w:tcW w:w="2880" w:type="dxa"/>
            <w:tcBorders>
              <w:top w:val="single" w:sz="4" w:space="0" w:color="auto"/>
              <w:left w:val="single" w:sz="4" w:space="0" w:color="auto"/>
              <w:bottom w:val="single" w:sz="4" w:space="0" w:color="auto"/>
              <w:right w:val="single" w:sz="4" w:space="0" w:color="auto"/>
            </w:tcBorders>
            <w:hideMark/>
          </w:tcPr>
          <w:p w14:paraId="5C2C61FE"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6 meters @ ~LKR 450/meter</w:t>
            </w:r>
          </w:p>
        </w:tc>
        <w:tc>
          <w:tcPr>
            <w:tcW w:w="2880" w:type="dxa"/>
            <w:tcBorders>
              <w:top w:val="single" w:sz="4" w:space="0" w:color="auto"/>
              <w:left w:val="single" w:sz="4" w:space="0" w:color="auto"/>
              <w:bottom w:val="single" w:sz="4" w:space="0" w:color="auto"/>
              <w:right w:val="single" w:sz="4" w:space="0" w:color="auto"/>
            </w:tcBorders>
            <w:hideMark/>
          </w:tcPr>
          <w:p w14:paraId="2DB847C8"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2,700</w:t>
            </w:r>
          </w:p>
        </w:tc>
      </w:tr>
      <w:tr w:rsidR="004B59BF" w:rsidRPr="0029411A" w14:paraId="2E716A10" w14:textId="77777777" w:rsidTr="004B59BF">
        <w:tc>
          <w:tcPr>
            <w:tcW w:w="2880" w:type="dxa"/>
            <w:tcBorders>
              <w:top w:val="single" w:sz="4" w:space="0" w:color="auto"/>
              <w:left w:val="single" w:sz="4" w:space="0" w:color="auto"/>
              <w:bottom w:val="single" w:sz="4" w:space="0" w:color="auto"/>
              <w:right w:val="single" w:sz="4" w:space="0" w:color="auto"/>
            </w:tcBorders>
            <w:hideMark/>
          </w:tcPr>
          <w:p w14:paraId="3FDB03F9"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Perforated Sheet Metal</w:t>
            </w:r>
          </w:p>
        </w:tc>
        <w:tc>
          <w:tcPr>
            <w:tcW w:w="2880" w:type="dxa"/>
            <w:tcBorders>
              <w:top w:val="single" w:sz="4" w:space="0" w:color="auto"/>
              <w:left w:val="single" w:sz="4" w:space="0" w:color="auto"/>
              <w:bottom w:val="single" w:sz="4" w:space="0" w:color="auto"/>
              <w:right w:val="single" w:sz="4" w:space="0" w:color="auto"/>
            </w:tcBorders>
            <w:hideMark/>
          </w:tcPr>
          <w:p w14:paraId="50343F92"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2 sheets @ ~LKR 1,000/sheet (1.5ft x 3ft, 1mm thick)</w:t>
            </w:r>
          </w:p>
        </w:tc>
        <w:tc>
          <w:tcPr>
            <w:tcW w:w="2880" w:type="dxa"/>
            <w:tcBorders>
              <w:top w:val="single" w:sz="4" w:space="0" w:color="auto"/>
              <w:left w:val="single" w:sz="4" w:space="0" w:color="auto"/>
              <w:bottom w:val="single" w:sz="4" w:space="0" w:color="auto"/>
              <w:right w:val="single" w:sz="4" w:space="0" w:color="auto"/>
            </w:tcBorders>
            <w:hideMark/>
          </w:tcPr>
          <w:p w14:paraId="7F77B541"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2,000</w:t>
            </w:r>
          </w:p>
        </w:tc>
      </w:tr>
      <w:tr w:rsidR="004B59BF" w:rsidRPr="0029411A" w14:paraId="6A328598" w14:textId="77777777" w:rsidTr="004B59BF">
        <w:tc>
          <w:tcPr>
            <w:tcW w:w="2880" w:type="dxa"/>
            <w:tcBorders>
              <w:top w:val="single" w:sz="4" w:space="0" w:color="auto"/>
              <w:left w:val="single" w:sz="4" w:space="0" w:color="auto"/>
              <w:bottom w:val="single" w:sz="4" w:space="0" w:color="auto"/>
              <w:right w:val="single" w:sz="4" w:space="0" w:color="auto"/>
            </w:tcBorders>
            <w:hideMark/>
          </w:tcPr>
          <w:p w14:paraId="4FFEAD92"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Welding Electrodes</w:t>
            </w:r>
          </w:p>
        </w:tc>
        <w:tc>
          <w:tcPr>
            <w:tcW w:w="2880" w:type="dxa"/>
            <w:tcBorders>
              <w:top w:val="single" w:sz="4" w:space="0" w:color="auto"/>
              <w:left w:val="single" w:sz="4" w:space="0" w:color="auto"/>
              <w:bottom w:val="single" w:sz="4" w:space="0" w:color="auto"/>
              <w:right w:val="single" w:sz="4" w:space="0" w:color="auto"/>
            </w:tcBorders>
            <w:hideMark/>
          </w:tcPr>
          <w:p w14:paraId="785597FF"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10 rods @ ~LKR 30/rod</w:t>
            </w:r>
          </w:p>
        </w:tc>
        <w:tc>
          <w:tcPr>
            <w:tcW w:w="2880" w:type="dxa"/>
            <w:tcBorders>
              <w:top w:val="single" w:sz="4" w:space="0" w:color="auto"/>
              <w:left w:val="single" w:sz="4" w:space="0" w:color="auto"/>
              <w:bottom w:val="single" w:sz="4" w:space="0" w:color="auto"/>
              <w:right w:val="single" w:sz="4" w:space="0" w:color="auto"/>
            </w:tcBorders>
            <w:hideMark/>
          </w:tcPr>
          <w:p w14:paraId="06B5094D"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300</w:t>
            </w:r>
          </w:p>
        </w:tc>
      </w:tr>
      <w:tr w:rsidR="004B59BF" w:rsidRPr="0029411A" w14:paraId="0C506916" w14:textId="77777777" w:rsidTr="004B59BF">
        <w:tc>
          <w:tcPr>
            <w:tcW w:w="2880" w:type="dxa"/>
            <w:tcBorders>
              <w:top w:val="single" w:sz="4" w:space="0" w:color="auto"/>
              <w:left w:val="single" w:sz="4" w:space="0" w:color="auto"/>
              <w:bottom w:val="single" w:sz="4" w:space="0" w:color="auto"/>
              <w:right w:val="single" w:sz="4" w:space="0" w:color="auto"/>
            </w:tcBorders>
            <w:hideMark/>
          </w:tcPr>
          <w:p w14:paraId="2F3C0205"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Hinges and Fasteners</w:t>
            </w:r>
          </w:p>
        </w:tc>
        <w:tc>
          <w:tcPr>
            <w:tcW w:w="2880" w:type="dxa"/>
            <w:tcBorders>
              <w:top w:val="single" w:sz="4" w:space="0" w:color="auto"/>
              <w:left w:val="single" w:sz="4" w:space="0" w:color="auto"/>
              <w:bottom w:val="single" w:sz="4" w:space="0" w:color="auto"/>
              <w:right w:val="single" w:sz="4" w:space="0" w:color="auto"/>
            </w:tcBorders>
            <w:hideMark/>
          </w:tcPr>
          <w:p w14:paraId="2C263F94"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Hinges, bolts, washers, nuts</w:t>
            </w:r>
          </w:p>
        </w:tc>
        <w:tc>
          <w:tcPr>
            <w:tcW w:w="2880" w:type="dxa"/>
            <w:tcBorders>
              <w:top w:val="single" w:sz="4" w:space="0" w:color="auto"/>
              <w:left w:val="single" w:sz="4" w:space="0" w:color="auto"/>
              <w:bottom w:val="single" w:sz="4" w:space="0" w:color="auto"/>
              <w:right w:val="single" w:sz="4" w:space="0" w:color="auto"/>
            </w:tcBorders>
            <w:hideMark/>
          </w:tcPr>
          <w:p w14:paraId="5261C85D"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800</w:t>
            </w:r>
          </w:p>
        </w:tc>
      </w:tr>
      <w:tr w:rsidR="004B59BF" w:rsidRPr="0029411A" w14:paraId="1C188A43" w14:textId="77777777" w:rsidTr="004B59BF">
        <w:tc>
          <w:tcPr>
            <w:tcW w:w="2880" w:type="dxa"/>
            <w:tcBorders>
              <w:top w:val="single" w:sz="4" w:space="0" w:color="auto"/>
              <w:left w:val="single" w:sz="4" w:space="0" w:color="auto"/>
              <w:bottom w:val="single" w:sz="4" w:space="0" w:color="auto"/>
              <w:right w:val="single" w:sz="4" w:space="0" w:color="auto"/>
            </w:tcBorders>
            <w:hideMark/>
          </w:tcPr>
          <w:p w14:paraId="03DC278B"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Grinding &amp; Cutting Discs</w:t>
            </w:r>
          </w:p>
        </w:tc>
        <w:tc>
          <w:tcPr>
            <w:tcW w:w="2880" w:type="dxa"/>
            <w:tcBorders>
              <w:top w:val="single" w:sz="4" w:space="0" w:color="auto"/>
              <w:left w:val="single" w:sz="4" w:space="0" w:color="auto"/>
              <w:bottom w:val="single" w:sz="4" w:space="0" w:color="auto"/>
              <w:right w:val="single" w:sz="4" w:space="0" w:color="auto"/>
            </w:tcBorders>
            <w:hideMark/>
          </w:tcPr>
          <w:p w14:paraId="2FE5BBF7"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1 disc each for cutting &amp; smoothing</w:t>
            </w:r>
          </w:p>
        </w:tc>
        <w:tc>
          <w:tcPr>
            <w:tcW w:w="2880" w:type="dxa"/>
            <w:tcBorders>
              <w:top w:val="single" w:sz="4" w:space="0" w:color="auto"/>
              <w:left w:val="single" w:sz="4" w:space="0" w:color="auto"/>
              <w:bottom w:val="single" w:sz="4" w:space="0" w:color="auto"/>
              <w:right w:val="single" w:sz="4" w:space="0" w:color="auto"/>
            </w:tcBorders>
            <w:hideMark/>
          </w:tcPr>
          <w:p w14:paraId="1B68BC9D"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500</w:t>
            </w:r>
          </w:p>
        </w:tc>
      </w:tr>
      <w:tr w:rsidR="004B59BF" w:rsidRPr="0029411A" w14:paraId="13C5C50C" w14:textId="77777777" w:rsidTr="004B59BF">
        <w:tc>
          <w:tcPr>
            <w:tcW w:w="2880" w:type="dxa"/>
            <w:tcBorders>
              <w:top w:val="single" w:sz="4" w:space="0" w:color="auto"/>
              <w:left w:val="single" w:sz="4" w:space="0" w:color="auto"/>
              <w:bottom w:val="single" w:sz="4" w:space="0" w:color="auto"/>
              <w:right w:val="single" w:sz="4" w:space="0" w:color="auto"/>
            </w:tcBorders>
            <w:hideMark/>
          </w:tcPr>
          <w:p w14:paraId="747CDACB"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Surface Preparation &amp; Paint</w:t>
            </w:r>
          </w:p>
        </w:tc>
        <w:tc>
          <w:tcPr>
            <w:tcW w:w="2880" w:type="dxa"/>
            <w:tcBorders>
              <w:top w:val="single" w:sz="4" w:space="0" w:color="auto"/>
              <w:left w:val="single" w:sz="4" w:space="0" w:color="auto"/>
              <w:bottom w:val="single" w:sz="4" w:space="0" w:color="auto"/>
              <w:right w:val="single" w:sz="4" w:space="0" w:color="auto"/>
            </w:tcBorders>
            <w:hideMark/>
          </w:tcPr>
          <w:p w14:paraId="74E28F42"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Primer + Enamel paint</w:t>
            </w:r>
          </w:p>
        </w:tc>
        <w:tc>
          <w:tcPr>
            <w:tcW w:w="2880" w:type="dxa"/>
            <w:tcBorders>
              <w:top w:val="single" w:sz="4" w:space="0" w:color="auto"/>
              <w:left w:val="single" w:sz="4" w:space="0" w:color="auto"/>
              <w:bottom w:val="single" w:sz="4" w:space="0" w:color="auto"/>
              <w:right w:val="single" w:sz="4" w:space="0" w:color="auto"/>
            </w:tcBorders>
            <w:hideMark/>
          </w:tcPr>
          <w:p w14:paraId="329EDE60"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1,500</w:t>
            </w:r>
          </w:p>
        </w:tc>
      </w:tr>
      <w:tr w:rsidR="004B59BF" w:rsidRPr="0029411A" w14:paraId="7CACE0F9" w14:textId="77777777" w:rsidTr="004B59BF">
        <w:tc>
          <w:tcPr>
            <w:tcW w:w="2880" w:type="dxa"/>
            <w:tcBorders>
              <w:top w:val="single" w:sz="4" w:space="0" w:color="auto"/>
              <w:left w:val="single" w:sz="4" w:space="0" w:color="auto"/>
              <w:bottom w:val="single" w:sz="4" w:space="0" w:color="auto"/>
              <w:right w:val="single" w:sz="4" w:space="0" w:color="auto"/>
            </w:tcBorders>
            <w:hideMark/>
          </w:tcPr>
          <w:p w14:paraId="25250B5E"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Electricity + Labor Cost</w:t>
            </w:r>
          </w:p>
        </w:tc>
        <w:tc>
          <w:tcPr>
            <w:tcW w:w="2880" w:type="dxa"/>
            <w:tcBorders>
              <w:top w:val="single" w:sz="4" w:space="0" w:color="auto"/>
              <w:left w:val="single" w:sz="4" w:space="0" w:color="auto"/>
              <w:bottom w:val="single" w:sz="4" w:space="0" w:color="auto"/>
              <w:right w:val="single" w:sz="4" w:space="0" w:color="auto"/>
            </w:tcBorders>
            <w:hideMark/>
          </w:tcPr>
          <w:p w14:paraId="1931DCDC"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Estimated 3 hours @ LKR 250/hour</w:t>
            </w:r>
          </w:p>
        </w:tc>
        <w:tc>
          <w:tcPr>
            <w:tcW w:w="2880" w:type="dxa"/>
            <w:tcBorders>
              <w:top w:val="single" w:sz="4" w:space="0" w:color="auto"/>
              <w:left w:val="single" w:sz="4" w:space="0" w:color="auto"/>
              <w:bottom w:val="single" w:sz="4" w:space="0" w:color="auto"/>
              <w:right w:val="single" w:sz="4" w:space="0" w:color="auto"/>
            </w:tcBorders>
            <w:hideMark/>
          </w:tcPr>
          <w:p w14:paraId="28F290E1"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750</w:t>
            </w:r>
          </w:p>
        </w:tc>
      </w:tr>
      <w:tr w:rsidR="004B59BF" w:rsidRPr="0029411A" w14:paraId="7C411D5A" w14:textId="77777777" w:rsidTr="004B59BF">
        <w:tc>
          <w:tcPr>
            <w:tcW w:w="2880" w:type="dxa"/>
            <w:tcBorders>
              <w:top w:val="single" w:sz="4" w:space="0" w:color="auto"/>
              <w:left w:val="single" w:sz="4" w:space="0" w:color="auto"/>
              <w:bottom w:val="single" w:sz="4" w:space="0" w:color="auto"/>
              <w:right w:val="single" w:sz="4" w:space="0" w:color="auto"/>
            </w:tcBorders>
            <w:hideMark/>
          </w:tcPr>
          <w:p w14:paraId="0F3FBD7A"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Total Estimated Cost</w:t>
            </w:r>
          </w:p>
        </w:tc>
        <w:tc>
          <w:tcPr>
            <w:tcW w:w="2880" w:type="dxa"/>
            <w:tcBorders>
              <w:top w:val="single" w:sz="4" w:space="0" w:color="auto"/>
              <w:left w:val="single" w:sz="4" w:space="0" w:color="auto"/>
              <w:bottom w:val="single" w:sz="4" w:space="0" w:color="auto"/>
              <w:right w:val="single" w:sz="4" w:space="0" w:color="auto"/>
            </w:tcBorders>
          </w:tcPr>
          <w:p w14:paraId="1B549F1B"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hideMark/>
          </w:tcPr>
          <w:p w14:paraId="1868819D"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8,550</w:t>
            </w:r>
          </w:p>
        </w:tc>
      </w:tr>
    </w:tbl>
    <w:p w14:paraId="34E10BA6" w14:textId="77777777" w:rsidR="004B59BF" w:rsidRPr="0029411A" w:rsidRDefault="004B59BF" w:rsidP="004B59BF">
      <w:pPr>
        <w:tabs>
          <w:tab w:val="left" w:pos="2088"/>
        </w:tabs>
        <w:rPr>
          <w:rFonts w:ascii="Times New Roman" w:hAnsi="Times New Roman" w:cs="Times New Roman"/>
          <w:b/>
          <w:bCs/>
          <w:sz w:val="28"/>
          <w:szCs w:val="28"/>
        </w:rPr>
      </w:pPr>
    </w:p>
    <w:p w14:paraId="6D1755EF" w14:textId="77777777" w:rsidR="004B59BF" w:rsidRPr="0029411A" w:rsidRDefault="004B59BF" w:rsidP="004B59BF">
      <w:pPr>
        <w:tabs>
          <w:tab w:val="left" w:pos="2088"/>
        </w:tabs>
        <w:rPr>
          <w:rFonts w:ascii="Times New Roman" w:hAnsi="Times New Roman" w:cs="Times New Roman"/>
          <w:b/>
          <w:bCs/>
          <w:sz w:val="28"/>
          <w:szCs w:val="28"/>
        </w:rPr>
      </w:pPr>
    </w:p>
    <w:p w14:paraId="58B407B8" w14:textId="77777777" w:rsidR="0029411A" w:rsidRPr="0029411A" w:rsidRDefault="0029411A" w:rsidP="004B59BF">
      <w:pPr>
        <w:tabs>
          <w:tab w:val="left" w:pos="2088"/>
        </w:tabs>
        <w:rPr>
          <w:rFonts w:ascii="Times New Roman" w:hAnsi="Times New Roman" w:cs="Times New Roman"/>
          <w:b/>
          <w:bCs/>
          <w:sz w:val="28"/>
          <w:szCs w:val="28"/>
        </w:rPr>
      </w:pPr>
    </w:p>
    <w:p w14:paraId="3F9AFF32" w14:textId="77777777" w:rsidR="0029411A" w:rsidRPr="0029411A" w:rsidRDefault="0029411A" w:rsidP="004B59BF">
      <w:pPr>
        <w:tabs>
          <w:tab w:val="left" w:pos="2088"/>
        </w:tabs>
        <w:rPr>
          <w:rFonts w:ascii="Times New Roman" w:hAnsi="Times New Roman" w:cs="Times New Roman"/>
          <w:b/>
          <w:bCs/>
          <w:sz w:val="28"/>
          <w:szCs w:val="28"/>
        </w:rPr>
      </w:pPr>
    </w:p>
    <w:p w14:paraId="188CCEFC" w14:textId="77777777" w:rsidR="0029411A" w:rsidRPr="0029411A" w:rsidRDefault="0029411A" w:rsidP="004B59BF">
      <w:pPr>
        <w:tabs>
          <w:tab w:val="left" w:pos="2088"/>
        </w:tabs>
        <w:rPr>
          <w:rFonts w:ascii="Times New Roman" w:hAnsi="Times New Roman" w:cs="Times New Roman"/>
          <w:b/>
          <w:bCs/>
          <w:sz w:val="28"/>
          <w:szCs w:val="28"/>
        </w:rPr>
      </w:pPr>
    </w:p>
    <w:p w14:paraId="0569F929" w14:textId="77777777" w:rsidR="004B59BF" w:rsidRPr="0029411A" w:rsidRDefault="004B59BF" w:rsidP="004B59BF">
      <w:pPr>
        <w:tabs>
          <w:tab w:val="left" w:pos="2088"/>
        </w:tabs>
        <w:rPr>
          <w:rFonts w:ascii="Times New Roman" w:hAnsi="Times New Roman" w:cs="Times New Roman"/>
          <w:b/>
          <w:bCs/>
          <w:sz w:val="28"/>
          <w:szCs w:val="28"/>
        </w:rPr>
      </w:pPr>
    </w:p>
    <w:p w14:paraId="786F4617" w14:textId="77777777" w:rsidR="0029411A" w:rsidRPr="0029411A" w:rsidRDefault="0029411A" w:rsidP="004B59BF">
      <w:pPr>
        <w:tabs>
          <w:tab w:val="left" w:pos="2088"/>
        </w:tabs>
        <w:rPr>
          <w:rFonts w:ascii="Times New Roman" w:hAnsi="Times New Roman" w:cs="Times New Roman"/>
          <w:b/>
          <w:bCs/>
          <w:sz w:val="28"/>
          <w:szCs w:val="28"/>
        </w:rPr>
      </w:pPr>
    </w:p>
    <w:p w14:paraId="52BD0C8E" w14:textId="77777777" w:rsidR="0029411A" w:rsidRPr="0029411A" w:rsidRDefault="0029411A" w:rsidP="004B59BF">
      <w:pPr>
        <w:tabs>
          <w:tab w:val="left" w:pos="2088"/>
        </w:tabs>
        <w:rPr>
          <w:rFonts w:ascii="Times New Roman" w:hAnsi="Times New Roman" w:cs="Times New Roman"/>
          <w:b/>
          <w:bCs/>
          <w:sz w:val="28"/>
          <w:szCs w:val="28"/>
        </w:rPr>
      </w:pPr>
    </w:p>
    <w:p w14:paraId="6910042C" w14:textId="69880B95" w:rsidR="004B59BF" w:rsidRPr="00524565" w:rsidRDefault="001345CA" w:rsidP="004B59BF">
      <w:pPr>
        <w:tabs>
          <w:tab w:val="left" w:pos="2088"/>
        </w:tabs>
        <w:rPr>
          <w:rFonts w:ascii="Times New Roman" w:hAnsi="Times New Roman" w:cs="Times New Roman"/>
          <w:b/>
          <w:bCs/>
          <w:sz w:val="36"/>
          <w:szCs w:val="36"/>
        </w:rPr>
      </w:pPr>
      <w:r>
        <w:rPr>
          <w:rFonts w:ascii="Times New Roman" w:hAnsi="Times New Roman" w:cs="Times New Roman"/>
          <w:b/>
          <w:bCs/>
          <w:sz w:val="36"/>
          <w:szCs w:val="36"/>
        </w:rPr>
        <w:t>7</w:t>
      </w:r>
      <w:r w:rsidR="004B59BF" w:rsidRPr="00524565">
        <w:rPr>
          <w:rFonts w:ascii="Times New Roman" w:hAnsi="Times New Roman" w:cs="Times New Roman"/>
          <w:b/>
          <w:bCs/>
          <w:sz w:val="36"/>
          <w:szCs w:val="36"/>
        </w:rPr>
        <w:t>. Bill of Materials (BOM)</w:t>
      </w:r>
    </w:p>
    <w:tbl>
      <w:tblPr>
        <w:tblStyle w:val="TableGrid"/>
        <w:tblW w:w="0" w:type="auto"/>
        <w:tblLook w:val="04A0" w:firstRow="1" w:lastRow="0" w:firstColumn="1" w:lastColumn="0" w:noHBand="0" w:noVBand="1"/>
      </w:tblPr>
      <w:tblGrid>
        <w:gridCol w:w="2160"/>
        <w:gridCol w:w="2160"/>
        <w:gridCol w:w="2160"/>
        <w:gridCol w:w="2160"/>
      </w:tblGrid>
      <w:tr w:rsidR="004B59BF" w:rsidRPr="0029411A" w14:paraId="4CAA5016" w14:textId="77777777" w:rsidTr="004B59BF">
        <w:tc>
          <w:tcPr>
            <w:tcW w:w="2160" w:type="dxa"/>
            <w:tcBorders>
              <w:top w:val="single" w:sz="4" w:space="0" w:color="auto"/>
              <w:left w:val="single" w:sz="4" w:space="0" w:color="auto"/>
              <w:bottom w:val="single" w:sz="4" w:space="0" w:color="auto"/>
              <w:right w:val="single" w:sz="4" w:space="0" w:color="auto"/>
            </w:tcBorders>
            <w:hideMark/>
          </w:tcPr>
          <w:p w14:paraId="267CFD34"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Item</w:t>
            </w:r>
          </w:p>
        </w:tc>
        <w:tc>
          <w:tcPr>
            <w:tcW w:w="2160" w:type="dxa"/>
            <w:tcBorders>
              <w:top w:val="single" w:sz="4" w:space="0" w:color="auto"/>
              <w:left w:val="single" w:sz="4" w:space="0" w:color="auto"/>
              <w:bottom w:val="single" w:sz="4" w:space="0" w:color="auto"/>
              <w:right w:val="single" w:sz="4" w:space="0" w:color="auto"/>
            </w:tcBorders>
            <w:hideMark/>
          </w:tcPr>
          <w:p w14:paraId="240A78FA"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Material / Component</w:t>
            </w:r>
          </w:p>
        </w:tc>
        <w:tc>
          <w:tcPr>
            <w:tcW w:w="2160" w:type="dxa"/>
            <w:tcBorders>
              <w:top w:val="single" w:sz="4" w:space="0" w:color="auto"/>
              <w:left w:val="single" w:sz="4" w:space="0" w:color="auto"/>
              <w:bottom w:val="single" w:sz="4" w:space="0" w:color="auto"/>
              <w:right w:val="single" w:sz="4" w:space="0" w:color="auto"/>
            </w:tcBorders>
            <w:hideMark/>
          </w:tcPr>
          <w:p w14:paraId="40CFD46E"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Dimensions</w:t>
            </w:r>
          </w:p>
        </w:tc>
        <w:tc>
          <w:tcPr>
            <w:tcW w:w="2160" w:type="dxa"/>
            <w:tcBorders>
              <w:top w:val="single" w:sz="4" w:space="0" w:color="auto"/>
              <w:left w:val="single" w:sz="4" w:space="0" w:color="auto"/>
              <w:bottom w:val="single" w:sz="4" w:space="0" w:color="auto"/>
              <w:right w:val="single" w:sz="4" w:space="0" w:color="auto"/>
            </w:tcBorders>
            <w:hideMark/>
          </w:tcPr>
          <w:p w14:paraId="00154FFD"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Quantity</w:t>
            </w:r>
          </w:p>
        </w:tc>
      </w:tr>
      <w:tr w:rsidR="004B59BF" w:rsidRPr="0029411A" w14:paraId="6708CDAD" w14:textId="77777777" w:rsidTr="004B59BF">
        <w:tc>
          <w:tcPr>
            <w:tcW w:w="2160" w:type="dxa"/>
            <w:tcBorders>
              <w:top w:val="single" w:sz="4" w:space="0" w:color="auto"/>
              <w:left w:val="single" w:sz="4" w:space="0" w:color="auto"/>
              <w:bottom w:val="single" w:sz="4" w:space="0" w:color="auto"/>
              <w:right w:val="single" w:sz="4" w:space="0" w:color="auto"/>
            </w:tcBorders>
            <w:hideMark/>
          </w:tcPr>
          <w:p w14:paraId="3CCF3828"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1</w:t>
            </w:r>
          </w:p>
        </w:tc>
        <w:tc>
          <w:tcPr>
            <w:tcW w:w="2160" w:type="dxa"/>
            <w:tcBorders>
              <w:top w:val="single" w:sz="4" w:space="0" w:color="auto"/>
              <w:left w:val="single" w:sz="4" w:space="0" w:color="auto"/>
              <w:bottom w:val="single" w:sz="4" w:space="0" w:color="auto"/>
              <w:right w:val="single" w:sz="4" w:space="0" w:color="auto"/>
            </w:tcBorders>
            <w:hideMark/>
          </w:tcPr>
          <w:p w14:paraId="74AA27AD"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Square Steel Tube</w:t>
            </w:r>
          </w:p>
        </w:tc>
        <w:tc>
          <w:tcPr>
            <w:tcW w:w="2160" w:type="dxa"/>
            <w:tcBorders>
              <w:top w:val="single" w:sz="4" w:space="0" w:color="auto"/>
              <w:left w:val="single" w:sz="4" w:space="0" w:color="auto"/>
              <w:bottom w:val="single" w:sz="4" w:space="0" w:color="auto"/>
              <w:right w:val="single" w:sz="4" w:space="0" w:color="auto"/>
            </w:tcBorders>
            <w:hideMark/>
          </w:tcPr>
          <w:p w14:paraId="3EC10D30"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20mm x 20mm x 2mm, 1000mm length</w:t>
            </w:r>
          </w:p>
        </w:tc>
        <w:tc>
          <w:tcPr>
            <w:tcW w:w="2160" w:type="dxa"/>
            <w:tcBorders>
              <w:top w:val="single" w:sz="4" w:space="0" w:color="auto"/>
              <w:left w:val="single" w:sz="4" w:space="0" w:color="auto"/>
              <w:bottom w:val="single" w:sz="4" w:space="0" w:color="auto"/>
              <w:right w:val="single" w:sz="4" w:space="0" w:color="auto"/>
            </w:tcBorders>
            <w:hideMark/>
          </w:tcPr>
          <w:p w14:paraId="0F23AF4D"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6 pcs</w:t>
            </w:r>
          </w:p>
        </w:tc>
      </w:tr>
      <w:tr w:rsidR="004B59BF" w:rsidRPr="0029411A" w14:paraId="23FBB815" w14:textId="77777777" w:rsidTr="004B59BF">
        <w:tc>
          <w:tcPr>
            <w:tcW w:w="2160" w:type="dxa"/>
            <w:tcBorders>
              <w:top w:val="single" w:sz="4" w:space="0" w:color="auto"/>
              <w:left w:val="single" w:sz="4" w:space="0" w:color="auto"/>
              <w:bottom w:val="single" w:sz="4" w:space="0" w:color="auto"/>
              <w:right w:val="single" w:sz="4" w:space="0" w:color="auto"/>
            </w:tcBorders>
            <w:hideMark/>
          </w:tcPr>
          <w:p w14:paraId="57C7423C"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2</w:t>
            </w:r>
          </w:p>
        </w:tc>
        <w:tc>
          <w:tcPr>
            <w:tcW w:w="2160" w:type="dxa"/>
            <w:tcBorders>
              <w:top w:val="single" w:sz="4" w:space="0" w:color="auto"/>
              <w:left w:val="single" w:sz="4" w:space="0" w:color="auto"/>
              <w:bottom w:val="single" w:sz="4" w:space="0" w:color="auto"/>
              <w:right w:val="single" w:sz="4" w:space="0" w:color="auto"/>
            </w:tcBorders>
            <w:hideMark/>
          </w:tcPr>
          <w:p w14:paraId="1244D037"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Perforated Sheet Metal</w:t>
            </w:r>
          </w:p>
        </w:tc>
        <w:tc>
          <w:tcPr>
            <w:tcW w:w="2160" w:type="dxa"/>
            <w:tcBorders>
              <w:top w:val="single" w:sz="4" w:space="0" w:color="auto"/>
              <w:left w:val="single" w:sz="4" w:space="0" w:color="auto"/>
              <w:bottom w:val="single" w:sz="4" w:space="0" w:color="auto"/>
              <w:right w:val="single" w:sz="4" w:space="0" w:color="auto"/>
            </w:tcBorders>
            <w:hideMark/>
          </w:tcPr>
          <w:p w14:paraId="74F48E57"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3ft x 1.5ft x 1mm</w:t>
            </w:r>
          </w:p>
        </w:tc>
        <w:tc>
          <w:tcPr>
            <w:tcW w:w="2160" w:type="dxa"/>
            <w:tcBorders>
              <w:top w:val="single" w:sz="4" w:space="0" w:color="auto"/>
              <w:left w:val="single" w:sz="4" w:space="0" w:color="auto"/>
              <w:bottom w:val="single" w:sz="4" w:space="0" w:color="auto"/>
              <w:right w:val="single" w:sz="4" w:space="0" w:color="auto"/>
            </w:tcBorders>
            <w:hideMark/>
          </w:tcPr>
          <w:p w14:paraId="6505A0EE"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2 sheets</w:t>
            </w:r>
          </w:p>
        </w:tc>
      </w:tr>
      <w:tr w:rsidR="004B59BF" w:rsidRPr="0029411A" w14:paraId="5CC69B97" w14:textId="77777777" w:rsidTr="004B59BF">
        <w:tc>
          <w:tcPr>
            <w:tcW w:w="2160" w:type="dxa"/>
            <w:tcBorders>
              <w:top w:val="single" w:sz="4" w:space="0" w:color="auto"/>
              <w:left w:val="single" w:sz="4" w:space="0" w:color="auto"/>
              <w:bottom w:val="single" w:sz="4" w:space="0" w:color="auto"/>
              <w:right w:val="single" w:sz="4" w:space="0" w:color="auto"/>
            </w:tcBorders>
            <w:hideMark/>
          </w:tcPr>
          <w:p w14:paraId="0AD1CD82"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3</w:t>
            </w:r>
          </w:p>
        </w:tc>
        <w:tc>
          <w:tcPr>
            <w:tcW w:w="2160" w:type="dxa"/>
            <w:tcBorders>
              <w:top w:val="single" w:sz="4" w:space="0" w:color="auto"/>
              <w:left w:val="single" w:sz="4" w:space="0" w:color="auto"/>
              <w:bottom w:val="single" w:sz="4" w:space="0" w:color="auto"/>
              <w:right w:val="single" w:sz="4" w:space="0" w:color="auto"/>
            </w:tcBorders>
            <w:hideMark/>
          </w:tcPr>
          <w:p w14:paraId="2DC59978"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Mild Steel Hinges</w:t>
            </w:r>
          </w:p>
        </w:tc>
        <w:tc>
          <w:tcPr>
            <w:tcW w:w="2160" w:type="dxa"/>
            <w:tcBorders>
              <w:top w:val="single" w:sz="4" w:space="0" w:color="auto"/>
              <w:left w:val="single" w:sz="4" w:space="0" w:color="auto"/>
              <w:bottom w:val="single" w:sz="4" w:space="0" w:color="auto"/>
              <w:right w:val="single" w:sz="4" w:space="0" w:color="auto"/>
            </w:tcBorders>
            <w:hideMark/>
          </w:tcPr>
          <w:p w14:paraId="109D4EA3"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2" x 1.5"</w:t>
            </w:r>
          </w:p>
        </w:tc>
        <w:tc>
          <w:tcPr>
            <w:tcW w:w="2160" w:type="dxa"/>
            <w:tcBorders>
              <w:top w:val="single" w:sz="4" w:space="0" w:color="auto"/>
              <w:left w:val="single" w:sz="4" w:space="0" w:color="auto"/>
              <w:bottom w:val="single" w:sz="4" w:space="0" w:color="auto"/>
              <w:right w:val="single" w:sz="4" w:space="0" w:color="auto"/>
            </w:tcBorders>
            <w:hideMark/>
          </w:tcPr>
          <w:p w14:paraId="7DDE85F9"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3 pcs</w:t>
            </w:r>
          </w:p>
        </w:tc>
      </w:tr>
      <w:tr w:rsidR="004B59BF" w:rsidRPr="0029411A" w14:paraId="0EBC3DC8" w14:textId="77777777" w:rsidTr="004B59BF">
        <w:tc>
          <w:tcPr>
            <w:tcW w:w="2160" w:type="dxa"/>
            <w:tcBorders>
              <w:top w:val="single" w:sz="4" w:space="0" w:color="auto"/>
              <w:left w:val="single" w:sz="4" w:space="0" w:color="auto"/>
              <w:bottom w:val="single" w:sz="4" w:space="0" w:color="auto"/>
              <w:right w:val="single" w:sz="4" w:space="0" w:color="auto"/>
            </w:tcBorders>
            <w:hideMark/>
          </w:tcPr>
          <w:p w14:paraId="4A4BCCB1"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4</w:t>
            </w:r>
          </w:p>
        </w:tc>
        <w:tc>
          <w:tcPr>
            <w:tcW w:w="2160" w:type="dxa"/>
            <w:tcBorders>
              <w:top w:val="single" w:sz="4" w:space="0" w:color="auto"/>
              <w:left w:val="single" w:sz="4" w:space="0" w:color="auto"/>
              <w:bottom w:val="single" w:sz="4" w:space="0" w:color="auto"/>
              <w:right w:val="single" w:sz="4" w:space="0" w:color="auto"/>
            </w:tcBorders>
            <w:hideMark/>
          </w:tcPr>
          <w:p w14:paraId="58F87E29"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Hex Bolts + Nuts + Washers</w:t>
            </w:r>
          </w:p>
        </w:tc>
        <w:tc>
          <w:tcPr>
            <w:tcW w:w="2160" w:type="dxa"/>
            <w:tcBorders>
              <w:top w:val="single" w:sz="4" w:space="0" w:color="auto"/>
              <w:left w:val="single" w:sz="4" w:space="0" w:color="auto"/>
              <w:bottom w:val="single" w:sz="4" w:space="0" w:color="auto"/>
              <w:right w:val="single" w:sz="4" w:space="0" w:color="auto"/>
            </w:tcBorders>
            <w:hideMark/>
          </w:tcPr>
          <w:p w14:paraId="500CDF42"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M6 x 20mm</w:t>
            </w:r>
          </w:p>
        </w:tc>
        <w:tc>
          <w:tcPr>
            <w:tcW w:w="2160" w:type="dxa"/>
            <w:tcBorders>
              <w:top w:val="single" w:sz="4" w:space="0" w:color="auto"/>
              <w:left w:val="single" w:sz="4" w:space="0" w:color="auto"/>
              <w:bottom w:val="single" w:sz="4" w:space="0" w:color="auto"/>
              <w:right w:val="single" w:sz="4" w:space="0" w:color="auto"/>
            </w:tcBorders>
            <w:hideMark/>
          </w:tcPr>
          <w:p w14:paraId="18DDC431"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12 sets</w:t>
            </w:r>
          </w:p>
        </w:tc>
      </w:tr>
      <w:tr w:rsidR="004B59BF" w:rsidRPr="0029411A" w14:paraId="215F73AF" w14:textId="77777777" w:rsidTr="004B59BF">
        <w:tc>
          <w:tcPr>
            <w:tcW w:w="2160" w:type="dxa"/>
            <w:tcBorders>
              <w:top w:val="single" w:sz="4" w:space="0" w:color="auto"/>
              <w:left w:val="single" w:sz="4" w:space="0" w:color="auto"/>
              <w:bottom w:val="single" w:sz="4" w:space="0" w:color="auto"/>
              <w:right w:val="single" w:sz="4" w:space="0" w:color="auto"/>
            </w:tcBorders>
            <w:hideMark/>
          </w:tcPr>
          <w:p w14:paraId="669ADB0D"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5</w:t>
            </w:r>
          </w:p>
        </w:tc>
        <w:tc>
          <w:tcPr>
            <w:tcW w:w="2160" w:type="dxa"/>
            <w:tcBorders>
              <w:top w:val="single" w:sz="4" w:space="0" w:color="auto"/>
              <w:left w:val="single" w:sz="4" w:space="0" w:color="auto"/>
              <w:bottom w:val="single" w:sz="4" w:space="0" w:color="auto"/>
              <w:right w:val="single" w:sz="4" w:space="0" w:color="auto"/>
            </w:tcBorders>
            <w:hideMark/>
          </w:tcPr>
          <w:p w14:paraId="5DD260CE"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Welding Electrodes</w:t>
            </w:r>
          </w:p>
        </w:tc>
        <w:tc>
          <w:tcPr>
            <w:tcW w:w="2160" w:type="dxa"/>
            <w:tcBorders>
              <w:top w:val="single" w:sz="4" w:space="0" w:color="auto"/>
              <w:left w:val="single" w:sz="4" w:space="0" w:color="auto"/>
              <w:bottom w:val="single" w:sz="4" w:space="0" w:color="auto"/>
              <w:right w:val="single" w:sz="4" w:space="0" w:color="auto"/>
            </w:tcBorders>
            <w:hideMark/>
          </w:tcPr>
          <w:p w14:paraId="6AD8ABEE"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E6013, 2.5mm</w:t>
            </w:r>
          </w:p>
        </w:tc>
        <w:tc>
          <w:tcPr>
            <w:tcW w:w="2160" w:type="dxa"/>
            <w:tcBorders>
              <w:top w:val="single" w:sz="4" w:space="0" w:color="auto"/>
              <w:left w:val="single" w:sz="4" w:space="0" w:color="auto"/>
              <w:bottom w:val="single" w:sz="4" w:space="0" w:color="auto"/>
              <w:right w:val="single" w:sz="4" w:space="0" w:color="auto"/>
            </w:tcBorders>
            <w:hideMark/>
          </w:tcPr>
          <w:p w14:paraId="1548B549"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10 rods</w:t>
            </w:r>
          </w:p>
        </w:tc>
      </w:tr>
      <w:tr w:rsidR="004B59BF" w:rsidRPr="0029411A" w14:paraId="2374F2BE" w14:textId="77777777" w:rsidTr="004B59BF">
        <w:tc>
          <w:tcPr>
            <w:tcW w:w="2160" w:type="dxa"/>
            <w:tcBorders>
              <w:top w:val="single" w:sz="4" w:space="0" w:color="auto"/>
              <w:left w:val="single" w:sz="4" w:space="0" w:color="auto"/>
              <w:bottom w:val="single" w:sz="4" w:space="0" w:color="auto"/>
              <w:right w:val="single" w:sz="4" w:space="0" w:color="auto"/>
            </w:tcBorders>
            <w:hideMark/>
          </w:tcPr>
          <w:p w14:paraId="65E5C2F5"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6</w:t>
            </w:r>
          </w:p>
        </w:tc>
        <w:tc>
          <w:tcPr>
            <w:tcW w:w="2160" w:type="dxa"/>
            <w:tcBorders>
              <w:top w:val="single" w:sz="4" w:space="0" w:color="auto"/>
              <w:left w:val="single" w:sz="4" w:space="0" w:color="auto"/>
              <w:bottom w:val="single" w:sz="4" w:space="0" w:color="auto"/>
              <w:right w:val="single" w:sz="4" w:space="0" w:color="auto"/>
            </w:tcBorders>
            <w:hideMark/>
          </w:tcPr>
          <w:p w14:paraId="3A752EA9"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Paint &amp; Primer</w:t>
            </w:r>
          </w:p>
        </w:tc>
        <w:tc>
          <w:tcPr>
            <w:tcW w:w="2160" w:type="dxa"/>
            <w:tcBorders>
              <w:top w:val="single" w:sz="4" w:space="0" w:color="auto"/>
              <w:left w:val="single" w:sz="4" w:space="0" w:color="auto"/>
              <w:bottom w:val="single" w:sz="4" w:space="0" w:color="auto"/>
              <w:right w:val="single" w:sz="4" w:space="0" w:color="auto"/>
            </w:tcBorders>
            <w:hideMark/>
          </w:tcPr>
          <w:p w14:paraId="3C8BD453"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Standard Enamel &amp; Rust Primer</w:t>
            </w:r>
          </w:p>
        </w:tc>
        <w:tc>
          <w:tcPr>
            <w:tcW w:w="2160" w:type="dxa"/>
            <w:tcBorders>
              <w:top w:val="single" w:sz="4" w:space="0" w:color="auto"/>
              <w:left w:val="single" w:sz="4" w:space="0" w:color="auto"/>
              <w:bottom w:val="single" w:sz="4" w:space="0" w:color="auto"/>
              <w:right w:val="single" w:sz="4" w:space="0" w:color="auto"/>
            </w:tcBorders>
            <w:hideMark/>
          </w:tcPr>
          <w:p w14:paraId="5B5D4034"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As required</w:t>
            </w:r>
          </w:p>
        </w:tc>
      </w:tr>
      <w:tr w:rsidR="004B59BF" w:rsidRPr="0029411A" w14:paraId="5D59E9A1" w14:textId="77777777" w:rsidTr="004B59BF">
        <w:tc>
          <w:tcPr>
            <w:tcW w:w="2160" w:type="dxa"/>
            <w:tcBorders>
              <w:top w:val="single" w:sz="4" w:space="0" w:color="auto"/>
              <w:left w:val="single" w:sz="4" w:space="0" w:color="auto"/>
              <w:bottom w:val="single" w:sz="4" w:space="0" w:color="auto"/>
              <w:right w:val="single" w:sz="4" w:space="0" w:color="auto"/>
            </w:tcBorders>
            <w:hideMark/>
          </w:tcPr>
          <w:p w14:paraId="5891336C"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7</w:t>
            </w:r>
          </w:p>
        </w:tc>
        <w:tc>
          <w:tcPr>
            <w:tcW w:w="2160" w:type="dxa"/>
            <w:tcBorders>
              <w:top w:val="single" w:sz="4" w:space="0" w:color="auto"/>
              <w:left w:val="single" w:sz="4" w:space="0" w:color="auto"/>
              <w:bottom w:val="single" w:sz="4" w:space="0" w:color="auto"/>
              <w:right w:val="single" w:sz="4" w:space="0" w:color="auto"/>
            </w:tcBorders>
            <w:hideMark/>
          </w:tcPr>
          <w:p w14:paraId="556E8C40"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Grinding Disc</w:t>
            </w:r>
          </w:p>
        </w:tc>
        <w:tc>
          <w:tcPr>
            <w:tcW w:w="2160" w:type="dxa"/>
            <w:tcBorders>
              <w:top w:val="single" w:sz="4" w:space="0" w:color="auto"/>
              <w:left w:val="single" w:sz="4" w:space="0" w:color="auto"/>
              <w:bottom w:val="single" w:sz="4" w:space="0" w:color="auto"/>
              <w:right w:val="single" w:sz="4" w:space="0" w:color="auto"/>
            </w:tcBorders>
            <w:hideMark/>
          </w:tcPr>
          <w:p w14:paraId="0D07612C"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4-inch</w:t>
            </w:r>
          </w:p>
        </w:tc>
        <w:tc>
          <w:tcPr>
            <w:tcW w:w="2160" w:type="dxa"/>
            <w:tcBorders>
              <w:top w:val="single" w:sz="4" w:space="0" w:color="auto"/>
              <w:left w:val="single" w:sz="4" w:space="0" w:color="auto"/>
              <w:bottom w:val="single" w:sz="4" w:space="0" w:color="auto"/>
              <w:right w:val="single" w:sz="4" w:space="0" w:color="auto"/>
            </w:tcBorders>
            <w:hideMark/>
          </w:tcPr>
          <w:p w14:paraId="6F279A5E"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1 pc</w:t>
            </w:r>
          </w:p>
        </w:tc>
      </w:tr>
      <w:tr w:rsidR="004B59BF" w:rsidRPr="0029411A" w14:paraId="01E057EE" w14:textId="77777777" w:rsidTr="004B59BF">
        <w:tc>
          <w:tcPr>
            <w:tcW w:w="2160" w:type="dxa"/>
            <w:tcBorders>
              <w:top w:val="single" w:sz="4" w:space="0" w:color="auto"/>
              <w:left w:val="single" w:sz="4" w:space="0" w:color="auto"/>
              <w:bottom w:val="single" w:sz="4" w:space="0" w:color="auto"/>
              <w:right w:val="single" w:sz="4" w:space="0" w:color="auto"/>
            </w:tcBorders>
            <w:hideMark/>
          </w:tcPr>
          <w:p w14:paraId="5D64AB77"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8</w:t>
            </w:r>
          </w:p>
        </w:tc>
        <w:tc>
          <w:tcPr>
            <w:tcW w:w="2160" w:type="dxa"/>
            <w:tcBorders>
              <w:top w:val="single" w:sz="4" w:space="0" w:color="auto"/>
              <w:left w:val="single" w:sz="4" w:space="0" w:color="auto"/>
              <w:bottom w:val="single" w:sz="4" w:space="0" w:color="auto"/>
              <w:right w:val="single" w:sz="4" w:space="0" w:color="auto"/>
            </w:tcBorders>
            <w:hideMark/>
          </w:tcPr>
          <w:p w14:paraId="7A12D63C"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Cutting Disc</w:t>
            </w:r>
          </w:p>
        </w:tc>
        <w:tc>
          <w:tcPr>
            <w:tcW w:w="2160" w:type="dxa"/>
            <w:tcBorders>
              <w:top w:val="single" w:sz="4" w:space="0" w:color="auto"/>
              <w:left w:val="single" w:sz="4" w:space="0" w:color="auto"/>
              <w:bottom w:val="single" w:sz="4" w:space="0" w:color="auto"/>
              <w:right w:val="single" w:sz="4" w:space="0" w:color="auto"/>
            </w:tcBorders>
            <w:hideMark/>
          </w:tcPr>
          <w:p w14:paraId="3FB1AC1D"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4-inch</w:t>
            </w:r>
          </w:p>
        </w:tc>
        <w:tc>
          <w:tcPr>
            <w:tcW w:w="2160" w:type="dxa"/>
            <w:tcBorders>
              <w:top w:val="single" w:sz="4" w:space="0" w:color="auto"/>
              <w:left w:val="single" w:sz="4" w:space="0" w:color="auto"/>
              <w:bottom w:val="single" w:sz="4" w:space="0" w:color="auto"/>
              <w:right w:val="single" w:sz="4" w:space="0" w:color="auto"/>
            </w:tcBorders>
            <w:hideMark/>
          </w:tcPr>
          <w:p w14:paraId="1E24B92B" w14:textId="77777777" w:rsidR="004B59BF" w:rsidRPr="0029411A" w:rsidRDefault="004B59BF"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1 pc</w:t>
            </w:r>
          </w:p>
        </w:tc>
      </w:tr>
    </w:tbl>
    <w:p w14:paraId="10DDD201" w14:textId="77777777" w:rsidR="007F1196" w:rsidRPr="0029411A" w:rsidRDefault="007F1196" w:rsidP="004B59BF">
      <w:pPr>
        <w:tabs>
          <w:tab w:val="left" w:pos="2088"/>
        </w:tabs>
        <w:rPr>
          <w:rFonts w:ascii="Times New Roman" w:hAnsi="Times New Roman" w:cs="Times New Roman"/>
          <w:b/>
          <w:bCs/>
          <w:sz w:val="28"/>
          <w:szCs w:val="28"/>
        </w:rPr>
      </w:pPr>
    </w:p>
    <w:p w14:paraId="66BC3055" w14:textId="77777777" w:rsidR="0029411A" w:rsidRPr="0029411A" w:rsidRDefault="0029411A" w:rsidP="004B59BF">
      <w:pPr>
        <w:tabs>
          <w:tab w:val="left" w:pos="2088"/>
        </w:tabs>
        <w:rPr>
          <w:rFonts w:ascii="Times New Roman" w:hAnsi="Times New Roman" w:cs="Times New Roman"/>
          <w:b/>
          <w:bCs/>
          <w:sz w:val="28"/>
          <w:szCs w:val="28"/>
        </w:rPr>
      </w:pPr>
    </w:p>
    <w:p w14:paraId="2C256D45" w14:textId="77777777" w:rsidR="0029411A" w:rsidRPr="0029411A" w:rsidRDefault="0029411A" w:rsidP="004B59BF">
      <w:pPr>
        <w:tabs>
          <w:tab w:val="left" w:pos="2088"/>
        </w:tabs>
        <w:rPr>
          <w:rFonts w:ascii="Times New Roman" w:hAnsi="Times New Roman" w:cs="Times New Roman"/>
          <w:b/>
          <w:bCs/>
          <w:sz w:val="28"/>
          <w:szCs w:val="28"/>
        </w:rPr>
      </w:pPr>
    </w:p>
    <w:p w14:paraId="01E25798" w14:textId="77777777" w:rsidR="0029411A" w:rsidRPr="0029411A" w:rsidRDefault="0029411A" w:rsidP="004B59BF">
      <w:pPr>
        <w:tabs>
          <w:tab w:val="left" w:pos="2088"/>
        </w:tabs>
        <w:rPr>
          <w:rFonts w:ascii="Times New Roman" w:hAnsi="Times New Roman" w:cs="Times New Roman"/>
          <w:b/>
          <w:bCs/>
          <w:sz w:val="28"/>
          <w:szCs w:val="28"/>
        </w:rPr>
      </w:pPr>
    </w:p>
    <w:p w14:paraId="3A379268" w14:textId="77777777" w:rsidR="0029411A" w:rsidRPr="0029411A" w:rsidRDefault="0029411A" w:rsidP="004B59BF">
      <w:pPr>
        <w:tabs>
          <w:tab w:val="left" w:pos="2088"/>
        </w:tabs>
        <w:rPr>
          <w:rFonts w:ascii="Times New Roman" w:hAnsi="Times New Roman" w:cs="Times New Roman"/>
          <w:b/>
          <w:bCs/>
          <w:sz w:val="28"/>
          <w:szCs w:val="28"/>
        </w:rPr>
      </w:pPr>
    </w:p>
    <w:p w14:paraId="567B84A6" w14:textId="77777777" w:rsidR="0029411A" w:rsidRPr="0029411A" w:rsidRDefault="0029411A" w:rsidP="004B59BF">
      <w:pPr>
        <w:tabs>
          <w:tab w:val="left" w:pos="2088"/>
        </w:tabs>
        <w:rPr>
          <w:rFonts w:ascii="Times New Roman" w:hAnsi="Times New Roman" w:cs="Times New Roman"/>
          <w:b/>
          <w:bCs/>
          <w:sz w:val="28"/>
          <w:szCs w:val="28"/>
        </w:rPr>
      </w:pPr>
    </w:p>
    <w:p w14:paraId="278C1F27" w14:textId="77777777" w:rsidR="0029411A" w:rsidRPr="0029411A" w:rsidRDefault="0029411A" w:rsidP="004B59BF">
      <w:pPr>
        <w:tabs>
          <w:tab w:val="left" w:pos="2088"/>
        </w:tabs>
        <w:rPr>
          <w:rFonts w:ascii="Times New Roman" w:hAnsi="Times New Roman" w:cs="Times New Roman"/>
          <w:b/>
          <w:bCs/>
          <w:sz w:val="28"/>
          <w:szCs w:val="28"/>
        </w:rPr>
      </w:pPr>
    </w:p>
    <w:p w14:paraId="5E84C355" w14:textId="77777777" w:rsidR="0029411A" w:rsidRDefault="0029411A" w:rsidP="004B59BF">
      <w:pPr>
        <w:tabs>
          <w:tab w:val="left" w:pos="2088"/>
        </w:tabs>
        <w:rPr>
          <w:rFonts w:ascii="Times New Roman" w:hAnsi="Times New Roman" w:cs="Times New Roman"/>
          <w:b/>
          <w:bCs/>
          <w:sz w:val="28"/>
          <w:szCs w:val="28"/>
        </w:rPr>
      </w:pPr>
    </w:p>
    <w:p w14:paraId="29B29741" w14:textId="77777777" w:rsidR="0029411A" w:rsidRPr="0029411A" w:rsidRDefault="0029411A" w:rsidP="004B59BF">
      <w:pPr>
        <w:tabs>
          <w:tab w:val="left" w:pos="2088"/>
        </w:tabs>
        <w:rPr>
          <w:rFonts w:ascii="Times New Roman" w:hAnsi="Times New Roman" w:cs="Times New Roman"/>
          <w:b/>
          <w:bCs/>
          <w:sz w:val="28"/>
          <w:szCs w:val="28"/>
        </w:rPr>
      </w:pPr>
    </w:p>
    <w:p w14:paraId="7AE58FBB" w14:textId="77777777" w:rsidR="0029411A" w:rsidRPr="0029411A" w:rsidRDefault="0029411A" w:rsidP="004B59BF">
      <w:pPr>
        <w:tabs>
          <w:tab w:val="left" w:pos="2088"/>
        </w:tabs>
        <w:rPr>
          <w:rFonts w:ascii="Times New Roman" w:hAnsi="Times New Roman" w:cs="Times New Roman"/>
          <w:b/>
          <w:bCs/>
          <w:sz w:val="28"/>
          <w:szCs w:val="28"/>
        </w:rPr>
      </w:pPr>
    </w:p>
    <w:p w14:paraId="47F4891F" w14:textId="346E0B8A" w:rsidR="007F1196" w:rsidRPr="007F1196" w:rsidRDefault="001345CA" w:rsidP="007F1196">
      <w:pPr>
        <w:tabs>
          <w:tab w:val="left" w:pos="2088"/>
        </w:tabs>
        <w:rPr>
          <w:rFonts w:ascii="Times New Roman" w:hAnsi="Times New Roman" w:cs="Times New Roman"/>
          <w:b/>
          <w:bCs/>
          <w:sz w:val="36"/>
          <w:szCs w:val="36"/>
        </w:rPr>
      </w:pPr>
      <w:r>
        <w:rPr>
          <w:rFonts w:ascii="Times New Roman" w:hAnsi="Times New Roman" w:cs="Times New Roman"/>
          <w:b/>
          <w:bCs/>
          <w:sz w:val="36"/>
          <w:szCs w:val="36"/>
        </w:rPr>
        <w:t>8</w:t>
      </w:r>
      <w:r w:rsidR="007F1196" w:rsidRPr="007F1196">
        <w:rPr>
          <w:rFonts w:ascii="Times New Roman" w:hAnsi="Times New Roman" w:cs="Times New Roman"/>
          <w:b/>
          <w:bCs/>
          <w:sz w:val="36"/>
          <w:szCs w:val="36"/>
        </w:rPr>
        <w:t>. Cost Analysis and Pricing</w:t>
      </w:r>
    </w:p>
    <w:p w14:paraId="0B3D345F" w14:textId="77777777" w:rsidR="007F1196" w:rsidRPr="007F1196" w:rsidRDefault="007F1196" w:rsidP="007F1196">
      <w:pPr>
        <w:tabs>
          <w:tab w:val="left" w:pos="2088"/>
        </w:tabs>
        <w:rPr>
          <w:rFonts w:ascii="Times New Roman" w:hAnsi="Times New Roman" w:cs="Times New Roman"/>
          <w:sz w:val="28"/>
          <w:szCs w:val="28"/>
        </w:rPr>
      </w:pPr>
      <w:r w:rsidRPr="007F1196">
        <w:rPr>
          <w:rFonts w:ascii="Times New Roman" w:hAnsi="Times New Roman" w:cs="Times New Roman"/>
          <w:sz w:val="28"/>
          <w:szCs w:val="28"/>
        </w:rPr>
        <w:t>Component-wise cost estimation:</w:t>
      </w:r>
    </w:p>
    <w:tbl>
      <w:tblPr>
        <w:tblStyle w:val="TableGrid"/>
        <w:tblW w:w="0" w:type="auto"/>
        <w:tblLook w:val="04A0" w:firstRow="1" w:lastRow="0" w:firstColumn="1" w:lastColumn="0" w:noHBand="0" w:noVBand="1"/>
      </w:tblPr>
      <w:tblGrid>
        <w:gridCol w:w="2880"/>
        <w:gridCol w:w="2880"/>
        <w:gridCol w:w="2880"/>
      </w:tblGrid>
      <w:tr w:rsidR="007F1196" w:rsidRPr="007F1196" w14:paraId="7892E0AE" w14:textId="77777777" w:rsidTr="007F1196">
        <w:tc>
          <w:tcPr>
            <w:tcW w:w="2880" w:type="dxa"/>
            <w:tcBorders>
              <w:top w:val="single" w:sz="4" w:space="0" w:color="auto"/>
              <w:left w:val="single" w:sz="4" w:space="0" w:color="auto"/>
              <w:bottom w:val="single" w:sz="4" w:space="0" w:color="auto"/>
              <w:right w:val="single" w:sz="4" w:space="0" w:color="auto"/>
            </w:tcBorders>
            <w:hideMark/>
          </w:tcPr>
          <w:p w14:paraId="460EDD47"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Component</w:t>
            </w:r>
          </w:p>
        </w:tc>
        <w:tc>
          <w:tcPr>
            <w:tcW w:w="2880" w:type="dxa"/>
            <w:tcBorders>
              <w:top w:val="single" w:sz="4" w:space="0" w:color="auto"/>
              <w:left w:val="single" w:sz="4" w:space="0" w:color="auto"/>
              <w:bottom w:val="single" w:sz="4" w:space="0" w:color="auto"/>
              <w:right w:val="single" w:sz="4" w:space="0" w:color="auto"/>
            </w:tcBorders>
            <w:hideMark/>
          </w:tcPr>
          <w:p w14:paraId="434BD28C"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Description</w:t>
            </w:r>
          </w:p>
        </w:tc>
        <w:tc>
          <w:tcPr>
            <w:tcW w:w="2880" w:type="dxa"/>
            <w:tcBorders>
              <w:top w:val="single" w:sz="4" w:space="0" w:color="auto"/>
              <w:left w:val="single" w:sz="4" w:space="0" w:color="auto"/>
              <w:bottom w:val="single" w:sz="4" w:space="0" w:color="auto"/>
              <w:right w:val="single" w:sz="4" w:space="0" w:color="auto"/>
            </w:tcBorders>
            <w:hideMark/>
          </w:tcPr>
          <w:p w14:paraId="4ED911F6"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Estimated Cost (LKR)</w:t>
            </w:r>
          </w:p>
        </w:tc>
      </w:tr>
      <w:tr w:rsidR="007F1196" w:rsidRPr="007F1196" w14:paraId="79F0D083" w14:textId="77777777" w:rsidTr="007F1196">
        <w:tc>
          <w:tcPr>
            <w:tcW w:w="2880" w:type="dxa"/>
            <w:tcBorders>
              <w:top w:val="single" w:sz="4" w:space="0" w:color="auto"/>
              <w:left w:val="single" w:sz="4" w:space="0" w:color="auto"/>
              <w:bottom w:val="single" w:sz="4" w:space="0" w:color="auto"/>
              <w:right w:val="single" w:sz="4" w:space="0" w:color="auto"/>
            </w:tcBorders>
            <w:hideMark/>
          </w:tcPr>
          <w:p w14:paraId="35C27D01"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Square Steel Tubes</w:t>
            </w:r>
          </w:p>
        </w:tc>
        <w:tc>
          <w:tcPr>
            <w:tcW w:w="2880" w:type="dxa"/>
            <w:tcBorders>
              <w:top w:val="single" w:sz="4" w:space="0" w:color="auto"/>
              <w:left w:val="single" w:sz="4" w:space="0" w:color="auto"/>
              <w:bottom w:val="single" w:sz="4" w:space="0" w:color="auto"/>
              <w:right w:val="single" w:sz="4" w:space="0" w:color="auto"/>
            </w:tcBorders>
            <w:hideMark/>
          </w:tcPr>
          <w:p w14:paraId="01426AB4"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6m @ 450</w:t>
            </w:r>
          </w:p>
        </w:tc>
        <w:tc>
          <w:tcPr>
            <w:tcW w:w="2880" w:type="dxa"/>
            <w:tcBorders>
              <w:top w:val="single" w:sz="4" w:space="0" w:color="auto"/>
              <w:left w:val="single" w:sz="4" w:space="0" w:color="auto"/>
              <w:bottom w:val="single" w:sz="4" w:space="0" w:color="auto"/>
              <w:right w:val="single" w:sz="4" w:space="0" w:color="auto"/>
            </w:tcBorders>
            <w:hideMark/>
          </w:tcPr>
          <w:p w14:paraId="6C043EF9"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2,700</w:t>
            </w:r>
          </w:p>
        </w:tc>
      </w:tr>
      <w:tr w:rsidR="007F1196" w:rsidRPr="007F1196" w14:paraId="63E78ABB" w14:textId="77777777" w:rsidTr="007F1196">
        <w:tc>
          <w:tcPr>
            <w:tcW w:w="2880" w:type="dxa"/>
            <w:tcBorders>
              <w:top w:val="single" w:sz="4" w:space="0" w:color="auto"/>
              <w:left w:val="single" w:sz="4" w:space="0" w:color="auto"/>
              <w:bottom w:val="single" w:sz="4" w:space="0" w:color="auto"/>
              <w:right w:val="single" w:sz="4" w:space="0" w:color="auto"/>
            </w:tcBorders>
            <w:hideMark/>
          </w:tcPr>
          <w:p w14:paraId="267C3949"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Perforated Sheet Metal</w:t>
            </w:r>
          </w:p>
        </w:tc>
        <w:tc>
          <w:tcPr>
            <w:tcW w:w="2880" w:type="dxa"/>
            <w:tcBorders>
              <w:top w:val="single" w:sz="4" w:space="0" w:color="auto"/>
              <w:left w:val="single" w:sz="4" w:space="0" w:color="auto"/>
              <w:bottom w:val="single" w:sz="4" w:space="0" w:color="auto"/>
              <w:right w:val="single" w:sz="4" w:space="0" w:color="auto"/>
            </w:tcBorders>
            <w:hideMark/>
          </w:tcPr>
          <w:p w14:paraId="06AE7D90"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2 sheets @ 1000</w:t>
            </w:r>
          </w:p>
        </w:tc>
        <w:tc>
          <w:tcPr>
            <w:tcW w:w="2880" w:type="dxa"/>
            <w:tcBorders>
              <w:top w:val="single" w:sz="4" w:space="0" w:color="auto"/>
              <w:left w:val="single" w:sz="4" w:space="0" w:color="auto"/>
              <w:bottom w:val="single" w:sz="4" w:space="0" w:color="auto"/>
              <w:right w:val="single" w:sz="4" w:space="0" w:color="auto"/>
            </w:tcBorders>
            <w:hideMark/>
          </w:tcPr>
          <w:p w14:paraId="6F13C132"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2,000</w:t>
            </w:r>
          </w:p>
        </w:tc>
      </w:tr>
      <w:tr w:rsidR="007F1196" w:rsidRPr="007F1196" w14:paraId="0E7E84BB" w14:textId="77777777" w:rsidTr="007F1196">
        <w:tc>
          <w:tcPr>
            <w:tcW w:w="2880" w:type="dxa"/>
            <w:tcBorders>
              <w:top w:val="single" w:sz="4" w:space="0" w:color="auto"/>
              <w:left w:val="single" w:sz="4" w:space="0" w:color="auto"/>
              <w:bottom w:val="single" w:sz="4" w:space="0" w:color="auto"/>
              <w:right w:val="single" w:sz="4" w:space="0" w:color="auto"/>
            </w:tcBorders>
            <w:hideMark/>
          </w:tcPr>
          <w:p w14:paraId="44C2139B"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Welding Electrodes</w:t>
            </w:r>
          </w:p>
        </w:tc>
        <w:tc>
          <w:tcPr>
            <w:tcW w:w="2880" w:type="dxa"/>
            <w:tcBorders>
              <w:top w:val="single" w:sz="4" w:space="0" w:color="auto"/>
              <w:left w:val="single" w:sz="4" w:space="0" w:color="auto"/>
              <w:bottom w:val="single" w:sz="4" w:space="0" w:color="auto"/>
              <w:right w:val="single" w:sz="4" w:space="0" w:color="auto"/>
            </w:tcBorders>
            <w:hideMark/>
          </w:tcPr>
          <w:p w14:paraId="6476FBD2"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10 rods @ 30</w:t>
            </w:r>
          </w:p>
        </w:tc>
        <w:tc>
          <w:tcPr>
            <w:tcW w:w="2880" w:type="dxa"/>
            <w:tcBorders>
              <w:top w:val="single" w:sz="4" w:space="0" w:color="auto"/>
              <w:left w:val="single" w:sz="4" w:space="0" w:color="auto"/>
              <w:bottom w:val="single" w:sz="4" w:space="0" w:color="auto"/>
              <w:right w:val="single" w:sz="4" w:space="0" w:color="auto"/>
            </w:tcBorders>
            <w:hideMark/>
          </w:tcPr>
          <w:p w14:paraId="43A79150"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300</w:t>
            </w:r>
          </w:p>
        </w:tc>
      </w:tr>
      <w:tr w:rsidR="007F1196" w:rsidRPr="007F1196" w14:paraId="3DF93059" w14:textId="77777777" w:rsidTr="007F1196">
        <w:tc>
          <w:tcPr>
            <w:tcW w:w="2880" w:type="dxa"/>
            <w:tcBorders>
              <w:top w:val="single" w:sz="4" w:space="0" w:color="auto"/>
              <w:left w:val="single" w:sz="4" w:space="0" w:color="auto"/>
              <w:bottom w:val="single" w:sz="4" w:space="0" w:color="auto"/>
              <w:right w:val="single" w:sz="4" w:space="0" w:color="auto"/>
            </w:tcBorders>
            <w:hideMark/>
          </w:tcPr>
          <w:p w14:paraId="26B6A52B"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Hinges/Fasteners</w:t>
            </w:r>
          </w:p>
        </w:tc>
        <w:tc>
          <w:tcPr>
            <w:tcW w:w="2880" w:type="dxa"/>
            <w:tcBorders>
              <w:top w:val="single" w:sz="4" w:space="0" w:color="auto"/>
              <w:left w:val="single" w:sz="4" w:space="0" w:color="auto"/>
              <w:bottom w:val="single" w:sz="4" w:space="0" w:color="auto"/>
              <w:right w:val="single" w:sz="4" w:space="0" w:color="auto"/>
            </w:tcBorders>
            <w:hideMark/>
          </w:tcPr>
          <w:p w14:paraId="47EB350B"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Bolts, nuts, hinges</w:t>
            </w:r>
          </w:p>
        </w:tc>
        <w:tc>
          <w:tcPr>
            <w:tcW w:w="2880" w:type="dxa"/>
            <w:tcBorders>
              <w:top w:val="single" w:sz="4" w:space="0" w:color="auto"/>
              <w:left w:val="single" w:sz="4" w:space="0" w:color="auto"/>
              <w:bottom w:val="single" w:sz="4" w:space="0" w:color="auto"/>
              <w:right w:val="single" w:sz="4" w:space="0" w:color="auto"/>
            </w:tcBorders>
            <w:hideMark/>
          </w:tcPr>
          <w:p w14:paraId="255EB958"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800</w:t>
            </w:r>
          </w:p>
        </w:tc>
      </w:tr>
      <w:tr w:rsidR="007F1196" w:rsidRPr="007F1196" w14:paraId="2B33807B" w14:textId="77777777" w:rsidTr="007F1196">
        <w:tc>
          <w:tcPr>
            <w:tcW w:w="2880" w:type="dxa"/>
            <w:tcBorders>
              <w:top w:val="single" w:sz="4" w:space="0" w:color="auto"/>
              <w:left w:val="single" w:sz="4" w:space="0" w:color="auto"/>
              <w:bottom w:val="single" w:sz="4" w:space="0" w:color="auto"/>
              <w:right w:val="single" w:sz="4" w:space="0" w:color="auto"/>
            </w:tcBorders>
            <w:hideMark/>
          </w:tcPr>
          <w:p w14:paraId="1BC095D5"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Grinding/Cutting Discs</w:t>
            </w:r>
          </w:p>
        </w:tc>
        <w:tc>
          <w:tcPr>
            <w:tcW w:w="2880" w:type="dxa"/>
            <w:tcBorders>
              <w:top w:val="single" w:sz="4" w:space="0" w:color="auto"/>
              <w:left w:val="single" w:sz="4" w:space="0" w:color="auto"/>
              <w:bottom w:val="single" w:sz="4" w:space="0" w:color="auto"/>
              <w:right w:val="single" w:sz="4" w:space="0" w:color="auto"/>
            </w:tcBorders>
            <w:hideMark/>
          </w:tcPr>
          <w:p w14:paraId="4640DB81"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1 each</w:t>
            </w:r>
          </w:p>
        </w:tc>
        <w:tc>
          <w:tcPr>
            <w:tcW w:w="2880" w:type="dxa"/>
            <w:tcBorders>
              <w:top w:val="single" w:sz="4" w:space="0" w:color="auto"/>
              <w:left w:val="single" w:sz="4" w:space="0" w:color="auto"/>
              <w:bottom w:val="single" w:sz="4" w:space="0" w:color="auto"/>
              <w:right w:val="single" w:sz="4" w:space="0" w:color="auto"/>
            </w:tcBorders>
            <w:hideMark/>
          </w:tcPr>
          <w:p w14:paraId="4131B682"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500</w:t>
            </w:r>
          </w:p>
        </w:tc>
      </w:tr>
      <w:tr w:rsidR="007F1196" w:rsidRPr="007F1196" w14:paraId="3DB7ADA1" w14:textId="77777777" w:rsidTr="007F1196">
        <w:tc>
          <w:tcPr>
            <w:tcW w:w="2880" w:type="dxa"/>
            <w:tcBorders>
              <w:top w:val="single" w:sz="4" w:space="0" w:color="auto"/>
              <w:left w:val="single" w:sz="4" w:space="0" w:color="auto"/>
              <w:bottom w:val="single" w:sz="4" w:space="0" w:color="auto"/>
              <w:right w:val="single" w:sz="4" w:space="0" w:color="auto"/>
            </w:tcBorders>
            <w:hideMark/>
          </w:tcPr>
          <w:p w14:paraId="71D4ADB2"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Surface Paint</w:t>
            </w:r>
          </w:p>
        </w:tc>
        <w:tc>
          <w:tcPr>
            <w:tcW w:w="2880" w:type="dxa"/>
            <w:tcBorders>
              <w:top w:val="single" w:sz="4" w:space="0" w:color="auto"/>
              <w:left w:val="single" w:sz="4" w:space="0" w:color="auto"/>
              <w:bottom w:val="single" w:sz="4" w:space="0" w:color="auto"/>
              <w:right w:val="single" w:sz="4" w:space="0" w:color="auto"/>
            </w:tcBorders>
            <w:hideMark/>
          </w:tcPr>
          <w:p w14:paraId="07187CA7"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Primer + Enamel</w:t>
            </w:r>
          </w:p>
        </w:tc>
        <w:tc>
          <w:tcPr>
            <w:tcW w:w="2880" w:type="dxa"/>
            <w:tcBorders>
              <w:top w:val="single" w:sz="4" w:space="0" w:color="auto"/>
              <w:left w:val="single" w:sz="4" w:space="0" w:color="auto"/>
              <w:bottom w:val="single" w:sz="4" w:space="0" w:color="auto"/>
              <w:right w:val="single" w:sz="4" w:space="0" w:color="auto"/>
            </w:tcBorders>
            <w:hideMark/>
          </w:tcPr>
          <w:p w14:paraId="5172D73A"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1,500</w:t>
            </w:r>
          </w:p>
        </w:tc>
      </w:tr>
      <w:tr w:rsidR="007F1196" w:rsidRPr="007F1196" w14:paraId="1B5A27EE" w14:textId="77777777" w:rsidTr="007F1196">
        <w:tc>
          <w:tcPr>
            <w:tcW w:w="2880" w:type="dxa"/>
            <w:tcBorders>
              <w:top w:val="single" w:sz="4" w:space="0" w:color="auto"/>
              <w:left w:val="single" w:sz="4" w:space="0" w:color="auto"/>
              <w:bottom w:val="single" w:sz="4" w:space="0" w:color="auto"/>
              <w:right w:val="single" w:sz="4" w:space="0" w:color="auto"/>
            </w:tcBorders>
            <w:hideMark/>
          </w:tcPr>
          <w:p w14:paraId="4A8CBFFF"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Labor + Electricity</w:t>
            </w:r>
          </w:p>
        </w:tc>
        <w:tc>
          <w:tcPr>
            <w:tcW w:w="2880" w:type="dxa"/>
            <w:tcBorders>
              <w:top w:val="single" w:sz="4" w:space="0" w:color="auto"/>
              <w:left w:val="single" w:sz="4" w:space="0" w:color="auto"/>
              <w:bottom w:val="single" w:sz="4" w:space="0" w:color="auto"/>
              <w:right w:val="single" w:sz="4" w:space="0" w:color="auto"/>
            </w:tcBorders>
            <w:hideMark/>
          </w:tcPr>
          <w:p w14:paraId="14AE708E"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 xml:space="preserve">3 </w:t>
            </w:r>
            <w:proofErr w:type="spellStart"/>
            <w:r w:rsidRPr="007F1196">
              <w:rPr>
                <w:rFonts w:ascii="Times New Roman" w:hAnsi="Times New Roman" w:cs="Times New Roman"/>
                <w:sz w:val="28"/>
                <w:szCs w:val="28"/>
              </w:rPr>
              <w:t>hrs</w:t>
            </w:r>
            <w:proofErr w:type="spellEnd"/>
            <w:r w:rsidRPr="007F1196">
              <w:rPr>
                <w:rFonts w:ascii="Times New Roman" w:hAnsi="Times New Roman" w:cs="Times New Roman"/>
                <w:sz w:val="28"/>
                <w:szCs w:val="28"/>
              </w:rPr>
              <w:t xml:space="preserve"> @ 250/</w:t>
            </w:r>
            <w:proofErr w:type="spellStart"/>
            <w:r w:rsidRPr="007F1196">
              <w:rPr>
                <w:rFonts w:ascii="Times New Roman" w:hAnsi="Times New Roman" w:cs="Times New Roman"/>
                <w:sz w:val="28"/>
                <w:szCs w:val="28"/>
              </w:rPr>
              <w:t>hr</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0320C60A"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750</w:t>
            </w:r>
          </w:p>
        </w:tc>
      </w:tr>
      <w:tr w:rsidR="007F1196" w:rsidRPr="007F1196" w14:paraId="235C0571" w14:textId="77777777" w:rsidTr="007F1196">
        <w:tc>
          <w:tcPr>
            <w:tcW w:w="2880" w:type="dxa"/>
            <w:tcBorders>
              <w:top w:val="single" w:sz="4" w:space="0" w:color="auto"/>
              <w:left w:val="single" w:sz="4" w:space="0" w:color="auto"/>
              <w:bottom w:val="single" w:sz="4" w:space="0" w:color="auto"/>
              <w:right w:val="single" w:sz="4" w:space="0" w:color="auto"/>
            </w:tcBorders>
            <w:hideMark/>
          </w:tcPr>
          <w:p w14:paraId="6CBA9513"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Total</w:t>
            </w:r>
          </w:p>
        </w:tc>
        <w:tc>
          <w:tcPr>
            <w:tcW w:w="2880" w:type="dxa"/>
            <w:tcBorders>
              <w:top w:val="single" w:sz="4" w:space="0" w:color="auto"/>
              <w:left w:val="single" w:sz="4" w:space="0" w:color="auto"/>
              <w:bottom w:val="single" w:sz="4" w:space="0" w:color="auto"/>
              <w:right w:val="single" w:sz="4" w:space="0" w:color="auto"/>
            </w:tcBorders>
          </w:tcPr>
          <w:p w14:paraId="4CF5F2E9"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p>
        </w:tc>
        <w:tc>
          <w:tcPr>
            <w:tcW w:w="2880" w:type="dxa"/>
            <w:tcBorders>
              <w:top w:val="single" w:sz="4" w:space="0" w:color="auto"/>
              <w:left w:val="single" w:sz="4" w:space="0" w:color="auto"/>
              <w:bottom w:val="single" w:sz="4" w:space="0" w:color="auto"/>
              <w:right w:val="single" w:sz="4" w:space="0" w:color="auto"/>
            </w:tcBorders>
            <w:hideMark/>
          </w:tcPr>
          <w:p w14:paraId="1274BBF9" w14:textId="77777777" w:rsidR="007F1196" w:rsidRPr="007F1196" w:rsidRDefault="007F1196" w:rsidP="007F1196">
            <w:pPr>
              <w:tabs>
                <w:tab w:val="left" w:pos="2088"/>
              </w:tabs>
              <w:spacing w:after="160" w:line="259" w:lineRule="auto"/>
              <w:rPr>
                <w:rFonts w:ascii="Times New Roman" w:hAnsi="Times New Roman" w:cs="Times New Roman"/>
                <w:sz w:val="28"/>
                <w:szCs w:val="28"/>
              </w:rPr>
            </w:pPr>
            <w:r w:rsidRPr="007F1196">
              <w:rPr>
                <w:rFonts w:ascii="Times New Roman" w:hAnsi="Times New Roman" w:cs="Times New Roman"/>
                <w:sz w:val="28"/>
                <w:szCs w:val="28"/>
              </w:rPr>
              <w:t>8,550</w:t>
            </w:r>
          </w:p>
        </w:tc>
      </w:tr>
    </w:tbl>
    <w:p w14:paraId="719A66C1" w14:textId="53C7F7A3" w:rsidR="004B59BF" w:rsidRPr="0029411A" w:rsidRDefault="007F1196" w:rsidP="004B59BF">
      <w:pPr>
        <w:tabs>
          <w:tab w:val="left" w:pos="2088"/>
        </w:tabs>
        <w:rPr>
          <w:rFonts w:ascii="Times New Roman" w:hAnsi="Times New Roman" w:cs="Times New Roman"/>
          <w:sz w:val="28"/>
          <w:szCs w:val="28"/>
        </w:rPr>
      </w:pPr>
      <w:r w:rsidRPr="007F1196">
        <w:rPr>
          <w:rFonts w:ascii="Times New Roman" w:hAnsi="Times New Roman" w:cs="Times New Roman"/>
          <w:sz w:val="28"/>
          <w:szCs w:val="28"/>
        </w:rPr>
        <w:br/>
        <w:t>Pricing Strategy:</w:t>
      </w:r>
      <w:r w:rsidRPr="007F1196">
        <w:rPr>
          <w:rFonts w:ascii="Times New Roman" w:hAnsi="Times New Roman" w:cs="Times New Roman"/>
          <w:sz w:val="28"/>
          <w:szCs w:val="28"/>
        </w:rPr>
        <w:br/>
        <w:t>• Wholesale Price: LKR 10,000</w:t>
      </w:r>
      <w:r w:rsidRPr="007F1196">
        <w:rPr>
          <w:rFonts w:ascii="Times New Roman" w:hAnsi="Times New Roman" w:cs="Times New Roman"/>
          <w:sz w:val="28"/>
          <w:szCs w:val="28"/>
        </w:rPr>
        <w:br/>
        <w:t>• Retail Price: LKR 11,500</w:t>
      </w:r>
    </w:p>
    <w:p w14:paraId="33659A6A" w14:textId="77777777" w:rsidR="0029411A" w:rsidRPr="0029411A" w:rsidRDefault="0029411A" w:rsidP="004B59BF">
      <w:pPr>
        <w:tabs>
          <w:tab w:val="left" w:pos="2088"/>
        </w:tabs>
        <w:rPr>
          <w:rFonts w:ascii="Times New Roman" w:hAnsi="Times New Roman" w:cs="Times New Roman"/>
          <w:sz w:val="28"/>
          <w:szCs w:val="28"/>
        </w:rPr>
      </w:pPr>
    </w:p>
    <w:p w14:paraId="1699E682" w14:textId="3A15CE5C" w:rsidR="004B59BF" w:rsidRPr="00524565" w:rsidRDefault="004B59BF" w:rsidP="004B59BF">
      <w:pPr>
        <w:tabs>
          <w:tab w:val="left" w:pos="2088"/>
        </w:tabs>
        <w:rPr>
          <w:rFonts w:ascii="Times New Roman" w:hAnsi="Times New Roman" w:cs="Times New Roman"/>
          <w:b/>
          <w:bCs/>
          <w:sz w:val="36"/>
          <w:szCs w:val="36"/>
        </w:rPr>
      </w:pPr>
      <w:r w:rsidRPr="00524565">
        <w:rPr>
          <w:rFonts w:ascii="Times New Roman" w:hAnsi="Times New Roman" w:cs="Times New Roman"/>
          <w:b/>
          <w:bCs/>
          <w:sz w:val="36"/>
          <w:szCs w:val="36"/>
        </w:rPr>
        <w:t>9. Contribution of Group Members</w:t>
      </w:r>
    </w:p>
    <w:tbl>
      <w:tblPr>
        <w:tblStyle w:val="TableGrid"/>
        <w:tblW w:w="0" w:type="auto"/>
        <w:tblLook w:val="04A0" w:firstRow="1" w:lastRow="0" w:firstColumn="1" w:lastColumn="0" w:noHBand="0" w:noVBand="1"/>
      </w:tblPr>
      <w:tblGrid>
        <w:gridCol w:w="3273"/>
        <w:gridCol w:w="2769"/>
        <w:gridCol w:w="3308"/>
      </w:tblGrid>
      <w:tr w:rsidR="00D54683" w:rsidRPr="0029411A" w14:paraId="5797FEB4" w14:textId="77777777" w:rsidTr="00D54683">
        <w:tc>
          <w:tcPr>
            <w:tcW w:w="3273" w:type="dxa"/>
            <w:tcBorders>
              <w:top w:val="single" w:sz="4" w:space="0" w:color="auto"/>
              <w:left w:val="single" w:sz="4" w:space="0" w:color="auto"/>
              <w:bottom w:val="single" w:sz="4" w:space="0" w:color="auto"/>
              <w:right w:val="single" w:sz="4" w:space="0" w:color="auto"/>
            </w:tcBorders>
            <w:hideMark/>
          </w:tcPr>
          <w:p w14:paraId="292CC0AD" w14:textId="77777777" w:rsidR="00D54683" w:rsidRPr="00D54683" w:rsidRDefault="00D54683" w:rsidP="004B59BF">
            <w:pPr>
              <w:tabs>
                <w:tab w:val="left" w:pos="2088"/>
              </w:tabs>
              <w:spacing w:after="160" w:line="259" w:lineRule="auto"/>
              <w:rPr>
                <w:rFonts w:ascii="Times New Roman" w:hAnsi="Times New Roman" w:cs="Times New Roman"/>
                <w:b/>
                <w:bCs/>
                <w:sz w:val="28"/>
                <w:szCs w:val="28"/>
              </w:rPr>
            </w:pPr>
            <w:r w:rsidRPr="00D54683">
              <w:rPr>
                <w:rFonts w:ascii="Times New Roman" w:hAnsi="Times New Roman" w:cs="Times New Roman"/>
                <w:b/>
                <w:bCs/>
                <w:sz w:val="28"/>
                <w:szCs w:val="28"/>
              </w:rPr>
              <w:t>Index Number</w:t>
            </w:r>
          </w:p>
        </w:tc>
        <w:tc>
          <w:tcPr>
            <w:tcW w:w="2769" w:type="dxa"/>
            <w:tcBorders>
              <w:top w:val="single" w:sz="4" w:space="0" w:color="auto"/>
              <w:left w:val="single" w:sz="4" w:space="0" w:color="auto"/>
              <w:bottom w:val="single" w:sz="4" w:space="0" w:color="auto"/>
              <w:right w:val="single" w:sz="4" w:space="0" w:color="auto"/>
            </w:tcBorders>
          </w:tcPr>
          <w:p w14:paraId="28702C2B" w14:textId="2105DB42" w:rsidR="00D54683" w:rsidRPr="00D54683" w:rsidRDefault="00D54683" w:rsidP="00D54683">
            <w:pPr>
              <w:tabs>
                <w:tab w:val="left" w:pos="2088"/>
              </w:tabs>
              <w:jc w:val="center"/>
              <w:rPr>
                <w:rFonts w:ascii="Times New Roman" w:hAnsi="Times New Roman" w:cs="Times New Roman"/>
                <w:b/>
                <w:bCs/>
                <w:sz w:val="28"/>
                <w:szCs w:val="28"/>
              </w:rPr>
            </w:pPr>
            <w:r w:rsidRPr="00D54683">
              <w:rPr>
                <w:rFonts w:ascii="Times New Roman" w:hAnsi="Times New Roman" w:cs="Times New Roman"/>
                <w:b/>
                <w:bCs/>
                <w:sz w:val="28"/>
                <w:szCs w:val="28"/>
              </w:rPr>
              <w:t>Name</w:t>
            </w:r>
          </w:p>
        </w:tc>
        <w:tc>
          <w:tcPr>
            <w:tcW w:w="3308" w:type="dxa"/>
            <w:tcBorders>
              <w:top w:val="single" w:sz="4" w:space="0" w:color="auto"/>
              <w:left w:val="single" w:sz="4" w:space="0" w:color="auto"/>
              <w:bottom w:val="single" w:sz="4" w:space="0" w:color="auto"/>
              <w:right w:val="single" w:sz="4" w:space="0" w:color="auto"/>
            </w:tcBorders>
            <w:hideMark/>
          </w:tcPr>
          <w:p w14:paraId="34E88736" w14:textId="684E8C7B" w:rsidR="00D54683" w:rsidRPr="00D54683" w:rsidRDefault="00D54683" w:rsidP="004B59BF">
            <w:pPr>
              <w:tabs>
                <w:tab w:val="left" w:pos="2088"/>
              </w:tabs>
              <w:spacing w:after="160" w:line="259" w:lineRule="auto"/>
              <w:rPr>
                <w:rFonts w:ascii="Times New Roman" w:hAnsi="Times New Roman" w:cs="Times New Roman"/>
                <w:b/>
                <w:bCs/>
                <w:sz w:val="28"/>
                <w:szCs w:val="28"/>
              </w:rPr>
            </w:pPr>
            <w:r w:rsidRPr="00D54683">
              <w:rPr>
                <w:rFonts w:ascii="Times New Roman" w:hAnsi="Times New Roman" w:cs="Times New Roman"/>
                <w:b/>
                <w:bCs/>
                <w:sz w:val="28"/>
                <w:szCs w:val="28"/>
              </w:rPr>
              <w:t>Contribution (%)</w:t>
            </w:r>
          </w:p>
        </w:tc>
      </w:tr>
      <w:tr w:rsidR="00D54683" w:rsidRPr="0029411A" w14:paraId="3CC0F80B" w14:textId="77777777" w:rsidTr="00D54683">
        <w:tc>
          <w:tcPr>
            <w:tcW w:w="3273" w:type="dxa"/>
            <w:tcBorders>
              <w:top w:val="single" w:sz="4" w:space="0" w:color="auto"/>
              <w:left w:val="single" w:sz="4" w:space="0" w:color="auto"/>
              <w:bottom w:val="single" w:sz="4" w:space="0" w:color="auto"/>
              <w:right w:val="single" w:sz="4" w:space="0" w:color="auto"/>
            </w:tcBorders>
            <w:hideMark/>
          </w:tcPr>
          <w:p w14:paraId="7D13224B" w14:textId="77777777" w:rsidR="00D54683" w:rsidRPr="0029411A" w:rsidRDefault="00D54683"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2022t01340</w:t>
            </w:r>
          </w:p>
        </w:tc>
        <w:tc>
          <w:tcPr>
            <w:tcW w:w="2769" w:type="dxa"/>
            <w:tcBorders>
              <w:top w:val="single" w:sz="4" w:space="0" w:color="auto"/>
              <w:left w:val="single" w:sz="4" w:space="0" w:color="auto"/>
              <w:bottom w:val="single" w:sz="4" w:space="0" w:color="auto"/>
              <w:right w:val="single" w:sz="4" w:space="0" w:color="auto"/>
            </w:tcBorders>
          </w:tcPr>
          <w:p w14:paraId="2EE058EF" w14:textId="61D776D5" w:rsidR="00D54683" w:rsidRPr="0029411A" w:rsidRDefault="00D54683" w:rsidP="004B59BF">
            <w:pPr>
              <w:tabs>
                <w:tab w:val="left" w:pos="2088"/>
              </w:tabs>
              <w:rPr>
                <w:rFonts w:ascii="Times New Roman" w:hAnsi="Times New Roman" w:cs="Times New Roman"/>
                <w:sz w:val="28"/>
                <w:szCs w:val="28"/>
              </w:rPr>
            </w:pPr>
            <w:r>
              <w:rPr>
                <w:rFonts w:ascii="Times New Roman" w:hAnsi="Times New Roman" w:cs="Times New Roman"/>
                <w:sz w:val="28"/>
                <w:szCs w:val="28"/>
              </w:rPr>
              <w:t>THARUSHA RAJAPAKSHA</w:t>
            </w:r>
          </w:p>
        </w:tc>
        <w:tc>
          <w:tcPr>
            <w:tcW w:w="3308" w:type="dxa"/>
            <w:tcBorders>
              <w:top w:val="single" w:sz="4" w:space="0" w:color="auto"/>
              <w:left w:val="single" w:sz="4" w:space="0" w:color="auto"/>
              <w:bottom w:val="single" w:sz="4" w:space="0" w:color="auto"/>
              <w:right w:val="single" w:sz="4" w:space="0" w:color="auto"/>
            </w:tcBorders>
            <w:hideMark/>
          </w:tcPr>
          <w:p w14:paraId="62178E75" w14:textId="725B2D28" w:rsidR="00D54683" w:rsidRPr="0029411A" w:rsidRDefault="00D54683"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25%</w:t>
            </w:r>
          </w:p>
        </w:tc>
      </w:tr>
      <w:tr w:rsidR="00D54683" w:rsidRPr="0029411A" w14:paraId="0B4D9483" w14:textId="77777777" w:rsidTr="00D54683">
        <w:tc>
          <w:tcPr>
            <w:tcW w:w="3273" w:type="dxa"/>
            <w:tcBorders>
              <w:top w:val="single" w:sz="4" w:space="0" w:color="auto"/>
              <w:left w:val="single" w:sz="4" w:space="0" w:color="auto"/>
              <w:bottom w:val="single" w:sz="4" w:space="0" w:color="auto"/>
              <w:right w:val="single" w:sz="4" w:space="0" w:color="auto"/>
            </w:tcBorders>
            <w:hideMark/>
          </w:tcPr>
          <w:p w14:paraId="51F89A28" w14:textId="77777777" w:rsidR="00D54683" w:rsidRPr="0029411A" w:rsidRDefault="00D54683"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2022t01341</w:t>
            </w:r>
          </w:p>
        </w:tc>
        <w:tc>
          <w:tcPr>
            <w:tcW w:w="2769" w:type="dxa"/>
            <w:tcBorders>
              <w:top w:val="single" w:sz="4" w:space="0" w:color="auto"/>
              <w:left w:val="single" w:sz="4" w:space="0" w:color="auto"/>
              <w:bottom w:val="single" w:sz="4" w:space="0" w:color="auto"/>
              <w:right w:val="single" w:sz="4" w:space="0" w:color="auto"/>
            </w:tcBorders>
          </w:tcPr>
          <w:p w14:paraId="4A6CB99B" w14:textId="1DC221CC" w:rsidR="00D54683" w:rsidRPr="0029411A" w:rsidRDefault="00D54683" w:rsidP="004B59BF">
            <w:pPr>
              <w:tabs>
                <w:tab w:val="left" w:pos="2088"/>
              </w:tabs>
              <w:rPr>
                <w:rFonts w:ascii="Times New Roman" w:hAnsi="Times New Roman" w:cs="Times New Roman"/>
                <w:sz w:val="28"/>
                <w:szCs w:val="28"/>
              </w:rPr>
            </w:pPr>
            <w:r>
              <w:rPr>
                <w:rFonts w:ascii="Times New Roman" w:hAnsi="Times New Roman" w:cs="Times New Roman"/>
                <w:sz w:val="28"/>
                <w:szCs w:val="28"/>
              </w:rPr>
              <w:t>S.PUVANITHAN</w:t>
            </w:r>
          </w:p>
        </w:tc>
        <w:tc>
          <w:tcPr>
            <w:tcW w:w="3308" w:type="dxa"/>
            <w:tcBorders>
              <w:top w:val="single" w:sz="4" w:space="0" w:color="auto"/>
              <w:left w:val="single" w:sz="4" w:space="0" w:color="auto"/>
              <w:bottom w:val="single" w:sz="4" w:space="0" w:color="auto"/>
              <w:right w:val="single" w:sz="4" w:space="0" w:color="auto"/>
            </w:tcBorders>
            <w:hideMark/>
          </w:tcPr>
          <w:p w14:paraId="493EDA68" w14:textId="6FC096F9" w:rsidR="00D54683" w:rsidRPr="0029411A" w:rsidRDefault="00D54683"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25%</w:t>
            </w:r>
          </w:p>
        </w:tc>
      </w:tr>
      <w:tr w:rsidR="00D54683" w:rsidRPr="0029411A" w14:paraId="1DD7C839" w14:textId="77777777" w:rsidTr="00D54683">
        <w:tc>
          <w:tcPr>
            <w:tcW w:w="3273" w:type="dxa"/>
            <w:tcBorders>
              <w:top w:val="single" w:sz="4" w:space="0" w:color="auto"/>
              <w:left w:val="single" w:sz="4" w:space="0" w:color="auto"/>
              <w:bottom w:val="single" w:sz="4" w:space="0" w:color="auto"/>
              <w:right w:val="single" w:sz="4" w:space="0" w:color="auto"/>
            </w:tcBorders>
            <w:hideMark/>
          </w:tcPr>
          <w:p w14:paraId="3A471911" w14:textId="77777777" w:rsidR="00D54683" w:rsidRPr="0029411A" w:rsidRDefault="00D54683"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2022t01342</w:t>
            </w:r>
          </w:p>
        </w:tc>
        <w:tc>
          <w:tcPr>
            <w:tcW w:w="2769" w:type="dxa"/>
            <w:tcBorders>
              <w:top w:val="single" w:sz="4" w:space="0" w:color="auto"/>
              <w:left w:val="single" w:sz="4" w:space="0" w:color="auto"/>
              <w:bottom w:val="single" w:sz="4" w:space="0" w:color="auto"/>
              <w:right w:val="single" w:sz="4" w:space="0" w:color="auto"/>
            </w:tcBorders>
          </w:tcPr>
          <w:p w14:paraId="0BA81909" w14:textId="3F92781A" w:rsidR="00D54683" w:rsidRPr="0029411A" w:rsidRDefault="00D54683" w:rsidP="004B59BF">
            <w:pPr>
              <w:tabs>
                <w:tab w:val="left" w:pos="2088"/>
              </w:tabs>
              <w:rPr>
                <w:rFonts w:ascii="Times New Roman" w:hAnsi="Times New Roman" w:cs="Times New Roman"/>
                <w:sz w:val="28"/>
                <w:szCs w:val="28"/>
              </w:rPr>
            </w:pPr>
            <w:r>
              <w:rPr>
                <w:rFonts w:ascii="Times New Roman" w:hAnsi="Times New Roman" w:cs="Times New Roman"/>
                <w:sz w:val="28"/>
                <w:szCs w:val="28"/>
              </w:rPr>
              <w:t>M.RAAHULAN</w:t>
            </w:r>
          </w:p>
        </w:tc>
        <w:tc>
          <w:tcPr>
            <w:tcW w:w="3308" w:type="dxa"/>
            <w:tcBorders>
              <w:top w:val="single" w:sz="4" w:space="0" w:color="auto"/>
              <w:left w:val="single" w:sz="4" w:space="0" w:color="auto"/>
              <w:bottom w:val="single" w:sz="4" w:space="0" w:color="auto"/>
              <w:right w:val="single" w:sz="4" w:space="0" w:color="auto"/>
            </w:tcBorders>
            <w:hideMark/>
          </w:tcPr>
          <w:p w14:paraId="549972D9" w14:textId="48193F8E" w:rsidR="00D54683" w:rsidRPr="0029411A" w:rsidRDefault="00D54683"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25%</w:t>
            </w:r>
          </w:p>
        </w:tc>
      </w:tr>
      <w:tr w:rsidR="00D54683" w:rsidRPr="0029411A" w14:paraId="6224A5D1" w14:textId="77777777" w:rsidTr="00D54683">
        <w:tc>
          <w:tcPr>
            <w:tcW w:w="3273" w:type="dxa"/>
            <w:tcBorders>
              <w:top w:val="single" w:sz="4" w:space="0" w:color="auto"/>
              <w:left w:val="single" w:sz="4" w:space="0" w:color="auto"/>
              <w:bottom w:val="single" w:sz="4" w:space="0" w:color="auto"/>
              <w:right w:val="single" w:sz="4" w:space="0" w:color="auto"/>
            </w:tcBorders>
            <w:hideMark/>
          </w:tcPr>
          <w:p w14:paraId="7A2900EE" w14:textId="77777777" w:rsidR="00D54683" w:rsidRPr="0029411A" w:rsidRDefault="00D54683"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2022t01343</w:t>
            </w:r>
          </w:p>
        </w:tc>
        <w:tc>
          <w:tcPr>
            <w:tcW w:w="2769" w:type="dxa"/>
            <w:tcBorders>
              <w:top w:val="single" w:sz="4" w:space="0" w:color="auto"/>
              <w:left w:val="single" w:sz="4" w:space="0" w:color="auto"/>
              <w:bottom w:val="single" w:sz="4" w:space="0" w:color="auto"/>
              <w:right w:val="single" w:sz="4" w:space="0" w:color="auto"/>
            </w:tcBorders>
          </w:tcPr>
          <w:p w14:paraId="6BFB3F63" w14:textId="7E842AA4" w:rsidR="00D54683" w:rsidRPr="0029411A" w:rsidRDefault="00D54683" w:rsidP="004B59BF">
            <w:pPr>
              <w:tabs>
                <w:tab w:val="left" w:pos="2088"/>
              </w:tabs>
              <w:rPr>
                <w:rFonts w:ascii="Times New Roman" w:hAnsi="Times New Roman" w:cs="Times New Roman"/>
                <w:sz w:val="28"/>
                <w:szCs w:val="28"/>
              </w:rPr>
            </w:pPr>
            <w:r>
              <w:rPr>
                <w:rFonts w:ascii="Times New Roman" w:hAnsi="Times New Roman" w:cs="Times New Roman"/>
                <w:sz w:val="28"/>
                <w:szCs w:val="28"/>
              </w:rPr>
              <w:t>THARINDU</w:t>
            </w:r>
          </w:p>
        </w:tc>
        <w:tc>
          <w:tcPr>
            <w:tcW w:w="3308" w:type="dxa"/>
            <w:tcBorders>
              <w:top w:val="single" w:sz="4" w:space="0" w:color="auto"/>
              <w:left w:val="single" w:sz="4" w:space="0" w:color="auto"/>
              <w:bottom w:val="single" w:sz="4" w:space="0" w:color="auto"/>
              <w:right w:val="single" w:sz="4" w:space="0" w:color="auto"/>
            </w:tcBorders>
            <w:hideMark/>
          </w:tcPr>
          <w:p w14:paraId="12159C94" w14:textId="4AD517B4" w:rsidR="00D54683" w:rsidRPr="0029411A" w:rsidRDefault="00D54683" w:rsidP="004B59BF">
            <w:pPr>
              <w:tabs>
                <w:tab w:val="left" w:pos="2088"/>
              </w:tabs>
              <w:spacing w:after="160" w:line="259" w:lineRule="auto"/>
              <w:rPr>
                <w:rFonts w:ascii="Times New Roman" w:hAnsi="Times New Roman" w:cs="Times New Roman"/>
                <w:sz w:val="28"/>
                <w:szCs w:val="28"/>
              </w:rPr>
            </w:pPr>
            <w:r w:rsidRPr="0029411A">
              <w:rPr>
                <w:rFonts w:ascii="Times New Roman" w:hAnsi="Times New Roman" w:cs="Times New Roman"/>
                <w:sz w:val="28"/>
                <w:szCs w:val="28"/>
              </w:rPr>
              <w:t>25%</w:t>
            </w:r>
          </w:p>
        </w:tc>
      </w:tr>
    </w:tbl>
    <w:p w14:paraId="51F32170" w14:textId="77777777" w:rsidR="001345CA" w:rsidRDefault="001345CA" w:rsidP="004B59BF">
      <w:pPr>
        <w:tabs>
          <w:tab w:val="left" w:pos="2088"/>
        </w:tabs>
        <w:rPr>
          <w:rFonts w:ascii="Times New Roman" w:hAnsi="Times New Roman" w:cs="Times New Roman"/>
          <w:b/>
          <w:bCs/>
          <w:sz w:val="36"/>
          <w:szCs w:val="36"/>
        </w:rPr>
      </w:pPr>
    </w:p>
    <w:p w14:paraId="5094B6D4" w14:textId="77777777" w:rsidR="001345CA" w:rsidRDefault="001345CA" w:rsidP="004B59BF">
      <w:pPr>
        <w:tabs>
          <w:tab w:val="left" w:pos="2088"/>
        </w:tabs>
        <w:rPr>
          <w:rFonts w:ascii="Times New Roman" w:hAnsi="Times New Roman" w:cs="Times New Roman"/>
          <w:b/>
          <w:bCs/>
          <w:sz w:val="36"/>
          <w:szCs w:val="36"/>
        </w:rPr>
      </w:pPr>
    </w:p>
    <w:p w14:paraId="726275F4" w14:textId="77777777" w:rsidR="001345CA" w:rsidRDefault="001345CA" w:rsidP="004B59BF">
      <w:pPr>
        <w:tabs>
          <w:tab w:val="left" w:pos="2088"/>
        </w:tabs>
        <w:rPr>
          <w:rFonts w:ascii="Times New Roman" w:hAnsi="Times New Roman" w:cs="Times New Roman"/>
          <w:b/>
          <w:bCs/>
          <w:sz w:val="36"/>
          <w:szCs w:val="36"/>
        </w:rPr>
      </w:pPr>
    </w:p>
    <w:p w14:paraId="1FD07927" w14:textId="77777777" w:rsidR="001345CA" w:rsidRDefault="001345CA" w:rsidP="004B59BF">
      <w:pPr>
        <w:tabs>
          <w:tab w:val="left" w:pos="2088"/>
        </w:tabs>
        <w:rPr>
          <w:rFonts w:ascii="Times New Roman" w:hAnsi="Times New Roman" w:cs="Times New Roman"/>
          <w:b/>
          <w:bCs/>
          <w:sz w:val="36"/>
          <w:szCs w:val="36"/>
        </w:rPr>
      </w:pPr>
    </w:p>
    <w:p w14:paraId="3D0EA4D4" w14:textId="2931B192" w:rsidR="001345CA" w:rsidRPr="001345CA" w:rsidRDefault="001345CA" w:rsidP="001345CA">
      <w:pPr>
        <w:tabs>
          <w:tab w:val="left" w:pos="2088"/>
        </w:tabs>
        <w:rPr>
          <w:rFonts w:ascii="Times New Roman" w:hAnsi="Times New Roman" w:cs="Times New Roman"/>
          <w:b/>
          <w:bCs/>
          <w:sz w:val="36"/>
          <w:szCs w:val="36"/>
        </w:rPr>
      </w:pPr>
      <w:r>
        <w:rPr>
          <w:rFonts w:ascii="Times New Roman" w:hAnsi="Times New Roman" w:cs="Times New Roman"/>
          <w:b/>
          <w:bCs/>
          <w:sz w:val="36"/>
          <w:szCs w:val="36"/>
        </w:rPr>
        <w:t>10</w:t>
      </w:r>
      <w:r w:rsidRPr="001345CA">
        <w:rPr>
          <w:rFonts w:ascii="Times New Roman" w:hAnsi="Times New Roman" w:cs="Times New Roman"/>
          <w:b/>
          <w:bCs/>
          <w:sz w:val="36"/>
          <w:szCs w:val="36"/>
        </w:rPr>
        <w:t>. References</w:t>
      </w:r>
    </w:p>
    <w:p w14:paraId="75D63EEA" w14:textId="77777777" w:rsidR="001345CA" w:rsidRPr="001345CA" w:rsidRDefault="001345CA" w:rsidP="001345CA">
      <w:pPr>
        <w:pStyle w:val="ListParagraph"/>
        <w:numPr>
          <w:ilvl w:val="0"/>
          <w:numId w:val="1"/>
        </w:numPr>
        <w:tabs>
          <w:tab w:val="left" w:pos="2088"/>
        </w:tabs>
        <w:rPr>
          <w:rFonts w:ascii="Times New Roman" w:hAnsi="Times New Roman" w:cs="Times New Roman"/>
          <w:sz w:val="28"/>
          <w:szCs w:val="28"/>
        </w:rPr>
      </w:pPr>
      <w:proofErr w:type="spellStart"/>
      <w:r w:rsidRPr="001345CA">
        <w:rPr>
          <w:rFonts w:ascii="Times New Roman" w:hAnsi="Times New Roman" w:cs="Times New Roman"/>
          <w:sz w:val="28"/>
          <w:szCs w:val="28"/>
        </w:rPr>
        <w:t>Kalpakjian</w:t>
      </w:r>
      <w:proofErr w:type="spellEnd"/>
      <w:r w:rsidRPr="001345CA">
        <w:rPr>
          <w:rFonts w:ascii="Times New Roman" w:hAnsi="Times New Roman" w:cs="Times New Roman"/>
          <w:sz w:val="28"/>
          <w:szCs w:val="28"/>
        </w:rPr>
        <w:t>, S., &amp; Schmid, S. R. (2014). Manufacturing Engineering and Technology.</w:t>
      </w:r>
    </w:p>
    <w:p w14:paraId="37389869" w14:textId="77777777" w:rsidR="001345CA" w:rsidRPr="001345CA" w:rsidRDefault="001345CA" w:rsidP="001345CA">
      <w:pPr>
        <w:pStyle w:val="ListParagraph"/>
        <w:numPr>
          <w:ilvl w:val="0"/>
          <w:numId w:val="1"/>
        </w:numPr>
        <w:tabs>
          <w:tab w:val="left" w:pos="2088"/>
        </w:tabs>
        <w:rPr>
          <w:rFonts w:ascii="Times New Roman" w:hAnsi="Times New Roman" w:cs="Times New Roman"/>
          <w:sz w:val="28"/>
          <w:szCs w:val="28"/>
        </w:rPr>
      </w:pPr>
      <w:r w:rsidRPr="001345CA">
        <w:rPr>
          <w:rFonts w:ascii="Times New Roman" w:hAnsi="Times New Roman" w:cs="Times New Roman"/>
          <w:sz w:val="28"/>
          <w:szCs w:val="28"/>
        </w:rPr>
        <w:t>Groover, M. P. (2015). Fundamentals of Modern Manufacturing.</w:t>
      </w:r>
    </w:p>
    <w:p w14:paraId="113BC24C" w14:textId="77777777" w:rsidR="001345CA" w:rsidRPr="001345CA" w:rsidRDefault="001345CA" w:rsidP="001345CA">
      <w:pPr>
        <w:pStyle w:val="ListParagraph"/>
        <w:numPr>
          <w:ilvl w:val="0"/>
          <w:numId w:val="1"/>
        </w:numPr>
        <w:tabs>
          <w:tab w:val="left" w:pos="2088"/>
        </w:tabs>
        <w:rPr>
          <w:rFonts w:ascii="Times New Roman" w:hAnsi="Times New Roman" w:cs="Times New Roman"/>
          <w:sz w:val="28"/>
          <w:szCs w:val="28"/>
        </w:rPr>
      </w:pPr>
      <w:r w:rsidRPr="001345CA">
        <w:rPr>
          <w:rFonts w:ascii="Times New Roman" w:hAnsi="Times New Roman" w:cs="Times New Roman"/>
          <w:sz w:val="28"/>
          <w:szCs w:val="28"/>
        </w:rPr>
        <w:t xml:space="preserve">SolidWorks User Manual - Dassault </w:t>
      </w:r>
      <w:proofErr w:type="spellStart"/>
      <w:r w:rsidRPr="001345CA">
        <w:rPr>
          <w:rFonts w:ascii="Times New Roman" w:hAnsi="Times New Roman" w:cs="Times New Roman"/>
          <w:sz w:val="28"/>
          <w:szCs w:val="28"/>
        </w:rPr>
        <w:t>Systèmes</w:t>
      </w:r>
      <w:proofErr w:type="spellEnd"/>
    </w:p>
    <w:p w14:paraId="3C99A265" w14:textId="5F11B59B" w:rsidR="001345CA" w:rsidRPr="001345CA" w:rsidRDefault="001345CA" w:rsidP="001345CA">
      <w:pPr>
        <w:pStyle w:val="ListParagraph"/>
        <w:numPr>
          <w:ilvl w:val="0"/>
          <w:numId w:val="1"/>
        </w:numPr>
        <w:tabs>
          <w:tab w:val="left" w:pos="2088"/>
        </w:tabs>
        <w:rPr>
          <w:rFonts w:ascii="Times New Roman" w:hAnsi="Times New Roman" w:cs="Times New Roman"/>
          <w:sz w:val="28"/>
          <w:szCs w:val="28"/>
        </w:rPr>
      </w:pPr>
      <w:hyperlink r:id="rId13" w:history="1">
        <w:r w:rsidRPr="001345CA">
          <w:rPr>
            <w:rStyle w:val="Hyperlink"/>
            <w:rFonts w:ascii="Times New Roman" w:hAnsi="Times New Roman" w:cs="Times New Roman"/>
            <w:sz w:val="28"/>
            <w:szCs w:val="28"/>
          </w:rPr>
          <w:t>https://www.wcwelding.com/welding-techniques.html</w:t>
        </w:r>
      </w:hyperlink>
    </w:p>
    <w:p w14:paraId="6CF7CCCA" w14:textId="77786AD8" w:rsidR="001345CA" w:rsidRDefault="001345CA" w:rsidP="001345CA">
      <w:pPr>
        <w:pStyle w:val="ListParagraph"/>
        <w:numPr>
          <w:ilvl w:val="0"/>
          <w:numId w:val="1"/>
        </w:numPr>
        <w:tabs>
          <w:tab w:val="left" w:pos="2088"/>
        </w:tabs>
        <w:rPr>
          <w:rFonts w:ascii="Times New Roman" w:hAnsi="Times New Roman" w:cs="Times New Roman"/>
          <w:sz w:val="28"/>
          <w:szCs w:val="28"/>
        </w:rPr>
      </w:pPr>
      <w:hyperlink r:id="rId14" w:history="1">
        <w:r w:rsidRPr="001345CA">
          <w:rPr>
            <w:rStyle w:val="Hyperlink"/>
            <w:rFonts w:ascii="Times New Roman" w:hAnsi="Times New Roman" w:cs="Times New Roman"/>
            <w:sz w:val="28"/>
            <w:szCs w:val="28"/>
          </w:rPr>
          <w:t>https://bnshardware.lk/</w:t>
        </w:r>
      </w:hyperlink>
    </w:p>
    <w:p w14:paraId="3AC5BCBE" w14:textId="55C0D30D" w:rsidR="00EF0AC7" w:rsidRPr="00EF0AC7" w:rsidRDefault="00EF0AC7" w:rsidP="001345CA">
      <w:pPr>
        <w:pStyle w:val="ListParagraph"/>
        <w:numPr>
          <w:ilvl w:val="0"/>
          <w:numId w:val="1"/>
        </w:numPr>
        <w:tabs>
          <w:tab w:val="left" w:pos="2088"/>
        </w:tabs>
        <w:rPr>
          <w:rFonts w:ascii="Times New Roman" w:hAnsi="Times New Roman" w:cs="Times New Roman"/>
          <w:color w:val="EE0000"/>
          <w:sz w:val="28"/>
          <w:szCs w:val="28"/>
        </w:rPr>
      </w:pPr>
      <w:r w:rsidRPr="00EF0AC7">
        <w:rPr>
          <w:rFonts w:ascii="Times New Roman" w:hAnsi="Times New Roman" w:cs="Times New Roman"/>
          <w:color w:val="EE0000"/>
          <w:sz w:val="28"/>
          <w:szCs w:val="28"/>
        </w:rPr>
        <w:t>Using SOLIDWORKS_2020_Premium</w:t>
      </w:r>
    </w:p>
    <w:p w14:paraId="53AD6CD8" w14:textId="77777777" w:rsidR="001345CA" w:rsidRDefault="001345CA" w:rsidP="004B59BF">
      <w:pPr>
        <w:tabs>
          <w:tab w:val="left" w:pos="2088"/>
        </w:tabs>
        <w:rPr>
          <w:rFonts w:ascii="Times New Roman" w:hAnsi="Times New Roman" w:cs="Times New Roman"/>
          <w:b/>
          <w:bCs/>
          <w:sz w:val="36"/>
          <w:szCs w:val="36"/>
        </w:rPr>
      </w:pPr>
    </w:p>
    <w:p w14:paraId="517DF9FD" w14:textId="316A3ED5" w:rsidR="001345CA" w:rsidRPr="00524565" w:rsidRDefault="001345CA" w:rsidP="004B59BF">
      <w:pPr>
        <w:tabs>
          <w:tab w:val="left" w:pos="2088"/>
        </w:tabs>
        <w:rPr>
          <w:rFonts w:ascii="Times New Roman" w:hAnsi="Times New Roman" w:cs="Times New Roman"/>
          <w:b/>
          <w:bCs/>
          <w:sz w:val="36"/>
          <w:szCs w:val="36"/>
        </w:rPr>
      </w:pPr>
      <w:r>
        <w:rPr>
          <w:rFonts w:ascii="Times New Roman" w:hAnsi="Times New Roman" w:cs="Times New Roman"/>
          <w:b/>
          <w:bCs/>
          <w:sz w:val="36"/>
          <w:szCs w:val="36"/>
        </w:rPr>
        <w:t>11</w:t>
      </w:r>
      <w:r w:rsidR="004B59BF" w:rsidRPr="00524565">
        <w:rPr>
          <w:rFonts w:ascii="Times New Roman" w:hAnsi="Times New Roman" w:cs="Times New Roman"/>
          <w:b/>
          <w:bCs/>
          <w:sz w:val="36"/>
          <w:szCs w:val="36"/>
        </w:rPr>
        <w:t>. Conclusion</w:t>
      </w:r>
    </w:p>
    <w:p w14:paraId="68FB2BE6" w14:textId="43614EDD" w:rsidR="004B59BF" w:rsidRDefault="004B59BF" w:rsidP="001B38D2">
      <w:pPr>
        <w:tabs>
          <w:tab w:val="left" w:pos="2088"/>
        </w:tabs>
        <w:rPr>
          <w:rFonts w:ascii="Times New Roman" w:hAnsi="Times New Roman" w:cs="Times New Roman"/>
          <w:sz w:val="28"/>
          <w:szCs w:val="28"/>
        </w:rPr>
      </w:pPr>
      <w:r w:rsidRPr="0029411A">
        <w:rPr>
          <w:rFonts w:ascii="Times New Roman" w:hAnsi="Times New Roman" w:cs="Times New Roman"/>
          <w:sz w:val="28"/>
          <w:szCs w:val="28"/>
        </w:rPr>
        <w:t xml:space="preserve">The </w:t>
      </w:r>
      <w:r w:rsidRPr="00D54683">
        <w:rPr>
          <w:rFonts w:ascii="Times New Roman" w:hAnsi="Times New Roman" w:cs="Times New Roman"/>
          <w:b/>
          <w:bCs/>
          <w:sz w:val="28"/>
          <w:szCs w:val="28"/>
        </w:rPr>
        <w:t>Foldable Tri-Level Perforated Rack</w:t>
      </w:r>
      <w:r w:rsidRPr="0029411A">
        <w:rPr>
          <w:rFonts w:ascii="Times New Roman" w:hAnsi="Times New Roman" w:cs="Times New Roman"/>
          <w:sz w:val="28"/>
          <w:szCs w:val="28"/>
        </w:rPr>
        <w:t xml:space="preserve"> is a practical product designed for ease of manufacturing, cost-efficiency, and structural reliability. Its design supports scalability for commercial applications and meets the coursework requirement for welded assembly in a real-world context.</w:t>
      </w:r>
    </w:p>
    <w:p w14:paraId="386D5ED3" w14:textId="77777777" w:rsidR="001345CA" w:rsidRPr="0029411A" w:rsidRDefault="001345CA" w:rsidP="001B38D2">
      <w:pPr>
        <w:tabs>
          <w:tab w:val="left" w:pos="2088"/>
        </w:tabs>
        <w:rPr>
          <w:rFonts w:ascii="Times New Roman" w:hAnsi="Times New Roman" w:cs="Times New Roman"/>
          <w:sz w:val="28"/>
          <w:szCs w:val="28"/>
        </w:rPr>
      </w:pPr>
    </w:p>
    <w:sectPr w:rsidR="001345CA" w:rsidRPr="0029411A">
      <w:footerReference w:type="default" r:id="rId15"/>
      <w:pgSz w:w="12240" w:h="15840"/>
      <w:pgMar w:top="108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2CD2A1" w14:textId="77777777" w:rsidR="00E90484" w:rsidRDefault="00E90484" w:rsidP="00185188">
      <w:pPr>
        <w:spacing w:after="0" w:line="240" w:lineRule="auto"/>
      </w:pPr>
      <w:r>
        <w:separator/>
      </w:r>
    </w:p>
  </w:endnote>
  <w:endnote w:type="continuationSeparator" w:id="0">
    <w:p w14:paraId="51F134F6" w14:textId="77777777" w:rsidR="00E90484" w:rsidRDefault="00E90484" w:rsidP="00185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8330044"/>
      <w:docPartObj>
        <w:docPartGallery w:val="Page Numbers (Bottom of Page)"/>
        <w:docPartUnique/>
      </w:docPartObj>
    </w:sdtPr>
    <w:sdtEndPr>
      <w:rPr>
        <w:noProof/>
      </w:rPr>
    </w:sdtEndPr>
    <w:sdtContent>
      <w:p w14:paraId="43844519" w14:textId="56335B70" w:rsidR="001345CA" w:rsidRDefault="001345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0602D5" w14:textId="77777777" w:rsidR="001345CA" w:rsidRDefault="001345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250768" w14:textId="77777777" w:rsidR="00E90484" w:rsidRDefault="00E90484" w:rsidP="00185188">
      <w:pPr>
        <w:spacing w:after="0" w:line="240" w:lineRule="auto"/>
      </w:pPr>
      <w:r>
        <w:separator/>
      </w:r>
    </w:p>
  </w:footnote>
  <w:footnote w:type="continuationSeparator" w:id="0">
    <w:p w14:paraId="4C2FF50E" w14:textId="77777777" w:rsidR="00E90484" w:rsidRDefault="00E90484" w:rsidP="001851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F82809"/>
    <w:multiLevelType w:val="hybridMultilevel"/>
    <w:tmpl w:val="21143D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25433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082C"/>
    <w:rsid w:val="00066FDB"/>
    <w:rsid w:val="0009082C"/>
    <w:rsid w:val="00092B9E"/>
    <w:rsid w:val="000D20D1"/>
    <w:rsid w:val="00114A50"/>
    <w:rsid w:val="0013443F"/>
    <w:rsid w:val="001345CA"/>
    <w:rsid w:val="00164E4B"/>
    <w:rsid w:val="00167C73"/>
    <w:rsid w:val="001735B8"/>
    <w:rsid w:val="00185188"/>
    <w:rsid w:val="001B38D2"/>
    <w:rsid w:val="00200F74"/>
    <w:rsid w:val="00272558"/>
    <w:rsid w:val="002824C0"/>
    <w:rsid w:val="0029411A"/>
    <w:rsid w:val="002D411B"/>
    <w:rsid w:val="003523B0"/>
    <w:rsid w:val="003E75F1"/>
    <w:rsid w:val="003F0495"/>
    <w:rsid w:val="004B59BF"/>
    <w:rsid w:val="004E791E"/>
    <w:rsid w:val="00524565"/>
    <w:rsid w:val="00546259"/>
    <w:rsid w:val="00560951"/>
    <w:rsid w:val="005730AB"/>
    <w:rsid w:val="005C150C"/>
    <w:rsid w:val="00660968"/>
    <w:rsid w:val="0066555B"/>
    <w:rsid w:val="00696E61"/>
    <w:rsid w:val="007167D5"/>
    <w:rsid w:val="00722F52"/>
    <w:rsid w:val="007F1196"/>
    <w:rsid w:val="00990FBC"/>
    <w:rsid w:val="00A106E7"/>
    <w:rsid w:val="00AD10EE"/>
    <w:rsid w:val="00B2473C"/>
    <w:rsid w:val="00B44AEB"/>
    <w:rsid w:val="00B84487"/>
    <w:rsid w:val="00B90A6C"/>
    <w:rsid w:val="00C23FDA"/>
    <w:rsid w:val="00D54683"/>
    <w:rsid w:val="00D573E9"/>
    <w:rsid w:val="00D970E4"/>
    <w:rsid w:val="00DC7182"/>
    <w:rsid w:val="00E15F5C"/>
    <w:rsid w:val="00E86C0A"/>
    <w:rsid w:val="00E90484"/>
    <w:rsid w:val="00E95ED7"/>
    <w:rsid w:val="00EF0AC7"/>
    <w:rsid w:val="00EF43A1"/>
    <w:rsid w:val="00F06B01"/>
    <w:rsid w:val="00F16475"/>
    <w:rsid w:val="00FA0F3B"/>
    <w:rsid w:val="00FB43AA"/>
    <w:rsid w:val="00FB5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5BF0FE"/>
  <w15:chartTrackingRefBased/>
  <w15:docId w15:val="{3C585950-3929-484B-938D-FDB2CE0658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82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65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85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188"/>
  </w:style>
  <w:style w:type="paragraph" w:styleId="Footer">
    <w:name w:val="footer"/>
    <w:basedOn w:val="Normal"/>
    <w:link w:val="FooterChar"/>
    <w:uiPriority w:val="99"/>
    <w:unhideWhenUsed/>
    <w:rsid w:val="00185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188"/>
  </w:style>
  <w:style w:type="character" w:styleId="Hyperlink">
    <w:name w:val="Hyperlink"/>
    <w:basedOn w:val="DefaultParagraphFont"/>
    <w:uiPriority w:val="99"/>
    <w:unhideWhenUsed/>
    <w:rsid w:val="001B38D2"/>
    <w:rPr>
      <w:color w:val="0563C1" w:themeColor="hyperlink"/>
      <w:u w:val="single"/>
    </w:rPr>
  </w:style>
  <w:style w:type="character" w:styleId="UnresolvedMention">
    <w:name w:val="Unresolved Mention"/>
    <w:basedOn w:val="DefaultParagraphFont"/>
    <w:uiPriority w:val="99"/>
    <w:semiHidden/>
    <w:unhideWhenUsed/>
    <w:rsid w:val="001B38D2"/>
    <w:rPr>
      <w:color w:val="605E5C"/>
      <w:shd w:val="clear" w:color="auto" w:fill="E1DFDD"/>
    </w:rPr>
  </w:style>
  <w:style w:type="paragraph" w:styleId="ListParagraph">
    <w:name w:val="List Paragraph"/>
    <w:basedOn w:val="Normal"/>
    <w:uiPriority w:val="34"/>
    <w:qFormat/>
    <w:rsid w:val="001345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841436">
      <w:bodyDiv w:val="1"/>
      <w:marLeft w:val="0"/>
      <w:marRight w:val="0"/>
      <w:marTop w:val="0"/>
      <w:marBottom w:val="0"/>
      <w:divBdr>
        <w:top w:val="none" w:sz="0" w:space="0" w:color="auto"/>
        <w:left w:val="none" w:sz="0" w:space="0" w:color="auto"/>
        <w:bottom w:val="none" w:sz="0" w:space="0" w:color="auto"/>
        <w:right w:val="none" w:sz="0" w:space="0" w:color="auto"/>
      </w:divBdr>
    </w:div>
    <w:div w:id="138965079">
      <w:bodyDiv w:val="1"/>
      <w:marLeft w:val="0"/>
      <w:marRight w:val="0"/>
      <w:marTop w:val="0"/>
      <w:marBottom w:val="0"/>
      <w:divBdr>
        <w:top w:val="none" w:sz="0" w:space="0" w:color="auto"/>
        <w:left w:val="none" w:sz="0" w:space="0" w:color="auto"/>
        <w:bottom w:val="none" w:sz="0" w:space="0" w:color="auto"/>
        <w:right w:val="none" w:sz="0" w:space="0" w:color="auto"/>
      </w:divBdr>
    </w:div>
    <w:div w:id="243073566">
      <w:bodyDiv w:val="1"/>
      <w:marLeft w:val="0"/>
      <w:marRight w:val="0"/>
      <w:marTop w:val="0"/>
      <w:marBottom w:val="0"/>
      <w:divBdr>
        <w:top w:val="none" w:sz="0" w:space="0" w:color="auto"/>
        <w:left w:val="none" w:sz="0" w:space="0" w:color="auto"/>
        <w:bottom w:val="none" w:sz="0" w:space="0" w:color="auto"/>
        <w:right w:val="none" w:sz="0" w:space="0" w:color="auto"/>
      </w:divBdr>
    </w:div>
    <w:div w:id="366105589">
      <w:bodyDiv w:val="1"/>
      <w:marLeft w:val="0"/>
      <w:marRight w:val="0"/>
      <w:marTop w:val="0"/>
      <w:marBottom w:val="0"/>
      <w:divBdr>
        <w:top w:val="none" w:sz="0" w:space="0" w:color="auto"/>
        <w:left w:val="none" w:sz="0" w:space="0" w:color="auto"/>
        <w:bottom w:val="none" w:sz="0" w:space="0" w:color="auto"/>
        <w:right w:val="none" w:sz="0" w:space="0" w:color="auto"/>
      </w:divBdr>
    </w:div>
    <w:div w:id="370348812">
      <w:bodyDiv w:val="1"/>
      <w:marLeft w:val="0"/>
      <w:marRight w:val="0"/>
      <w:marTop w:val="0"/>
      <w:marBottom w:val="0"/>
      <w:divBdr>
        <w:top w:val="none" w:sz="0" w:space="0" w:color="auto"/>
        <w:left w:val="none" w:sz="0" w:space="0" w:color="auto"/>
        <w:bottom w:val="none" w:sz="0" w:space="0" w:color="auto"/>
        <w:right w:val="none" w:sz="0" w:space="0" w:color="auto"/>
      </w:divBdr>
    </w:div>
    <w:div w:id="445545414">
      <w:bodyDiv w:val="1"/>
      <w:marLeft w:val="0"/>
      <w:marRight w:val="0"/>
      <w:marTop w:val="0"/>
      <w:marBottom w:val="0"/>
      <w:divBdr>
        <w:top w:val="none" w:sz="0" w:space="0" w:color="auto"/>
        <w:left w:val="none" w:sz="0" w:space="0" w:color="auto"/>
        <w:bottom w:val="none" w:sz="0" w:space="0" w:color="auto"/>
        <w:right w:val="none" w:sz="0" w:space="0" w:color="auto"/>
      </w:divBdr>
    </w:div>
    <w:div w:id="553930668">
      <w:bodyDiv w:val="1"/>
      <w:marLeft w:val="0"/>
      <w:marRight w:val="0"/>
      <w:marTop w:val="0"/>
      <w:marBottom w:val="0"/>
      <w:divBdr>
        <w:top w:val="none" w:sz="0" w:space="0" w:color="auto"/>
        <w:left w:val="none" w:sz="0" w:space="0" w:color="auto"/>
        <w:bottom w:val="none" w:sz="0" w:space="0" w:color="auto"/>
        <w:right w:val="none" w:sz="0" w:space="0" w:color="auto"/>
      </w:divBdr>
    </w:div>
    <w:div w:id="556206196">
      <w:bodyDiv w:val="1"/>
      <w:marLeft w:val="0"/>
      <w:marRight w:val="0"/>
      <w:marTop w:val="0"/>
      <w:marBottom w:val="0"/>
      <w:divBdr>
        <w:top w:val="none" w:sz="0" w:space="0" w:color="auto"/>
        <w:left w:val="none" w:sz="0" w:space="0" w:color="auto"/>
        <w:bottom w:val="none" w:sz="0" w:space="0" w:color="auto"/>
        <w:right w:val="none" w:sz="0" w:space="0" w:color="auto"/>
      </w:divBdr>
    </w:div>
    <w:div w:id="563681805">
      <w:bodyDiv w:val="1"/>
      <w:marLeft w:val="0"/>
      <w:marRight w:val="0"/>
      <w:marTop w:val="0"/>
      <w:marBottom w:val="0"/>
      <w:divBdr>
        <w:top w:val="none" w:sz="0" w:space="0" w:color="auto"/>
        <w:left w:val="none" w:sz="0" w:space="0" w:color="auto"/>
        <w:bottom w:val="none" w:sz="0" w:space="0" w:color="auto"/>
        <w:right w:val="none" w:sz="0" w:space="0" w:color="auto"/>
      </w:divBdr>
    </w:div>
    <w:div w:id="628711242">
      <w:bodyDiv w:val="1"/>
      <w:marLeft w:val="0"/>
      <w:marRight w:val="0"/>
      <w:marTop w:val="0"/>
      <w:marBottom w:val="0"/>
      <w:divBdr>
        <w:top w:val="none" w:sz="0" w:space="0" w:color="auto"/>
        <w:left w:val="none" w:sz="0" w:space="0" w:color="auto"/>
        <w:bottom w:val="none" w:sz="0" w:space="0" w:color="auto"/>
        <w:right w:val="none" w:sz="0" w:space="0" w:color="auto"/>
      </w:divBdr>
    </w:div>
    <w:div w:id="680200016">
      <w:bodyDiv w:val="1"/>
      <w:marLeft w:val="0"/>
      <w:marRight w:val="0"/>
      <w:marTop w:val="0"/>
      <w:marBottom w:val="0"/>
      <w:divBdr>
        <w:top w:val="none" w:sz="0" w:space="0" w:color="auto"/>
        <w:left w:val="none" w:sz="0" w:space="0" w:color="auto"/>
        <w:bottom w:val="none" w:sz="0" w:space="0" w:color="auto"/>
        <w:right w:val="none" w:sz="0" w:space="0" w:color="auto"/>
      </w:divBdr>
    </w:div>
    <w:div w:id="743065550">
      <w:bodyDiv w:val="1"/>
      <w:marLeft w:val="0"/>
      <w:marRight w:val="0"/>
      <w:marTop w:val="0"/>
      <w:marBottom w:val="0"/>
      <w:divBdr>
        <w:top w:val="none" w:sz="0" w:space="0" w:color="auto"/>
        <w:left w:val="none" w:sz="0" w:space="0" w:color="auto"/>
        <w:bottom w:val="none" w:sz="0" w:space="0" w:color="auto"/>
        <w:right w:val="none" w:sz="0" w:space="0" w:color="auto"/>
      </w:divBdr>
    </w:div>
    <w:div w:id="897738900">
      <w:bodyDiv w:val="1"/>
      <w:marLeft w:val="0"/>
      <w:marRight w:val="0"/>
      <w:marTop w:val="0"/>
      <w:marBottom w:val="0"/>
      <w:divBdr>
        <w:top w:val="none" w:sz="0" w:space="0" w:color="auto"/>
        <w:left w:val="none" w:sz="0" w:space="0" w:color="auto"/>
        <w:bottom w:val="none" w:sz="0" w:space="0" w:color="auto"/>
        <w:right w:val="none" w:sz="0" w:space="0" w:color="auto"/>
      </w:divBdr>
    </w:div>
    <w:div w:id="900210874">
      <w:bodyDiv w:val="1"/>
      <w:marLeft w:val="0"/>
      <w:marRight w:val="0"/>
      <w:marTop w:val="0"/>
      <w:marBottom w:val="0"/>
      <w:divBdr>
        <w:top w:val="none" w:sz="0" w:space="0" w:color="auto"/>
        <w:left w:val="none" w:sz="0" w:space="0" w:color="auto"/>
        <w:bottom w:val="none" w:sz="0" w:space="0" w:color="auto"/>
        <w:right w:val="none" w:sz="0" w:space="0" w:color="auto"/>
      </w:divBdr>
    </w:div>
    <w:div w:id="1142501248">
      <w:bodyDiv w:val="1"/>
      <w:marLeft w:val="0"/>
      <w:marRight w:val="0"/>
      <w:marTop w:val="0"/>
      <w:marBottom w:val="0"/>
      <w:divBdr>
        <w:top w:val="none" w:sz="0" w:space="0" w:color="auto"/>
        <w:left w:val="none" w:sz="0" w:space="0" w:color="auto"/>
        <w:bottom w:val="none" w:sz="0" w:space="0" w:color="auto"/>
        <w:right w:val="none" w:sz="0" w:space="0" w:color="auto"/>
      </w:divBdr>
    </w:div>
    <w:div w:id="1276407315">
      <w:bodyDiv w:val="1"/>
      <w:marLeft w:val="0"/>
      <w:marRight w:val="0"/>
      <w:marTop w:val="0"/>
      <w:marBottom w:val="0"/>
      <w:divBdr>
        <w:top w:val="none" w:sz="0" w:space="0" w:color="auto"/>
        <w:left w:val="none" w:sz="0" w:space="0" w:color="auto"/>
        <w:bottom w:val="none" w:sz="0" w:space="0" w:color="auto"/>
        <w:right w:val="none" w:sz="0" w:space="0" w:color="auto"/>
      </w:divBdr>
    </w:div>
    <w:div w:id="1280648197">
      <w:bodyDiv w:val="1"/>
      <w:marLeft w:val="0"/>
      <w:marRight w:val="0"/>
      <w:marTop w:val="0"/>
      <w:marBottom w:val="0"/>
      <w:divBdr>
        <w:top w:val="none" w:sz="0" w:space="0" w:color="auto"/>
        <w:left w:val="none" w:sz="0" w:space="0" w:color="auto"/>
        <w:bottom w:val="none" w:sz="0" w:space="0" w:color="auto"/>
        <w:right w:val="none" w:sz="0" w:space="0" w:color="auto"/>
      </w:divBdr>
    </w:div>
    <w:div w:id="1355618961">
      <w:bodyDiv w:val="1"/>
      <w:marLeft w:val="0"/>
      <w:marRight w:val="0"/>
      <w:marTop w:val="0"/>
      <w:marBottom w:val="0"/>
      <w:divBdr>
        <w:top w:val="none" w:sz="0" w:space="0" w:color="auto"/>
        <w:left w:val="none" w:sz="0" w:space="0" w:color="auto"/>
        <w:bottom w:val="none" w:sz="0" w:space="0" w:color="auto"/>
        <w:right w:val="none" w:sz="0" w:space="0" w:color="auto"/>
      </w:divBdr>
    </w:div>
    <w:div w:id="1450124240">
      <w:bodyDiv w:val="1"/>
      <w:marLeft w:val="0"/>
      <w:marRight w:val="0"/>
      <w:marTop w:val="0"/>
      <w:marBottom w:val="0"/>
      <w:divBdr>
        <w:top w:val="none" w:sz="0" w:space="0" w:color="auto"/>
        <w:left w:val="none" w:sz="0" w:space="0" w:color="auto"/>
        <w:bottom w:val="none" w:sz="0" w:space="0" w:color="auto"/>
        <w:right w:val="none" w:sz="0" w:space="0" w:color="auto"/>
      </w:divBdr>
    </w:div>
    <w:div w:id="1498032498">
      <w:bodyDiv w:val="1"/>
      <w:marLeft w:val="0"/>
      <w:marRight w:val="0"/>
      <w:marTop w:val="0"/>
      <w:marBottom w:val="0"/>
      <w:divBdr>
        <w:top w:val="none" w:sz="0" w:space="0" w:color="auto"/>
        <w:left w:val="none" w:sz="0" w:space="0" w:color="auto"/>
        <w:bottom w:val="none" w:sz="0" w:space="0" w:color="auto"/>
        <w:right w:val="none" w:sz="0" w:space="0" w:color="auto"/>
      </w:divBdr>
    </w:div>
    <w:div w:id="1522747191">
      <w:bodyDiv w:val="1"/>
      <w:marLeft w:val="0"/>
      <w:marRight w:val="0"/>
      <w:marTop w:val="0"/>
      <w:marBottom w:val="0"/>
      <w:divBdr>
        <w:top w:val="none" w:sz="0" w:space="0" w:color="auto"/>
        <w:left w:val="none" w:sz="0" w:space="0" w:color="auto"/>
        <w:bottom w:val="none" w:sz="0" w:space="0" w:color="auto"/>
        <w:right w:val="none" w:sz="0" w:space="0" w:color="auto"/>
      </w:divBdr>
    </w:div>
    <w:div w:id="1753744444">
      <w:bodyDiv w:val="1"/>
      <w:marLeft w:val="0"/>
      <w:marRight w:val="0"/>
      <w:marTop w:val="0"/>
      <w:marBottom w:val="0"/>
      <w:divBdr>
        <w:top w:val="none" w:sz="0" w:space="0" w:color="auto"/>
        <w:left w:val="none" w:sz="0" w:space="0" w:color="auto"/>
        <w:bottom w:val="none" w:sz="0" w:space="0" w:color="auto"/>
        <w:right w:val="none" w:sz="0" w:space="0" w:color="auto"/>
      </w:divBdr>
    </w:div>
    <w:div w:id="1762220561">
      <w:bodyDiv w:val="1"/>
      <w:marLeft w:val="0"/>
      <w:marRight w:val="0"/>
      <w:marTop w:val="0"/>
      <w:marBottom w:val="0"/>
      <w:divBdr>
        <w:top w:val="none" w:sz="0" w:space="0" w:color="auto"/>
        <w:left w:val="none" w:sz="0" w:space="0" w:color="auto"/>
        <w:bottom w:val="none" w:sz="0" w:space="0" w:color="auto"/>
        <w:right w:val="none" w:sz="0" w:space="0" w:color="auto"/>
      </w:divBdr>
    </w:div>
    <w:div w:id="1823153745">
      <w:bodyDiv w:val="1"/>
      <w:marLeft w:val="0"/>
      <w:marRight w:val="0"/>
      <w:marTop w:val="0"/>
      <w:marBottom w:val="0"/>
      <w:divBdr>
        <w:top w:val="none" w:sz="0" w:space="0" w:color="auto"/>
        <w:left w:val="none" w:sz="0" w:space="0" w:color="auto"/>
        <w:bottom w:val="none" w:sz="0" w:space="0" w:color="auto"/>
        <w:right w:val="none" w:sz="0" w:space="0" w:color="auto"/>
      </w:divBdr>
    </w:div>
    <w:div w:id="1879509072">
      <w:bodyDiv w:val="1"/>
      <w:marLeft w:val="0"/>
      <w:marRight w:val="0"/>
      <w:marTop w:val="0"/>
      <w:marBottom w:val="0"/>
      <w:divBdr>
        <w:top w:val="none" w:sz="0" w:space="0" w:color="auto"/>
        <w:left w:val="none" w:sz="0" w:space="0" w:color="auto"/>
        <w:bottom w:val="none" w:sz="0" w:space="0" w:color="auto"/>
        <w:right w:val="none" w:sz="0" w:space="0" w:color="auto"/>
      </w:divBdr>
    </w:div>
    <w:div w:id="1930460679">
      <w:bodyDiv w:val="1"/>
      <w:marLeft w:val="0"/>
      <w:marRight w:val="0"/>
      <w:marTop w:val="0"/>
      <w:marBottom w:val="0"/>
      <w:divBdr>
        <w:top w:val="none" w:sz="0" w:space="0" w:color="auto"/>
        <w:left w:val="none" w:sz="0" w:space="0" w:color="auto"/>
        <w:bottom w:val="none" w:sz="0" w:space="0" w:color="auto"/>
        <w:right w:val="none" w:sz="0" w:space="0" w:color="auto"/>
      </w:divBdr>
    </w:div>
    <w:div w:id="2030375943">
      <w:bodyDiv w:val="1"/>
      <w:marLeft w:val="0"/>
      <w:marRight w:val="0"/>
      <w:marTop w:val="0"/>
      <w:marBottom w:val="0"/>
      <w:divBdr>
        <w:top w:val="none" w:sz="0" w:space="0" w:color="auto"/>
        <w:left w:val="none" w:sz="0" w:space="0" w:color="auto"/>
        <w:bottom w:val="none" w:sz="0" w:space="0" w:color="auto"/>
        <w:right w:val="none" w:sz="0" w:space="0" w:color="auto"/>
      </w:divBdr>
    </w:div>
    <w:div w:id="2096853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wcwelding.com/welding-techniques.html"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bnshardware.l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13</Pages>
  <Words>967</Words>
  <Characters>5516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 Rahulan</cp:lastModifiedBy>
  <cp:revision>20</cp:revision>
  <cp:lastPrinted>2025-06-14T02:59:00Z</cp:lastPrinted>
  <dcterms:created xsi:type="dcterms:W3CDTF">2025-03-17T18:21:00Z</dcterms:created>
  <dcterms:modified xsi:type="dcterms:W3CDTF">2025-06-14T03:19:00Z</dcterms:modified>
</cp:coreProperties>
</file>