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40"/>
        </w:tabs>
        <w:spacing w:after="40" w:before="0" w:line="264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Ryan Makoni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Phone: 076 656 7183 | Email: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ryanbwgt@gmail.com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|DOB: 28 October 1999 | ID: 9910286249082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Matric Certificate</w:t>
        <w:tab/>
        <w:t xml:space="preserve">2016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Bachelors Pass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B.Sc. IT Degree</w:t>
        <w:tab/>
        <w:t xml:space="preserve">2020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Certifications</w:t>
        <w:tab/>
        <w:t xml:space="preserve">2021-2022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Microsoft Certified: Azure Fundamentals</w:t>
        <w:br w:type="textWrapping"/>
        <w:t xml:space="preserve">Microsoft Certified: Azure Developer Associate</w:t>
        <w:br w:type="textWrapping"/>
        <w:t xml:space="preserve">Microsoft Certified: Azure Security Engineer Associate</w:t>
        <w:br w:type="textWrapping"/>
        <w:t xml:space="preserve">Microsoft Certified: DevOps Engineer Expert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AWARDS at greenside high school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Half Colors for service to the school, Greenside High School</w:t>
        <w:tab/>
        <w:t xml:space="preserve">2013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Half Colors for Drama, Greenside High School</w:t>
        <w:tab/>
        <w:t xml:space="preserve">2013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Senior full colors for Service to the school, Greenside High School</w:t>
        <w:tab/>
        <w:t xml:space="preserve">2016 </w:t>
        <w:br w:type="textWrapping"/>
        <w:t xml:space="preserve">Senior Full colors for drama, Greenside High School</w:t>
        <w:tab/>
        <w:t xml:space="preserve">2016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Competitions i have entered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First Lego league competition (2012 – 2015): Came second place in 2015 in the nationals and won a trophy for Gracious Professionalism in 2014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First Tech challenge competition (2015 – 2016): Qualified for the African championships and came second place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Dramatic Arts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RAPS, FEDA and EADS competition (2013 – 2016): Came second place in the EADS festival in 2016 with the cast. (Achieved a nomination for Best Supporting Actor)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 young minds (2012-2013): Competed in the finals in 2013 and competed in provincial in 2012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E-sports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National Federation Colours by Mind Sports South Africa (2019) - Paladins</w:t>
        <w:br w:type="textWrapping"/>
        <w:t xml:space="preserve">Provincial Colours [Gauteng] by Mind Sports South Africa (2020) - Paladins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Community Service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First Lego League – Open Africa Championship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Referee</w:t>
        <w:tab/>
        <w:t xml:space="preserve">2014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264" w:lineRule="auto"/>
        <w:ind w:left="288" w:right="28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was the robot game referee for the Open Africa championship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First Lego League - Judge</w:t>
        <w:tab/>
        <w:t xml:space="preserve">2015 - 2018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264" w:lineRule="auto"/>
        <w:ind w:left="288" w:right="28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judged core values for the December nationals at Sci-bono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First Lego league - Judge</w:t>
        <w:tab/>
        <w:t xml:space="preserve">2016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264" w:lineRule="auto"/>
        <w:ind w:left="288" w:right="28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judged core values for the December nationals at Sci-Bono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Job experience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Sales Consultant for IKS Music Consultancy and Promotions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Sales Consultant for Inhalt Forex Trading Company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Cashier for Howler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2018-2019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Tiny Optics Web Developer (freelance)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At Tiny Optics my duties were being a Full Stack Web Developer. My duties would range from front-end and back-end development </w:t>
        <w:br w:type="textWrapping"/>
        <w:t xml:space="preserve">to developing websites for clients which used various API’s. This included testing of the sites and bug fixes that would occur. I would</w:t>
        <w:br w:type="textWrapping"/>
        <w:t xml:space="preserve">also do weekly social media posts for clients.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Master Your Finances Web Developer, IT Technician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2019-2021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My duties were to develop and maintain the company’s website. I would also create any digital flyers for events and do the </w:t>
        <w:br w:type="textWrapping"/>
        <w:t xml:space="preserve">technical support for the livestreams and group meetings. I would also edit any promotional videos or content the company</w:t>
        <w:br w:type="textWrapping"/>
        <w:t xml:space="preserve">created and upload them to various platforms, such as YouTube.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Manager for Boo Games E-sports Club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2019-2021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was manager for Boo Games which is a non-profit organization. These meant overseeing tournaments for children who were </w:t>
        <w:br w:type="textWrapping"/>
        <w:t xml:space="preserve">partnered with us. I also coached various teams and players on a weekly basis. I conducted weekly practice sessions for our teams.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Web Developer (Freelance)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2019-2022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These are personal projects which ranged from basic websites, e-commerce websites and board games for various clients. This </w:t>
        <w:br w:type="textWrapping"/>
        <w:t xml:space="preserve">includes hosting them and maintaining the websites for my clients. I also created custom private environments for clients which they</w:t>
        <w:br w:type="textWrapping"/>
        <w:t xml:space="preserve">use internally.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 Logistics Intern (SQL development and Web Development)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2021-2022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 the SQL department I would create reports for clients. I would also create custom SQL procedures which would do the logic for </w:t>
        <w:br w:type="textWrapping"/>
        <w:t xml:space="preserve">some application and reports. I also did various tasks such as SSRS clean-up. In the Application Development division, I would develop</w:t>
        <w:br w:type="textWrapping"/>
        <w:t xml:space="preserve">various web applications that business required. This included hosting the web applications I would develop.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 Logistics Jnr Developer (SQL development and Web Development)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2022-2022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was a Jnr Developer for Value Logistics and develop internal web applications and SQL Systems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  <w:t xml:space="preserve">CTU Facilitator (Teaching IT)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2022-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sz w:val="12"/>
          <w:szCs w:val="12"/>
          <w:rtl w:val="0"/>
        </w:rPr>
        <w:t xml:space="preserve">taught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UI design to students. I </w:t>
      </w:r>
      <w:r w:rsidDel="00000000" w:rsidR="00000000" w:rsidRPr="00000000">
        <w:rPr>
          <w:sz w:val="12"/>
          <w:szCs w:val="12"/>
          <w:rtl w:val="0"/>
        </w:rPr>
        <w:t xml:space="preserve">taught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programming languages, web development, and the adobe suite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560"/>
        </w:tabs>
        <w:ind w:left="288" w:firstLine="0"/>
        <w:rPr>
          <w:b w:val="1"/>
        </w:rPr>
      </w:pPr>
      <w:r w:rsidDel="00000000" w:rsidR="00000000" w:rsidRPr="00000000">
        <w:rPr>
          <w:rtl w:val="0"/>
        </w:rPr>
        <w:t xml:space="preserve">A2Z Travels Developer (Full-stack Developer)</w:t>
        <w:tab/>
      </w:r>
      <w:r w:rsidDel="00000000" w:rsidR="00000000" w:rsidRPr="00000000">
        <w:rPr>
          <w:b w:val="1"/>
          <w:rtl w:val="0"/>
        </w:rPr>
        <w:t xml:space="preserve">2023-Current </w:t>
      </w:r>
    </w:p>
    <w:p w:rsidR="00000000" w:rsidDel="00000000" w:rsidP="00000000" w:rsidRDefault="00000000" w:rsidRPr="00000000" w14:paraId="00000037">
      <w:pPr>
        <w:tabs>
          <w:tab w:val="left" w:leader="none" w:pos="7560"/>
        </w:tabs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 am now developing an internal platform that books hotels, flights and activities using various APIs for travel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560"/>
        </w:tabs>
        <w:ind w:left="288" w:firstLine="0"/>
        <w:rPr>
          <w:sz w:val="12"/>
          <w:szCs w:val="1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Examples of some Web Development projects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www.masteryourfinances.net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www.addaxz.co.za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(e-commerce)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www.tusowellness.co.za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www.digikraal.com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(e-commerce)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www.candicebritz.co.za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www.apply.sbjfinance.co.za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have worked on several other projects which are not available to the public as well. They range from a subscription board games to internal market platforms.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https://github.com/Raainshe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LinkedIn: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www.linkedin.com/in/ryan-makoni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Programming languages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am proficient at: C#, JavaScript, React, ASP.NET, HTML, CSS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have a decent understanding: Java, SQL, VUE</w:t>
        <w:br w:type="textWrapping"/>
        <w:t xml:space="preserve">I have a basic understanding: WordPress, Blazor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English - Home Language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About myself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am young developer with 3 years of working in the IT industry as a Full Stack Developer. At Value Logistics I worked as a Jr Developer, where I worked in the SQL division and the Application Development Division. The Application Development division I worked with ASP.NET and MVC.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have worked mostly as freelance developer for multiple people and companies who have needed my assistance. I have worked on Several projects which have taken as long as 3-6 months of development time. This taught me communication skill with clients and better understanding what clients want from you.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264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completed studying a Bachelor of Science Degree in Information Technology at Richfield in South Africa, in 2019. I have also obtained four Microsoft Certifications: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Microsoft Certified: Azure Fundamentals, Microsoft Certified: Azure Developer Associate, Microsoft Certified: Azure Security Engineer Associate and Microsoft Certified: DevOps Engineer Expert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sectPr>
      <w:headerReference r:id="rId14" w:type="default"/>
      <w:pgSz w:h="15840" w:w="12240" w:orient="portrait"/>
      <w:pgMar w:bottom="1440" w:top="1440" w:left="144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8640"/>
      </w:tabs>
      <w:spacing w:after="40" w:before="0" w:line="264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Ryan Makoni</w:t>
      <w:tab/>
      <w:t xml:space="preserve">Page </w:t>
    </w:r>
    <w:r w:rsidDel="00000000" w:rsidR="00000000" w:rsidRPr="00000000">
      <w:rPr>
        <w:rFonts w:ascii="Cambria" w:cs="Cambria" w:eastAsia="Cambria" w:hAnsi="Cambria"/>
        <w:b w:val="1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lineRule="auto"/>
    </w:pPr>
    <w:rPr>
      <w:rFonts w:ascii="Cambria" w:cs="Cambria" w:eastAsia="Cambria" w:hAnsi="Cambria"/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spacing w:after="40" w:before="24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ind w:left="288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andicebritz.co.za" TargetMode="External"/><Relationship Id="rId10" Type="http://schemas.openxmlformats.org/officeDocument/2006/relationships/hyperlink" Target="http://www.digikraal.com" TargetMode="External"/><Relationship Id="rId13" Type="http://schemas.openxmlformats.org/officeDocument/2006/relationships/hyperlink" Target="http://www.linkedin.com/in/ryan-makoni" TargetMode="External"/><Relationship Id="rId12" Type="http://schemas.openxmlformats.org/officeDocument/2006/relationships/hyperlink" Target="https://github.com/Raainsh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usowellness.co.za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ryanbwgt@gmail.com" TargetMode="External"/><Relationship Id="rId7" Type="http://schemas.openxmlformats.org/officeDocument/2006/relationships/hyperlink" Target="http://www.masteryourfinances.net" TargetMode="External"/><Relationship Id="rId8" Type="http://schemas.openxmlformats.org/officeDocument/2006/relationships/hyperlink" Target="http://www.addaxz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