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Dockerization of Legacy PERN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Dockerization of Postgres DB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a Docker file for Postgres, which does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Imports a Postgres image from the Docker Hub Container Image Library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 Superuser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Citius DB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Exposes port 5432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docker-compose.yml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specifies a Volume to store the data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Postgres Container after building an image using the specific Dockerfile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then exposes the 5432 internal-external port pair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Dockerization of Node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Dbconn.js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Used an Environment variable to fetch the Docker Service for Postgres - “</w:t>
      </w:r>
      <w:r w:rsidDel="00000000" w:rsidR="00000000" w:rsidRPr="00000000">
        <w:rPr>
          <w:b w:val="1"/>
          <w:rtl w:val="0"/>
        </w:rPr>
        <w:t xml:space="preserve">pg</w:t>
      </w:r>
      <w:r w:rsidDel="00000000" w:rsidR="00000000" w:rsidRPr="00000000">
        <w:rPr>
          <w:rtl w:val="0"/>
        </w:rPr>
        <w:t xml:space="preserve">”, instead of using localhost. The environment variable is set in docker-compose.yml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Models\index.js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the sequelize object from Dbconn, which uses Docker service as host instead of “localhost”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Models\user.js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Changed the type from </w:t>
      </w:r>
      <w:r w:rsidDel="00000000" w:rsidR="00000000" w:rsidRPr="00000000">
        <w:rPr>
          <w:b w:val="1"/>
          <w:rtl w:val="0"/>
        </w:rPr>
        <w:t xml:space="preserve">Sequelize.UUIDV4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Sequelize.UUID</w:t>
      </w:r>
      <w:r w:rsidDel="00000000" w:rsidR="00000000" w:rsidRPr="00000000">
        <w:rPr>
          <w:rtl w:val="0"/>
        </w:rPr>
        <w:t xml:space="preserve"> for the User Id field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And changed the default value for the 2 enums from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Created a Docker file for the Node backend, which does the following: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Imports a Nodejs image from the Docker Hub Container Image Library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Copies over our application code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Runs “npm install” to fetch all the dependencies - express, sequelize, etc.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Exposes port 8088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main run Command to “node app.js”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docker-compose.yml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Creates a Backend Container after building an image using the specific Dockerfile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dependency and environment variable for the Postgres service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then exposes the 8088 internal-external port pair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