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Name= shaik Raakin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=3rd sem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Branch = cybersecurity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usn=ENG24CY0192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Roll no:64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section:A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 : 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1Q)Which command is used to list the contents of a directory? Justify with proper example.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command is the standard utility to display the contents of directories in Linux. It shows files, folders, and other items in the specified directory.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will list everything in </w:t>
      </w:r>
      <w:r w:rsidDel="00000000" w:rsidR="00000000" w:rsidRPr="00000000">
        <w:rPr>
          <w:rtl w:val="0"/>
        </w:rPr>
        <w:t xml:space="preserve">/home/user/Documents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You can use options like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ls -l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detailed info 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s -a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see hidden files.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raakin@DESKTOP-0FFMSPJ:~$ ls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newc  output.txt  snap  uni_linx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2Q)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Write the command to create a new directory named 123test_dir.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sol)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create a new directory, use the mkdir command.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raakin@DESKTOP-0FFMSPJ:~$ ls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123test_dir  newc  output.txt  snap  uni_linx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3Q)What is the purpose of the sed command? Justify with proper example.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sol)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Sed (stream editor) is used for parsing and transforming text in Linux. It works efficiently with large files or input streams.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sed 's/old/new/g' file.txt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replaces every occurrence of “old” with “new” in file.txt. It’s used widely for text substitution, deletion, insertion, and more, making it essential for automation and scripting.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4Q)Which distinct command is used to display one-line descriptions of any commands?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sol)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whatis command is used to display one line description for all commands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raakin@DESKTOP-0FFMSPJ:~$ whatis mkdir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raakin@DESKTOP-0FFMSPJ:~$ whatis mkdir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mkdir (1)            - make directories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mkdir (2)            - create a directory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5Q)Write the command to create an empty file named “notes.txt”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sol)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command “touch” is used to create an empty file named  “notes.txt “ 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raakin@DESKTOP-0FFMSPJ:~$ ls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123test_dir  newc  notes.txt  output.txt  snap  uni_linx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6Q)Differentiate between grep and awk commands with an example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sol)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grep is a command-line tool for searching plain-text data for lines matching a specific pattern.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raakin@DESKTOP-0FFMSPJ:~$ grep "bytes" output.txt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PING www.google.com (142.250.67.228) 56(84) bytes of data.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icmp_seq=1 ttl=118 time=73.1 ms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icmp_seq=2 ttl=118 time=30.6 ms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icmp_seq=3 ttl=118 time=41.9 ms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icmp_seq=4 ttl=118 time=31.2 ms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icmp_seq=5 ttl=118 time=65.3 ms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icmp_seq=6 ttl=118 time=29.0 ms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icmp_seq=7 ttl=118 time=96.8 ms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icmp_seq=8 ttl=118 time=60.7 ms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icmp_seq=9 ttl=118 time=48.3 ms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icmp_seq=10 ttl=118 time=30.2 ms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icmp_seq=11 ttl=118 time=30.9 ms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64 bytes from bom07s24-in-f4.1e100.net (142.250.67.228): icmp_seq=12 ttl=118 time=59.9 ms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finds all lines containing “bytes”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awk is a powerful programming language and command-line tool for processing and analyzing text, especially columnar data.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raakin@DESKTOP-0FFMSPJ:~$ awk '{print $2}' output.txt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www.google.com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prints the second column of every line. Unlike grep, awk can process fields, perform arithmetic, and handle more complex text processing.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7Q)Write the command to give read, write, and execute permission to the owner of a file script.sh. 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sol)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 using the command chmod: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u+rwx script.sh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Here, </w:t>
      </w:r>
      <w:r w:rsidDel="00000000" w:rsidR="00000000" w:rsidRPr="00000000">
        <w:rPr>
          <w:rtl w:val="0"/>
        </w:rPr>
        <w:t xml:space="preserve">U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stands for user (owner), and </w:t>
      </w:r>
      <w:r w:rsidDel="00000000" w:rsidR="00000000" w:rsidRPr="00000000">
        <w:rPr>
          <w:rtl w:val="0"/>
        </w:rPr>
        <w:t xml:space="preserve">+rwx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gives read, write, and execute permissions.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8Q)How is chown different from chgrp? Give one example for each.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sol)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chown is used to change the owner (user) of a file or directory, and it can also change its group at the same time.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chown alice file.txt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Chrgp  changes only the group associated with a file or directory.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chgrp developers file.txt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changes the group to  developers</w:t>
        <w:br w:type="textWrapping"/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9Q)A user complains that they cannot execute a file even though it exists in their directory. How would you troubleshoot this using ls -l, chmod, and whoami? 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sol)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First, start by examining if execute permission is set on the file by typing ls -l. If execute permission is not set, you can add execute permission by entering chmod +x filename. Next, use whoami to confirm that the user has ownership of the file or is a member of a group that has execute permission. If user or group permissions are incorrectly set, any of the three types of permission can be modified by using chmod, chown, or chgrp.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10Q)Design a command pipeline to: find all .log files modified in the last 2 days in /var/log, display them on screen, and save the results into a file recent_logs.txt using tee command. 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sol)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achieve this, combine find and tee.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/var/log -name "*.log" -mtime -2 | tee recent_logs.txt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Here, </w:t>
      </w: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locates .log files that were modified in the last 2 days, </w:t>
      </w:r>
      <w:r w:rsidDel="00000000" w:rsidR="00000000" w:rsidRPr="00000000">
        <w:rPr>
          <w:rtl w:val="0"/>
        </w:rPr>
        <w:t xml:space="preserve">tee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shows the results on screen and writes them to recent_logs.txt simultaneously.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raakin@DESKTOP-0FFMSPJ:~$ cat recent_logs.txt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/var/log/apt/history.log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/var/log/apt/term.log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/var/log/unattended-upgrades/unattended-upgrades-dpkg.log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/var/log/unattended-upgrades/unattended-upgrades.log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/var/log/fontconfig.log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/var/log/auth.log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/var/log/alternatives.log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/var/log/kern.log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/var/log/dpkg.log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