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4114" w14:textId="354BA893" w:rsidR="00362E90" w:rsidRDefault="0055568D">
      <w:pPr>
        <w:rPr>
          <w:lang w:val="es-ES"/>
        </w:rPr>
      </w:pP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de </w:t>
      </w:r>
      <w:proofErr w:type="spellStart"/>
      <w:r>
        <w:rPr>
          <w:lang w:val="es-ES"/>
        </w:rPr>
        <w:t>trello</w:t>
      </w:r>
      <w:proofErr w:type="spellEnd"/>
      <w:r>
        <w:rPr>
          <w:lang w:val="es-ES"/>
        </w:rPr>
        <w:t>:</w:t>
      </w:r>
    </w:p>
    <w:p w14:paraId="2E04534D" w14:textId="70DAEC61" w:rsidR="0055568D" w:rsidRDefault="0055568D" w:rsidP="0055568D">
      <w:pPr>
        <w:rPr>
          <w:lang w:val="es-ES"/>
        </w:rPr>
      </w:pPr>
      <w:hyperlink r:id="rId4" w:history="1">
        <w:r w:rsidRPr="00723774">
          <w:rPr>
            <w:rStyle w:val="Hyperlink"/>
            <w:lang w:val="es-ES"/>
          </w:rPr>
          <w:t>https://trello.com/b/iyaasBLo/proyecto-almacen-007v-grupo-15</w:t>
        </w:r>
      </w:hyperlink>
    </w:p>
    <w:p w14:paraId="0FFBEB01" w14:textId="77777777" w:rsidR="0055568D" w:rsidRPr="0055568D" w:rsidRDefault="0055568D" w:rsidP="0055568D">
      <w:pPr>
        <w:rPr>
          <w:lang w:val="es-ES"/>
        </w:rPr>
      </w:pPr>
    </w:p>
    <w:sectPr w:rsidR="0055568D" w:rsidRPr="005556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8D"/>
    <w:rsid w:val="000A6C31"/>
    <w:rsid w:val="00362E90"/>
    <w:rsid w:val="00527F26"/>
    <w:rsid w:val="0055568D"/>
    <w:rsid w:val="00EA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2969"/>
  <w15:chartTrackingRefBased/>
  <w15:docId w15:val="{D03F3513-D828-48A0-B673-E502664C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b/iyaasBLo/proyecto-almacen-007v-grupo-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abraham esparza vinett</dc:creator>
  <cp:keywords/>
  <dc:description/>
  <cp:lastModifiedBy>damian abraham esparza vinett</cp:lastModifiedBy>
  <cp:revision>1</cp:revision>
  <dcterms:created xsi:type="dcterms:W3CDTF">2026-05-20T04:13:00Z</dcterms:created>
  <dcterms:modified xsi:type="dcterms:W3CDTF">2026-05-20T04:14:00Z</dcterms:modified>
</cp:coreProperties>
</file>