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E73D9" w:rsidR="000F11AE" w:rsidP="00EE73D9" w:rsidRDefault="00EE73D9" w14:paraId="248C58A7" w14:textId="7452B6F2">
      <w:pPr>
        <w:pStyle w:val="Title"/>
        <w:jc w:val="center"/>
        <w:rPr>
          <w:rFonts w:ascii="Ubuntu" w:hAnsi="Ubuntu"/>
        </w:rPr>
      </w:pPr>
      <w:r>
        <w:rPr>
          <w:rFonts w:ascii="Ubuntu" w:hAnsi="Ubuntu"/>
        </w:rPr>
        <w:t>Agentic Data Product Creation</w:t>
      </w:r>
    </w:p>
    <w:p w:rsidR="00EE73D9" w:rsidRDefault="00EE73D9" w14:paraId="0B72B969" w14:textId="24E0DD8E">
      <w:pPr>
        <w:pStyle w:val="Heading1"/>
      </w:pPr>
      <w:r>
        <w:t>Purpose</w:t>
      </w:r>
    </w:p>
    <w:p w:rsidRPr="000F3C42" w:rsidR="00EE73D9" w:rsidP="00EE73D9" w:rsidRDefault="000F3C42" w14:paraId="12AF6BEE" w14:textId="2155E736">
      <w:pPr>
        <w:rPr>
          <w:lang w:val="en-GB"/>
        </w:rPr>
      </w:pPr>
      <w:r w:rsidRPr="000F3C42">
        <w:rPr>
          <w:lang w:val="en-GB"/>
        </w:rPr>
        <w:t>Empower non-technical users to design and deliver production-ready data products via agentic automation</w:t>
      </w:r>
      <w:r>
        <w:rPr>
          <w:lang w:val="en-GB"/>
        </w:rPr>
        <w:t>. U</w:t>
      </w:r>
      <w:r w:rsidRPr="000F3C42">
        <w:rPr>
          <w:lang w:val="en-GB"/>
        </w:rPr>
        <w:t>nlocking faster delivery, removing technical bottlenecks, and accelerating the shift to self-service</w:t>
      </w:r>
      <w:r>
        <w:rPr>
          <w:lang w:val="en-GB"/>
        </w:rPr>
        <w:t>, whilst ensuring the products adhere to best practice.</w:t>
      </w:r>
    </w:p>
    <w:p w:rsidR="000F11AE" w:rsidRDefault="0041151E" w14:paraId="3731CA0D" w14:textId="62F27B58">
      <w:pPr>
        <w:pStyle w:val="Heading1"/>
      </w:pPr>
      <w:r>
        <w:t>Overview</w:t>
      </w:r>
    </w:p>
    <w:p w:rsidR="007601F2" w:rsidP="007601F2" w:rsidRDefault="007601F2" w14:paraId="206BD55B" w14:textId="77777777">
      <w:pPr>
        <w:rPr>
          <w:lang w:val="en-GB"/>
        </w:rPr>
      </w:pPr>
      <w:r w:rsidRPr="007601F2">
        <w:rPr>
          <w:lang w:val="en-GB"/>
        </w:rPr>
        <w:t>This data product accelerator transforms functional business requirements into production-ready, analytics-ready data products through a multi-agent workflow. It enables users to define requirements in a structured user story format, which are then processed to generate the key art</w:t>
      </w:r>
      <w:r>
        <w:rPr>
          <w:lang w:val="en-GB"/>
        </w:rPr>
        <w:t>i</w:t>
      </w:r>
      <w:r w:rsidRPr="007601F2">
        <w:rPr>
          <w:lang w:val="en-GB"/>
        </w:rPr>
        <w:t>facts required to build a semantic layer, including structured schemas, data pipelines, and standardised measure definitions.</w:t>
      </w:r>
    </w:p>
    <w:p w:rsidRPr="007601F2" w:rsidR="007601F2" w:rsidP="007601F2" w:rsidRDefault="007601F2" w14:paraId="244AC131" w14:textId="63E4CF82">
      <w:pPr>
        <w:rPr>
          <w:lang w:val="en-GB"/>
        </w:rPr>
      </w:pPr>
      <w:r w:rsidRPr="007601F2">
        <w:rPr>
          <w:lang w:val="en-GB"/>
        </w:rPr>
        <w:t>At its core, the solution streamlines and redefines the traditional interaction between business users and engineers, shifting technical roles from builders to reviewers within a governed, agent-led process. The platform also supports iterative development by enabling users to submit and manage change requests, ensuring that data products continuously evolve in line with changing business needs.</w:t>
      </w:r>
    </w:p>
    <w:p w:rsidR="000F11AE" w:rsidRDefault="0041151E" w14:paraId="6C2A2857" w14:textId="54F9182E">
      <w:pPr>
        <w:pStyle w:val="Heading1"/>
      </w:pPr>
      <w:r>
        <w:t>Objective &amp; Success Criteria</w:t>
      </w:r>
    </w:p>
    <w:p w:rsidR="002F3E93" w:rsidRDefault="002F3E93" w14:paraId="1607A8F9" w14:textId="77777777"/>
    <w:p w:rsidRPr="00401889" w:rsidR="00E9355F" w:rsidRDefault="00826BC9" w14:paraId="3499CAD8" w14:textId="77D4EF6E">
      <w:r w:rsidRPr="00826BC9">
        <w:rPr>
          <w:lang w:val="en-GB"/>
        </w:rPr>
        <w:t xml:space="preserve">Deliver a </w:t>
      </w:r>
      <w:r w:rsidRPr="00826BC9">
        <w:rPr>
          <w:b/>
          <w:bCs/>
          <w:lang w:val="en-GB"/>
        </w:rPr>
        <w:t>Minimum Viable Product (MVP) by September</w:t>
      </w:r>
      <w:r w:rsidRPr="00826BC9">
        <w:rPr>
          <w:lang w:val="en-GB"/>
        </w:rPr>
        <w:t xml:space="preserve"> that demonstrates core end-to-end functionality</w:t>
      </w:r>
      <w:r w:rsidR="00F6314D">
        <w:rPr>
          <w:lang w:val="en-GB"/>
        </w:rPr>
        <w:t xml:space="preserve"> </w:t>
      </w:r>
      <w:r w:rsidR="00394D10">
        <w:rPr>
          <w:lang w:val="en-GB"/>
        </w:rPr>
        <w:t xml:space="preserve">and </w:t>
      </w:r>
      <w:r w:rsidR="00426E48">
        <w:rPr>
          <w:lang w:val="en-GB"/>
        </w:rPr>
        <w:t xml:space="preserve">accelerates the </w:t>
      </w:r>
      <w:r w:rsidR="00732CB5">
        <w:rPr>
          <w:lang w:val="en-GB"/>
        </w:rPr>
        <w:t>delivery</w:t>
      </w:r>
      <w:r w:rsidRPr="00826BC9" w:rsidR="00732CB5">
        <w:rPr>
          <w:lang w:val="en-GB"/>
        </w:rPr>
        <w:t xml:space="preserve"> and</w:t>
      </w:r>
      <w:r w:rsidRPr="00826BC9">
        <w:rPr>
          <w:lang w:val="en-GB"/>
        </w:rPr>
        <w:t xml:space="preserve"> establishes a scalable foundation for future iterations of the product.</w:t>
      </w:r>
    </w:p>
    <w:p w:rsidR="5C31A130" w:rsidP="5C31A130" w:rsidRDefault="5C31A130" w14:paraId="5614B582" w14:textId="37CE8291">
      <w:pPr>
        <w:rPr>
          <w:lang w:val="en-GB"/>
        </w:rPr>
      </w:pPr>
    </w:p>
    <w:p w:rsidRPr="00576C9D" w:rsidR="18238889" w:rsidP="18238889" w:rsidRDefault="18238889" w14:paraId="13FB1D80" w14:textId="277887C3">
      <w:r>
        <w:br w:type="page"/>
      </w:r>
    </w:p>
    <w:p w:rsidR="00EE73D9" w:rsidP="619ABCB8" w:rsidRDefault="00EE73D9" w14:paraId="0B832021" w14:textId="122E40B9">
      <w:pPr>
        <w:pStyle w:val="Heading1"/>
      </w:pPr>
      <w:r>
        <w:t>Requirements</w:t>
      </w:r>
    </w:p>
    <w:p w:rsidRPr="0087598B" w:rsidR="00AF7A2F" w:rsidP="00AF7A2F" w:rsidRDefault="00AF7A2F" w14:paraId="15EA2CC9" w14:textId="3EE15CB0">
      <w:pPr>
        <w:rPr>
          <w:b/>
          <w:bCs/>
          <w:u w:val="single"/>
        </w:rPr>
      </w:pPr>
      <w:r w:rsidRPr="0087598B">
        <w:rPr>
          <w:b/>
          <w:bCs/>
          <w:u w:val="single"/>
        </w:rPr>
        <w:t>User:</w:t>
      </w:r>
    </w:p>
    <w:tbl>
      <w:tblPr>
        <w:tblStyle w:val="GridTable2-Accent4"/>
        <w:tblW w:w="9360" w:type="dxa"/>
        <w:tblLook w:val="04A0" w:firstRow="1" w:lastRow="0" w:firstColumn="1" w:lastColumn="0" w:noHBand="0" w:noVBand="1"/>
      </w:tblPr>
      <w:tblGrid>
        <w:gridCol w:w="720"/>
        <w:gridCol w:w="4320"/>
        <w:gridCol w:w="4320"/>
      </w:tblGrid>
      <w:tr w:rsidRPr="001A5440" w:rsidR="001A5440" w:rsidTr="51FAD4BB" w14:paraId="0701A7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088E7A31" w:rsidP="619ABCB8" w:rsidRDefault="088E7A31" w14:paraId="46EB9B22" w14:textId="75C786DF">
            <w:r w:rsidRPr="619ABCB8">
              <w:t>Ref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34E02E1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r w:rsidRPr="001A5440">
              <w:rPr>
                <w:u w:val="single"/>
              </w:rPr>
              <w:t>I want to...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1753DAE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r w:rsidRPr="001A5440">
              <w:rPr>
                <w:u w:val="single"/>
              </w:rPr>
              <w:t>So that...</w:t>
            </w:r>
          </w:p>
        </w:tc>
      </w:tr>
      <w:tr w:rsidRPr="001A5440" w:rsidR="001A5440" w:rsidTr="51FAD4BB" w14:paraId="65C9B6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17438592" w:rsidP="619ABCB8" w:rsidRDefault="17438592" w14:paraId="6B312AD8" w14:textId="31A8C2F0">
            <w:r>
              <w:rPr>
                <w:b w:val="0"/>
                <w:bCs w:val="0"/>
              </w:rPr>
              <w:t>U1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65840D0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5440">
              <w:t>Submit structured business requirements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15F4A77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5440">
              <w:t>I can communicate my analytical needs in a consistent format</w:t>
            </w:r>
          </w:p>
        </w:tc>
      </w:tr>
      <w:tr w:rsidRPr="001A5440" w:rsidR="001A5440" w:rsidTr="51FAD4BB" w14:paraId="1245B78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48A990A5" w:rsidP="619ABCB8" w:rsidRDefault="48A990A5" w14:paraId="37D9C826" w14:textId="277455F6">
            <w:r>
              <w:rPr>
                <w:b w:val="0"/>
                <w:bCs w:val="0"/>
              </w:rPr>
              <w:t>U</w:t>
            </w:r>
            <w:r w:rsidR="203AF50C">
              <w:rPr>
                <w:b w:val="0"/>
                <w:bCs w:val="0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0663B7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5440">
              <w:t>Describe requirements using natural language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3A70BE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5440">
              <w:t>I do not need technical knowledge of data models or databases</w:t>
            </w:r>
          </w:p>
        </w:tc>
      </w:tr>
      <w:tr w:rsidRPr="001A5440" w:rsidR="001A5440" w:rsidTr="51FAD4BB" w14:paraId="31CD72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78A86C28" w:rsidP="619ABCB8" w:rsidRDefault="78A86C28" w14:paraId="7E9AB508" w14:textId="4A4A14E2">
            <w:r>
              <w:rPr>
                <w:b w:val="0"/>
                <w:bCs w:val="0"/>
              </w:rPr>
              <w:t>U</w:t>
            </w:r>
            <w:r w:rsidR="1721FC8D">
              <w:rPr>
                <w:b w:val="0"/>
                <w:bCs w:val="0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179FB4A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5440">
              <w:t>Have the platform identify facts, dimensions and measures from my requirements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64E1497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5440">
              <w:t>Business concepts are translated into technical artefacts</w:t>
            </w:r>
          </w:p>
        </w:tc>
      </w:tr>
      <w:tr w:rsidRPr="001A5440" w:rsidR="001A5440" w:rsidTr="51FAD4BB" w14:paraId="4B1C3CB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4AE323E6" w:rsidP="619ABCB8" w:rsidRDefault="4AE323E6" w14:paraId="676070B1" w14:textId="15B8713E">
            <w:r>
              <w:rPr>
                <w:b w:val="0"/>
                <w:bCs w:val="0"/>
              </w:rPr>
              <w:t>U</w:t>
            </w:r>
            <w:r w:rsidR="30833C74">
              <w:rPr>
                <w:b w:val="0"/>
                <w:bCs w:val="0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31A0A33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5440">
              <w:t>Review generated semantic artefacts and business definitions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7AA29A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5440">
              <w:t>I can verify that my requirements have been interpreted correctly</w:t>
            </w:r>
          </w:p>
        </w:tc>
      </w:tr>
      <w:tr w:rsidRPr="001A5440" w:rsidR="001A5440" w:rsidTr="51FAD4BB" w14:paraId="35C977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7C5500D5" w:rsidP="619ABCB8" w:rsidRDefault="7C5500D5" w14:paraId="1F6E9B80" w14:textId="58FAA409">
            <w:r>
              <w:rPr>
                <w:b w:val="0"/>
                <w:bCs w:val="0"/>
              </w:rPr>
              <w:t>U</w:t>
            </w:r>
            <w:r w:rsidR="778F6542">
              <w:rPr>
                <w:b w:val="0"/>
                <w:bCs w:val="0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155150D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5440">
              <w:t>Submit amendments to existing data products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6B97B3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5440">
              <w:t>Data products evolve alongside changing business requirements</w:t>
            </w:r>
          </w:p>
        </w:tc>
      </w:tr>
      <w:tr w:rsidRPr="001A5440" w:rsidR="001A5440" w:rsidTr="51FAD4BB" w14:paraId="5C66BC6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7F21473E" w:rsidP="619ABCB8" w:rsidRDefault="7F21473E" w14:paraId="1E720207" w14:textId="7944F924">
            <w:r>
              <w:rPr>
                <w:b w:val="0"/>
                <w:bCs w:val="0"/>
              </w:rPr>
              <w:t>U</w:t>
            </w:r>
            <w:r w:rsidR="2E0BACF6">
              <w:rPr>
                <w:b w:val="0"/>
                <w:bCs w:val="0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0CFCBBB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5440">
              <w:t>Discover and reuse existing metrics, dimensions and data products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56BAEE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5440">
              <w:t>Duplicate definitions are avoided and existing assets can be leveraged</w:t>
            </w:r>
          </w:p>
        </w:tc>
      </w:tr>
      <w:tr w:rsidRPr="001A5440" w:rsidR="001A5440" w:rsidTr="51FAD4BB" w14:paraId="721002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2CAC22FE" w:rsidP="619ABCB8" w:rsidRDefault="2CAC22FE" w14:paraId="7BC74F47" w14:textId="73BD21E5">
            <w:r>
              <w:rPr>
                <w:b w:val="0"/>
                <w:bCs w:val="0"/>
              </w:rPr>
              <w:t>U</w:t>
            </w:r>
            <w:r w:rsidR="7E03AD68">
              <w:rPr>
                <w:b w:val="0"/>
                <w:bCs w:val="0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6C55B3A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5440">
              <w:t>Be asked clarifying questions when requirements are ambiguous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2ED9BC0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5440">
              <w:t>Misunderstandings are reduced</w:t>
            </w:r>
          </w:p>
        </w:tc>
      </w:tr>
      <w:tr w:rsidRPr="001A5440" w:rsidR="001A5440" w:rsidTr="51FAD4BB" w14:paraId="6C89BBD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5F0009F9" w:rsidP="619ABCB8" w:rsidRDefault="5F0009F9" w14:paraId="45D69AF1" w14:textId="736CA526">
            <w:r>
              <w:rPr>
                <w:b w:val="0"/>
                <w:bCs w:val="0"/>
              </w:rPr>
              <w:t>U8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6B4F433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5440">
              <w:t>Monitor the progress of my requests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5AD305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5440">
              <w:t>I understand their status and can take action when required</w:t>
            </w:r>
          </w:p>
        </w:tc>
      </w:tr>
      <w:tr w:rsidRPr="001A5440" w:rsidR="001A5440" w:rsidTr="51FAD4BB" w14:paraId="7F6600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235CE50C" w:rsidP="619ABCB8" w:rsidRDefault="235CE50C" w14:paraId="5C173269" w14:textId="52D44A5D">
            <w:r>
              <w:rPr>
                <w:b w:val="0"/>
                <w:bCs w:val="0"/>
              </w:rPr>
              <w:t>U9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7AF7B5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5440">
              <w:t>Understand why certain artefacts were generated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0C0037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5440">
              <w:t>I can trust the outputs</w:t>
            </w:r>
          </w:p>
        </w:tc>
      </w:tr>
      <w:tr w:rsidR="001A5440" w:rsidTr="51FAD4BB" w14:paraId="4341A2C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0CD4407B" w:rsidP="619ABCB8" w:rsidRDefault="0CD4407B" w14:paraId="17CF6D51" w14:textId="7649288A">
            <w:r>
              <w:rPr>
                <w:b w:val="0"/>
                <w:bCs w:val="0"/>
              </w:rPr>
              <w:t>U10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0731283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5440">
              <w:t>Generate complete analytics-ready data products from my requirements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1A5440" w:rsidR="001A5440" w:rsidP="007C208C" w:rsidRDefault="001A5440" w14:paraId="03DFFE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5440">
              <w:t>Delivery effort is reduced</w:t>
            </w:r>
          </w:p>
        </w:tc>
      </w:tr>
    </w:tbl>
    <w:p w:rsidR="001A5440" w:rsidP="001A5440" w:rsidRDefault="001A5440" w14:paraId="308052A4" w14:textId="63710E32"/>
    <w:p w:rsidR="00B24DB5" w:rsidP="001A5440" w:rsidRDefault="00B24DB5" w14:paraId="38B0B86B" w14:textId="4D384D27">
      <w:pPr>
        <w:rPr>
          <w:b/>
          <w:bCs/>
          <w:u w:val="single"/>
        </w:rPr>
      </w:pPr>
      <w:r w:rsidRPr="619ABCB8">
        <w:rPr>
          <w:b/>
          <w:bCs/>
          <w:u w:val="single"/>
        </w:rPr>
        <w:t xml:space="preserve">Analytics </w:t>
      </w:r>
      <w:r w:rsidRPr="619ABCB8" w:rsidR="67FD7A88">
        <w:rPr>
          <w:b/>
          <w:bCs/>
          <w:u w:val="single"/>
        </w:rPr>
        <w:t>Engineer</w:t>
      </w:r>
      <w:r w:rsidRPr="619ABCB8">
        <w:rPr>
          <w:b/>
          <w:bCs/>
          <w:u w:val="single"/>
        </w:rPr>
        <w:t>:</w:t>
      </w:r>
    </w:p>
    <w:tbl>
      <w:tblPr>
        <w:tblStyle w:val="GridTable2-Accent3"/>
        <w:tblW w:w="9360" w:type="dxa"/>
        <w:tblLook w:val="04A0" w:firstRow="1" w:lastRow="0" w:firstColumn="1" w:lastColumn="0" w:noHBand="0" w:noVBand="1"/>
      </w:tblPr>
      <w:tblGrid>
        <w:gridCol w:w="720"/>
        <w:gridCol w:w="4320"/>
        <w:gridCol w:w="4320"/>
      </w:tblGrid>
      <w:tr w:rsidRPr="0045571B" w:rsidR="0045571B" w:rsidTr="51FAD4BB" w14:paraId="21F886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5847D8FA" w:rsidP="619ABCB8" w:rsidRDefault="5847D8FA" w14:paraId="66934D50" w14:textId="50F3F916">
            <w:r>
              <w:t>Ref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46B4528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571B">
              <w:t>I want to...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0ECE78A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571B">
              <w:t>So that...</w:t>
            </w:r>
          </w:p>
        </w:tc>
      </w:tr>
      <w:tr w:rsidRPr="0045571B" w:rsidR="0045571B" w:rsidTr="51FAD4BB" w14:paraId="1F29AFE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4D6881CF" w:rsidP="619ABCB8" w:rsidRDefault="4D6881CF" w14:paraId="68E60A4F" w14:textId="3C83E2D8">
            <w:r>
              <w:rPr>
                <w:b w:val="0"/>
                <w:bCs w:val="0"/>
              </w:rPr>
              <w:t>A</w:t>
            </w:r>
            <w:r w:rsidR="3315B6F3">
              <w:rPr>
                <w:b w:val="0"/>
                <w:bCs w:val="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5640337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1B">
              <w:t>Generate measures and dimensions from approved business requirements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7802D1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1B">
              <w:t>Reporting aligns with agreed business definitions</w:t>
            </w:r>
          </w:p>
        </w:tc>
      </w:tr>
      <w:tr w:rsidRPr="0045571B" w:rsidR="0045571B" w:rsidTr="51FAD4BB" w14:paraId="097142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3AFB2F8" w:rsidP="619ABCB8" w:rsidRDefault="63AFB2F8" w14:paraId="389E7400" w14:textId="48718335">
            <w:r>
              <w:rPr>
                <w:b w:val="0"/>
                <w:bCs w:val="0"/>
              </w:rPr>
              <w:t>A2</w:t>
            </w:r>
          </w:p>
          <w:p w:rsidR="619ABCB8" w:rsidP="619ABCB8" w:rsidRDefault="619ABCB8" w14:paraId="74BC1D12" w14:textId="23BA5156">
            <w:pPr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1D4DC7E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1B">
              <w:t>Reuse existing governed metrics and dimensions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4BFB798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1B">
              <w:t>Consistency is maintained across data products</w:t>
            </w:r>
          </w:p>
        </w:tc>
      </w:tr>
      <w:tr w:rsidRPr="0045571B" w:rsidR="0045571B" w:rsidTr="51FAD4BB" w14:paraId="1C0D42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36C283BB" w:rsidP="619ABCB8" w:rsidRDefault="36C283BB" w14:paraId="4BB76613" w14:textId="3626F01D">
            <w:r>
              <w:rPr>
                <w:b w:val="0"/>
                <w:bCs w:val="0"/>
              </w:rPr>
              <w:t>A3</w:t>
            </w:r>
          </w:p>
          <w:p w:rsidR="619ABCB8" w:rsidP="619ABCB8" w:rsidRDefault="619ABCB8" w14:paraId="37939514" w14:textId="528B7D29">
            <w:pPr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59198C8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1B">
              <w:t>Validate generated semantic models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4430B7F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1B">
              <w:t>Reporting assets remain accurate and trustworthy</w:t>
            </w:r>
          </w:p>
        </w:tc>
      </w:tr>
      <w:tr w:rsidRPr="0045571B" w:rsidR="0045571B" w:rsidTr="51FAD4BB" w14:paraId="0CF484C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F28DA43" w:rsidP="619ABCB8" w:rsidRDefault="6F28DA43" w14:paraId="5DDD9EB9" w14:textId="1D9A5A6B">
            <w:r>
              <w:rPr>
                <w:b w:val="0"/>
                <w:bCs w:val="0"/>
              </w:rPr>
              <w:t>A4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43AC2B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1B">
              <w:t>Review generated business logic and calculations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3F0A65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1B">
              <w:t>Metrics are calculated correctly</w:t>
            </w:r>
          </w:p>
        </w:tc>
      </w:tr>
      <w:tr w:rsidRPr="0045571B" w:rsidR="0045571B" w:rsidTr="51FAD4BB" w14:paraId="58C050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F8397F7" w:rsidP="619ABCB8" w:rsidRDefault="6F8397F7" w14:paraId="111B0CF6" w14:textId="24D229D9">
            <w:r>
              <w:rPr>
                <w:b w:val="0"/>
                <w:bCs w:val="0"/>
              </w:rPr>
              <w:t>A5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1B964D5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1B">
              <w:t>Generate business-friendly descriptions for semantic assets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7021B8E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1B">
              <w:t>End users can understand and trust the outputs</w:t>
            </w:r>
          </w:p>
        </w:tc>
      </w:tr>
      <w:tr w:rsidRPr="0045571B" w:rsidR="0045571B" w:rsidTr="51FAD4BB" w14:paraId="7D1C60D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746F6A0B" w:rsidP="619ABCB8" w:rsidRDefault="746F6A0B" w14:paraId="120A6A4A" w14:textId="3B3745D1">
            <w:r>
              <w:rPr>
                <w:b w:val="0"/>
                <w:bCs w:val="0"/>
              </w:rPr>
              <w:t>A6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64D8BC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1B">
              <w:t>Identify relationships between facts and dimensions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69B919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1B">
              <w:t>Semantic models accurately reflect business processes</w:t>
            </w:r>
          </w:p>
        </w:tc>
      </w:tr>
      <w:tr w:rsidRPr="0045571B" w:rsidR="0045571B" w:rsidTr="51FAD4BB" w14:paraId="7FB843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427E9D50" w:rsidP="619ABCB8" w:rsidRDefault="427E9D50" w14:paraId="1B209F68" w14:textId="7EF3572B">
            <w:r>
              <w:rPr>
                <w:b w:val="0"/>
                <w:bCs w:val="0"/>
              </w:rPr>
              <w:t>A7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44BCE0E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1B">
              <w:t>Validate generated semantic assets against modelling standards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1D0C662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1B">
              <w:t>Reporting quality is maintained</w:t>
            </w:r>
          </w:p>
        </w:tc>
      </w:tr>
      <w:tr w:rsidRPr="0045571B" w:rsidR="0045571B" w:rsidTr="51FAD4BB" w14:paraId="4B66FE8E" w14:textId="77777777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46729562" w:rsidP="619ABCB8" w:rsidRDefault="46729562" w14:paraId="53C1FF0E" w14:textId="2C5C238E">
            <w:r>
              <w:rPr>
                <w:b w:val="0"/>
                <w:bCs w:val="0"/>
              </w:rPr>
              <w:t>A8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5AF71B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1B">
              <w:t>Publish approved semantic assets to reporting platforms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45571B" w:rsidR="0045571B" w:rsidP="007C208C" w:rsidRDefault="0045571B" w14:paraId="54F80F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1B">
              <w:t>Analytics teams can consume them efficiently</w:t>
            </w:r>
          </w:p>
        </w:tc>
      </w:tr>
    </w:tbl>
    <w:p w:rsidR="619ABCB8" w:rsidP="619ABCB8" w:rsidRDefault="619ABCB8" w14:paraId="06BCF78A" w14:textId="4ACE0D70">
      <w:pPr>
        <w:rPr>
          <w:b/>
          <w:bCs/>
          <w:u w:val="single"/>
        </w:rPr>
      </w:pPr>
    </w:p>
    <w:p w:rsidR="619ABCB8" w:rsidP="619ABCB8" w:rsidRDefault="619ABCB8" w14:paraId="7E450F24" w14:textId="76AF4496">
      <w:pPr>
        <w:rPr>
          <w:b/>
          <w:bCs/>
          <w:u w:val="single"/>
        </w:rPr>
      </w:pPr>
    </w:p>
    <w:p w:rsidRPr="00956D06" w:rsidR="00956D06" w:rsidP="619ABCB8" w:rsidRDefault="00956D06" w14:paraId="2985A164" w14:textId="23ED0664">
      <w:pPr>
        <w:rPr>
          <w:b/>
          <w:bCs/>
          <w:u w:val="single"/>
        </w:rPr>
      </w:pPr>
      <w:r w:rsidRPr="619ABCB8">
        <w:rPr>
          <w:b/>
          <w:bCs/>
          <w:u w:val="single"/>
        </w:rPr>
        <w:t>Data Engineer</w:t>
      </w:r>
    </w:p>
    <w:tbl>
      <w:tblPr>
        <w:tblStyle w:val="GridTable2-Accent2"/>
        <w:tblW w:w="9360" w:type="dxa"/>
        <w:tblLook w:val="04A0" w:firstRow="1" w:lastRow="0" w:firstColumn="1" w:lastColumn="0" w:noHBand="0" w:noVBand="1"/>
      </w:tblPr>
      <w:tblGrid>
        <w:gridCol w:w="720"/>
        <w:gridCol w:w="4320"/>
        <w:gridCol w:w="4320"/>
      </w:tblGrid>
      <w:tr w:rsidRPr="00956D06" w:rsidR="00956D06" w:rsidTr="51FAD4BB" w14:paraId="77998F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732B83FF" w:rsidP="619ABCB8" w:rsidRDefault="732B83FF" w14:paraId="10513DB1" w14:textId="19058BC3">
            <w:r w:rsidRPr="619ABCB8">
              <w:t>Ref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781F48F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r w:rsidRPr="00956D06">
              <w:rPr>
                <w:u w:val="single"/>
              </w:rPr>
              <w:t>I want to...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633EB45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r w:rsidRPr="00956D06">
              <w:rPr>
                <w:u w:val="single"/>
              </w:rPr>
              <w:t>So that...</w:t>
            </w:r>
          </w:p>
        </w:tc>
      </w:tr>
      <w:tr w:rsidRPr="00956D06" w:rsidR="00956D06" w:rsidTr="51FAD4BB" w14:paraId="1F87B4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2F393F0D" w:rsidP="619ABCB8" w:rsidRDefault="2F393F0D" w14:paraId="79C39A54" w14:textId="123EFA28">
            <w:r>
              <w:rPr>
                <w:b w:val="0"/>
                <w:bCs w:val="0"/>
              </w:rPr>
              <w:t>D1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593534E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6D06">
              <w:t>Generate pipeline specifications from approved requirements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693B35B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6D06">
              <w:t>Development effort is reduced</w:t>
            </w:r>
          </w:p>
        </w:tc>
      </w:tr>
      <w:tr w:rsidRPr="00956D06" w:rsidR="00956D06" w:rsidTr="51FAD4BB" w14:paraId="4DC9E6A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6FB8914" w:rsidP="619ABCB8" w:rsidRDefault="66FB8914" w14:paraId="7BE4C8C9" w14:textId="0539E374">
            <w:r w:rsidR="564E9907">
              <w:rPr>
                <w:b w:val="0"/>
                <w:bCs w:val="0"/>
              </w:rPr>
              <w:t>D</w:t>
            </w:r>
            <w:r w:rsidR="0E86723C">
              <w:rPr>
                <w:b w:val="0"/>
                <w:bCs w:val="0"/>
              </w:rPr>
              <w:t>2</w:t>
            </w:r>
          </w:p>
          <w:p w:rsidR="619ABCB8" w:rsidP="619ABCB8" w:rsidRDefault="619ABCB8" w14:paraId="7F0141CF" w14:textId="3ECD0483">
            <w:pPr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3431B1B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6D06">
              <w:t>Review generated data pipelines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717C6F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6D06">
              <w:t>Technical implementations are accurate and maintainable</w:t>
            </w:r>
          </w:p>
        </w:tc>
      </w:tr>
      <w:tr w:rsidRPr="00956D06" w:rsidR="00956D06" w:rsidTr="51FAD4BB" w14:paraId="3B4AD7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22AD228D" w:rsidP="619ABCB8" w:rsidRDefault="22AD228D" w14:paraId="27FF2CA9" w14:textId="4CE2E330">
            <w:r w:rsidR="7FCC942B">
              <w:rPr>
                <w:b w:val="0"/>
                <w:bCs w:val="0"/>
              </w:rPr>
              <w:t>D</w:t>
            </w:r>
            <w:r w:rsidR="00924652">
              <w:rPr>
                <w:b w:val="0"/>
                <w:bCs w:val="0"/>
              </w:rPr>
              <w:t>3</w:t>
            </w:r>
          </w:p>
          <w:p w:rsidR="619ABCB8" w:rsidP="619ABCB8" w:rsidRDefault="619ABCB8" w14:paraId="12922174" w14:textId="1EF52329">
            <w:pPr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55A19B3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6D06">
              <w:t>Validate source-to-target mappings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33CC2F9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6D06">
              <w:t>Data is transformed from the correct source systems</w:t>
            </w:r>
          </w:p>
        </w:tc>
      </w:tr>
      <w:tr w:rsidRPr="00956D06" w:rsidR="00956D06" w:rsidTr="51FAD4BB" w14:paraId="05C6B73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5DC9D8BC" w:rsidP="619ABCB8" w:rsidRDefault="5DC9D8BC" w14:paraId="6CB37F66" w14:textId="63E7F0D9">
            <w:r w:rsidR="74DCCD6A">
              <w:rPr>
                <w:b w:val="0"/>
                <w:bCs w:val="0"/>
              </w:rPr>
              <w:t>D</w:t>
            </w:r>
            <w:r w:rsidR="095FA79E">
              <w:rPr>
                <w:b w:val="0"/>
                <w:bCs w:val="0"/>
              </w:rPr>
              <w:t>4</w:t>
            </w:r>
          </w:p>
          <w:p w:rsidR="619ABCB8" w:rsidP="619ABCB8" w:rsidRDefault="619ABCB8" w14:paraId="3CE0D1B9" w14:textId="45DEDA65">
            <w:pPr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4131785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6D06">
              <w:t>Review generated transformation logic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21E2684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6D06">
              <w:t>Data processing aligns with technical requirements</w:t>
            </w:r>
          </w:p>
        </w:tc>
      </w:tr>
      <w:tr w:rsidRPr="00956D06" w:rsidR="00956D06" w:rsidTr="51FAD4BB" w14:paraId="204E96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77D07C2E" w:rsidP="619ABCB8" w:rsidRDefault="77D07C2E" w14:paraId="29F1EB25" w14:textId="060AA7A7">
            <w:r w:rsidR="5E184510">
              <w:rPr>
                <w:b w:val="0"/>
                <w:bCs w:val="0"/>
              </w:rPr>
              <w:t>D</w:t>
            </w:r>
            <w:r w:rsidR="69DCCA01">
              <w:rPr>
                <w:b w:val="0"/>
                <w:bCs w:val="0"/>
              </w:rPr>
              <w:t>5</w:t>
            </w:r>
          </w:p>
          <w:p w:rsidR="619ABCB8" w:rsidP="619ABCB8" w:rsidRDefault="619ABCB8" w14:paraId="501B8E64" w14:textId="2660AC23">
            <w:pPr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336EBF5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6D06">
              <w:t>Assess the technical feasibility of generated artefacts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3AB080E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6D06">
              <w:t>Implementation risks are identified early</w:t>
            </w:r>
          </w:p>
        </w:tc>
      </w:tr>
      <w:tr w:rsidRPr="00956D06" w:rsidR="00956D06" w:rsidTr="51FAD4BB" w14:paraId="70EF8F7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23BA8746" w:rsidP="619ABCB8" w:rsidRDefault="23BA8746" w14:paraId="34F7B2A4" w14:textId="064B099A">
            <w:r w:rsidR="1551FD11">
              <w:rPr>
                <w:b w:val="0"/>
                <w:bCs w:val="0"/>
              </w:rPr>
              <w:t>D</w:t>
            </w:r>
            <w:r w:rsidR="48D1E0CD">
              <w:rPr>
                <w:b w:val="0"/>
                <w:bCs w:val="0"/>
              </w:rPr>
              <w:t>6</w:t>
            </w:r>
          </w:p>
          <w:p w:rsidR="619ABCB8" w:rsidP="619ABCB8" w:rsidRDefault="619ABCB8" w14:paraId="2DA98BF1" w14:textId="6EA7BFD2">
            <w:pPr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01E90D8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6D06">
              <w:t>Identify dependencies on upstream and downstream systems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64B78E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6D06">
              <w:t>Impacts can be understood before deployment</w:t>
            </w:r>
          </w:p>
        </w:tc>
      </w:tr>
      <w:tr w:rsidRPr="00956D06" w:rsidR="00956D06" w:rsidTr="51FAD4BB" w14:paraId="1282DD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735A4396" w:rsidP="619ABCB8" w:rsidRDefault="735A4396" w14:paraId="29A103C5" w14:textId="4E7B535E">
            <w:r w:rsidR="74777C4A">
              <w:rPr>
                <w:b w:val="0"/>
                <w:bCs w:val="0"/>
              </w:rPr>
              <w:t>D</w:t>
            </w:r>
            <w:r w:rsidR="06D8593B">
              <w:rPr>
                <w:b w:val="0"/>
                <w:bCs w:val="0"/>
              </w:rPr>
              <w:t>7</w:t>
            </w:r>
          </w:p>
          <w:p w:rsidR="619ABCB8" w:rsidP="619ABCB8" w:rsidRDefault="619ABCB8" w14:paraId="19DB7633" w14:textId="7A5571C3">
            <w:pPr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315EE1E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6D06">
              <w:t>Review data quality checks generated by the platform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200C4A1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6D06">
              <w:t>Data issues can be detected and addressed</w:t>
            </w:r>
          </w:p>
        </w:tc>
      </w:tr>
      <w:tr w:rsidRPr="00956D06" w:rsidR="00956D06" w:rsidTr="51FAD4BB" w14:paraId="2CCB876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7FF73F9F" w:rsidP="619ABCB8" w:rsidRDefault="7FF73F9F" w14:paraId="7576AA70" w14:textId="0CB965FC">
            <w:r w:rsidR="5E48BAB8">
              <w:rPr>
                <w:b w:val="0"/>
                <w:bCs w:val="0"/>
              </w:rPr>
              <w:t>D</w:t>
            </w:r>
            <w:r w:rsidR="7FF147CE">
              <w:rPr>
                <w:b w:val="0"/>
                <w:bCs w:val="0"/>
              </w:rPr>
              <w:t>8</w:t>
            </w:r>
          </w:p>
          <w:p w:rsidR="619ABCB8" w:rsidP="619ABCB8" w:rsidRDefault="619ABCB8" w14:paraId="45988439" w14:textId="40F3E0B1">
            <w:pPr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416CB1A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6D06">
              <w:t>Compare generated artefacts with existing implementations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01E798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6D06">
              <w:t>Duplicate or conflicting solutions are avoided</w:t>
            </w:r>
          </w:p>
        </w:tc>
      </w:tr>
      <w:tr w:rsidRPr="00956D06" w:rsidR="00956D06" w:rsidTr="51FAD4BB" w14:paraId="30F83C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FA3D7B5" w:rsidP="619ABCB8" w:rsidRDefault="6FA3D7B5" w14:paraId="630E0DEC" w14:textId="0F99C2E3">
            <w:r w:rsidR="003006DD">
              <w:rPr>
                <w:b w:val="0"/>
                <w:bCs w:val="0"/>
              </w:rPr>
              <w:t>D</w:t>
            </w:r>
            <w:r w:rsidR="4F112C02">
              <w:rPr>
                <w:b w:val="0"/>
                <w:bCs w:val="0"/>
              </w:rPr>
              <w:t>9</w:t>
            </w:r>
          </w:p>
          <w:p w:rsidR="619ABCB8" w:rsidP="619ABCB8" w:rsidRDefault="619ABCB8" w14:paraId="7D1BFFFA" w14:textId="610FF36F">
            <w:pPr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1715B5A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6D06">
              <w:t>Ensure generated artefacts adhere to engineering standards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36E6026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6D06">
              <w:t>Manual rework is minimised</w:t>
            </w:r>
          </w:p>
        </w:tc>
      </w:tr>
      <w:tr w:rsidRPr="00956D06" w:rsidR="00956D06" w:rsidTr="51FAD4BB" w14:paraId="66FF6B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7C16D26A" w:rsidP="619ABCB8" w:rsidRDefault="7C16D26A" w14:paraId="277D6C60" w14:textId="3E671DCF">
            <w:r w:rsidR="5B9466AB">
              <w:rPr>
                <w:b w:val="0"/>
                <w:bCs w:val="0"/>
              </w:rPr>
              <w:t>D1</w:t>
            </w:r>
            <w:r w:rsidR="08F72509">
              <w:rPr>
                <w:b w:val="0"/>
                <w:bCs w:val="0"/>
              </w:rPr>
              <w:t>0</w:t>
            </w:r>
          </w:p>
          <w:p w:rsidR="619ABCB8" w:rsidP="619ABCB8" w:rsidRDefault="619ABCB8" w14:paraId="10B47ED8" w14:textId="42423ADF">
            <w:pPr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3E34301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6D06">
              <w:t>Deploy approved technical artefacts into data environments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7324D4A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6D06">
              <w:t>Data products can be delivered efficiently</w:t>
            </w:r>
          </w:p>
        </w:tc>
      </w:tr>
      <w:tr w:rsidRPr="00956D06" w:rsidR="00956D06" w:rsidTr="51FAD4BB" w14:paraId="1EB37F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77707CDA" w:rsidP="619ABCB8" w:rsidRDefault="77707CDA" w14:paraId="025E979A" w14:textId="01AA7AD3">
            <w:r w:rsidR="582959A2">
              <w:rPr>
                <w:b w:val="0"/>
                <w:bCs w:val="0"/>
              </w:rPr>
              <w:t>D1</w:t>
            </w:r>
            <w:r w:rsidR="15915C7D">
              <w:rPr>
                <w:b w:val="0"/>
                <w:bCs w:val="0"/>
              </w:rPr>
              <w:t>1</w:t>
            </w:r>
          </w:p>
          <w:p w:rsidR="619ABCB8" w:rsidP="619ABCB8" w:rsidRDefault="619ABCB8" w14:paraId="1C070971" w14:textId="1D5FA736">
            <w:pPr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6FCA17F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6D06">
              <w:t>Monitor execution outcomes of generated pipelines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956D06" w:rsidR="00956D06" w:rsidP="007C208C" w:rsidRDefault="00956D06" w14:paraId="3706E6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6D06">
              <w:t>Failures and performance issues can be identified</w:t>
            </w:r>
          </w:p>
        </w:tc>
      </w:tr>
    </w:tbl>
    <w:p w:rsidR="00B24DB5" w:rsidP="619ABCB8" w:rsidRDefault="00D262B8" w14:paraId="51AB2A18" w14:textId="72A473FF">
      <w:pPr>
        <w:rPr>
          <w:b/>
          <w:bCs/>
          <w:u w:val="single"/>
        </w:rPr>
      </w:pPr>
      <w:r>
        <w:br/>
      </w:r>
      <w:r w:rsidRPr="619ABCB8" w:rsidR="001D0CDF">
        <w:rPr>
          <w:b/>
          <w:bCs/>
          <w:u w:val="single"/>
        </w:rPr>
        <w:t>Data Governance Lead</w:t>
      </w:r>
    </w:p>
    <w:tbl>
      <w:tblPr>
        <w:tblStyle w:val="GridTable2-Accent6"/>
        <w:tblW w:w="9360" w:type="dxa"/>
        <w:tblLook w:val="04A0" w:firstRow="1" w:lastRow="0" w:firstColumn="1" w:lastColumn="0" w:noHBand="0" w:noVBand="1"/>
      </w:tblPr>
      <w:tblGrid>
        <w:gridCol w:w="720"/>
        <w:gridCol w:w="4320"/>
        <w:gridCol w:w="4320"/>
      </w:tblGrid>
      <w:tr w:rsidRPr="00D262B8" w:rsidR="00D262B8" w:rsidTr="51FAD4BB" w14:paraId="182BC1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2BABF582" w:rsidP="51FAD4BB" w:rsidRDefault="2BABF582" w14:paraId="583A9B1B" w14:textId="60160E22">
            <w:pPr>
              <w:rPr>
                <w:b w:val="1"/>
                <w:bCs w:val="1"/>
                <w:u w:val="none"/>
              </w:rPr>
            </w:pPr>
            <w:r w:rsidRPr="51FAD4BB" w:rsidR="12EBFD6D">
              <w:rPr>
                <w:b w:val="1"/>
                <w:bCs w:val="1"/>
                <w:u w:val="none"/>
              </w:rPr>
              <w:t>Ref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4ECE15F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r w:rsidRPr="00D262B8">
              <w:rPr>
                <w:u w:val="single"/>
              </w:rPr>
              <w:t>I want to...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532D9EA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r w:rsidRPr="00D262B8">
              <w:rPr>
                <w:u w:val="single"/>
              </w:rPr>
              <w:t>So that...</w:t>
            </w:r>
          </w:p>
        </w:tc>
      </w:tr>
      <w:tr w:rsidRPr="00D262B8" w:rsidR="00D262B8" w:rsidTr="51FAD4BB" w14:paraId="368D73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19ABCB8" w:rsidP="619ABCB8" w:rsidRDefault="619ABCB8" w14:paraId="0572E1CE" w14:textId="0CABC0DA">
            <w:pPr/>
            <w:r w:rsidR="73043704">
              <w:rPr>
                <w:b w:val="0"/>
                <w:bCs w:val="0"/>
              </w:rPr>
              <w:t>G1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61A5C0B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2B8">
              <w:t>Review generated artefacts for compliance with governance standards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2EDEDB3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2B8">
              <w:t>Organisational policies are consistently applied</w:t>
            </w:r>
          </w:p>
        </w:tc>
      </w:tr>
      <w:tr w:rsidRPr="00D262B8" w:rsidR="00D262B8" w:rsidTr="51FAD4BB" w14:paraId="5FEFB88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19ABCB8" w:rsidP="619ABCB8" w:rsidRDefault="619ABCB8" w14:paraId="2DA01409" w14:textId="69D017A9">
            <w:pPr/>
            <w:r w:rsidR="193951C2">
              <w:rPr>
                <w:b w:val="0"/>
                <w:bCs w:val="0"/>
              </w:rPr>
              <w:t>G2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6BA1361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2B8">
              <w:t>Maintain a complete audit trail of requirements, approvals and generated artefacts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22A646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2B8">
              <w:t>All decisions remain traceable</w:t>
            </w:r>
          </w:p>
        </w:tc>
      </w:tr>
      <w:tr w:rsidRPr="00D262B8" w:rsidR="00D262B8" w:rsidTr="51FAD4BB" w14:paraId="3B45E9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19ABCB8" w:rsidP="619ABCB8" w:rsidRDefault="619ABCB8" w14:paraId="24AA6AF7" w14:textId="4903BDA7">
            <w:pPr/>
            <w:r w:rsidR="35462DE1">
              <w:rPr>
                <w:b w:val="0"/>
                <w:bCs w:val="0"/>
              </w:rPr>
              <w:t>G3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0A879F9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2B8">
              <w:t>View lineage between business requirements and generated data products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1002175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2B8">
              <w:t>The origin and evolution of data products can be understood</w:t>
            </w:r>
          </w:p>
        </w:tc>
      </w:tr>
      <w:tr w:rsidRPr="00D262B8" w:rsidR="00D262B8" w:rsidTr="51FAD4BB" w14:paraId="168C8E1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19ABCB8" w:rsidP="619ABCB8" w:rsidRDefault="619ABCB8" w14:paraId="4FEA5CBD" w14:textId="4E7CA81E">
            <w:pPr/>
            <w:r w:rsidR="5323FF5B">
              <w:rPr>
                <w:b w:val="0"/>
                <w:bCs w:val="0"/>
              </w:rPr>
              <w:t>G4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041D9F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2B8">
              <w:t>Review approval workflows before artefacts are published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7F81184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2B8">
              <w:t>Governance controls are enforced</w:t>
            </w:r>
          </w:p>
        </w:tc>
      </w:tr>
      <w:tr w:rsidRPr="00D262B8" w:rsidR="00D262B8" w:rsidTr="51FAD4BB" w14:paraId="0515BC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19ABCB8" w:rsidP="619ABCB8" w:rsidRDefault="619ABCB8" w14:paraId="26E6C816" w14:textId="19585C1F">
            <w:pPr/>
            <w:r w:rsidR="1C6FE282">
              <w:rPr>
                <w:b w:val="0"/>
                <w:bCs w:val="0"/>
              </w:rPr>
              <w:t>G5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2933FAC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2B8">
              <w:t>Identify governance policy violations automatically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4A283F6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2B8">
              <w:t>Compliance issues can be addressed early</w:t>
            </w:r>
          </w:p>
        </w:tc>
      </w:tr>
      <w:tr w:rsidRPr="00D262B8" w:rsidR="00D262B8" w:rsidTr="51FAD4BB" w14:paraId="4F82CE9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19ABCB8" w:rsidP="619ABCB8" w:rsidRDefault="619ABCB8" w14:paraId="512823DB" w14:textId="37B6FB15">
            <w:pPr/>
            <w:r w:rsidR="558FC30A">
              <w:rPr>
                <w:b w:val="0"/>
                <w:bCs w:val="0"/>
              </w:rPr>
              <w:t>G6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2DE4791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2B8">
              <w:t>Review access controls associated with generated artefacts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3106088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2B8">
              <w:t>Only authorised users can access sensitive information</w:t>
            </w:r>
          </w:p>
        </w:tc>
      </w:tr>
      <w:tr w:rsidRPr="00D262B8" w:rsidR="00D262B8" w:rsidTr="51FAD4BB" w14:paraId="06EEA39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19ABCB8" w:rsidP="619ABCB8" w:rsidRDefault="619ABCB8" w14:paraId="70AFB819" w14:textId="38DA1CEC">
            <w:pPr/>
            <w:r w:rsidR="21172AEC">
              <w:rPr>
                <w:b w:val="0"/>
                <w:bCs w:val="0"/>
              </w:rPr>
              <w:t>G7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683CF1C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2B8">
              <w:t>Validate that approved business definitions are being reused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0514B84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2B8">
              <w:t>Conflicting definitions are avoided</w:t>
            </w:r>
          </w:p>
        </w:tc>
      </w:tr>
      <w:tr w:rsidRPr="00D262B8" w:rsidR="00D262B8" w:rsidTr="51FAD4BB" w14:paraId="3E474AA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19ABCB8" w:rsidP="619ABCB8" w:rsidRDefault="619ABCB8" w14:paraId="298AB185" w14:textId="087EECE1">
            <w:pPr/>
            <w:r w:rsidR="72E4DC8D">
              <w:rPr>
                <w:b w:val="0"/>
                <w:bCs w:val="0"/>
              </w:rPr>
              <w:t>G8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0C05730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2B8">
              <w:t>Monitor changes made to existing data products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481A91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2B8">
              <w:t>Governance impacts can be assessed</w:t>
            </w:r>
          </w:p>
        </w:tc>
      </w:tr>
      <w:tr w:rsidRPr="00D262B8" w:rsidR="00D262B8" w:rsidTr="51FAD4BB" w14:paraId="1823A5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19ABCB8" w:rsidP="619ABCB8" w:rsidRDefault="619ABCB8" w14:paraId="6B6B121B" w14:textId="0AD40660">
            <w:pPr/>
            <w:r w:rsidR="370B4B5F">
              <w:rPr>
                <w:b w:val="0"/>
                <w:bCs w:val="0"/>
              </w:rPr>
              <w:t>G9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500755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2B8">
              <w:t>Review generated data quality rules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447002A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2B8">
              <w:t>Data quality expectations are consistently applied</w:t>
            </w:r>
          </w:p>
        </w:tc>
      </w:tr>
      <w:tr w:rsidRPr="00D262B8" w:rsidR="00D262B8" w:rsidTr="51FAD4BB" w14:paraId="39BB033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619ABCB8" w:rsidP="619ABCB8" w:rsidRDefault="619ABCB8" w14:paraId="393D12EB" w14:textId="15A25026">
            <w:pPr/>
            <w:r w:rsidR="0366D58D">
              <w:rPr>
                <w:b w:val="0"/>
                <w:bCs w:val="0"/>
              </w:rPr>
              <w:t>G10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2A98B1B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2B8">
              <w:t>Generate governance reports for stakeholders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D262B8" w:rsidR="00D262B8" w:rsidP="007C208C" w:rsidRDefault="00D262B8" w14:paraId="3EE6DD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2B8">
              <w:t>Compliance status can be communicated effectively</w:t>
            </w:r>
          </w:p>
        </w:tc>
      </w:tr>
    </w:tbl>
    <w:p w:rsidR="00D262B8" w:rsidP="619ABCB8" w:rsidRDefault="00D262B8" w14:paraId="5C4B032F" w14:textId="33D8B442">
      <w:pPr>
        <w:rPr>
          <w:b/>
          <w:bCs/>
          <w:u w:val="single"/>
        </w:rPr>
      </w:pPr>
    </w:p>
    <w:p w:rsidR="00B24DB5" w:rsidP="00B24DB5" w:rsidRDefault="001D0CDF" w14:paraId="332032A0" w14:textId="08DE8F9D">
      <w:pPr>
        <w:rPr>
          <w:b/>
          <w:bCs/>
          <w:u w:val="single"/>
        </w:rPr>
      </w:pPr>
      <w:r>
        <w:rPr>
          <w:b/>
          <w:bCs/>
          <w:u w:val="single"/>
        </w:rPr>
        <w:t>Platform Owner</w:t>
      </w:r>
    </w:p>
    <w:tbl>
      <w:tblPr>
        <w:tblStyle w:val="GridTable2-Accent5"/>
        <w:tblW w:w="9360" w:type="dxa"/>
        <w:tblLook w:val="04A0" w:firstRow="1" w:lastRow="0" w:firstColumn="1" w:lastColumn="0" w:noHBand="0" w:noVBand="1"/>
      </w:tblPr>
      <w:tblGrid>
        <w:gridCol w:w="720"/>
        <w:gridCol w:w="4320"/>
        <w:gridCol w:w="4320"/>
      </w:tblGrid>
      <w:tr w:rsidRPr="00AF20E9" w:rsidR="00AF20E9" w:rsidTr="51FAD4BB" w14:paraId="0ED3685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3531223A" w:rsidP="51FAD4BB" w:rsidRDefault="3531223A" w14:paraId="7CD37157" w14:textId="6E6E97CB">
            <w:pPr>
              <w:pStyle w:val="Normal"/>
            </w:pPr>
            <w:r w:rsidRPr="51FAD4BB" w:rsidR="3531223A">
              <w:rPr>
                <w:b w:val="1"/>
                <w:bCs w:val="1"/>
                <w:u w:val="none"/>
              </w:rPr>
              <w:t>Ref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497AF383" w14:textId="77777777">
            <w:pPr>
              <w:rPr>
                <w:b w:val="0"/>
                <w:bCs w:val="0"/>
                <w:u w:val="single"/>
              </w:rPr>
            </w:pPr>
            <w:r w:rsidRPr="00AF20E9">
              <w:rPr>
                <w:u w:val="single"/>
              </w:rPr>
              <w:t>I want to...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0CDCD49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r w:rsidRPr="00AF20E9">
              <w:rPr>
                <w:u w:val="single"/>
              </w:rPr>
              <w:t>So that...</w:t>
            </w:r>
          </w:p>
        </w:tc>
      </w:tr>
      <w:tr w:rsidRPr="00AF20E9" w:rsidR="00AF20E9" w:rsidTr="51FAD4BB" w14:paraId="0B94E3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27209438" w:rsidP="51FAD4BB" w:rsidRDefault="27209438" w14:paraId="4BE88204" w14:textId="13999448">
            <w:pPr>
              <w:pStyle w:val="Normal"/>
            </w:pPr>
            <w:r w:rsidR="27209438">
              <w:rPr>
                <w:b w:val="0"/>
                <w:bCs w:val="0"/>
              </w:rPr>
              <w:t>P1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5F5684C8" w14:textId="77777777">
            <w:pPr>
              <w:rPr>
                <w:b w:val="0"/>
                <w:bCs w:val="0"/>
              </w:rPr>
            </w:pPr>
            <w:r w:rsidRPr="00AF20E9">
              <w:rPr>
                <w:b w:val="0"/>
                <w:bCs w:val="0"/>
              </w:rPr>
              <w:t>Configure agent workflows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1530C8D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20E9">
              <w:t>The platform can support different use cases and delivery processes</w:t>
            </w:r>
          </w:p>
        </w:tc>
      </w:tr>
      <w:tr w:rsidRPr="00AF20E9" w:rsidR="00AF20E9" w:rsidTr="51FAD4BB" w14:paraId="51DD89D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475E00C1" w:rsidP="51FAD4BB" w:rsidRDefault="475E00C1" w14:paraId="3255F546" w14:textId="3AABF6E8">
            <w:pPr>
              <w:pStyle w:val="Normal"/>
            </w:pPr>
            <w:r w:rsidR="475E00C1">
              <w:rPr>
                <w:b w:val="0"/>
                <w:bCs w:val="0"/>
              </w:rPr>
              <w:t>P2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69F3FC32" w14:textId="77777777">
            <w:pPr>
              <w:rPr>
                <w:b w:val="0"/>
                <w:bCs w:val="0"/>
              </w:rPr>
            </w:pPr>
            <w:r w:rsidRPr="00AF20E9">
              <w:rPr>
                <w:b w:val="0"/>
                <w:bCs w:val="0"/>
              </w:rPr>
              <w:t>Monitor agent execution and performance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501F0A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0E9">
              <w:t>Operational issues can be identified and resolved quickly</w:t>
            </w:r>
          </w:p>
        </w:tc>
      </w:tr>
      <w:tr w:rsidRPr="00AF20E9" w:rsidR="00AF20E9" w:rsidTr="51FAD4BB" w14:paraId="519797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1B124ED0" w:rsidP="51FAD4BB" w:rsidRDefault="1B124ED0" w14:paraId="7BEC5DF3" w14:textId="663D4085">
            <w:pPr>
              <w:pStyle w:val="Normal"/>
            </w:pPr>
            <w:r w:rsidR="1B124ED0">
              <w:rPr>
                <w:b w:val="0"/>
                <w:bCs w:val="0"/>
              </w:rPr>
              <w:t>P3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3AFD16AE" w14:textId="77777777">
            <w:pPr>
              <w:rPr>
                <w:b w:val="0"/>
                <w:bCs w:val="0"/>
              </w:rPr>
            </w:pPr>
            <w:r w:rsidRPr="00AF20E9">
              <w:rPr>
                <w:b w:val="0"/>
                <w:bCs w:val="0"/>
              </w:rPr>
              <w:t>View agent interactions and decisions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1A5BDF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20E9">
              <w:t>Agent behaviour can be understood and troubleshooted</w:t>
            </w:r>
          </w:p>
        </w:tc>
      </w:tr>
      <w:tr w:rsidRPr="00AF20E9" w:rsidR="00AF20E9" w:rsidTr="51FAD4BB" w14:paraId="3DAF091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25021CD8" w:rsidP="51FAD4BB" w:rsidRDefault="25021CD8" w14:paraId="29B9C780" w14:textId="19CD6F0E">
            <w:pPr>
              <w:pStyle w:val="Normal"/>
            </w:pPr>
            <w:r w:rsidR="25021CD8">
              <w:rPr>
                <w:b w:val="0"/>
                <w:bCs w:val="0"/>
              </w:rPr>
              <w:t>P4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3F999607" w14:textId="77777777">
            <w:pPr>
              <w:rPr>
                <w:b w:val="0"/>
                <w:bCs w:val="0"/>
              </w:rPr>
            </w:pPr>
            <w:r w:rsidRPr="00AF20E9">
              <w:rPr>
                <w:b w:val="0"/>
                <w:bCs w:val="0"/>
              </w:rPr>
              <w:t>Review agent success and failure rates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021D6B6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0E9">
              <w:t>Platform performance can be continuously improved</w:t>
            </w:r>
          </w:p>
        </w:tc>
      </w:tr>
      <w:tr w:rsidRPr="00AF20E9" w:rsidR="00AF20E9" w:rsidTr="51FAD4BB" w14:paraId="0D783D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7B326A56" w:rsidP="51FAD4BB" w:rsidRDefault="7B326A56" w14:paraId="436B16DC" w14:textId="5F33325B">
            <w:pPr>
              <w:pStyle w:val="Normal"/>
            </w:pPr>
            <w:r w:rsidR="7B326A56">
              <w:rPr>
                <w:b w:val="0"/>
                <w:bCs w:val="0"/>
              </w:rPr>
              <w:t>P5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7EFD998A" w14:textId="77777777">
            <w:pPr>
              <w:rPr>
                <w:b w:val="0"/>
                <w:bCs w:val="0"/>
              </w:rPr>
            </w:pPr>
            <w:r w:rsidRPr="00AF20E9">
              <w:rPr>
                <w:b w:val="0"/>
                <w:bCs w:val="0"/>
              </w:rPr>
              <w:t>Configure prompts, models and agent settings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61F84B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20E9">
              <w:t>Output quality can be optimised</w:t>
            </w:r>
          </w:p>
        </w:tc>
      </w:tr>
      <w:tr w:rsidRPr="00AF20E9" w:rsidR="00AF20E9" w:rsidTr="51FAD4BB" w14:paraId="0143BCB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198B11F9" w:rsidP="51FAD4BB" w:rsidRDefault="198B11F9" w14:paraId="0044F572" w14:textId="48A899C8">
            <w:pPr>
              <w:pStyle w:val="Normal"/>
            </w:pPr>
            <w:r w:rsidR="198B11F9">
              <w:rPr>
                <w:b w:val="0"/>
                <w:bCs w:val="0"/>
              </w:rPr>
              <w:t>P6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58E6493D" w14:textId="77777777">
            <w:pPr>
              <w:rPr>
                <w:b w:val="0"/>
                <w:bCs w:val="0"/>
              </w:rPr>
            </w:pPr>
            <w:r w:rsidRPr="00AF20E9">
              <w:rPr>
                <w:b w:val="0"/>
                <w:bCs w:val="0"/>
              </w:rPr>
              <w:t>Define orchestration rules between agents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15949C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0E9">
              <w:t>Agent collaboration can be controlled and standardised</w:t>
            </w:r>
          </w:p>
        </w:tc>
      </w:tr>
      <w:tr w:rsidRPr="00AF20E9" w:rsidR="00AF20E9" w:rsidTr="51FAD4BB" w14:paraId="2CE656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0955C3E8" w:rsidP="51FAD4BB" w:rsidRDefault="0955C3E8" w14:paraId="01FB4D4F" w14:textId="1EC185B0">
            <w:pPr>
              <w:pStyle w:val="Normal"/>
            </w:pPr>
            <w:r w:rsidR="0955C3E8">
              <w:rPr>
                <w:b w:val="0"/>
                <w:bCs w:val="0"/>
              </w:rPr>
              <w:t>P7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1EAB0AB4" w14:textId="77777777">
            <w:pPr>
              <w:rPr>
                <w:b w:val="0"/>
                <w:bCs w:val="0"/>
              </w:rPr>
            </w:pPr>
            <w:r w:rsidRPr="00AF20E9">
              <w:rPr>
                <w:b w:val="0"/>
                <w:bCs w:val="0"/>
              </w:rPr>
              <w:t>Monitor platform usage and adoption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22C64F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20E9">
              <w:t>The value and effectiveness of the platform can be measured</w:t>
            </w:r>
          </w:p>
        </w:tc>
      </w:tr>
      <w:tr w:rsidRPr="00AF20E9" w:rsidR="00AF20E9" w:rsidTr="51FAD4BB" w14:paraId="5E9FAD6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107DF5C6" w:rsidP="51FAD4BB" w:rsidRDefault="107DF5C6" w14:paraId="01364274" w14:textId="07995E82">
            <w:pPr>
              <w:pStyle w:val="Normal"/>
            </w:pPr>
            <w:r w:rsidR="107DF5C6">
              <w:rPr>
                <w:b w:val="0"/>
                <w:bCs w:val="0"/>
              </w:rPr>
              <w:t>P8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1B975458" w14:textId="77777777">
            <w:pPr>
              <w:rPr>
                <w:b w:val="0"/>
                <w:bCs w:val="0"/>
              </w:rPr>
            </w:pPr>
            <w:r w:rsidRPr="00AF20E9">
              <w:rPr>
                <w:b w:val="0"/>
                <w:bCs w:val="0"/>
              </w:rPr>
              <w:t>Manage access to platform capabilities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178B85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0E9">
              <w:t>Users can interact with the platform appropriately and securely</w:t>
            </w:r>
          </w:p>
        </w:tc>
      </w:tr>
      <w:tr w:rsidRPr="00AF20E9" w:rsidR="00AF20E9" w:rsidTr="51FAD4BB" w14:paraId="540AE3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4473EFCA" w:rsidP="51FAD4BB" w:rsidRDefault="4473EFCA" w14:paraId="5FF4078F" w14:textId="4EC84E0C">
            <w:pPr>
              <w:pStyle w:val="Normal"/>
            </w:pPr>
            <w:r w:rsidR="4473EFCA">
              <w:rPr>
                <w:b w:val="0"/>
                <w:bCs w:val="0"/>
              </w:rPr>
              <w:t>P9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2ECB7DD4" w14:textId="77777777">
            <w:pPr>
              <w:rPr>
                <w:b w:val="0"/>
                <w:bCs w:val="0"/>
              </w:rPr>
            </w:pPr>
            <w:r w:rsidRPr="00AF20E9">
              <w:rPr>
                <w:b w:val="0"/>
                <w:bCs w:val="0"/>
              </w:rPr>
              <w:t>Receive alerts for failed executions or degraded performance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4FA6FB7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20E9">
              <w:t>Platform reliability can be maintained</w:t>
            </w:r>
          </w:p>
        </w:tc>
      </w:tr>
      <w:tr w:rsidRPr="00AF20E9" w:rsidR="00AF20E9" w:rsidTr="51FAD4BB" w14:paraId="0710059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0C1ACB0E" w:rsidP="51FAD4BB" w:rsidRDefault="0C1ACB0E" w14:paraId="291C2378" w14:textId="7B8854F9">
            <w:pPr>
              <w:pStyle w:val="Normal"/>
            </w:pPr>
            <w:r w:rsidR="0C1ACB0E">
              <w:rPr>
                <w:b w:val="0"/>
                <w:bCs w:val="0"/>
              </w:rPr>
              <w:t>P10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40C926DD" w14:textId="77777777">
            <w:pPr>
              <w:rPr>
                <w:b w:val="0"/>
                <w:bCs w:val="0"/>
              </w:rPr>
            </w:pPr>
            <w:r w:rsidRPr="00AF20E9">
              <w:rPr>
                <w:b w:val="0"/>
                <w:bCs w:val="0"/>
              </w:rPr>
              <w:t>Review platform logs and execution history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AF20E9" w:rsidR="00AF20E9" w:rsidP="007C208C" w:rsidRDefault="00AF20E9" w14:paraId="7FE4C9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0E9">
              <w:t>I can investigate issues and support users effectively</w:t>
            </w:r>
          </w:p>
        </w:tc>
      </w:tr>
    </w:tbl>
    <w:p w:rsidRPr="004502F6" w:rsidR="004502F6" w:rsidP="619ABCB8" w:rsidRDefault="004502F6" w14:paraId="27079667" w14:textId="1D1580F4"/>
    <w:p w:rsidRPr="0018561C" w:rsidR="0018561C" w:rsidP="51FAD4BB" w:rsidRDefault="0018561C" w14:paraId="3854C3F5" w14:textId="56062E3C">
      <w:pPr>
        <w:spacing w:before="100" w:beforeAutospacing="1" w:after="100" w:afterAutospacing="1" w:line="240" w:lineRule="auto"/>
      </w:pPr>
      <w:r>
        <w:br w:type="page"/>
      </w:r>
    </w:p>
    <w:p w:rsidRPr="0018561C" w:rsidR="0018561C" w:rsidP="51FAD4BB" w:rsidRDefault="0018561C" w14:paraId="5A1300AD" w14:textId="165FFC2D">
      <w:pPr>
        <w:pStyle w:val="Normal"/>
        <w:spacing w:before="100" w:beforeAutospacing="1" w:after="100" w:afterAutospacing="1" w:line="240" w:lineRule="auto"/>
        <w:rPr>
          <w:rFonts w:eastAsia="Times New Roman" w:cs="Times New Roman"/>
          <w:b w:val="1"/>
          <w:bCs w:val="1"/>
          <w:kern w:val="36"/>
          <w:sz w:val="32"/>
          <w:szCs w:val="32"/>
          <w:u w:val="single"/>
          <w:lang w:val="en-GB" w:eastAsia="en-GB"/>
        </w:rPr>
      </w:pPr>
      <w:r w:rsidRPr="51FAD4BB" w:rsidR="0018561C">
        <w:rPr>
          <w:rFonts w:eastAsia="Times New Roman" w:cs="Times New Roman"/>
          <w:b w:val="1"/>
          <w:bCs w:val="1"/>
          <w:sz w:val="32"/>
          <w:szCs w:val="32"/>
          <w:u w:val="single"/>
          <w:lang w:val="en-GB" w:eastAsia="en-GB"/>
        </w:rPr>
        <w:t>Must Have</w:t>
      </w:r>
    </w:p>
    <w:p w:rsidRPr="0018561C" w:rsidR="0018561C" w:rsidP="0018561C" w:rsidRDefault="0018561C" w14:paraId="260DCD0F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Submit structured business requirements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(User)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7A80749D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Describe requirements using natural language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(User)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2D06A5C5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Have the platform identify facts, dimensions and measures from requirements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(User)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73123E6B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Review generated semantic artefacts and business definitions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(User)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1DF1967E" w14:textId="3072CE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Generate measures and dimensions from approved business requirements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(Analytics)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582730EB" w14:textId="532AE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Validate generated semantic models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(Analytics)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728C9CB5" w14:textId="24A118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Review generated business logic and calculations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(Analytics)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1764B6D4" w14:textId="764733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Generate pipeline specifications from approved requirements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(Data)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0DC6AC39" w14:textId="45AF6F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Review generated data pipelines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(Data)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19C9CBF2" w14:textId="6E68CD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Validate source-to-target mappings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(Data)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6DA1B018" w14:textId="322FCA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Review generated transformation logic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(Data)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6EED76DC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Review generated artefacts for compliance with governance standards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(Governance)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26F5D6BA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Maintain a complete audit trail of requirements, approvals and generated artefacts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(Governance)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403B5A56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View lineage between business requirements and generated data products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(Governance)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40057AFF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Review approval workflows before artefacts are published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(Governance)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2D4C55BD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Configure agent workflows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(Platform)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648209FA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Monitor agent execution and performance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(Platform)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6BC59F3F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View agent interactions and decisions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(Platform)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="004502F6" w:rsidP="619ABCB8" w:rsidRDefault="004502F6" w14:paraId="535E07DE" w14:textId="35505C8B">
      <w:pPr>
        <w:spacing w:before="100" w:beforeAutospacing="1" w:after="0" w:afterAutospacing="1" w:line="240" w:lineRule="auto"/>
      </w:pPr>
    </w:p>
    <w:p w:rsidRPr="0018561C" w:rsidR="0018561C" w:rsidP="0018561C" w:rsidRDefault="0018561C" w14:paraId="6CC0C5B8" w14:textId="771A9F4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u w:val="single"/>
          <w:lang w:val="en-GB" w:eastAsia="en-GB"/>
        </w:rPr>
      </w:pPr>
      <w:r w:rsidRPr="0018561C">
        <w:rPr>
          <w:rFonts w:eastAsia="Times New Roman" w:cs="Times New Roman"/>
          <w:b/>
          <w:bCs/>
          <w:kern w:val="36"/>
          <w:sz w:val="32"/>
          <w:szCs w:val="32"/>
          <w:u w:val="single"/>
          <w:lang w:val="en-GB" w:eastAsia="en-GB"/>
        </w:rPr>
        <w:t>Should Have</w:t>
      </w:r>
    </w:p>
    <w:p w:rsidRPr="0018561C" w:rsidR="0018561C" w:rsidP="0018561C" w:rsidRDefault="0018561C" w14:paraId="3A6E0999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Submit amendments to existing data products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(User)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2A72FFD6" w14:textId="493FDD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Discover and reuse existing metrics, dimensions and data products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(User, Analytics)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18CD72A3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Be asked clarifying questions when requirements are ambiguous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(User)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1CB38C0B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Monitor the progress of requests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(User)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2F1037A5" w14:textId="635C3B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Validate generated semantic assets against modelling standards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(Analytics)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1C3390E2" w14:textId="646D32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Generate business-friendly descriptions for semantic assets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(Analytics)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0149DCB6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Assess the technical feasibility of generated artefacts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(Data Engineering)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09A4E4D9" w14:textId="4C394A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Identify dependencies on upstream and downstream systems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(Data)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15EC0B30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Review access controls associated with generated artefacts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(Governance)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1B75F1D1" w14:textId="4CEA07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Validate that approved business definitions are being reused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(Governance, Analytics)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16CA91B1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Review agent success and failure rates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(Platform)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7443FC51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Configure prompts, models and agent settings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(Platform)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6F339CC8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Define orchestration rules between agents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(Platform)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4502F6" w:rsidR="004502F6" w:rsidP="004502F6" w:rsidRDefault="00BE4C58" w14:paraId="65966E24" w14:textId="07E8C9BB">
      <w:pPr>
        <w:spacing w:after="0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>
        <w:rPr>
          <w:rFonts w:eastAsia="Times New Roman" w:cs="Times New Roman"/>
          <w:sz w:val="24"/>
          <w:szCs w:val="24"/>
          <w:lang w:val="en-GB" w:eastAsia="en-GB"/>
        </w:rPr>
        <w:pict w14:anchorId="4A487DE8">
          <v:rect id="_x0000_i1025" style="width:0;height:1.5pt" o:hr="t" o:hrstd="t" o:hralign="center" fillcolor="#a0a0a0" stroked="f"/>
        </w:pict>
      </w:r>
    </w:p>
    <w:p w:rsidRPr="004502F6" w:rsidR="0018561C" w:rsidP="0018561C" w:rsidRDefault="0018561C" w14:paraId="2606B7CB" w14:textId="2DF9DC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u w:val="single"/>
          <w:lang w:val="en-GB" w:eastAsia="en-GB"/>
        </w:rPr>
      </w:pPr>
      <w:r w:rsidRPr="004502F6">
        <w:rPr>
          <w:rFonts w:eastAsia="Times New Roman" w:cs="Times New Roman"/>
          <w:b/>
          <w:bCs/>
          <w:kern w:val="36"/>
          <w:sz w:val="32"/>
          <w:szCs w:val="32"/>
          <w:u w:val="single"/>
          <w:lang w:val="en-GB" w:eastAsia="en-GB"/>
        </w:rPr>
        <w:t>Could Have</w:t>
      </w:r>
    </w:p>
    <w:p w:rsidRPr="0018561C" w:rsidR="0018561C" w:rsidP="0018561C" w:rsidRDefault="0018561C" w14:paraId="6AC5BB90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Understand why certain artefacts were generated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(User, Platform)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3EB974D4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Generate complete analytics-ready data products from requirements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(User)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6BC3CA0C" w14:textId="75734C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Reuse existing governed metrics and dimensions automatically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(Analytics)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512B10D0" w14:textId="16EA09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Identify relationships between facts and dimensions automatically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(Analytics)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7C30EF79" w14:textId="2B7C48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Publish approved semantic assets to reporting platforms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(Analytics)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7C5FF515" w14:textId="61911B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Review generated data quality checks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(Data, Governance)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084A17D9" w14:textId="59E7C3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Compare generated artefacts with existing implementations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(Data)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1D81A4FE" w14:textId="2B40F1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Ensure generated artefacts adhere to engineering standards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(Data)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11A370DA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Identify governance policy violations automatically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(Governance)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462D2719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Monitor changes made to existing data products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(Governance)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4D41C3FF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Review platform logs and execution history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(Platform)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6F08E646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Monitor platform usage and adoption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(Platform)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Pr="0018561C" w:rsidR="0018561C" w:rsidP="0018561C" w:rsidRDefault="0018561C" w14:paraId="43770710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Manage access to platform capabilities </w:t>
      </w:r>
      <w:r w:rsidRPr="0018561C">
        <w:rPr>
          <w:rFonts w:eastAsia="Times New Roman" w:cs="Times New Roman"/>
          <w:i/>
          <w:iCs/>
          <w:sz w:val="24"/>
          <w:szCs w:val="24"/>
          <w:lang w:val="en-GB" w:eastAsia="en-GB"/>
        </w:rPr>
        <w:t>(Platform)</w:t>
      </w:r>
      <w:r w:rsidRPr="0018561C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</w:p>
    <w:p w:rsidR="00E93CAE" w:rsidP="619ABCB8" w:rsidRDefault="0018561C" w14:paraId="1922D68E" w14:textId="12FF046D">
      <w:pPr>
        <w:numPr>
          <w:ilvl w:val="0"/>
          <w:numId w:val="16"/>
        </w:numPr>
        <w:spacing w:beforeAutospacing="1" w:afterAutospacing="1" w:line="240" w:lineRule="auto"/>
        <w:rPr>
          <w:rFonts w:eastAsia="Times New Roman" w:cs="Times New Roman"/>
          <w:sz w:val="24"/>
          <w:szCs w:val="24"/>
          <w:lang w:val="en-GB" w:eastAsia="en-GB"/>
        </w:rPr>
      </w:pPr>
      <w:r w:rsidRPr="619ABCB8">
        <w:rPr>
          <w:rFonts w:eastAsia="Times New Roman" w:cs="Times New Roman"/>
          <w:sz w:val="24"/>
          <w:szCs w:val="24"/>
          <w:lang w:val="en-GB" w:eastAsia="en-GB"/>
        </w:rPr>
        <w:t xml:space="preserve">Receive alerts for failed executions or degraded performance </w:t>
      </w:r>
      <w:r w:rsidRPr="619ABCB8">
        <w:rPr>
          <w:rFonts w:eastAsia="Times New Roman" w:cs="Times New Roman"/>
          <w:i/>
          <w:iCs/>
          <w:sz w:val="24"/>
          <w:szCs w:val="24"/>
          <w:lang w:val="en-GB" w:eastAsia="en-GB"/>
        </w:rPr>
        <w:t>(Platform</w:t>
      </w:r>
      <w:r w:rsidRPr="619ABCB8" w:rsidR="004502F6">
        <w:rPr>
          <w:rFonts w:eastAsia="Times New Roman" w:cs="Times New Roman"/>
          <w:i/>
          <w:iCs/>
          <w:sz w:val="24"/>
          <w:szCs w:val="24"/>
          <w:lang w:val="en-GB" w:eastAsia="en-GB"/>
        </w:rPr>
        <w:t>)</w:t>
      </w:r>
    </w:p>
    <w:p w:rsidR="000F11AE" w:rsidRDefault="0041151E" w14:paraId="07AEFF31" w14:textId="5BA9B8C9">
      <w:pPr>
        <w:pStyle w:val="Heading1"/>
      </w:pPr>
      <w:r>
        <w:t>Target Users / Audience</w:t>
      </w:r>
    </w:p>
    <w:p w:rsidR="007601F2" w:rsidP="007601F2" w:rsidRDefault="007601F2" w14:paraId="6A2B8BB4" w14:textId="4C45BDCF">
      <w:r>
        <w:t>There are two main target audiences:</w:t>
      </w:r>
    </w:p>
    <w:p w:rsidR="007601F2" w:rsidP="007601F2" w:rsidRDefault="007601F2" w14:paraId="5F3D5AFC" w14:textId="3AA0A256">
      <w:pPr>
        <w:pStyle w:val="ListParagraph"/>
        <w:numPr>
          <w:ilvl w:val="0"/>
          <w:numId w:val="3"/>
        </w:numPr>
      </w:pPr>
      <w:r>
        <w:t>Business Users: enable self-service data product creation</w:t>
      </w:r>
    </w:p>
    <w:p w:rsidRPr="007601F2" w:rsidR="007601F2" w:rsidP="007601F2" w:rsidRDefault="007601F2" w14:paraId="687432AB" w14:textId="58389BE5">
      <w:pPr>
        <w:pStyle w:val="ListParagraph"/>
        <w:numPr>
          <w:ilvl w:val="0"/>
          <w:numId w:val="3"/>
        </w:numPr>
      </w:pPr>
      <w:r>
        <w:t>Data Consultants: accelerate project delivery</w:t>
      </w:r>
    </w:p>
    <w:p w:rsidR="007601F2" w:rsidP="007601F2" w:rsidRDefault="0041151E" w14:paraId="02C58D90" w14:textId="2F1CB064">
      <w:pPr>
        <w:pStyle w:val="Heading1"/>
      </w:pPr>
      <w:r>
        <w:t>Team &amp; Stakeholders</w:t>
      </w:r>
    </w:p>
    <w:p w:rsidR="007601F2" w:rsidP="007601F2" w:rsidRDefault="007601F2" w14:paraId="78F2264C" w14:textId="7D80DD3F">
      <w:pPr>
        <w:spacing w:after="60" w:line="240" w:lineRule="auto"/>
        <w:rPr>
          <w:b/>
          <w:bCs/>
        </w:rPr>
      </w:pPr>
      <w:r w:rsidRPr="007601F2">
        <w:rPr>
          <w:b/>
          <w:bCs/>
        </w:rPr>
        <w:t>Sponsor</w:t>
      </w:r>
      <w:r>
        <w:rPr>
          <w:b/>
          <w:bCs/>
        </w:rPr>
        <w:t xml:space="preserve">: </w:t>
      </w:r>
      <w:r w:rsidRPr="007601F2">
        <w:t>Ogo Odili</w:t>
      </w:r>
    </w:p>
    <w:p w:rsidR="007601F2" w:rsidP="007601F2" w:rsidRDefault="007601F2" w14:paraId="344678C5" w14:textId="60F248C8">
      <w:pPr>
        <w:spacing w:after="60" w:line="240" w:lineRule="auto"/>
        <w:rPr>
          <w:b/>
          <w:bCs/>
        </w:rPr>
      </w:pPr>
      <w:r>
        <w:rPr>
          <w:b/>
          <w:bCs/>
        </w:rPr>
        <w:t xml:space="preserve">Business Alignment: </w:t>
      </w:r>
      <w:r w:rsidRPr="007601F2">
        <w:t>Angus Moreshead</w:t>
      </w:r>
    </w:p>
    <w:p w:rsidR="007601F2" w:rsidP="007601F2" w:rsidRDefault="007601F2" w14:paraId="3D3BCE42" w14:textId="6C839BCB">
      <w:pPr>
        <w:spacing w:after="60" w:line="240" w:lineRule="auto"/>
        <w:rPr>
          <w:b/>
          <w:bCs/>
        </w:rPr>
      </w:pPr>
      <w:r>
        <w:rPr>
          <w:b/>
          <w:bCs/>
        </w:rPr>
        <w:t xml:space="preserve">Technical Product Lead: </w:t>
      </w:r>
      <w:r w:rsidRPr="007601F2">
        <w:t>Will Archer</w:t>
      </w:r>
    </w:p>
    <w:p w:rsidRPr="00F66738" w:rsidR="007601F2" w:rsidP="00F66738" w:rsidRDefault="007601F2" w14:paraId="76467B91" w14:textId="38507890">
      <w:pPr>
        <w:spacing w:after="60" w:line="240" w:lineRule="auto"/>
        <w:rPr>
          <w:b/>
          <w:bCs/>
        </w:rPr>
      </w:pPr>
      <w:r>
        <w:rPr>
          <w:b/>
          <w:bCs/>
        </w:rPr>
        <w:t xml:space="preserve">Product Developer: </w:t>
      </w:r>
      <w:r w:rsidRPr="007601F2">
        <w:t>Raam Songara</w:t>
      </w:r>
    </w:p>
    <w:p w:rsidR="000F11AE" w:rsidP="007601F2" w:rsidRDefault="0041151E" w14:paraId="4479901D" w14:textId="3200A200">
      <w:pPr>
        <w:pStyle w:val="Heading1"/>
      </w:pPr>
      <w:r>
        <w:t>High-Level Timeline</w:t>
      </w:r>
      <w:r w:rsidR="00F66738">
        <w:t xml:space="preserve"> (MVP by September)</w:t>
      </w:r>
    </w:p>
    <w:p w:rsidRPr="00F66738" w:rsidR="00F66738" w:rsidP="00F66738" w:rsidRDefault="00F66738" w14:paraId="37FD9D34" w14:textId="77777777">
      <w:pPr>
        <w:rPr>
          <w:lang w:val="en-GB"/>
        </w:rPr>
      </w:pPr>
      <w:r w:rsidRPr="00F66738">
        <w:rPr>
          <w:lang w:val="en-GB"/>
        </w:rPr>
        <w:t>The delivery approach is structured around three iterative phases to ensure a functional MVP is available by September:</w:t>
      </w:r>
    </w:p>
    <w:p w:rsidRPr="00F66738" w:rsidR="00F66738" w:rsidP="00F66738" w:rsidRDefault="00F66738" w14:paraId="1784B53A" w14:textId="77777777">
      <w:pPr>
        <w:numPr>
          <w:ilvl w:val="0"/>
          <w:numId w:val="13"/>
        </w:numPr>
        <w:rPr>
          <w:lang w:val="en-GB"/>
        </w:rPr>
      </w:pPr>
      <w:r w:rsidRPr="00F66738">
        <w:rPr>
          <w:b/>
          <w:bCs/>
          <w:lang w:val="en-GB"/>
        </w:rPr>
        <w:t>Discovery &amp; Architectural Alignment (by end of June)</w:t>
      </w:r>
    </w:p>
    <w:p w:rsidRPr="00F66738" w:rsidR="00F66738" w:rsidP="00F66738" w:rsidRDefault="00F66738" w14:paraId="592923AC" w14:textId="7D145584">
      <w:pPr>
        <w:numPr>
          <w:ilvl w:val="1"/>
          <w:numId w:val="13"/>
        </w:numPr>
        <w:rPr>
          <w:lang w:val="en-GB"/>
        </w:rPr>
      </w:pPr>
      <w:r w:rsidRPr="00F66738">
        <w:rPr>
          <w:lang w:val="en-GB"/>
        </w:rPr>
        <w:t>Define requirements</w:t>
      </w:r>
      <w:r>
        <w:rPr>
          <w:lang w:val="en-GB"/>
        </w:rPr>
        <w:t xml:space="preserve"> and </w:t>
      </w:r>
      <w:r w:rsidRPr="00F66738">
        <w:rPr>
          <w:lang w:val="en-GB"/>
        </w:rPr>
        <w:t>align on target architecture</w:t>
      </w:r>
      <w:r>
        <w:rPr>
          <w:lang w:val="en-GB"/>
        </w:rPr>
        <w:t xml:space="preserve"> and </w:t>
      </w:r>
      <w:r w:rsidRPr="00F66738">
        <w:rPr>
          <w:lang w:val="en-GB"/>
        </w:rPr>
        <w:t>design.</w:t>
      </w:r>
    </w:p>
    <w:p w:rsidRPr="00F66738" w:rsidR="00F66738" w:rsidP="00F66738" w:rsidRDefault="00F66738" w14:paraId="1A4A60C4" w14:textId="77777777">
      <w:pPr>
        <w:numPr>
          <w:ilvl w:val="0"/>
          <w:numId w:val="13"/>
        </w:numPr>
        <w:rPr>
          <w:lang w:val="en-GB"/>
        </w:rPr>
      </w:pPr>
      <w:r w:rsidRPr="00F66738">
        <w:rPr>
          <w:b/>
          <w:bCs/>
          <w:lang w:val="en-GB"/>
        </w:rPr>
        <w:t>Build (by end of July)</w:t>
      </w:r>
    </w:p>
    <w:p w:rsidRPr="00F66738" w:rsidR="00F66738" w:rsidP="00F66738" w:rsidRDefault="00F66738" w14:paraId="326F0C88" w14:textId="58E6B67A">
      <w:pPr>
        <w:numPr>
          <w:ilvl w:val="1"/>
          <w:numId w:val="13"/>
        </w:numPr>
        <w:rPr>
          <w:lang w:val="en-GB"/>
        </w:rPr>
      </w:pPr>
      <w:r w:rsidRPr="00F66738">
        <w:rPr>
          <w:lang w:val="en-GB"/>
        </w:rPr>
        <w:t>Develop core product capabilities</w:t>
      </w:r>
      <w:r>
        <w:rPr>
          <w:lang w:val="en-GB"/>
        </w:rPr>
        <w:t>.</w:t>
      </w:r>
    </w:p>
    <w:p w:rsidRPr="00F66738" w:rsidR="00F66738" w:rsidP="00F66738" w:rsidRDefault="00F66738" w14:paraId="69408243" w14:textId="77777777">
      <w:pPr>
        <w:numPr>
          <w:ilvl w:val="0"/>
          <w:numId w:val="13"/>
        </w:numPr>
        <w:rPr>
          <w:lang w:val="en-GB"/>
        </w:rPr>
      </w:pPr>
      <w:r w:rsidRPr="00F66738">
        <w:rPr>
          <w:b/>
          <w:bCs/>
          <w:lang w:val="en-GB"/>
        </w:rPr>
        <w:t>Iterate &amp; Refine (by end of August)</w:t>
      </w:r>
    </w:p>
    <w:p w:rsidR="00F66738" w:rsidP="00F66738" w:rsidRDefault="00F66738" w14:paraId="6AD241C4" w14:textId="77777777">
      <w:pPr>
        <w:numPr>
          <w:ilvl w:val="1"/>
          <w:numId w:val="13"/>
        </w:numPr>
        <w:rPr>
          <w:lang w:val="en-GB"/>
        </w:rPr>
      </w:pPr>
      <w:r w:rsidRPr="00F66738">
        <w:rPr>
          <w:lang w:val="en-GB"/>
        </w:rPr>
        <w:t>Enhance functionality based on feedback, improve performance and usability, and prepare for MVP readiness.</w:t>
      </w:r>
    </w:p>
    <w:p w:rsidR="001D2F58" w:rsidP="001D2F58" w:rsidRDefault="001D2F58" w14:paraId="7303A97E" w14:textId="77777777">
      <w:pPr>
        <w:rPr>
          <w:lang w:val="en-GB"/>
        </w:rPr>
      </w:pPr>
    </w:p>
    <w:p w:rsidR="51FAD4BB" w:rsidP="51FAD4BB" w:rsidRDefault="51FAD4BB" w14:paraId="6C9570E7" w14:textId="2FC8FE24">
      <w:pPr>
        <w:pStyle w:val="Normal"/>
      </w:pPr>
    </w:p>
    <w:p w:rsidRPr="00F66738" w:rsidR="001D2F58" w:rsidP="51FAD4BB" w:rsidRDefault="001D2F58" w14:paraId="473AD62B" w14:textId="61A6FD37">
      <w:pPr>
        <w:pStyle w:val="Heading1"/>
        <w:rPr>
          <w:lang w:val="en-GB"/>
        </w:rPr>
      </w:pPr>
    </w:p>
    <w:p w:rsidRPr="00F66738" w:rsidR="001D2F58" w:rsidP="51FAD4BB" w:rsidRDefault="001D2F58" w14:paraId="069A05D9" w14:textId="09981AE1">
      <w:pPr/>
      <w:r>
        <w:br w:type="page"/>
      </w:r>
    </w:p>
    <w:p w:rsidRPr="00F66738" w:rsidR="001D2F58" w:rsidP="001D2F58" w:rsidRDefault="001D2F58" w14:paraId="45D82459" w14:textId="385F8177">
      <w:pPr>
        <w:pStyle w:val="Heading1"/>
        <w:rPr>
          <w:lang w:val="en-GB"/>
        </w:rPr>
      </w:pPr>
      <w:r w:rsidRPr="51FAD4BB" w:rsidR="7230DECE">
        <w:rPr>
          <w:lang w:val="en-GB"/>
        </w:rPr>
        <w:t>Solution Design</w:t>
      </w:r>
    </w:p>
    <w:p w:rsidR="000F11AE" w:rsidRDefault="000F11AE" w14:paraId="49948120" w14:textId="1459D2CF"/>
    <w:p w:rsidR="48295CE0" w:rsidP="51FAD4BB" w:rsidRDefault="48295CE0" w14:paraId="6DCE2A24" w14:textId="45A07740">
      <w:pPr>
        <w:pStyle w:val="Normal"/>
      </w:pPr>
      <w:r w:rsidR="48295CE0">
        <w:drawing>
          <wp:inline wp14:editId="704E1778" wp14:anchorId="3F1E9E59">
            <wp:extent cx="5734050" cy="5295900"/>
            <wp:effectExtent l="0" t="0" r="0" b="0"/>
            <wp:docPr id="2037491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491164" name="Picture 2037491164"/>
                    <pic:cNvPicPr/>
                  </pic:nvPicPr>
                  <pic:blipFill>
                    <a:blip xmlns:r="http://schemas.openxmlformats.org/officeDocument/2006/relationships" r:embed="rId1196422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1AE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5829" w:rsidP="003E2FFF" w:rsidRDefault="00C65829" w14:paraId="2E825713" w14:textId="77777777">
      <w:pPr>
        <w:spacing w:after="0" w:line="240" w:lineRule="auto"/>
      </w:pPr>
      <w:r>
        <w:separator/>
      </w:r>
    </w:p>
  </w:endnote>
  <w:endnote w:type="continuationSeparator" w:id="0">
    <w:p w:rsidR="00C65829" w:rsidP="003E2FFF" w:rsidRDefault="00C65829" w14:paraId="6B9826A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5829" w:rsidP="003E2FFF" w:rsidRDefault="00C65829" w14:paraId="69E80710" w14:textId="77777777">
      <w:pPr>
        <w:spacing w:after="0" w:line="240" w:lineRule="auto"/>
      </w:pPr>
      <w:r>
        <w:separator/>
      </w:r>
    </w:p>
  </w:footnote>
  <w:footnote w:type="continuationSeparator" w:id="0">
    <w:p w:rsidR="00C65829" w:rsidP="003E2FFF" w:rsidRDefault="00C65829" w14:paraId="620E871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7E45D5B"/>
    <w:multiLevelType w:val="multilevel"/>
    <w:tmpl w:val="5DFC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136452B"/>
    <w:multiLevelType w:val="multilevel"/>
    <w:tmpl w:val="7896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DF5E80"/>
    <w:multiLevelType w:val="hybridMultilevel"/>
    <w:tmpl w:val="42B482B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57C44CE"/>
    <w:multiLevelType w:val="multilevel"/>
    <w:tmpl w:val="BD22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1CE5A2E"/>
    <w:multiLevelType w:val="multilevel"/>
    <w:tmpl w:val="E28A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CEF594A"/>
    <w:multiLevelType w:val="hybridMultilevel"/>
    <w:tmpl w:val="7E5ACE7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FE84B12"/>
    <w:multiLevelType w:val="hybridMultilevel"/>
    <w:tmpl w:val="885E1C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348250">
    <w:abstractNumId w:val="14"/>
  </w:num>
  <w:num w:numId="2" w16cid:durableId="1243642687">
    <w:abstractNumId w:val="1"/>
  </w:num>
  <w:num w:numId="3" w16cid:durableId="1348601100">
    <w:abstractNumId w:val="11"/>
  </w:num>
  <w:num w:numId="4" w16cid:durableId="1501576363">
    <w:abstractNumId w:val="5"/>
  </w:num>
  <w:num w:numId="5" w16cid:durableId="1593470602">
    <w:abstractNumId w:val="15"/>
  </w:num>
  <w:num w:numId="6" w16cid:durableId="1836873278">
    <w:abstractNumId w:val="4"/>
  </w:num>
  <w:num w:numId="7" w16cid:durableId="390622426">
    <w:abstractNumId w:val="8"/>
  </w:num>
  <w:num w:numId="8" w16cid:durableId="430440685">
    <w:abstractNumId w:val="6"/>
  </w:num>
  <w:num w:numId="9" w16cid:durableId="620379228">
    <w:abstractNumId w:val="3"/>
  </w:num>
  <w:num w:numId="10" w16cid:durableId="749348186">
    <w:abstractNumId w:val="2"/>
  </w:num>
  <w:num w:numId="11" w16cid:durableId="764233908">
    <w:abstractNumId w:val="7"/>
  </w:num>
  <w:num w:numId="12" w16cid:durableId="789398367">
    <w:abstractNumId w:val="0"/>
  </w:num>
  <w:num w:numId="13" w16cid:durableId="892423628">
    <w:abstractNumId w:val="10"/>
  </w:num>
  <w:num w:numId="14" w16cid:durableId="549366">
    <w:abstractNumId w:val="9"/>
  </w:num>
  <w:num w:numId="15" w16cid:durableId="958292196">
    <w:abstractNumId w:val="12"/>
  </w:num>
  <w:num w:numId="16" w16cid:durableId="19138130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AA6"/>
    <w:rsid w:val="00013ECA"/>
    <w:rsid w:val="00014AC2"/>
    <w:rsid w:val="00033FD4"/>
    <w:rsid w:val="00034616"/>
    <w:rsid w:val="00055ABA"/>
    <w:rsid w:val="0006063C"/>
    <w:rsid w:val="00095A12"/>
    <w:rsid w:val="000B00C0"/>
    <w:rsid w:val="000C2E5E"/>
    <w:rsid w:val="000F11AE"/>
    <w:rsid w:val="000F3C42"/>
    <w:rsid w:val="000F5AE5"/>
    <w:rsid w:val="00101F51"/>
    <w:rsid w:val="00132747"/>
    <w:rsid w:val="0015074B"/>
    <w:rsid w:val="00171048"/>
    <w:rsid w:val="00174001"/>
    <w:rsid w:val="0018561C"/>
    <w:rsid w:val="001A5440"/>
    <w:rsid w:val="001A6FD1"/>
    <w:rsid w:val="001D0CDF"/>
    <w:rsid w:val="001D2F58"/>
    <w:rsid w:val="00216577"/>
    <w:rsid w:val="00246E43"/>
    <w:rsid w:val="00263FFA"/>
    <w:rsid w:val="00275DA9"/>
    <w:rsid w:val="0029639D"/>
    <w:rsid w:val="002F3E93"/>
    <w:rsid w:val="002F56E9"/>
    <w:rsid w:val="003006DD"/>
    <w:rsid w:val="00326F90"/>
    <w:rsid w:val="003756B3"/>
    <w:rsid w:val="00394D10"/>
    <w:rsid w:val="003B3B62"/>
    <w:rsid w:val="003E2FFF"/>
    <w:rsid w:val="00401889"/>
    <w:rsid w:val="0041151E"/>
    <w:rsid w:val="00423910"/>
    <w:rsid w:val="00426E48"/>
    <w:rsid w:val="00442615"/>
    <w:rsid w:val="004502F6"/>
    <w:rsid w:val="0045571B"/>
    <w:rsid w:val="004B3510"/>
    <w:rsid w:val="00520914"/>
    <w:rsid w:val="00576C9D"/>
    <w:rsid w:val="005A2920"/>
    <w:rsid w:val="005A3F6A"/>
    <w:rsid w:val="005B643F"/>
    <w:rsid w:val="005D6932"/>
    <w:rsid w:val="0061283E"/>
    <w:rsid w:val="006625EE"/>
    <w:rsid w:val="006669A2"/>
    <w:rsid w:val="006C1EF7"/>
    <w:rsid w:val="00732CB5"/>
    <w:rsid w:val="00750B74"/>
    <w:rsid w:val="00751A38"/>
    <w:rsid w:val="007601F2"/>
    <w:rsid w:val="00790A93"/>
    <w:rsid w:val="007A38E2"/>
    <w:rsid w:val="007B7330"/>
    <w:rsid w:val="007C208C"/>
    <w:rsid w:val="00826BC9"/>
    <w:rsid w:val="00843AD7"/>
    <w:rsid w:val="00862C5F"/>
    <w:rsid w:val="0087598B"/>
    <w:rsid w:val="008B090C"/>
    <w:rsid w:val="008C55BD"/>
    <w:rsid w:val="008D67BF"/>
    <w:rsid w:val="008E56D4"/>
    <w:rsid w:val="00904999"/>
    <w:rsid w:val="00904E04"/>
    <w:rsid w:val="00924652"/>
    <w:rsid w:val="00926F60"/>
    <w:rsid w:val="00956D06"/>
    <w:rsid w:val="009A4016"/>
    <w:rsid w:val="009E0CA0"/>
    <w:rsid w:val="009E68F4"/>
    <w:rsid w:val="00A15DDE"/>
    <w:rsid w:val="00A30AC8"/>
    <w:rsid w:val="00A74EF0"/>
    <w:rsid w:val="00AA1D8D"/>
    <w:rsid w:val="00AC0590"/>
    <w:rsid w:val="00AF20E9"/>
    <w:rsid w:val="00AF7A2F"/>
    <w:rsid w:val="00B24DB5"/>
    <w:rsid w:val="00B2537B"/>
    <w:rsid w:val="00B47730"/>
    <w:rsid w:val="00B97049"/>
    <w:rsid w:val="00BA7E24"/>
    <w:rsid w:val="00BC350E"/>
    <w:rsid w:val="00BC4A30"/>
    <w:rsid w:val="00BE4C58"/>
    <w:rsid w:val="00C347D1"/>
    <w:rsid w:val="00C36E67"/>
    <w:rsid w:val="00C37053"/>
    <w:rsid w:val="00C65829"/>
    <w:rsid w:val="00C72DBC"/>
    <w:rsid w:val="00CA361B"/>
    <w:rsid w:val="00CB0664"/>
    <w:rsid w:val="00CB56E5"/>
    <w:rsid w:val="00CC1767"/>
    <w:rsid w:val="00D06C04"/>
    <w:rsid w:val="00D079D4"/>
    <w:rsid w:val="00D262B8"/>
    <w:rsid w:val="00D612ED"/>
    <w:rsid w:val="00D66E7B"/>
    <w:rsid w:val="00DB14C2"/>
    <w:rsid w:val="00DF73F9"/>
    <w:rsid w:val="00E1405D"/>
    <w:rsid w:val="00E14BC7"/>
    <w:rsid w:val="00E9355F"/>
    <w:rsid w:val="00E93CAE"/>
    <w:rsid w:val="00ED28A5"/>
    <w:rsid w:val="00EE73D9"/>
    <w:rsid w:val="00F171E5"/>
    <w:rsid w:val="00F32CA7"/>
    <w:rsid w:val="00F6314D"/>
    <w:rsid w:val="00F63EF4"/>
    <w:rsid w:val="00F66738"/>
    <w:rsid w:val="00FB77AE"/>
    <w:rsid w:val="00FC59A3"/>
    <w:rsid w:val="00FC693F"/>
    <w:rsid w:val="0232F2BF"/>
    <w:rsid w:val="02ADA524"/>
    <w:rsid w:val="0366D58D"/>
    <w:rsid w:val="06D8593B"/>
    <w:rsid w:val="088E7A31"/>
    <w:rsid w:val="08B5654F"/>
    <w:rsid w:val="08F72509"/>
    <w:rsid w:val="0955C3E8"/>
    <w:rsid w:val="095FA79E"/>
    <w:rsid w:val="09718E69"/>
    <w:rsid w:val="0C1ACB0E"/>
    <w:rsid w:val="0CD4407B"/>
    <w:rsid w:val="0E86723C"/>
    <w:rsid w:val="0FB75F71"/>
    <w:rsid w:val="107DF5C6"/>
    <w:rsid w:val="12EBFD6D"/>
    <w:rsid w:val="1551FD11"/>
    <w:rsid w:val="15915C7D"/>
    <w:rsid w:val="1721FC8D"/>
    <w:rsid w:val="17438592"/>
    <w:rsid w:val="18238889"/>
    <w:rsid w:val="193951C2"/>
    <w:rsid w:val="198B11F9"/>
    <w:rsid w:val="1B124ED0"/>
    <w:rsid w:val="1B778AF3"/>
    <w:rsid w:val="1C6FE282"/>
    <w:rsid w:val="203AF50C"/>
    <w:rsid w:val="21172AEC"/>
    <w:rsid w:val="22AD228D"/>
    <w:rsid w:val="235CE50C"/>
    <w:rsid w:val="23BA8746"/>
    <w:rsid w:val="24231A6C"/>
    <w:rsid w:val="25021CD8"/>
    <w:rsid w:val="27209438"/>
    <w:rsid w:val="2BABF582"/>
    <w:rsid w:val="2CAC22FE"/>
    <w:rsid w:val="2E0BACF6"/>
    <w:rsid w:val="2E581754"/>
    <w:rsid w:val="2F393F0D"/>
    <w:rsid w:val="30833C74"/>
    <w:rsid w:val="3315B6F3"/>
    <w:rsid w:val="3531223A"/>
    <w:rsid w:val="35462DE1"/>
    <w:rsid w:val="36C283BB"/>
    <w:rsid w:val="370B4B5F"/>
    <w:rsid w:val="3F0EFE0F"/>
    <w:rsid w:val="427E9D50"/>
    <w:rsid w:val="4473EFCA"/>
    <w:rsid w:val="46729562"/>
    <w:rsid w:val="475E00C1"/>
    <w:rsid w:val="48295CE0"/>
    <w:rsid w:val="48A990A5"/>
    <w:rsid w:val="48D1E0CD"/>
    <w:rsid w:val="4963E5C7"/>
    <w:rsid w:val="4AE323E6"/>
    <w:rsid w:val="4C813EB6"/>
    <w:rsid w:val="4D6881CF"/>
    <w:rsid w:val="4E6DE67E"/>
    <w:rsid w:val="4F112C02"/>
    <w:rsid w:val="51FAD4BB"/>
    <w:rsid w:val="5323FF5B"/>
    <w:rsid w:val="5589646C"/>
    <w:rsid w:val="558FC30A"/>
    <w:rsid w:val="564E9907"/>
    <w:rsid w:val="57857185"/>
    <w:rsid w:val="582959A2"/>
    <w:rsid w:val="5847D8FA"/>
    <w:rsid w:val="5B9466AB"/>
    <w:rsid w:val="5C31A130"/>
    <w:rsid w:val="5DC9D8BC"/>
    <w:rsid w:val="5E184510"/>
    <w:rsid w:val="5E48BAB8"/>
    <w:rsid w:val="5F0009F9"/>
    <w:rsid w:val="619ABCB8"/>
    <w:rsid w:val="63AFB2F8"/>
    <w:rsid w:val="66FB8914"/>
    <w:rsid w:val="67FD7A88"/>
    <w:rsid w:val="68B32275"/>
    <w:rsid w:val="69DCCA01"/>
    <w:rsid w:val="6F28DA43"/>
    <w:rsid w:val="6F8397F7"/>
    <w:rsid w:val="6FA3D7B5"/>
    <w:rsid w:val="71426F40"/>
    <w:rsid w:val="7230DECE"/>
    <w:rsid w:val="72E4DC8D"/>
    <w:rsid w:val="73043704"/>
    <w:rsid w:val="732B83FF"/>
    <w:rsid w:val="735A4396"/>
    <w:rsid w:val="746F6A0B"/>
    <w:rsid w:val="74777C4A"/>
    <w:rsid w:val="74DCCD6A"/>
    <w:rsid w:val="77707CDA"/>
    <w:rsid w:val="778F6542"/>
    <w:rsid w:val="77D07C2E"/>
    <w:rsid w:val="78A86C28"/>
    <w:rsid w:val="78ECF884"/>
    <w:rsid w:val="7B326A56"/>
    <w:rsid w:val="7C16D26A"/>
    <w:rsid w:val="7C5500D5"/>
    <w:rsid w:val="7E03AD68"/>
    <w:rsid w:val="7F21473E"/>
    <w:rsid w:val="7FCC942B"/>
    <w:rsid w:val="7FF147CE"/>
    <w:rsid w:val="7FF7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10CA7D"/>
  <w14:defaultImageDpi w14:val="300"/>
  <w15:docId w15:val="{726CB327-BEA0-4A8D-A86D-94FD5BAFF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73D9"/>
    <w:rPr>
      <w:rFonts w:ascii="Ubuntu" w:hAnsi="Ubuntu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D9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EE73D9"/>
    <w:rPr>
      <w:rFonts w:ascii="Ubuntu" w:hAnsi="Ubuntu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7601F2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7598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3">
    <w:name w:val="Grid Table 2 Accent 3"/>
    <w:basedOn w:val="TableNormal"/>
    <w:uiPriority w:val="47"/>
    <w:rsid w:val="0045571B"/>
    <w:pPr>
      <w:spacing w:after="0" w:line="240" w:lineRule="auto"/>
    </w:pPr>
    <w:tblPr>
      <w:tblStyleRowBandSize w:val="1"/>
      <w:tblStyleColBandSize w:val="1"/>
      <w:tblBorders>
        <w:top w:val="single" w:color="C2D69B" w:themeColor="accent3" w:themeTint="99" w:sz="2" w:space="0"/>
        <w:bottom w:val="single" w:color="C2D69B" w:themeColor="accent3" w:themeTint="99" w:sz="2" w:space="0"/>
        <w:insideH w:val="single" w:color="C2D69B" w:themeColor="accent3" w:themeTint="99" w:sz="2" w:space="0"/>
        <w:insideV w:val="single" w:color="C2D69B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2D69B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2D69B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956D06"/>
    <w:pPr>
      <w:spacing w:after="0" w:line="240" w:lineRule="auto"/>
    </w:pPr>
    <w:tblPr>
      <w:tblStyleRowBandSize w:val="1"/>
      <w:tblStyleColBandSize w:val="1"/>
      <w:tblBorders>
        <w:top w:val="single" w:color="D99594" w:themeColor="accent2" w:themeTint="99" w:sz="2" w:space="0"/>
        <w:bottom w:val="single" w:color="D99594" w:themeColor="accent2" w:themeTint="99" w:sz="2" w:space="0"/>
        <w:insideH w:val="single" w:color="D99594" w:themeColor="accent2" w:themeTint="99" w:sz="2" w:space="0"/>
        <w:insideV w:val="single" w:color="D99594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99594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99594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4">
    <w:name w:val="Grid Table 2 Accent 4"/>
    <w:basedOn w:val="TableNormal"/>
    <w:uiPriority w:val="47"/>
    <w:rsid w:val="001D0CDF"/>
    <w:pPr>
      <w:spacing w:after="0" w:line="240" w:lineRule="auto"/>
    </w:pPr>
    <w:tblPr>
      <w:tblStyleRowBandSize w:val="1"/>
      <w:tblStyleColBandSize w:val="1"/>
      <w:tblBorders>
        <w:top w:val="single" w:color="B2A1C7" w:themeColor="accent4" w:themeTint="99" w:sz="2" w:space="0"/>
        <w:bottom w:val="single" w:color="B2A1C7" w:themeColor="accent4" w:themeTint="99" w:sz="2" w:space="0"/>
        <w:insideH w:val="single" w:color="B2A1C7" w:themeColor="accent4" w:themeTint="99" w:sz="2" w:space="0"/>
        <w:insideV w:val="single" w:color="B2A1C7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A1C7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A1C7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6">
    <w:name w:val="Grid Table 2 Accent 6"/>
    <w:basedOn w:val="TableNormal"/>
    <w:uiPriority w:val="47"/>
    <w:rsid w:val="00D262B8"/>
    <w:pPr>
      <w:spacing w:after="0" w:line="240" w:lineRule="auto"/>
    </w:pPr>
    <w:tblPr>
      <w:tblStyleRowBandSize w:val="1"/>
      <w:tblStyleColBandSize w:val="1"/>
      <w:tblBorders>
        <w:top w:val="single" w:color="FABF8F" w:themeColor="accent6" w:themeTint="99" w:sz="2" w:space="0"/>
        <w:bottom w:val="single" w:color="FABF8F" w:themeColor="accent6" w:themeTint="99" w:sz="2" w:space="0"/>
        <w:insideH w:val="single" w:color="FABF8F" w:themeColor="accent6" w:themeTint="99" w:sz="2" w:space="0"/>
        <w:insideV w:val="single" w:color="FABF8F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ABF8F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ABF8F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AF20E9"/>
    <w:pPr>
      <w:spacing w:after="0" w:line="240" w:lineRule="auto"/>
    </w:pPr>
    <w:tblPr>
      <w:tblStyleRowBandSize w:val="1"/>
      <w:tblStyleColBandSize w:val="1"/>
      <w:tblBorders>
        <w:top w:val="single" w:color="92CDDC" w:themeColor="accent5" w:themeTint="99" w:sz="2" w:space="0"/>
        <w:bottom w:val="single" w:color="92CDDC" w:themeColor="accent5" w:themeTint="99" w:sz="2" w:space="0"/>
        <w:insideH w:val="single" w:color="92CDDC" w:themeColor="accent5" w:themeTint="99" w:sz="2" w:space="0"/>
        <w:insideV w:val="single" w:color="92CDDC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2CDDC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2CDDC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1964220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Archer, Will</lastModifiedBy>
  <revision>52</revision>
  <dcterms:created xsi:type="dcterms:W3CDTF">2026-06-11T05:05:00.0000000Z</dcterms:created>
  <dcterms:modified xsi:type="dcterms:W3CDTF">2026-06-19T10:24:26.7108983Z</dcterms:modified>
  <category/>
</coreProperties>
</file>