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30" w:rsidRDefault="00440ACD">
      <w:pPr>
        <w:rPr>
          <w:rFonts w:hint="cs"/>
          <w:rtl/>
        </w:rPr>
      </w:pPr>
      <w:r>
        <w:rPr>
          <w:rFonts w:hint="cs"/>
          <w:rtl/>
        </w:rPr>
        <w:t xml:space="preserve">در این سوال  وقتی روی باتن </w:t>
      </w:r>
      <w:r>
        <w:t>try it</w:t>
      </w:r>
      <w:r>
        <w:rPr>
          <w:rFonts w:hint="cs"/>
          <w:rtl/>
        </w:rPr>
        <w:t xml:space="preserve"> کلیک می شود فانکشن </w:t>
      </w:r>
      <w:proofErr w:type="spellStart"/>
      <w:r>
        <w:t>getLocation</w:t>
      </w:r>
      <w:proofErr w:type="spellEnd"/>
      <w:r>
        <w:t>()</w:t>
      </w:r>
      <w:r>
        <w:rPr>
          <w:rFonts w:hint="cs"/>
          <w:rtl/>
        </w:rPr>
        <w:t xml:space="preserve"> اجرا میشود</w:t>
      </w:r>
    </w:p>
    <w:p w:rsidR="00440ACD" w:rsidRDefault="00440ACD" w:rsidP="0094502D">
      <w:pPr>
        <w:rPr>
          <w:rFonts w:hint="cs"/>
          <w:rtl/>
        </w:rPr>
      </w:pPr>
      <w:r>
        <w:rPr>
          <w:rFonts w:hint="cs"/>
          <w:rtl/>
        </w:rPr>
        <w:t>در این</w:t>
      </w:r>
      <w:r w:rsidR="0094502D">
        <w:rPr>
          <w:rFonts w:hint="cs"/>
          <w:rtl/>
        </w:rPr>
        <w:t xml:space="preserve">جا </w:t>
      </w:r>
      <w:proofErr w:type="spellStart"/>
      <w:r w:rsidR="0094502D" w:rsidRPr="0094502D">
        <w:t>navigator.geolocation</w:t>
      </w:r>
      <w:proofErr w:type="spellEnd"/>
      <w:r w:rsidR="0094502D">
        <w:rPr>
          <w:rFonts w:hint="cs"/>
          <w:rtl/>
        </w:rPr>
        <w:t xml:space="preserve"> یک آبجکت برمیگرداند که میتواند لوکیشن یوزر را تعیین کند که به دلیل مسائل امنیتی یوزر حتما باید به بروزر اجازه دسترسی به لوکیشن را بدهد</w:t>
      </w:r>
      <w:r w:rsidR="0094502D">
        <w:rPr>
          <w:rtl/>
        </w:rPr>
        <w:br/>
      </w:r>
      <w:r w:rsidR="0094502D">
        <w:rPr>
          <w:rFonts w:hint="cs"/>
          <w:rtl/>
        </w:rPr>
        <w:t xml:space="preserve">در شرط </w:t>
      </w:r>
      <w:r w:rsidR="0094502D">
        <w:t xml:space="preserve">if </w:t>
      </w:r>
      <w:r w:rsidR="0094502D">
        <w:rPr>
          <w:rFonts w:hint="cs"/>
          <w:rtl/>
        </w:rPr>
        <w:t xml:space="preserve"> اگر میزان لوکیشن در دسترس باشد فانکشن </w:t>
      </w:r>
      <w:proofErr w:type="spellStart"/>
      <w:r w:rsidR="0094502D">
        <w:t>showPosition</w:t>
      </w:r>
      <w:proofErr w:type="spellEnd"/>
      <w:r w:rsidR="0094502D">
        <w:t>()</w:t>
      </w:r>
      <w:r w:rsidR="0094502D">
        <w:rPr>
          <w:rFonts w:hint="cs"/>
          <w:rtl/>
        </w:rPr>
        <w:t xml:space="preserve"> اجرا میشود و در صورت در دسترس نبود پیغام (</w:t>
      </w:r>
      <w:r w:rsidR="0094502D" w:rsidRPr="0094502D">
        <w:rPr>
          <w:rFonts w:cs="Arial"/>
          <w:rtl/>
        </w:rPr>
        <w:t>"</w:t>
      </w:r>
      <w:proofErr w:type="spellStart"/>
      <w:r w:rsidR="0094502D" w:rsidRPr="0094502D">
        <w:t>Geolocation</w:t>
      </w:r>
      <w:proofErr w:type="spellEnd"/>
      <w:r w:rsidR="0094502D" w:rsidRPr="0094502D">
        <w:t xml:space="preserve"> is not supported by this browser</w:t>
      </w:r>
      <w:r w:rsidR="0094502D" w:rsidRPr="0094502D">
        <w:rPr>
          <w:rFonts w:cs="Arial"/>
          <w:rtl/>
        </w:rPr>
        <w:t>."</w:t>
      </w:r>
      <w:r w:rsidR="0094502D">
        <w:rPr>
          <w:rFonts w:hint="cs"/>
          <w:rtl/>
        </w:rPr>
        <w:t xml:space="preserve">) نمایش داده می شود. در فانکشن  </w:t>
      </w:r>
      <w:proofErr w:type="spellStart"/>
      <w:r w:rsidR="0094502D">
        <w:t>showPosition</w:t>
      </w:r>
      <w:proofErr w:type="spellEnd"/>
      <w:r w:rsidR="0094502D">
        <w:t>()</w:t>
      </w:r>
      <w:r w:rsidR="009450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94502D">
        <w:rPr>
          <w:rFonts w:hint="cs"/>
          <w:rtl/>
        </w:rPr>
        <w:t xml:space="preserve">مقدار </w:t>
      </w:r>
      <w:proofErr w:type="spellStart"/>
      <w:r w:rsidR="0094502D">
        <w:t>innerHTML</w:t>
      </w:r>
      <w:proofErr w:type="spellEnd"/>
      <w:r w:rsidR="0094502D">
        <w:t xml:space="preserve"> </w:t>
      </w:r>
      <w:r w:rsidR="0094502D">
        <w:rPr>
          <w:rFonts w:hint="cs"/>
          <w:rtl/>
        </w:rPr>
        <w:t xml:space="preserve"> تگ </w:t>
      </w:r>
      <w:r w:rsidR="0094502D">
        <w:t xml:space="preserve">P </w:t>
      </w:r>
      <w:r w:rsidR="0094502D">
        <w:rPr>
          <w:rFonts w:hint="cs"/>
          <w:rtl/>
        </w:rPr>
        <w:t xml:space="preserve"> با آیدی </w:t>
      </w:r>
      <w:r w:rsidR="0094502D">
        <w:t xml:space="preserve">demo </w:t>
      </w:r>
      <w:r w:rsidR="0094502D">
        <w:rPr>
          <w:rFonts w:hint="cs"/>
          <w:rtl/>
        </w:rPr>
        <w:t xml:space="preserve"> که در ابد=تدا یک تگ خالی است را معادل مقادیر </w:t>
      </w:r>
      <w:r w:rsidR="0094502D">
        <w:t xml:space="preserve"> latitude </w:t>
      </w:r>
      <w:r w:rsidR="0094502D">
        <w:rPr>
          <w:rFonts w:hint="cs"/>
          <w:rtl/>
        </w:rPr>
        <w:t xml:space="preserve"> و </w:t>
      </w:r>
      <w:r w:rsidR="0094502D">
        <w:t xml:space="preserve">longitude </w:t>
      </w:r>
      <w:r w:rsidR="0094502D">
        <w:rPr>
          <w:rFonts w:hint="cs"/>
          <w:rtl/>
        </w:rPr>
        <w:t xml:space="preserve"> قرار داده و نمایش می دهد که با  متد های </w:t>
      </w:r>
      <w:proofErr w:type="spellStart"/>
      <w:r w:rsidR="0094502D" w:rsidRPr="0094502D">
        <w:t>position.coords.latitude</w:t>
      </w:r>
      <w:proofErr w:type="spellEnd"/>
      <w:r w:rsidR="0094502D">
        <w:rPr>
          <w:rFonts w:hint="cs"/>
          <w:rtl/>
        </w:rPr>
        <w:t xml:space="preserve"> و </w:t>
      </w:r>
      <w:proofErr w:type="spellStart"/>
      <w:r w:rsidR="0094502D" w:rsidRPr="0094502D">
        <w:t>position.coords.longitude</w:t>
      </w:r>
      <w:proofErr w:type="spellEnd"/>
      <w:r w:rsidR="0094502D">
        <w:rPr>
          <w:rFonts w:hint="cs"/>
          <w:rtl/>
        </w:rPr>
        <w:t xml:space="preserve"> در دسترس می باشند</w:t>
      </w:r>
      <w:bookmarkStart w:id="0" w:name="_GoBack"/>
      <w:bookmarkEnd w:id="0"/>
    </w:p>
    <w:sectPr w:rsidR="00440ACD" w:rsidSect="00370D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AB"/>
    <w:rsid w:val="00370D22"/>
    <w:rsid w:val="00440ACD"/>
    <w:rsid w:val="00752BAB"/>
    <w:rsid w:val="0094502D"/>
    <w:rsid w:val="00D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5F0EFA6-0AA0-47AA-B5F3-E23C3CAC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3</cp:revision>
  <dcterms:created xsi:type="dcterms:W3CDTF">2021-05-07T15:28:00Z</dcterms:created>
  <dcterms:modified xsi:type="dcterms:W3CDTF">2021-05-07T15:49:00Z</dcterms:modified>
</cp:coreProperties>
</file>