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3DFE9" w14:textId="0E61EAB1" w:rsidR="00AA47E6" w:rsidRPr="001246B6" w:rsidRDefault="00AA47E6" w:rsidP="00AA47E6">
      <w:pPr>
        <w:pStyle w:val="Heading1"/>
        <w:rPr>
          <w:rFonts w:asciiTheme="minorBidi" w:hAnsiTheme="minorBidi" w:cstheme="minorBidi"/>
          <w:lang w:val="en-US"/>
        </w:rPr>
      </w:pPr>
      <w:bookmarkStart w:id="0" w:name="_Toc221707336"/>
      <w:r w:rsidRPr="001246B6">
        <w:rPr>
          <w:rFonts w:asciiTheme="minorBidi" w:hAnsiTheme="minorBidi" w:cstheme="minorBidi"/>
        </w:rPr>
        <w:t>Project Background</w:t>
      </w:r>
      <w:r w:rsidR="00B20569" w:rsidRPr="001246B6">
        <w:rPr>
          <w:rFonts w:asciiTheme="minorBidi" w:hAnsiTheme="minorBidi" w:cstheme="minorBidi"/>
          <w:lang w:val="en-US"/>
        </w:rPr>
        <w:t xml:space="preserve"> and work plan</w:t>
      </w:r>
      <w:bookmarkEnd w:id="0"/>
    </w:p>
    <w:p w14:paraId="17C1DAAB" w14:textId="77777777" w:rsidR="00AA47E6" w:rsidRPr="001246B6" w:rsidRDefault="00AA47E6" w:rsidP="00AA47E6">
      <w:pPr>
        <w:rPr>
          <w:rFonts w:asciiTheme="minorBidi" w:eastAsiaTheme="majorEastAsia" w:hAnsiTheme="minorBidi" w:cstheme="minorBidi"/>
        </w:rPr>
      </w:pPr>
      <w:r w:rsidRPr="001246B6">
        <w:rPr>
          <w:rFonts w:asciiTheme="minorBidi" w:eastAsiaTheme="majorEastAsia" w:hAnsiTheme="minorBidi" w:cstheme="minorBidi"/>
        </w:rPr>
        <w:t xml:space="preserve">You are working as a </w:t>
      </w:r>
      <w:r w:rsidRPr="001246B6">
        <w:rPr>
          <w:rFonts w:asciiTheme="minorBidi" w:eastAsiaTheme="majorEastAsia" w:hAnsiTheme="minorBidi" w:cstheme="minorBidi"/>
          <w:i/>
          <w:iCs/>
        </w:rPr>
        <w:t>data analyst</w:t>
      </w:r>
      <w:r w:rsidRPr="001246B6">
        <w:rPr>
          <w:rFonts w:asciiTheme="minorBidi" w:eastAsiaTheme="majorEastAsia" w:hAnsiTheme="minorBidi" w:cstheme="minorBidi"/>
        </w:rPr>
        <w:t xml:space="preserve"> for </w:t>
      </w:r>
      <w:r w:rsidRPr="001246B6">
        <w:rPr>
          <w:rFonts w:asciiTheme="minorBidi" w:eastAsiaTheme="majorEastAsia" w:hAnsiTheme="minorBidi" w:cstheme="minorBidi"/>
          <w:b/>
          <w:bCs/>
        </w:rPr>
        <w:t>Northwind</w:t>
      </w:r>
      <w:r w:rsidRPr="001246B6">
        <w:rPr>
          <w:rFonts w:asciiTheme="minorBidi" w:eastAsiaTheme="majorEastAsia" w:hAnsiTheme="minorBidi" w:cstheme="minorBidi"/>
        </w:rPr>
        <w:t>: A wholesale distributor that supplies a wide range of food and beverage products to retail businesses, restaurants, and other companies around the world. The company operates through a digital platform where customers can browse products, place orders, and manage their accounts. Northwind’s mission is to provide quality products efficiently and to build strong relationships with its clients, ensuring they receive what they need when they need it.</w:t>
      </w:r>
    </w:p>
    <w:p w14:paraId="02EE909E" w14:textId="77777777" w:rsidR="00AA47E6" w:rsidRPr="001246B6" w:rsidRDefault="00AA47E6" w:rsidP="00AA47E6">
      <w:pPr>
        <w:rPr>
          <w:rFonts w:asciiTheme="minorBidi" w:eastAsiaTheme="majorEastAsia" w:hAnsiTheme="minorBidi" w:cstheme="minorBidi"/>
        </w:rPr>
      </w:pPr>
      <w:r w:rsidRPr="001246B6">
        <w:rPr>
          <w:rFonts w:asciiTheme="minorBidi" w:eastAsiaTheme="majorEastAsia" w:hAnsiTheme="minorBidi" w:cstheme="minorBidi"/>
        </w:rPr>
        <w:t xml:space="preserve">Your role is to analyze data from Northwind’s digital store to generate insights that could </w:t>
      </w:r>
      <w:r w:rsidRPr="001246B6">
        <w:rPr>
          <w:rFonts w:asciiTheme="minorBidi" w:eastAsiaTheme="majorEastAsia" w:hAnsiTheme="minorBidi" w:cstheme="minorBidi"/>
          <w:b/>
          <w:bCs/>
        </w:rPr>
        <w:t>help the company improve its profitability</w:t>
      </w:r>
      <w:r w:rsidRPr="001246B6">
        <w:rPr>
          <w:rFonts w:asciiTheme="minorBidi" w:eastAsiaTheme="majorEastAsia" w:hAnsiTheme="minorBidi" w:cstheme="minorBidi"/>
        </w:rPr>
        <w:t>. Imagine you’re preparing this analysis for Northwind's board, who will use your findings to make strategic decisions.</w:t>
      </w:r>
    </w:p>
    <w:sdt>
      <w:sdtPr>
        <w:rPr>
          <w:rFonts w:asciiTheme="minorBidi" w:hAnsiTheme="minorBidi" w:cstheme="minorBidi"/>
          <w:sz w:val="22"/>
          <w:szCs w:val="22"/>
        </w:rPr>
        <w:id w:val="4952674"/>
        <w:docPartObj>
          <w:docPartGallery w:val="Table of Contents"/>
          <w:docPartUnique/>
        </w:docPartObj>
      </w:sdtPr>
      <w:sdtEndPr>
        <w:rPr>
          <w:rFonts w:eastAsia="Times New Roman"/>
          <w:b/>
          <w:bCs/>
          <w:noProof/>
          <w:color w:val="auto"/>
          <w:lang w:bidi="he-IL"/>
        </w:rPr>
      </w:sdtEndPr>
      <w:sdtContent>
        <w:p w14:paraId="389D4E7F" w14:textId="22BA0F4B" w:rsidR="00FD42E3" w:rsidRPr="001246B6" w:rsidRDefault="00FD42E3">
          <w:pPr>
            <w:pStyle w:val="TOCHeading"/>
            <w:rPr>
              <w:rFonts w:asciiTheme="minorBidi" w:hAnsiTheme="minorBidi" w:cstheme="minorBidi"/>
              <w:sz w:val="22"/>
              <w:szCs w:val="22"/>
            </w:rPr>
          </w:pPr>
          <w:r w:rsidRPr="001246B6">
            <w:rPr>
              <w:rFonts w:asciiTheme="minorBidi" w:hAnsiTheme="minorBidi" w:cstheme="minorBidi"/>
              <w:sz w:val="22"/>
              <w:szCs w:val="22"/>
            </w:rPr>
            <w:t>Contents</w:t>
          </w:r>
        </w:p>
        <w:p w14:paraId="0F291328" w14:textId="672558CE" w:rsidR="00B636CE" w:rsidRDefault="00FD42E3">
          <w:pPr>
            <w:pStyle w:val="TOC1"/>
            <w:tabs>
              <w:tab w:val="right" w:leader="dot" w:pos="9016"/>
            </w:tabs>
            <w:rPr>
              <w:rFonts w:asciiTheme="minorHAnsi" w:eastAsiaTheme="minorEastAsia" w:hAnsiTheme="minorHAnsi" w:cstheme="minorBidi"/>
              <w:noProof/>
              <w:kern w:val="2"/>
              <w14:ligatures w14:val="standardContextual"/>
            </w:rPr>
          </w:pPr>
          <w:r w:rsidRPr="001246B6">
            <w:rPr>
              <w:rFonts w:asciiTheme="minorBidi" w:hAnsiTheme="minorBidi" w:cstheme="minorBidi"/>
              <w:sz w:val="22"/>
              <w:szCs w:val="22"/>
            </w:rPr>
            <w:fldChar w:fldCharType="begin"/>
          </w:r>
          <w:r w:rsidRPr="001246B6">
            <w:rPr>
              <w:rFonts w:asciiTheme="minorBidi" w:hAnsiTheme="minorBidi" w:cstheme="minorBidi"/>
              <w:sz w:val="22"/>
              <w:szCs w:val="22"/>
            </w:rPr>
            <w:instrText xml:space="preserve"> TOC \o "1-3" \h \z \u </w:instrText>
          </w:r>
          <w:r w:rsidRPr="001246B6">
            <w:rPr>
              <w:rFonts w:asciiTheme="minorBidi" w:hAnsiTheme="minorBidi" w:cstheme="minorBidi"/>
              <w:sz w:val="22"/>
              <w:szCs w:val="22"/>
            </w:rPr>
            <w:fldChar w:fldCharType="separate"/>
          </w:r>
          <w:hyperlink w:anchor="_Toc221707336" w:history="1">
            <w:r w:rsidR="00B636CE" w:rsidRPr="00764FF0">
              <w:rPr>
                <w:rStyle w:val="Hyperlink"/>
                <w:rFonts w:asciiTheme="minorBidi" w:hAnsiTheme="minorBidi"/>
                <w:noProof/>
              </w:rPr>
              <w:t>Project Background</w:t>
            </w:r>
            <w:r w:rsidR="00B636CE" w:rsidRPr="00764FF0">
              <w:rPr>
                <w:rStyle w:val="Hyperlink"/>
                <w:rFonts w:asciiTheme="minorBidi" w:hAnsiTheme="minorBidi"/>
                <w:noProof/>
                <w:lang w:val="en-US"/>
              </w:rPr>
              <w:t xml:space="preserve"> and work plan</w:t>
            </w:r>
            <w:r w:rsidR="00B636CE">
              <w:rPr>
                <w:noProof/>
                <w:webHidden/>
              </w:rPr>
              <w:tab/>
            </w:r>
            <w:r w:rsidR="00B636CE">
              <w:rPr>
                <w:noProof/>
                <w:webHidden/>
              </w:rPr>
              <w:fldChar w:fldCharType="begin"/>
            </w:r>
            <w:r w:rsidR="00B636CE">
              <w:rPr>
                <w:noProof/>
                <w:webHidden/>
              </w:rPr>
              <w:instrText xml:space="preserve"> PAGEREF _Toc221707336 \h </w:instrText>
            </w:r>
            <w:r w:rsidR="00B636CE">
              <w:rPr>
                <w:noProof/>
                <w:webHidden/>
              </w:rPr>
            </w:r>
            <w:r w:rsidR="00B636CE">
              <w:rPr>
                <w:noProof/>
                <w:webHidden/>
              </w:rPr>
              <w:fldChar w:fldCharType="separate"/>
            </w:r>
            <w:r w:rsidR="00B636CE">
              <w:rPr>
                <w:noProof/>
                <w:webHidden/>
              </w:rPr>
              <w:t>1</w:t>
            </w:r>
            <w:r w:rsidR="00B636CE">
              <w:rPr>
                <w:noProof/>
                <w:webHidden/>
              </w:rPr>
              <w:fldChar w:fldCharType="end"/>
            </w:r>
          </w:hyperlink>
        </w:p>
        <w:p w14:paraId="35D0B10F" w14:textId="312F05A7" w:rsidR="00B636CE" w:rsidRDefault="00B636CE">
          <w:pPr>
            <w:pStyle w:val="TOC2"/>
            <w:tabs>
              <w:tab w:val="right" w:leader="dot" w:pos="9016"/>
            </w:tabs>
            <w:rPr>
              <w:rFonts w:asciiTheme="minorHAnsi" w:eastAsiaTheme="minorEastAsia" w:hAnsiTheme="minorHAnsi" w:cstheme="minorBidi"/>
              <w:noProof/>
              <w:kern w:val="2"/>
              <w14:ligatures w14:val="standardContextual"/>
            </w:rPr>
          </w:pPr>
          <w:hyperlink w:anchor="_Toc221707337" w:history="1">
            <w:r w:rsidRPr="00764FF0">
              <w:rPr>
                <w:rStyle w:val="Hyperlink"/>
                <w:rFonts w:asciiTheme="minorBidi" w:hAnsiTheme="minorBidi"/>
                <w:noProof/>
              </w:rPr>
              <w:t>Defining Your 3 Research Questions</w:t>
            </w:r>
            <w:r>
              <w:rPr>
                <w:noProof/>
                <w:webHidden/>
              </w:rPr>
              <w:tab/>
            </w:r>
            <w:r>
              <w:rPr>
                <w:noProof/>
                <w:webHidden/>
              </w:rPr>
              <w:fldChar w:fldCharType="begin"/>
            </w:r>
            <w:r>
              <w:rPr>
                <w:noProof/>
                <w:webHidden/>
              </w:rPr>
              <w:instrText xml:space="preserve"> PAGEREF _Toc221707337 \h </w:instrText>
            </w:r>
            <w:r>
              <w:rPr>
                <w:noProof/>
                <w:webHidden/>
              </w:rPr>
            </w:r>
            <w:r>
              <w:rPr>
                <w:noProof/>
                <w:webHidden/>
              </w:rPr>
              <w:fldChar w:fldCharType="separate"/>
            </w:r>
            <w:r>
              <w:rPr>
                <w:noProof/>
                <w:webHidden/>
              </w:rPr>
              <w:t>2</w:t>
            </w:r>
            <w:r>
              <w:rPr>
                <w:noProof/>
                <w:webHidden/>
              </w:rPr>
              <w:fldChar w:fldCharType="end"/>
            </w:r>
          </w:hyperlink>
        </w:p>
        <w:p w14:paraId="222569E3" w14:textId="26FDD70E" w:rsidR="00B636CE" w:rsidRDefault="00B636CE">
          <w:pPr>
            <w:pStyle w:val="TOC2"/>
            <w:tabs>
              <w:tab w:val="right" w:leader="dot" w:pos="9016"/>
            </w:tabs>
            <w:rPr>
              <w:rFonts w:asciiTheme="minorHAnsi" w:eastAsiaTheme="minorEastAsia" w:hAnsiTheme="minorHAnsi" w:cstheme="minorBidi"/>
              <w:noProof/>
              <w:kern w:val="2"/>
              <w14:ligatures w14:val="standardContextual"/>
            </w:rPr>
          </w:pPr>
          <w:hyperlink w:anchor="_Toc221707338" w:history="1">
            <w:r w:rsidRPr="00764FF0">
              <w:rPr>
                <w:rStyle w:val="Hyperlink"/>
                <w:rFonts w:asciiTheme="minorBidi" w:hAnsiTheme="minorBidi"/>
                <w:noProof/>
              </w:rPr>
              <w:t>Data Exploration &amp; SQL Querying</w:t>
            </w:r>
            <w:r>
              <w:rPr>
                <w:noProof/>
                <w:webHidden/>
              </w:rPr>
              <w:tab/>
            </w:r>
            <w:r>
              <w:rPr>
                <w:noProof/>
                <w:webHidden/>
              </w:rPr>
              <w:fldChar w:fldCharType="begin"/>
            </w:r>
            <w:r>
              <w:rPr>
                <w:noProof/>
                <w:webHidden/>
              </w:rPr>
              <w:instrText xml:space="preserve"> PAGEREF _Toc221707338 \h </w:instrText>
            </w:r>
            <w:r>
              <w:rPr>
                <w:noProof/>
                <w:webHidden/>
              </w:rPr>
            </w:r>
            <w:r>
              <w:rPr>
                <w:noProof/>
                <w:webHidden/>
              </w:rPr>
              <w:fldChar w:fldCharType="separate"/>
            </w:r>
            <w:r>
              <w:rPr>
                <w:noProof/>
                <w:webHidden/>
              </w:rPr>
              <w:t>2</w:t>
            </w:r>
            <w:r>
              <w:rPr>
                <w:noProof/>
                <w:webHidden/>
              </w:rPr>
              <w:fldChar w:fldCharType="end"/>
            </w:r>
          </w:hyperlink>
        </w:p>
        <w:p w14:paraId="105BF05A" w14:textId="136B279A" w:rsidR="00B636CE" w:rsidRDefault="00B636CE">
          <w:pPr>
            <w:pStyle w:val="TOC2"/>
            <w:tabs>
              <w:tab w:val="right" w:leader="dot" w:pos="9016"/>
            </w:tabs>
            <w:rPr>
              <w:rFonts w:asciiTheme="minorHAnsi" w:eastAsiaTheme="minorEastAsia" w:hAnsiTheme="minorHAnsi" w:cstheme="minorBidi"/>
              <w:noProof/>
              <w:kern w:val="2"/>
              <w14:ligatures w14:val="standardContextual"/>
            </w:rPr>
          </w:pPr>
          <w:hyperlink w:anchor="_Toc221707339" w:history="1">
            <w:r w:rsidRPr="00764FF0">
              <w:rPr>
                <w:rStyle w:val="Hyperlink"/>
                <w:rFonts w:asciiTheme="minorBidi" w:hAnsiTheme="minorBidi"/>
                <w:noProof/>
              </w:rPr>
              <w:t>Dashboard Development (Tableau)</w:t>
            </w:r>
            <w:r>
              <w:rPr>
                <w:noProof/>
                <w:webHidden/>
              </w:rPr>
              <w:tab/>
            </w:r>
            <w:r>
              <w:rPr>
                <w:noProof/>
                <w:webHidden/>
              </w:rPr>
              <w:fldChar w:fldCharType="begin"/>
            </w:r>
            <w:r>
              <w:rPr>
                <w:noProof/>
                <w:webHidden/>
              </w:rPr>
              <w:instrText xml:space="preserve"> PAGEREF _Toc221707339 \h </w:instrText>
            </w:r>
            <w:r>
              <w:rPr>
                <w:noProof/>
                <w:webHidden/>
              </w:rPr>
            </w:r>
            <w:r>
              <w:rPr>
                <w:noProof/>
                <w:webHidden/>
              </w:rPr>
              <w:fldChar w:fldCharType="separate"/>
            </w:r>
            <w:r>
              <w:rPr>
                <w:noProof/>
                <w:webHidden/>
              </w:rPr>
              <w:t>2</w:t>
            </w:r>
            <w:r>
              <w:rPr>
                <w:noProof/>
                <w:webHidden/>
              </w:rPr>
              <w:fldChar w:fldCharType="end"/>
            </w:r>
          </w:hyperlink>
        </w:p>
        <w:p w14:paraId="322059BA" w14:textId="3E1F420A" w:rsidR="00B636CE" w:rsidRDefault="00B636CE">
          <w:pPr>
            <w:pStyle w:val="TOC2"/>
            <w:tabs>
              <w:tab w:val="right" w:leader="dot" w:pos="9016"/>
            </w:tabs>
            <w:rPr>
              <w:rFonts w:asciiTheme="minorHAnsi" w:eastAsiaTheme="minorEastAsia" w:hAnsiTheme="minorHAnsi" w:cstheme="minorBidi"/>
              <w:noProof/>
              <w:kern w:val="2"/>
              <w14:ligatures w14:val="standardContextual"/>
            </w:rPr>
          </w:pPr>
          <w:hyperlink w:anchor="_Toc221707340" w:history="1">
            <w:r w:rsidRPr="00764FF0">
              <w:rPr>
                <w:rStyle w:val="Hyperlink"/>
                <w:rFonts w:asciiTheme="minorBidi" w:hAnsiTheme="minorBidi"/>
                <w:noProof/>
              </w:rPr>
              <w:t>Presentation &amp; Insights</w:t>
            </w:r>
            <w:r>
              <w:rPr>
                <w:noProof/>
                <w:webHidden/>
              </w:rPr>
              <w:tab/>
            </w:r>
            <w:r>
              <w:rPr>
                <w:noProof/>
                <w:webHidden/>
              </w:rPr>
              <w:fldChar w:fldCharType="begin"/>
            </w:r>
            <w:r>
              <w:rPr>
                <w:noProof/>
                <w:webHidden/>
              </w:rPr>
              <w:instrText xml:space="preserve"> PAGEREF _Toc221707340 \h </w:instrText>
            </w:r>
            <w:r>
              <w:rPr>
                <w:noProof/>
                <w:webHidden/>
              </w:rPr>
            </w:r>
            <w:r>
              <w:rPr>
                <w:noProof/>
                <w:webHidden/>
              </w:rPr>
              <w:fldChar w:fldCharType="separate"/>
            </w:r>
            <w:r>
              <w:rPr>
                <w:noProof/>
                <w:webHidden/>
              </w:rPr>
              <w:t>3</w:t>
            </w:r>
            <w:r>
              <w:rPr>
                <w:noProof/>
                <w:webHidden/>
              </w:rPr>
              <w:fldChar w:fldCharType="end"/>
            </w:r>
          </w:hyperlink>
        </w:p>
        <w:p w14:paraId="1E1F14C8" w14:textId="290F57C9" w:rsidR="00B636CE" w:rsidRDefault="00B636CE">
          <w:pPr>
            <w:pStyle w:val="TOC2"/>
            <w:tabs>
              <w:tab w:val="right" w:leader="dot" w:pos="9016"/>
            </w:tabs>
            <w:rPr>
              <w:rFonts w:asciiTheme="minorHAnsi" w:eastAsiaTheme="minorEastAsia" w:hAnsiTheme="minorHAnsi" w:cstheme="minorBidi"/>
              <w:noProof/>
              <w:kern w:val="2"/>
              <w14:ligatures w14:val="standardContextual"/>
            </w:rPr>
          </w:pPr>
          <w:hyperlink w:anchor="_Toc221707341" w:history="1">
            <w:r w:rsidRPr="00764FF0">
              <w:rPr>
                <w:rStyle w:val="Hyperlink"/>
                <w:rFonts w:asciiTheme="minorBidi" w:hAnsiTheme="minorBidi"/>
                <w:noProof/>
              </w:rPr>
              <w:t>Final Polish &amp; Appendix</w:t>
            </w:r>
            <w:r>
              <w:rPr>
                <w:noProof/>
                <w:webHidden/>
              </w:rPr>
              <w:tab/>
            </w:r>
            <w:r>
              <w:rPr>
                <w:noProof/>
                <w:webHidden/>
              </w:rPr>
              <w:fldChar w:fldCharType="begin"/>
            </w:r>
            <w:r>
              <w:rPr>
                <w:noProof/>
                <w:webHidden/>
              </w:rPr>
              <w:instrText xml:space="preserve"> PAGEREF _Toc221707341 \h </w:instrText>
            </w:r>
            <w:r>
              <w:rPr>
                <w:noProof/>
                <w:webHidden/>
              </w:rPr>
            </w:r>
            <w:r>
              <w:rPr>
                <w:noProof/>
                <w:webHidden/>
              </w:rPr>
              <w:fldChar w:fldCharType="separate"/>
            </w:r>
            <w:r>
              <w:rPr>
                <w:noProof/>
                <w:webHidden/>
              </w:rPr>
              <w:t>3</w:t>
            </w:r>
            <w:r>
              <w:rPr>
                <w:noProof/>
                <w:webHidden/>
              </w:rPr>
              <w:fldChar w:fldCharType="end"/>
            </w:r>
          </w:hyperlink>
        </w:p>
        <w:p w14:paraId="296CF8D3" w14:textId="51B8496C" w:rsidR="00B636CE" w:rsidRDefault="00B636CE">
          <w:pPr>
            <w:pStyle w:val="TOC3"/>
            <w:tabs>
              <w:tab w:val="right" w:leader="dot" w:pos="9016"/>
            </w:tabs>
            <w:rPr>
              <w:rFonts w:asciiTheme="minorHAnsi" w:eastAsiaTheme="minorEastAsia" w:hAnsiTheme="minorHAnsi" w:cstheme="minorBidi"/>
              <w:noProof/>
              <w:kern w:val="2"/>
              <w14:ligatures w14:val="standardContextual"/>
            </w:rPr>
          </w:pPr>
          <w:hyperlink w:anchor="_Toc221707342" w:history="1">
            <w:r w:rsidRPr="00764FF0">
              <w:rPr>
                <w:rStyle w:val="Hyperlink"/>
                <w:rFonts w:asciiTheme="minorBidi" w:hAnsiTheme="minorBidi"/>
                <w:noProof/>
                <w:lang w:val="en-US"/>
              </w:rPr>
              <w:t>Task 1 – Schema of the database.</w:t>
            </w:r>
            <w:r>
              <w:rPr>
                <w:noProof/>
                <w:webHidden/>
              </w:rPr>
              <w:tab/>
            </w:r>
            <w:r>
              <w:rPr>
                <w:noProof/>
                <w:webHidden/>
              </w:rPr>
              <w:fldChar w:fldCharType="begin"/>
            </w:r>
            <w:r>
              <w:rPr>
                <w:noProof/>
                <w:webHidden/>
              </w:rPr>
              <w:instrText xml:space="preserve"> PAGEREF _Toc221707342 \h </w:instrText>
            </w:r>
            <w:r>
              <w:rPr>
                <w:noProof/>
                <w:webHidden/>
              </w:rPr>
            </w:r>
            <w:r>
              <w:rPr>
                <w:noProof/>
                <w:webHidden/>
              </w:rPr>
              <w:fldChar w:fldCharType="separate"/>
            </w:r>
            <w:r>
              <w:rPr>
                <w:noProof/>
                <w:webHidden/>
              </w:rPr>
              <w:t>4</w:t>
            </w:r>
            <w:r>
              <w:rPr>
                <w:noProof/>
                <w:webHidden/>
              </w:rPr>
              <w:fldChar w:fldCharType="end"/>
            </w:r>
          </w:hyperlink>
        </w:p>
        <w:p w14:paraId="54928B05" w14:textId="760ED7F6" w:rsidR="00B636CE" w:rsidRDefault="00B636CE">
          <w:pPr>
            <w:pStyle w:val="TOC3"/>
            <w:tabs>
              <w:tab w:val="right" w:leader="dot" w:pos="9016"/>
            </w:tabs>
            <w:rPr>
              <w:rFonts w:asciiTheme="minorHAnsi" w:eastAsiaTheme="minorEastAsia" w:hAnsiTheme="minorHAnsi" w:cstheme="minorBidi"/>
              <w:noProof/>
              <w:kern w:val="2"/>
              <w14:ligatures w14:val="standardContextual"/>
            </w:rPr>
          </w:pPr>
          <w:hyperlink w:anchor="_Toc221707343" w:history="1">
            <w:r w:rsidRPr="00764FF0">
              <w:rPr>
                <w:rStyle w:val="Hyperlink"/>
                <w:rFonts w:asciiTheme="minorBidi" w:hAnsiTheme="minorBidi"/>
                <w:noProof/>
                <w:lang w:val="en-US"/>
              </w:rPr>
              <w:t xml:space="preserve">Task 2 – Q1: </w:t>
            </w:r>
            <w:r w:rsidRPr="00764FF0">
              <w:rPr>
                <w:rStyle w:val="Hyperlink"/>
                <w:rFonts w:asciiTheme="minorBidi" w:hAnsiTheme="minorBidi"/>
                <w:noProof/>
              </w:rPr>
              <w:t>The "Profit vs. Discount" Breakdown</w:t>
            </w:r>
            <w:r w:rsidRPr="00764FF0">
              <w:rPr>
                <w:rStyle w:val="Hyperlink"/>
                <w:rFonts w:asciiTheme="minorBidi" w:hAnsiTheme="minorBidi"/>
                <w:noProof/>
                <w:lang w:val="en-US"/>
              </w:rPr>
              <w:t>.</w:t>
            </w:r>
            <w:r>
              <w:rPr>
                <w:noProof/>
                <w:webHidden/>
              </w:rPr>
              <w:tab/>
            </w:r>
            <w:r>
              <w:rPr>
                <w:noProof/>
                <w:webHidden/>
              </w:rPr>
              <w:fldChar w:fldCharType="begin"/>
            </w:r>
            <w:r>
              <w:rPr>
                <w:noProof/>
                <w:webHidden/>
              </w:rPr>
              <w:instrText xml:space="preserve"> PAGEREF _Toc221707343 \h </w:instrText>
            </w:r>
            <w:r>
              <w:rPr>
                <w:noProof/>
                <w:webHidden/>
              </w:rPr>
            </w:r>
            <w:r>
              <w:rPr>
                <w:noProof/>
                <w:webHidden/>
              </w:rPr>
              <w:fldChar w:fldCharType="separate"/>
            </w:r>
            <w:r>
              <w:rPr>
                <w:noProof/>
                <w:webHidden/>
              </w:rPr>
              <w:t>4</w:t>
            </w:r>
            <w:r>
              <w:rPr>
                <w:noProof/>
                <w:webHidden/>
              </w:rPr>
              <w:fldChar w:fldCharType="end"/>
            </w:r>
          </w:hyperlink>
        </w:p>
        <w:p w14:paraId="14EC2CE4" w14:textId="73EB39B6" w:rsidR="00B636CE" w:rsidRDefault="00B636CE">
          <w:pPr>
            <w:pStyle w:val="TOC3"/>
            <w:tabs>
              <w:tab w:val="right" w:leader="dot" w:pos="9016"/>
            </w:tabs>
            <w:rPr>
              <w:rFonts w:asciiTheme="minorHAnsi" w:eastAsiaTheme="minorEastAsia" w:hAnsiTheme="minorHAnsi" w:cstheme="minorBidi"/>
              <w:noProof/>
              <w:kern w:val="2"/>
              <w14:ligatures w14:val="standardContextual"/>
            </w:rPr>
          </w:pPr>
          <w:hyperlink w:anchor="_Toc221707344" w:history="1">
            <w:r w:rsidRPr="00764FF0">
              <w:rPr>
                <w:rStyle w:val="Hyperlink"/>
                <w:rFonts w:asciiTheme="minorBidi" w:hAnsiTheme="minorBidi"/>
                <w:noProof/>
                <w:lang w:val="en-US"/>
              </w:rPr>
              <w:t xml:space="preserve">Task 2 – Q2: </w:t>
            </w:r>
            <w:r w:rsidRPr="00764FF0">
              <w:rPr>
                <w:rStyle w:val="Hyperlink"/>
                <w:rFonts w:asciiTheme="minorBidi" w:hAnsiTheme="minorBidi"/>
                <w:noProof/>
              </w:rPr>
              <w:t>The " Customer Segmentation (RFM Lite)" Breakdown</w:t>
            </w:r>
            <w:r>
              <w:rPr>
                <w:noProof/>
                <w:webHidden/>
              </w:rPr>
              <w:tab/>
            </w:r>
            <w:r>
              <w:rPr>
                <w:noProof/>
                <w:webHidden/>
              </w:rPr>
              <w:fldChar w:fldCharType="begin"/>
            </w:r>
            <w:r>
              <w:rPr>
                <w:noProof/>
                <w:webHidden/>
              </w:rPr>
              <w:instrText xml:space="preserve"> PAGEREF _Toc221707344 \h </w:instrText>
            </w:r>
            <w:r>
              <w:rPr>
                <w:noProof/>
                <w:webHidden/>
              </w:rPr>
            </w:r>
            <w:r>
              <w:rPr>
                <w:noProof/>
                <w:webHidden/>
              </w:rPr>
              <w:fldChar w:fldCharType="separate"/>
            </w:r>
            <w:r>
              <w:rPr>
                <w:noProof/>
                <w:webHidden/>
              </w:rPr>
              <w:t>9</w:t>
            </w:r>
            <w:r>
              <w:rPr>
                <w:noProof/>
                <w:webHidden/>
              </w:rPr>
              <w:fldChar w:fldCharType="end"/>
            </w:r>
          </w:hyperlink>
        </w:p>
        <w:p w14:paraId="4382D3C9" w14:textId="26D4EB42" w:rsidR="00B636CE" w:rsidRDefault="00B636CE">
          <w:pPr>
            <w:pStyle w:val="TOC3"/>
            <w:tabs>
              <w:tab w:val="right" w:leader="dot" w:pos="9016"/>
            </w:tabs>
            <w:rPr>
              <w:rFonts w:asciiTheme="minorHAnsi" w:eastAsiaTheme="minorEastAsia" w:hAnsiTheme="minorHAnsi" w:cstheme="minorBidi"/>
              <w:noProof/>
              <w:kern w:val="2"/>
              <w14:ligatures w14:val="standardContextual"/>
            </w:rPr>
          </w:pPr>
          <w:hyperlink w:anchor="_Toc221707345" w:history="1">
            <w:r w:rsidRPr="00764FF0">
              <w:rPr>
                <w:rStyle w:val="Hyperlink"/>
                <w:rFonts w:asciiTheme="minorBidi" w:hAnsiTheme="minorBidi"/>
                <w:noProof/>
                <w:lang w:val="en-US"/>
              </w:rPr>
              <w:t xml:space="preserve">Task 2 – Q3: </w:t>
            </w:r>
            <w:r w:rsidRPr="00764FF0">
              <w:rPr>
                <w:rStyle w:val="Hyperlink"/>
                <w:rFonts w:asciiTheme="minorBidi" w:hAnsiTheme="minorBidi"/>
                <w:noProof/>
              </w:rPr>
              <w:t>Fulfillment &amp; Sales Talent</w:t>
            </w:r>
            <w:r>
              <w:rPr>
                <w:noProof/>
                <w:webHidden/>
              </w:rPr>
              <w:tab/>
            </w:r>
            <w:r>
              <w:rPr>
                <w:noProof/>
                <w:webHidden/>
              </w:rPr>
              <w:fldChar w:fldCharType="begin"/>
            </w:r>
            <w:r>
              <w:rPr>
                <w:noProof/>
                <w:webHidden/>
              </w:rPr>
              <w:instrText xml:space="preserve"> PAGEREF _Toc221707345 \h </w:instrText>
            </w:r>
            <w:r>
              <w:rPr>
                <w:noProof/>
                <w:webHidden/>
              </w:rPr>
            </w:r>
            <w:r>
              <w:rPr>
                <w:noProof/>
                <w:webHidden/>
              </w:rPr>
              <w:fldChar w:fldCharType="separate"/>
            </w:r>
            <w:r>
              <w:rPr>
                <w:noProof/>
                <w:webHidden/>
              </w:rPr>
              <w:t>13</w:t>
            </w:r>
            <w:r>
              <w:rPr>
                <w:noProof/>
                <w:webHidden/>
              </w:rPr>
              <w:fldChar w:fldCharType="end"/>
            </w:r>
          </w:hyperlink>
        </w:p>
        <w:p w14:paraId="0D039F43" w14:textId="558476F8" w:rsidR="00B636CE" w:rsidRDefault="00B636CE">
          <w:pPr>
            <w:pStyle w:val="TOC3"/>
            <w:tabs>
              <w:tab w:val="right" w:leader="dot" w:pos="9016"/>
            </w:tabs>
            <w:rPr>
              <w:rFonts w:asciiTheme="minorHAnsi" w:eastAsiaTheme="minorEastAsia" w:hAnsiTheme="minorHAnsi" w:cstheme="minorBidi"/>
              <w:noProof/>
              <w:kern w:val="2"/>
              <w14:ligatures w14:val="standardContextual"/>
            </w:rPr>
          </w:pPr>
          <w:hyperlink w:anchor="_Toc221707346" w:history="1">
            <w:r w:rsidRPr="00764FF0">
              <w:rPr>
                <w:rStyle w:val="Hyperlink"/>
                <w:rFonts w:asciiTheme="minorBidi" w:hAnsiTheme="minorBidi"/>
                <w:noProof/>
                <w:lang w:val="en-US"/>
              </w:rPr>
              <w:t>Task 4 – Tableau dashboard</w:t>
            </w:r>
            <w:r>
              <w:rPr>
                <w:noProof/>
                <w:webHidden/>
              </w:rPr>
              <w:tab/>
            </w:r>
            <w:r>
              <w:rPr>
                <w:noProof/>
                <w:webHidden/>
              </w:rPr>
              <w:fldChar w:fldCharType="begin"/>
            </w:r>
            <w:r>
              <w:rPr>
                <w:noProof/>
                <w:webHidden/>
              </w:rPr>
              <w:instrText xml:space="preserve"> PAGEREF _Toc221707346 \h </w:instrText>
            </w:r>
            <w:r>
              <w:rPr>
                <w:noProof/>
                <w:webHidden/>
              </w:rPr>
            </w:r>
            <w:r>
              <w:rPr>
                <w:noProof/>
                <w:webHidden/>
              </w:rPr>
              <w:fldChar w:fldCharType="separate"/>
            </w:r>
            <w:r>
              <w:rPr>
                <w:noProof/>
                <w:webHidden/>
              </w:rPr>
              <w:t>18</w:t>
            </w:r>
            <w:r>
              <w:rPr>
                <w:noProof/>
                <w:webHidden/>
              </w:rPr>
              <w:fldChar w:fldCharType="end"/>
            </w:r>
          </w:hyperlink>
        </w:p>
        <w:p w14:paraId="05D92F4A" w14:textId="5F018DA0" w:rsidR="00FD42E3" w:rsidRPr="001246B6" w:rsidRDefault="00FD42E3">
          <w:pPr>
            <w:rPr>
              <w:rFonts w:asciiTheme="minorBidi" w:hAnsiTheme="minorBidi" w:cstheme="minorBidi"/>
              <w:sz w:val="22"/>
              <w:szCs w:val="22"/>
            </w:rPr>
          </w:pPr>
          <w:r w:rsidRPr="001246B6">
            <w:rPr>
              <w:rFonts w:asciiTheme="minorBidi" w:hAnsiTheme="minorBidi" w:cstheme="minorBidi"/>
              <w:b/>
              <w:bCs/>
              <w:noProof/>
              <w:sz w:val="22"/>
              <w:szCs w:val="22"/>
            </w:rPr>
            <w:fldChar w:fldCharType="end"/>
          </w:r>
        </w:p>
      </w:sdtContent>
    </w:sdt>
    <w:p w14:paraId="108977F0" w14:textId="0B108382" w:rsidR="00744845" w:rsidRDefault="00FD42E3">
      <w:pPr>
        <w:pStyle w:val="TableofFigures"/>
        <w:tabs>
          <w:tab w:val="right" w:leader="dot" w:pos="9016"/>
        </w:tabs>
        <w:rPr>
          <w:rFonts w:asciiTheme="minorHAnsi" w:eastAsiaTheme="minorEastAsia" w:hAnsiTheme="minorHAnsi" w:cstheme="minorBidi"/>
          <w:noProof/>
          <w:kern w:val="2"/>
          <w14:ligatures w14:val="standardContextual"/>
        </w:rPr>
      </w:pPr>
      <w:r w:rsidRPr="001246B6">
        <w:rPr>
          <w:rStyle w:val="Heading2Char"/>
          <w:rFonts w:asciiTheme="minorBidi" w:hAnsiTheme="minorBidi" w:cstheme="minorBidi"/>
          <w:sz w:val="22"/>
          <w:szCs w:val="22"/>
        </w:rPr>
        <w:fldChar w:fldCharType="begin"/>
      </w:r>
      <w:r w:rsidRPr="001246B6">
        <w:rPr>
          <w:rStyle w:val="Heading2Char"/>
          <w:rFonts w:asciiTheme="minorBidi" w:hAnsiTheme="minorBidi" w:cstheme="minorBidi"/>
          <w:sz w:val="22"/>
          <w:szCs w:val="22"/>
        </w:rPr>
        <w:instrText xml:space="preserve"> TOC \h \z \c "Figure" </w:instrText>
      </w:r>
      <w:r w:rsidRPr="001246B6">
        <w:rPr>
          <w:rStyle w:val="Heading2Char"/>
          <w:rFonts w:asciiTheme="minorBidi" w:hAnsiTheme="minorBidi" w:cstheme="minorBidi"/>
          <w:sz w:val="22"/>
          <w:szCs w:val="22"/>
        </w:rPr>
        <w:fldChar w:fldCharType="separate"/>
      </w:r>
      <w:hyperlink w:anchor="_Toc221707375" w:history="1">
        <w:r w:rsidR="00744845" w:rsidRPr="00C06D65">
          <w:rPr>
            <w:rStyle w:val="Hyperlink"/>
            <w:rFonts w:asciiTheme="minorBidi" w:eastAsiaTheme="majorEastAsia" w:hAnsiTheme="minorBidi"/>
            <w:noProof/>
          </w:rPr>
          <w:t>Figure 1</w:t>
        </w:r>
        <w:r w:rsidR="00744845" w:rsidRPr="00C06D65">
          <w:rPr>
            <w:rStyle w:val="Hyperlink"/>
            <w:rFonts w:asciiTheme="minorBidi" w:eastAsiaTheme="majorEastAsia" w:hAnsiTheme="minorBidi"/>
            <w:noProof/>
            <w:lang w:val="en-US"/>
          </w:rPr>
          <w:t xml:space="preserve"> - Schema of whole Northwind dataset</w:t>
        </w:r>
        <w:r w:rsidR="00744845">
          <w:rPr>
            <w:noProof/>
            <w:webHidden/>
          </w:rPr>
          <w:tab/>
        </w:r>
        <w:r w:rsidR="00744845">
          <w:rPr>
            <w:noProof/>
            <w:webHidden/>
          </w:rPr>
          <w:fldChar w:fldCharType="begin"/>
        </w:r>
        <w:r w:rsidR="00744845">
          <w:rPr>
            <w:noProof/>
            <w:webHidden/>
          </w:rPr>
          <w:instrText xml:space="preserve"> PAGEREF _Toc221707375 \h </w:instrText>
        </w:r>
        <w:r w:rsidR="00744845">
          <w:rPr>
            <w:noProof/>
            <w:webHidden/>
          </w:rPr>
        </w:r>
        <w:r w:rsidR="00744845">
          <w:rPr>
            <w:noProof/>
            <w:webHidden/>
          </w:rPr>
          <w:fldChar w:fldCharType="separate"/>
        </w:r>
        <w:r w:rsidR="00744845">
          <w:rPr>
            <w:noProof/>
            <w:webHidden/>
          </w:rPr>
          <w:t>4</w:t>
        </w:r>
        <w:r w:rsidR="00744845">
          <w:rPr>
            <w:noProof/>
            <w:webHidden/>
          </w:rPr>
          <w:fldChar w:fldCharType="end"/>
        </w:r>
      </w:hyperlink>
    </w:p>
    <w:p w14:paraId="04CAF9BF" w14:textId="5CE3FED5" w:rsidR="00744845" w:rsidRDefault="00744845">
      <w:pPr>
        <w:pStyle w:val="TableofFigures"/>
        <w:tabs>
          <w:tab w:val="right" w:leader="dot" w:pos="9016"/>
        </w:tabs>
        <w:rPr>
          <w:rFonts w:asciiTheme="minorHAnsi" w:eastAsiaTheme="minorEastAsia" w:hAnsiTheme="minorHAnsi" w:cstheme="minorBidi"/>
          <w:noProof/>
          <w:kern w:val="2"/>
          <w14:ligatures w14:val="standardContextual"/>
        </w:rPr>
      </w:pPr>
      <w:hyperlink w:anchor="_Toc221707376" w:history="1">
        <w:r w:rsidRPr="00C06D65">
          <w:rPr>
            <w:rStyle w:val="Hyperlink"/>
            <w:rFonts w:asciiTheme="minorBidi" w:eastAsiaTheme="majorEastAsia" w:hAnsiTheme="minorBidi"/>
            <w:noProof/>
          </w:rPr>
          <w:t>Figure 2</w:t>
        </w:r>
        <w:r w:rsidRPr="00C06D65">
          <w:rPr>
            <w:rStyle w:val="Hyperlink"/>
            <w:rFonts w:asciiTheme="minorBidi" w:eastAsiaTheme="majorEastAsia" w:hAnsiTheme="minorBidi"/>
            <w:noProof/>
            <w:lang w:val="en-US"/>
          </w:rPr>
          <w:t xml:space="preserve"> - Profit vs. Discount</w:t>
        </w:r>
        <w:r>
          <w:rPr>
            <w:noProof/>
            <w:webHidden/>
          </w:rPr>
          <w:tab/>
        </w:r>
        <w:r>
          <w:rPr>
            <w:noProof/>
            <w:webHidden/>
          </w:rPr>
          <w:fldChar w:fldCharType="begin"/>
        </w:r>
        <w:r>
          <w:rPr>
            <w:noProof/>
            <w:webHidden/>
          </w:rPr>
          <w:instrText xml:space="preserve"> PAGEREF _Toc221707376 \h </w:instrText>
        </w:r>
        <w:r>
          <w:rPr>
            <w:noProof/>
            <w:webHidden/>
          </w:rPr>
        </w:r>
        <w:r>
          <w:rPr>
            <w:noProof/>
            <w:webHidden/>
          </w:rPr>
          <w:fldChar w:fldCharType="separate"/>
        </w:r>
        <w:r>
          <w:rPr>
            <w:noProof/>
            <w:webHidden/>
          </w:rPr>
          <w:t>5</w:t>
        </w:r>
        <w:r>
          <w:rPr>
            <w:noProof/>
            <w:webHidden/>
          </w:rPr>
          <w:fldChar w:fldCharType="end"/>
        </w:r>
      </w:hyperlink>
    </w:p>
    <w:p w14:paraId="79DBD9C4" w14:textId="673585F0" w:rsidR="00744845" w:rsidRDefault="00744845">
      <w:pPr>
        <w:pStyle w:val="TableofFigures"/>
        <w:tabs>
          <w:tab w:val="right" w:leader="dot" w:pos="9016"/>
        </w:tabs>
        <w:rPr>
          <w:rFonts w:asciiTheme="minorHAnsi" w:eastAsiaTheme="minorEastAsia" w:hAnsiTheme="minorHAnsi" w:cstheme="minorBidi"/>
          <w:noProof/>
          <w:kern w:val="2"/>
          <w14:ligatures w14:val="standardContextual"/>
        </w:rPr>
      </w:pPr>
      <w:hyperlink w:anchor="_Toc221707377" w:history="1">
        <w:r w:rsidRPr="00C06D65">
          <w:rPr>
            <w:rStyle w:val="Hyperlink"/>
            <w:rFonts w:asciiTheme="minorBidi" w:eastAsiaTheme="majorEastAsia" w:hAnsiTheme="minorBidi"/>
            <w:noProof/>
          </w:rPr>
          <w:t>Figure 3</w:t>
        </w:r>
        <w:r w:rsidRPr="00C06D65">
          <w:rPr>
            <w:rStyle w:val="Hyperlink"/>
            <w:rFonts w:asciiTheme="minorBidi" w:eastAsiaTheme="majorEastAsia" w:hAnsiTheme="minorBidi"/>
            <w:noProof/>
            <w:lang w:val="en-US"/>
          </w:rPr>
          <w:t xml:space="preserve"> - Efficiency Gap in meat - poultry</w:t>
        </w:r>
        <w:r>
          <w:rPr>
            <w:noProof/>
            <w:webHidden/>
          </w:rPr>
          <w:tab/>
        </w:r>
        <w:r>
          <w:rPr>
            <w:noProof/>
            <w:webHidden/>
          </w:rPr>
          <w:fldChar w:fldCharType="begin"/>
        </w:r>
        <w:r>
          <w:rPr>
            <w:noProof/>
            <w:webHidden/>
          </w:rPr>
          <w:instrText xml:space="preserve"> PAGEREF _Toc221707377 \h </w:instrText>
        </w:r>
        <w:r>
          <w:rPr>
            <w:noProof/>
            <w:webHidden/>
          </w:rPr>
        </w:r>
        <w:r>
          <w:rPr>
            <w:noProof/>
            <w:webHidden/>
          </w:rPr>
          <w:fldChar w:fldCharType="separate"/>
        </w:r>
        <w:r>
          <w:rPr>
            <w:noProof/>
            <w:webHidden/>
          </w:rPr>
          <w:t>7</w:t>
        </w:r>
        <w:r>
          <w:rPr>
            <w:noProof/>
            <w:webHidden/>
          </w:rPr>
          <w:fldChar w:fldCharType="end"/>
        </w:r>
      </w:hyperlink>
    </w:p>
    <w:p w14:paraId="023E3C0D" w14:textId="071F3D81" w:rsidR="00744845" w:rsidRDefault="00744845">
      <w:pPr>
        <w:pStyle w:val="TableofFigures"/>
        <w:tabs>
          <w:tab w:val="right" w:leader="dot" w:pos="9016"/>
        </w:tabs>
        <w:rPr>
          <w:rFonts w:asciiTheme="minorHAnsi" w:eastAsiaTheme="minorEastAsia" w:hAnsiTheme="minorHAnsi" w:cstheme="minorBidi"/>
          <w:noProof/>
          <w:kern w:val="2"/>
          <w14:ligatures w14:val="standardContextual"/>
        </w:rPr>
      </w:pPr>
      <w:hyperlink w:anchor="_Toc221707378" w:history="1">
        <w:r w:rsidRPr="00C06D65">
          <w:rPr>
            <w:rStyle w:val="Hyperlink"/>
            <w:rFonts w:asciiTheme="minorBidi" w:eastAsiaTheme="majorEastAsia" w:hAnsiTheme="minorBidi"/>
            <w:noProof/>
          </w:rPr>
          <w:t>Figure 4</w:t>
        </w:r>
        <w:r w:rsidRPr="00C06D65">
          <w:rPr>
            <w:rStyle w:val="Hyperlink"/>
            <w:rFonts w:asciiTheme="minorBidi" w:eastAsiaTheme="majorEastAsia" w:hAnsiTheme="minorBidi"/>
            <w:noProof/>
            <w:lang w:val="en-US"/>
          </w:rPr>
          <w:t xml:space="preserve"> - Top 10 customers by life value and theirs average discount</w:t>
        </w:r>
        <w:r>
          <w:rPr>
            <w:noProof/>
            <w:webHidden/>
          </w:rPr>
          <w:tab/>
        </w:r>
        <w:r>
          <w:rPr>
            <w:noProof/>
            <w:webHidden/>
          </w:rPr>
          <w:fldChar w:fldCharType="begin"/>
        </w:r>
        <w:r>
          <w:rPr>
            <w:noProof/>
            <w:webHidden/>
          </w:rPr>
          <w:instrText xml:space="preserve"> PAGEREF _Toc221707378 \h </w:instrText>
        </w:r>
        <w:r>
          <w:rPr>
            <w:noProof/>
            <w:webHidden/>
          </w:rPr>
        </w:r>
        <w:r>
          <w:rPr>
            <w:noProof/>
            <w:webHidden/>
          </w:rPr>
          <w:fldChar w:fldCharType="separate"/>
        </w:r>
        <w:r>
          <w:rPr>
            <w:noProof/>
            <w:webHidden/>
          </w:rPr>
          <w:t>11</w:t>
        </w:r>
        <w:r>
          <w:rPr>
            <w:noProof/>
            <w:webHidden/>
          </w:rPr>
          <w:fldChar w:fldCharType="end"/>
        </w:r>
      </w:hyperlink>
    </w:p>
    <w:p w14:paraId="28927E57" w14:textId="62BE99CB" w:rsidR="00744845" w:rsidRDefault="00744845">
      <w:pPr>
        <w:pStyle w:val="TableofFigures"/>
        <w:tabs>
          <w:tab w:val="right" w:leader="dot" w:pos="9016"/>
        </w:tabs>
        <w:rPr>
          <w:rFonts w:asciiTheme="minorHAnsi" w:eastAsiaTheme="minorEastAsia" w:hAnsiTheme="minorHAnsi" w:cstheme="minorBidi"/>
          <w:noProof/>
          <w:kern w:val="2"/>
          <w14:ligatures w14:val="standardContextual"/>
        </w:rPr>
      </w:pPr>
      <w:hyperlink w:anchor="_Toc221707379" w:history="1">
        <w:r w:rsidRPr="00C06D65">
          <w:rPr>
            <w:rStyle w:val="Hyperlink"/>
            <w:rFonts w:asciiTheme="minorBidi" w:eastAsiaTheme="majorEastAsia" w:hAnsiTheme="minorBidi"/>
            <w:noProof/>
          </w:rPr>
          <w:t>Figure 5</w:t>
        </w:r>
        <w:r w:rsidRPr="00C06D65">
          <w:rPr>
            <w:rStyle w:val="Hyperlink"/>
            <w:rFonts w:asciiTheme="minorBidi" w:eastAsiaTheme="majorEastAsia" w:hAnsiTheme="minorBidi"/>
            <w:noProof/>
            <w:lang w:val="en-US"/>
          </w:rPr>
          <w:t xml:space="preserve"> - Regional Revenue Trend</w:t>
        </w:r>
        <w:r>
          <w:rPr>
            <w:noProof/>
            <w:webHidden/>
          </w:rPr>
          <w:tab/>
        </w:r>
        <w:r>
          <w:rPr>
            <w:noProof/>
            <w:webHidden/>
          </w:rPr>
          <w:fldChar w:fldCharType="begin"/>
        </w:r>
        <w:r>
          <w:rPr>
            <w:noProof/>
            <w:webHidden/>
          </w:rPr>
          <w:instrText xml:space="preserve"> PAGEREF _Toc221707379 \h </w:instrText>
        </w:r>
        <w:r>
          <w:rPr>
            <w:noProof/>
            <w:webHidden/>
          </w:rPr>
        </w:r>
        <w:r>
          <w:rPr>
            <w:noProof/>
            <w:webHidden/>
          </w:rPr>
          <w:fldChar w:fldCharType="separate"/>
        </w:r>
        <w:r>
          <w:rPr>
            <w:noProof/>
            <w:webHidden/>
          </w:rPr>
          <w:t>11</w:t>
        </w:r>
        <w:r>
          <w:rPr>
            <w:noProof/>
            <w:webHidden/>
          </w:rPr>
          <w:fldChar w:fldCharType="end"/>
        </w:r>
      </w:hyperlink>
    </w:p>
    <w:p w14:paraId="17058B41" w14:textId="4B754102" w:rsidR="00744845" w:rsidRDefault="00744845">
      <w:pPr>
        <w:pStyle w:val="TableofFigures"/>
        <w:tabs>
          <w:tab w:val="right" w:leader="dot" w:pos="9016"/>
        </w:tabs>
        <w:rPr>
          <w:rFonts w:asciiTheme="minorHAnsi" w:eastAsiaTheme="minorEastAsia" w:hAnsiTheme="minorHAnsi" w:cstheme="minorBidi"/>
          <w:noProof/>
          <w:kern w:val="2"/>
          <w14:ligatures w14:val="standardContextual"/>
        </w:rPr>
      </w:pPr>
      <w:hyperlink w:anchor="_Toc221707380" w:history="1">
        <w:r w:rsidRPr="00C06D65">
          <w:rPr>
            <w:rStyle w:val="Hyperlink"/>
            <w:rFonts w:asciiTheme="minorBidi" w:eastAsiaTheme="majorEastAsia" w:hAnsiTheme="minorBidi"/>
            <w:noProof/>
          </w:rPr>
          <w:t>Figure 6</w:t>
        </w:r>
        <w:r w:rsidRPr="00C06D65">
          <w:rPr>
            <w:rStyle w:val="Hyperlink"/>
            <w:rFonts w:asciiTheme="minorBidi" w:eastAsiaTheme="majorEastAsia" w:hAnsiTheme="minorBidi"/>
            <w:noProof/>
            <w:lang w:val="en-US"/>
          </w:rPr>
          <w:t xml:space="preserve"> - Geographic map of the most valuable city and discount</w:t>
        </w:r>
        <w:r>
          <w:rPr>
            <w:noProof/>
            <w:webHidden/>
          </w:rPr>
          <w:tab/>
        </w:r>
        <w:r>
          <w:rPr>
            <w:noProof/>
            <w:webHidden/>
          </w:rPr>
          <w:fldChar w:fldCharType="begin"/>
        </w:r>
        <w:r>
          <w:rPr>
            <w:noProof/>
            <w:webHidden/>
          </w:rPr>
          <w:instrText xml:space="preserve"> PAGEREF _Toc221707380 \h </w:instrText>
        </w:r>
        <w:r>
          <w:rPr>
            <w:noProof/>
            <w:webHidden/>
          </w:rPr>
        </w:r>
        <w:r>
          <w:rPr>
            <w:noProof/>
            <w:webHidden/>
          </w:rPr>
          <w:fldChar w:fldCharType="separate"/>
        </w:r>
        <w:r>
          <w:rPr>
            <w:noProof/>
            <w:webHidden/>
          </w:rPr>
          <w:t>11</w:t>
        </w:r>
        <w:r>
          <w:rPr>
            <w:noProof/>
            <w:webHidden/>
          </w:rPr>
          <w:fldChar w:fldCharType="end"/>
        </w:r>
      </w:hyperlink>
    </w:p>
    <w:p w14:paraId="4ABBF735" w14:textId="339FCC12" w:rsidR="00744845" w:rsidRDefault="00744845">
      <w:pPr>
        <w:pStyle w:val="TableofFigures"/>
        <w:tabs>
          <w:tab w:val="right" w:leader="dot" w:pos="9016"/>
        </w:tabs>
        <w:rPr>
          <w:rFonts w:asciiTheme="minorHAnsi" w:eastAsiaTheme="minorEastAsia" w:hAnsiTheme="minorHAnsi" w:cstheme="minorBidi"/>
          <w:noProof/>
          <w:kern w:val="2"/>
          <w14:ligatures w14:val="standardContextual"/>
        </w:rPr>
      </w:pPr>
      <w:hyperlink w:anchor="_Toc221707381" w:history="1">
        <w:r w:rsidRPr="00C06D65">
          <w:rPr>
            <w:rStyle w:val="Hyperlink"/>
            <w:rFonts w:asciiTheme="minorBidi" w:eastAsiaTheme="majorEastAsia" w:hAnsiTheme="minorBidi"/>
            <w:noProof/>
          </w:rPr>
          <w:t>Figure 7</w:t>
        </w:r>
        <w:r w:rsidRPr="00C06D65">
          <w:rPr>
            <w:rStyle w:val="Hyperlink"/>
            <w:rFonts w:asciiTheme="minorBidi" w:eastAsiaTheme="majorEastAsia" w:hAnsiTheme="minorBidi"/>
            <w:noProof/>
            <w:lang w:val="en-US"/>
          </w:rPr>
          <w:t xml:space="preserve"> - Volume vs. Speed</w:t>
        </w:r>
        <w:r>
          <w:rPr>
            <w:noProof/>
            <w:webHidden/>
          </w:rPr>
          <w:tab/>
        </w:r>
        <w:r>
          <w:rPr>
            <w:noProof/>
            <w:webHidden/>
          </w:rPr>
          <w:fldChar w:fldCharType="begin"/>
        </w:r>
        <w:r>
          <w:rPr>
            <w:noProof/>
            <w:webHidden/>
          </w:rPr>
          <w:instrText xml:space="preserve"> PAGEREF _Toc221707381 \h </w:instrText>
        </w:r>
        <w:r>
          <w:rPr>
            <w:noProof/>
            <w:webHidden/>
          </w:rPr>
        </w:r>
        <w:r>
          <w:rPr>
            <w:noProof/>
            <w:webHidden/>
          </w:rPr>
          <w:fldChar w:fldCharType="separate"/>
        </w:r>
        <w:r>
          <w:rPr>
            <w:noProof/>
            <w:webHidden/>
          </w:rPr>
          <w:t>14</w:t>
        </w:r>
        <w:r>
          <w:rPr>
            <w:noProof/>
            <w:webHidden/>
          </w:rPr>
          <w:fldChar w:fldCharType="end"/>
        </w:r>
      </w:hyperlink>
    </w:p>
    <w:p w14:paraId="280787BE" w14:textId="72A279AB" w:rsidR="00744845" w:rsidRDefault="00744845">
      <w:pPr>
        <w:pStyle w:val="TableofFigures"/>
        <w:tabs>
          <w:tab w:val="right" w:leader="dot" w:pos="9016"/>
        </w:tabs>
        <w:rPr>
          <w:rFonts w:asciiTheme="minorHAnsi" w:eastAsiaTheme="minorEastAsia" w:hAnsiTheme="minorHAnsi" w:cstheme="minorBidi"/>
          <w:noProof/>
          <w:kern w:val="2"/>
          <w14:ligatures w14:val="standardContextual"/>
        </w:rPr>
      </w:pPr>
      <w:hyperlink w:anchor="_Toc221707382" w:history="1">
        <w:r w:rsidRPr="00C06D65">
          <w:rPr>
            <w:rStyle w:val="Hyperlink"/>
            <w:rFonts w:asciiTheme="minorBidi" w:eastAsiaTheme="majorEastAsia" w:hAnsiTheme="minorBidi"/>
            <w:noProof/>
          </w:rPr>
          <w:t>Figure 8</w:t>
        </w:r>
        <w:r w:rsidRPr="00C06D65">
          <w:rPr>
            <w:rStyle w:val="Hyperlink"/>
            <w:rFonts w:asciiTheme="minorBidi" w:eastAsiaTheme="majorEastAsia" w:hAnsiTheme="minorBidi"/>
            <w:noProof/>
            <w:lang w:val="en-US"/>
          </w:rPr>
          <w:t xml:space="preserve"> - Employee Performance</w:t>
        </w:r>
        <w:r>
          <w:rPr>
            <w:noProof/>
            <w:webHidden/>
          </w:rPr>
          <w:tab/>
        </w:r>
        <w:r>
          <w:rPr>
            <w:noProof/>
            <w:webHidden/>
          </w:rPr>
          <w:fldChar w:fldCharType="begin"/>
        </w:r>
        <w:r>
          <w:rPr>
            <w:noProof/>
            <w:webHidden/>
          </w:rPr>
          <w:instrText xml:space="preserve"> PAGEREF _Toc221707382 \h </w:instrText>
        </w:r>
        <w:r>
          <w:rPr>
            <w:noProof/>
            <w:webHidden/>
          </w:rPr>
        </w:r>
        <w:r>
          <w:rPr>
            <w:noProof/>
            <w:webHidden/>
          </w:rPr>
          <w:fldChar w:fldCharType="separate"/>
        </w:r>
        <w:r>
          <w:rPr>
            <w:noProof/>
            <w:webHidden/>
          </w:rPr>
          <w:t>15</w:t>
        </w:r>
        <w:r>
          <w:rPr>
            <w:noProof/>
            <w:webHidden/>
          </w:rPr>
          <w:fldChar w:fldCharType="end"/>
        </w:r>
      </w:hyperlink>
    </w:p>
    <w:p w14:paraId="43EF558C" w14:textId="6F2C29E1" w:rsidR="00744845" w:rsidRDefault="00744845">
      <w:pPr>
        <w:pStyle w:val="TableofFigures"/>
        <w:tabs>
          <w:tab w:val="right" w:leader="dot" w:pos="9016"/>
        </w:tabs>
        <w:rPr>
          <w:rFonts w:asciiTheme="minorHAnsi" w:eastAsiaTheme="minorEastAsia" w:hAnsiTheme="minorHAnsi" w:cstheme="minorBidi"/>
          <w:noProof/>
          <w:kern w:val="2"/>
          <w14:ligatures w14:val="standardContextual"/>
        </w:rPr>
      </w:pPr>
      <w:hyperlink w:anchor="_Toc221707383" w:history="1">
        <w:r w:rsidRPr="00C06D65">
          <w:rPr>
            <w:rStyle w:val="Hyperlink"/>
            <w:rFonts w:asciiTheme="minorBidi" w:eastAsiaTheme="majorEastAsia" w:hAnsiTheme="minorBidi"/>
            <w:noProof/>
          </w:rPr>
          <w:t>Figure 9</w:t>
        </w:r>
        <w:r w:rsidRPr="00C06D65">
          <w:rPr>
            <w:rStyle w:val="Hyperlink"/>
            <w:rFonts w:asciiTheme="minorBidi" w:eastAsiaTheme="majorEastAsia" w:hAnsiTheme="minorBidi"/>
            <w:noProof/>
            <w:lang w:val="en-US"/>
          </w:rPr>
          <w:t xml:space="preserve"> - VIP Risk</w:t>
        </w:r>
        <w:r>
          <w:rPr>
            <w:noProof/>
            <w:webHidden/>
          </w:rPr>
          <w:tab/>
        </w:r>
        <w:r>
          <w:rPr>
            <w:noProof/>
            <w:webHidden/>
          </w:rPr>
          <w:fldChar w:fldCharType="begin"/>
        </w:r>
        <w:r>
          <w:rPr>
            <w:noProof/>
            <w:webHidden/>
          </w:rPr>
          <w:instrText xml:space="preserve"> PAGEREF _Toc221707383 \h </w:instrText>
        </w:r>
        <w:r>
          <w:rPr>
            <w:noProof/>
            <w:webHidden/>
          </w:rPr>
        </w:r>
        <w:r>
          <w:rPr>
            <w:noProof/>
            <w:webHidden/>
          </w:rPr>
          <w:fldChar w:fldCharType="separate"/>
        </w:r>
        <w:r>
          <w:rPr>
            <w:noProof/>
            <w:webHidden/>
          </w:rPr>
          <w:t>15</w:t>
        </w:r>
        <w:r>
          <w:rPr>
            <w:noProof/>
            <w:webHidden/>
          </w:rPr>
          <w:fldChar w:fldCharType="end"/>
        </w:r>
      </w:hyperlink>
    </w:p>
    <w:p w14:paraId="4FB1A750" w14:textId="65197D29" w:rsidR="00744845" w:rsidRDefault="00744845">
      <w:pPr>
        <w:pStyle w:val="TableofFigures"/>
        <w:tabs>
          <w:tab w:val="right" w:leader="dot" w:pos="9016"/>
        </w:tabs>
        <w:rPr>
          <w:rFonts w:asciiTheme="minorHAnsi" w:eastAsiaTheme="minorEastAsia" w:hAnsiTheme="minorHAnsi" w:cstheme="minorBidi"/>
          <w:noProof/>
          <w:kern w:val="2"/>
          <w14:ligatures w14:val="standardContextual"/>
        </w:rPr>
      </w:pPr>
      <w:hyperlink w:anchor="_Toc221707384" w:history="1">
        <w:r w:rsidRPr="00C06D65">
          <w:rPr>
            <w:rStyle w:val="Hyperlink"/>
            <w:rFonts w:asciiTheme="minorBidi" w:eastAsiaTheme="majorEastAsia" w:hAnsiTheme="minorBidi"/>
            <w:noProof/>
          </w:rPr>
          <w:t>Figure 10</w:t>
        </w:r>
        <w:r w:rsidRPr="00C06D65">
          <w:rPr>
            <w:rStyle w:val="Hyperlink"/>
            <w:rFonts w:asciiTheme="minorBidi" w:eastAsiaTheme="majorEastAsia" w:hAnsiTheme="minorBidi"/>
            <w:noProof/>
            <w:lang w:val="en-US"/>
          </w:rPr>
          <w:t xml:space="preserve"> - Tableau dashboard</w:t>
        </w:r>
        <w:r>
          <w:rPr>
            <w:noProof/>
            <w:webHidden/>
          </w:rPr>
          <w:tab/>
        </w:r>
        <w:r>
          <w:rPr>
            <w:noProof/>
            <w:webHidden/>
          </w:rPr>
          <w:fldChar w:fldCharType="begin"/>
        </w:r>
        <w:r>
          <w:rPr>
            <w:noProof/>
            <w:webHidden/>
          </w:rPr>
          <w:instrText xml:space="preserve"> PAGEREF _Toc221707384 \h </w:instrText>
        </w:r>
        <w:r>
          <w:rPr>
            <w:noProof/>
            <w:webHidden/>
          </w:rPr>
        </w:r>
        <w:r>
          <w:rPr>
            <w:noProof/>
            <w:webHidden/>
          </w:rPr>
          <w:fldChar w:fldCharType="separate"/>
        </w:r>
        <w:r>
          <w:rPr>
            <w:noProof/>
            <w:webHidden/>
          </w:rPr>
          <w:t>18</w:t>
        </w:r>
        <w:r>
          <w:rPr>
            <w:noProof/>
            <w:webHidden/>
          </w:rPr>
          <w:fldChar w:fldCharType="end"/>
        </w:r>
      </w:hyperlink>
    </w:p>
    <w:p w14:paraId="66F4CA5B" w14:textId="77777777" w:rsidR="00744845" w:rsidRDefault="00FD42E3" w:rsidP="00B652C1">
      <w:pPr>
        <w:rPr>
          <w:noProof/>
        </w:rPr>
      </w:pPr>
      <w:r w:rsidRPr="001246B6">
        <w:rPr>
          <w:rStyle w:val="Heading2Char"/>
          <w:rFonts w:asciiTheme="minorBidi" w:hAnsiTheme="minorBidi" w:cstheme="minorBidi"/>
          <w:sz w:val="22"/>
          <w:szCs w:val="22"/>
        </w:rPr>
        <w:fldChar w:fldCharType="end"/>
      </w:r>
      <w:r w:rsidR="00B652C1" w:rsidRPr="001246B6">
        <w:rPr>
          <w:rStyle w:val="Heading2Char"/>
          <w:rFonts w:asciiTheme="minorBidi" w:hAnsiTheme="minorBidi" w:cstheme="minorBidi"/>
          <w:sz w:val="22"/>
          <w:szCs w:val="22"/>
        </w:rPr>
        <w:fldChar w:fldCharType="begin"/>
      </w:r>
      <w:r w:rsidR="00B652C1" w:rsidRPr="001246B6">
        <w:rPr>
          <w:rStyle w:val="Heading2Char"/>
          <w:rFonts w:asciiTheme="minorBidi" w:hAnsiTheme="minorBidi" w:cstheme="minorBidi"/>
          <w:sz w:val="22"/>
          <w:szCs w:val="22"/>
        </w:rPr>
        <w:instrText xml:space="preserve"> TOC \h \z \c "Table" </w:instrText>
      </w:r>
      <w:r w:rsidR="00B652C1" w:rsidRPr="001246B6">
        <w:rPr>
          <w:rStyle w:val="Heading2Char"/>
          <w:rFonts w:asciiTheme="minorBidi" w:hAnsiTheme="minorBidi" w:cstheme="minorBidi"/>
          <w:sz w:val="22"/>
          <w:szCs w:val="22"/>
        </w:rPr>
        <w:fldChar w:fldCharType="separate"/>
      </w:r>
    </w:p>
    <w:p w14:paraId="58040004" w14:textId="6C6058AD" w:rsidR="00744845" w:rsidRDefault="00744845">
      <w:pPr>
        <w:pStyle w:val="TableofFigures"/>
        <w:tabs>
          <w:tab w:val="right" w:leader="dot" w:pos="9016"/>
        </w:tabs>
        <w:rPr>
          <w:rFonts w:asciiTheme="minorHAnsi" w:eastAsiaTheme="minorEastAsia" w:hAnsiTheme="minorHAnsi" w:cstheme="minorBidi"/>
          <w:noProof/>
          <w:kern w:val="2"/>
          <w14:ligatures w14:val="standardContextual"/>
        </w:rPr>
      </w:pPr>
      <w:hyperlink w:anchor="_Toc221707385" w:history="1">
        <w:r w:rsidRPr="00966081">
          <w:rPr>
            <w:rStyle w:val="Hyperlink"/>
            <w:rFonts w:asciiTheme="minorBidi" w:eastAsiaTheme="majorEastAsia" w:hAnsiTheme="minorBidi"/>
            <w:noProof/>
          </w:rPr>
          <w:t>Table 1</w:t>
        </w:r>
        <w:r w:rsidRPr="00966081">
          <w:rPr>
            <w:rStyle w:val="Hyperlink"/>
            <w:rFonts w:asciiTheme="minorBidi" w:eastAsiaTheme="majorEastAsia" w:hAnsiTheme="minorBidi"/>
            <w:noProof/>
            <w:lang w:val="en-US"/>
          </w:rPr>
          <w:t xml:space="preserve"> - Profit vs. Discount</w:t>
        </w:r>
        <w:r>
          <w:rPr>
            <w:noProof/>
            <w:webHidden/>
          </w:rPr>
          <w:tab/>
        </w:r>
        <w:r>
          <w:rPr>
            <w:noProof/>
            <w:webHidden/>
          </w:rPr>
          <w:fldChar w:fldCharType="begin"/>
        </w:r>
        <w:r>
          <w:rPr>
            <w:noProof/>
            <w:webHidden/>
          </w:rPr>
          <w:instrText xml:space="preserve"> PAGEREF _Toc221707385 \h </w:instrText>
        </w:r>
        <w:r>
          <w:rPr>
            <w:noProof/>
            <w:webHidden/>
          </w:rPr>
        </w:r>
        <w:r>
          <w:rPr>
            <w:noProof/>
            <w:webHidden/>
          </w:rPr>
          <w:fldChar w:fldCharType="separate"/>
        </w:r>
        <w:r>
          <w:rPr>
            <w:noProof/>
            <w:webHidden/>
          </w:rPr>
          <w:t>5</w:t>
        </w:r>
        <w:r>
          <w:rPr>
            <w:noProof/>
            <w:webHidden/>
          </w:rPr>
          <w:fldChar w:fldCharType="end"/>
        </w:r>
      </w:hyperlink>
    </w:p>
    <w:p w14:paraId="2C817611" w14:textId="1EC4A3A5" w:rsidR="00744845" w:rsidRDefault="00744845">
      <w:pPr>
        <w:pStyle w:val="TableofFigures"/>
        <w:tabs>
          <w:tab w:val="right" w:leader="dot" w:pos="9016"/>
        </w:tabs>
        <w:rPr>
          <w:rFonts w:asciiTheme="minorHAnsi" w:eastAsiaTheme="minorEastAsia" w:hAnsiTheme="minorHAnsi" w:cstheme="minorBidi"/>
          <w:noProof/>
          <w:kern w:val="2"/>
          <w14:ligatures w14:val="standardContextual"/>
        </w:rPr>
      </w:pPr>
      <w:hyperlink w:anchor="_Toc221707386" w:history="1">
        <w:r w:rsidRPr="00966081">
          <w:rPr>
            <w:rStyle w:val="Hyperlink"/>
            <w:rFonts w:asciiTheme="minorBidi" w:eastAsiaTheme="majorEastAsia" w:hAnsiTheme="minorBidi"/>
            <w:noProof/>
          </w:rPr>
          <w:t>Table 2</w:t>
        </w:r>
        <w:r w:rsidRPr="00966081">
          <w:rPr>
            <w:rStyle w:val="Hyperlink"/>
            <w:rFonts w:asciiTheme="minorBidi" w:eastAsiaTheme="majorEastAsia" w:hAnsiTheme="minorBidi"/>
            <w:noProof/>
            <w:lang w:val="en-US"/>
          </w:rPr>
          <w:t xml:space="preserve"> - Drill down on Meat-Poultry</w:t>
        </w:r>
        <w:r>
          <w:rPr>
            <w:noProof/>
            <w:webHidden/>
          </w:rPr>
          <w:tab/>
        </w:r>
        <w:r>
          <w:rPr>
            <w:noProof/>
            <w:webHidden/>
          </w:rPr>
          <w:fldChar w:fldCharType="begin"/>
        </w:r>
        <w:r>
          <w:rPr>
            <w:noProof/>
            <w:webHidden/>
          </w:rPr>
          <w:instrText xml:space="preserve"> PAGEREF _Toc221707386 \h </w:instrText>
        </w:r>
        <w:r>
          <w:rPr>
            <w:noProof/>
            <w:webHidden/>
          </w:rPr>
        </w:r>
        <w:r>
          <w:rPr>
            <w:noProof/>
            <w:webHidden/>
          </w:rPr>
          <w:fldChar w:fldCharType="separate"/>
        </w:r>
        <w:r>
          <w:rPr>
            <w:noProof/>
            <w:webHidden/>
          </w:rPr>
          <w:t>7</w:t>
        </w:r>
        <w:r>
          <w:rPr>
            <w:noProof/>
            <w:webHidden/>
          </w:rPr>
          <w:fldChar w:fldCharType="end"/>
        </w:r>
      </w:hyperlink>
    </w:p>
    <w:p w14:paraId="7D9B3121" w14:textId="77F78A88" w:rsidR="00744845" w:rsidRDefault="00744845">
      <w:pPr>
        <w:pStyle w:val="TableofFigures"/>
        <w:tabs>
          <w:tab w:val="right" w:leader="dot" w:pos="9016"/>
        </w:tabs>
        <w:rPr>
          <w:rFonts w:asciiTheme="minorHAnsi" w:eastAsiaTheme="minorEastAsia" w:hAnsiTheme="minorHAnsi" w:cstheme="minorBidi"/>
          <w:noProof/>
          <w:kern w:val="2"/>
          <w14:ligatures w14:val="standardContextual"/>
        </w:rPr>
      </w:pPr>
      <w:hyperlink w:anchor="_Toc221707387" w:history="1">
        <w:r w:rsidRPr="00966081">
          <w:rPr>
            <w:rStyle w:val="Hyperlink"/>
            <w:rFonts w:asciiTheme="minorBidi" w:eastAsiaTheme="majorEastAsia" w:hAnsiTheme="minorBidi"/>
            <w:noProof/>
          </w:rPr>
          <w:t>Table 3</w:t>
        </w:r>
        <w:r w:rsidRPr="00966081">
          <w:rPr>
            <w:rStyle w:val="Hyperlink"/>
            <w:rFonts w:asciiTheme="minorBidi" w:eastAsiaTheme="majorEastAsia" w:hAnsiTheme="minorBidi"/>
            <w:noProof/>
            <w:lang w:val="en-US"/>
          </w:rPr>
          <w:t xml:space="preserve"> – Top 10 Customer Value &amp; Geographic Strongholds</w:t>
        </w:r>
        <w:r>
          <w:rPr>
            <w:noProof/>
            <w:webHidden/>
          </w:rPr>
          <w:tab/>
        </w:r>
        <w:r>
          <w:rPr>
            <w:noProof/>
            <w:webHidden/>
          </w:rPr>
          <w:fldChar w:fldCharType="begin"/>
        </w:r>
        <w:r>
          <w:rPr>
            <w:noProof/>
            <w:webHidden/>
          </w:rPr>
          <w:instrText xml:space="preserve"> PAGEREF _Toc221707387 \h </w:instrText>
        </w:r>
        <w:r>
          <w:rPr>
            <w:noProof/>
            <w:webHidden/>
          </w:rPr>
        </w:r>
        <w:r>
          <w:rPr>
            <w:noProof/>
            <w:webHidden/>
          </w:rPr>
          <w:fldChar w:fldCharType="separate"/>
        </w:r>
        <w:r>
          <w:rPr>
            <w:noProof/>
            <w:webHidden/>
          </w:rPr>
          <w:t>10</w:t>
        </w:r>
        <w:r>
          <w:rPr>
            <w:noProof/>
            <w:webHidden/>
          </w:rPr>
          <w:fldChar w:fldCharType="end"/>
        </w:r>
      </w:hyperlink>
    </w:p>
    <w:p w14:paraId="45B8BFB7" w14:textId="50F39FEC" w:rsidR="00744845" w:rsidRDefault="00744845">
      <w:pPr>
        <w:pStyle w:val="TableofFigures"/>
        <w:tabs>
          <w:tab w:val="right" w:leader="dot" w:pos="9016"/>
        </w:tabs>
        <w:rPr>
          <w:rFonts w:asciiTheme="minorHAnsi" w:eastAsiaTheme="minorEastAsia" w:hAnsiTheme="minorHAnsi" w:cstheme="minorBidi"/>
          <w:noProof/>
          <w:kern w:val="2"/>
          <w14:ligatures w14:val="standardContextual"/>
        </w:rPr>
      </w:pPr>
      <w:hyperlink w:anchor="_Toc221707388" w:history="1">
        <w:r w:rsidRPr="00966081">
          <w:rPr>
            <w:rStyle w:val="Hyperlink"/>
            <w:rFonts w:asciiTheme="minorBidi" w:eastAsiaTheme="majorEastAsia" w:hAnsiTheme="minorBidi"/>
            <w:noProof/>
          </w:rPr>
          <w:t>Table 4</w:t>
        </w:r>
        <w:r w:rsidRPr="00966081">
          <w:rPr>
            <w:rStyle w:val="Hyperlink"/>
            <w:rFonts w:asciiTheme="minorBidi" w:eastAsiaTheme="majorEastAsia" w:hAnsiTheme="minorBidi"/>
            <w:noProof/>
            <w:lang w:val="en-US"/>
          </w:rPr>
          <w:t xml:space="preserve"> – Top 2 countries by alphabetical order - Declining regions</w:t>
        </w:r>
        <w:r>
          <w:rPr>
            <w:noProof/>
            <w:webHidden/>
          </w:rPr>
          <w:tab/>
        </w:r>
        <w:r>
          <w:rPr>
            <w:noProof/>
            <w:webHidden/>
          </w:rPr>
          <w:fldChar w:fldCharType="begin"/>
        </w:r>
        <w:r>
          <w:rPr>
            <w:noProof/>
            <w:webHidden/>
          </w:rPr>
          <w:instrText xml:space="preserve"> PAGEREF _Toc221707388 \h </w:instrText>
        </w:r>
        <w:r>
          <w:rPr>
            <w:noProof/>
            <w:webHidden/>
          </w:rPr>
        </w:r>
        <w:r>
          <w:rPr>
            <w:noProof/>
            <w:webHidden/>
          </w:rPr>
          <w:fldChar w:fldCharType="separate"/>
        </w:r>
        <w:r>
          <w:rPr>
            <w:noProof/>
            <w:webHidden/>
          </w:rPr>
          <w:t>10</w:t>
        </w:r>
        <w:r>
          <w:rPr>
            <w:noProof/>
            <w:webHidden/>
          </w:rPr>
          <w:fldChar w:fldCharType="end"/>
        </w:r>
      </w:hyperlink>
    </w:p>
    <w:p w14:paraId="5B9FABB7" w14:textId="2FB27421" w:rsidR="00744845" w:rsidRDefault="00744845">
      <w:pPr>
        <w:pStyle w:val="TableofFigures"/>
        <w:tabs>
          <w:tab w:val="right" w:leader="dot" w:pos="9016"/>
        </w:tabs>
        <w:rPr>
          <w:rFonts w:asciiTheme="minorHAnsi" w:eastAsiaTheme="minorEastAsia" w:hAnsiTheme="minorHAnsi" w:cstheme="minorBidi"/>
          <w:noProof/>
          <w:kern w:val="2"/>
          <w14:ligatures w14:val="standardContextual"/>
        </w:rPr>
      </w:pPr>
      <w:hyperlink w:anchor="_Toc221707389" w:history="1">
        <w:r w:rsidRPr="00966081">
          <w:rPr>
            <w:rStyle w:val="Hyperlink"/>
            <w:rFonts w:asciiTheme="minorBidi" w:eastAsiaTheme="majorEastAsia" w:hAnsiTheme="minorBidi"/>
            <w:noProof/>
          </w:rPr>
          <w:t>Table 5</w:t>
        </w:r>
        <w:r w:rsidRPr="00966081">
          <w:rPr>
            <w:rStyle w:val="Hyperlink"/>
            <w:rFonts w:asciiTheme="minorBidi" w:eastAsiaTheme="majorEastAsia" w:hAnsiTheme="minorBidi"/>
            <w:noProof/>
            <w:lang w:val="en-US"/>
          </w:rPr>
          <w:t xml:space="preserve"> - Top 10 Fulfillment and Sales Talent.</w:t>
        </w:r>
        <w:r>
          <w:rPr>
            <w:noProof/>
            <w:webHidden/>
          </w:rPr>
          <w:tab/>
        </w:r>
        <w:r>
          <w:rPr>
            <w:noProof/>
            <w:webHidden/>
          </w:rPr>
          <w:fldChar w:fldCharType="begin"/>
        </w:r>
        <w:r>
          <w:rPr>
            <w:noProof/>
            <w:webHidden/>
          </w:rPr>
          <w:instrText xml:space="preserve"> PAGEREF _Toc221707389 \h </w:instrText>
        </w:r>
        <w:r>
          <w:rPr>
            <w:noProof/>
            <w:webHidden/>
          </w:rPr>
        </w:r>
        <w:r>
          <w:rPr>
            <w:noProof/>
            <w:webHidden/>
          </w:rPr>
          <w:fldChar w:fldCharType="separate"/>
        </w:r>
        <w:r>
          <w:rPr>
            <w:noProof/>
            <w:webHidden/>
          </w:rPr>
          <w:t>14</w:t>
        </w:r>
        <w:r>
          <w:rPr>
            <w:noProof/>
            <w:webHidden/>
          </w:rPr>
          <w:fldChar w:fldCharType="end"/>
        </w:r>
      </w:hyperlink>
    </w:p>
    <w:p w14:paraId="5D5EB94F" w14:textId="12037CAA" w:rsidR="00FD42E3" w:rsidRPr="001246B6" w:rsidRDefault="00B652C1">
      <w:pPr>
        <w:rPr>
          <w:rStyle w:val="Heading2Char"/>
          <w:rFonts w:asciiTheme="minorBidi" w:hAnsiTheme="minorBidi" w:cstheme="minorBidi"/>
          <w:sz w:val="22"/>
          <w:szCs w:val="22"/>
        </w:rPr>
      </w:pPr>
      <w:r w:rsidRPr="001246B6">
        <w:rPr>
          <w:rStyle w:val="Heading2Char"/>
          <w:rFonts w:asciiTheme="minorBidi" w:hAnsiTheme="minorBidi" w:cstheme="minorBidi"/>
          <w:sz w:val="22"/>
          <w:szCs w:val="22"/>
        </w:rPr>
        <w:fldChar w:fldCharType="end"/>
      </w:r>
    </w:p>
    <w:p w14:paraId="5D90C643" w14:textId="77777777" w:rsidR="00B652C1" w:rsidRPr="001246B6" w:rsidRDefault="00B652C1">
      <w:pPr>
        <w:rPr>
          <w:rStyle w:val="Heading2Char"/>
          <w:rFonts w:asciiTheme="minorBidi" w:hAnsiTheme="minorBidi" w:cstheme="minorBidi"/>
          <w:sz w:val="22"/>
          <w:szCs w:val="22"/>
        </w:rPr>
      </w:pPr>
      <w:r w:rsidRPr="001246B6">
        <w:rPr>
          <w:rStyle w:val="Heading2Char"/>
          <w:rFonts w:asciiTheme="minorBidi" w:hAnsiTheme="minorBidi" w:cstheme="minorBidi"/>
          <w:sz w:val="22"/>
          <w:szCs w:val="22"/>
        </w:rPr>
        <w:br w:type="page"/>
      </w:r>
    </w:p>
    <w:p w14:paraId="2FE55538" w14:textId="39752171" w:rsidR="00AA47E6" w:rsidRPr="001246B6" w:rsidRDefault="00AA47E6" w:rsidP="00AA47E6">
      <w:pPr>
        <w:rPr>
          <w:rFonts w:asciiTheme="minorBidi" w:hAnsiTheme="minorBidi" w:cstheme="minorBidi"/>
          <w:b/>
          <w:bCs/>
          <w:lang w:val="en-US"/>
        </w:rPr>
      </w:pPr>
      <w:bookmarkStart w:id="1" w:name="_Toc221707337"/>
      <w:r w:rsidRPr="001246B6">
        <w:rPr>
          <w:rStyle w:val="Heading2Char"/>
          <w:rFonts w:asciiTheme="minorBidi" w:hAnsiTheme="minorBidi" w:cstheme="minorBidi"/>
        </w:rPr>
        <w:lastRenderedPageBreak/>
        <w:t>Defining Your 3 Research Questions</w:t>
      </w:r>
      <w:bookmarkEnd w:id="1"/>
    </w:p>
    <w:p w14:paraId="69AF8904" w14:textId="67973BFD" w:rsidR="00CA315A" w:rsidRPr="001246B6" w:rsidRDefault="00CA315A" w:rsidP="00AA47E6">
      <w:pPr>
        <w:rPr>
          <w:rFonts w:asciiTheme="minorBidi" w:hAnsiTheme="minorBidi" w:cstheme="minorBidi"/>
          <w:b/>
          <w:bCs/>
        </w:rPr>
      </w:pPr>
      <w:r w:rsidRPr="001246B6">
        <w:rPr>
          <w:rFonts w:asciiTheme="minorBidi" w:hAnsiTheme="minorBidi" w:cstheme="minorBidi"/>
          <w:b/>
          <w:bCs/>
        </w:rPr>
        <w:t>Q1: Product Portfolio &amp; Pricing Strategy</w:t>
      </w:r>
    </w:p>
    <w:p w14:paraId="0E284B67" w14:textId="77777777" w:rsidR="00CA315A" w:rsidRPr="00CA315A" w:rsidRDefault="00CA315A" w:rsidP="00CA315A">
      <w:pPr>
        <w:numPr>
          <w:ilvl w:val="0"/>
          <w:numId w:val="1"/>
        </w:numPr>
        <w:spacing w:after="160" w:line="259" w:lineRule="auto"/>
        <w:rPr>
          <w:rFonts w:asciiTheme="minorBidi" w:hAnsiTheme="minorBidi" w:cstheme="minorBidi"/>
        </w:rPr>
      </w:pPr>
      <w:r w:rsidRPr="00CA315A">
        <w:rPr>
          <w:rFonts w:asciiTheme="minorBidi" w:hAnsiTheme="minorBidi" w:cstheme="minorBidi"/>
          <w:b/>
          <w:bCs/>
        </w:rPr>
        <w:t>The Goal:</w:t>
      </w:r>
      <w:r w:rsidRPr="00CA315A">
        <w:rPr>
          <w:rFonts w:asciiTheme="minorBidi" w:hAnsiTheme="minorBidi" w:cstheme="minorBidi"/>
        </w:rPr>
        <w:t xml:space="preserve"> Identify which products are "star performers" and which are "profit drains."</w:t>
      </w:r>
    </w:p>
    <w:p w14:paraId="3AE165F1" w14:textId="77777777" w:rsidR="00CA315A" w:rsidRPr="00CA315A" w:rsidRDefault="00CA315A" w:rsidP="00CA315A">
      <w:pPr>
        <w:numPr>
          <w:ilvl w:val="0"/>
          <w:numId w:val="1"/>
        </w:numPr>
        <w:spacing w:after="160" w:line="259" w:lineRule="auto"/>
        <w:rPr>
          <w:rFonts w:asciiTheme="minorBidi" w:hAnsiTheme="minorBidi" w:cstheme="minorBidi"/>
        </w:rPr>
      </w:pPr>
      <w:r w:rsidRPr="00CA315A">
        <w:rPr>
          <w:rFonts w:asciiTheme="minorBidi" w:hAnsiTheme="minorBidi" w:cstheme="minorBidi"/>
          <w:b/>
          <w:bCs/>
        </w:rPr>
        <w:t>The Question:</w:t>
      </w:r>
      <w:r w:rsidRPr="00CA315A">
        <w:rPr>
          <w:rFonts w:asciiTheme="minorBidi" w:hAnsiTheme="minorBidi" w:cstheme="minorBidi"/>
        </w:rPr>
        <w:t xml:space="preserve"> Which product categories have the highest profit margins versus those with the highest discount rates, and how is discounting affecting the bottom line?</w:t>
      </w:r>
    </w:p>
    <w:p w14:paraId="741098E0" w14:textId="77777777" w:rsidR="00CA315A" w:rsidRPr="00CA315A" w:rsidRDefault="00CA315A" w:rsidP="00CA315A">
      <w:pPr>
        <w:numPr>
          <w:ilvl w:val="0"/>
          <w:numId w:val="1"/>
        </w:numPr>
        <w:spacing w:after="160" w:line="259" w:lineRule="auto"/>
        <w:rPr>
          <w:rFonts w:asciiTheme="minorBidi" w:hAnsiTheme="minorBidi" w:cstheme="minorBidi"/>
        </w:rPr>
      </w:pPr>
      <w:r w:rsidRPr="00CA315A">
        <w:rPr>
          <w:rFonts w:asciiTheme="minorBidi" w:hAnsiTheme="minorBidi" w:cstheme="minorBidi"/>
          <w:b/>
          <w:bCs/>
        </w:rPr>
        <w:t>Actionable Insight:</w:t>
      </w:r>
      <w:r w:rsidRPr="00CA315A">
        <w:rPr>
          <w:rFonts w:asciiTheme="minorBidi" w:hAnsiTheme="minorBidi" w:cstheme="minorBidi"/>
        </w:rPr>
        <w:t xml:space="preserve"> Adjust pricing for low-margin items or reduce aggressive discounting on high-demand products.</w:t>
      </w:r>
    </w:p>
    <w:p w14:paraId="3BC5D0C5" w14:textId="77777777" w:rsidR="00CA315A" w:rsidRPr="00CA315A" w:rsidRDefault="00CA315A" w:rsidP="00CA315A">
      <w:pPr>
        <w:spacing w:after="160" w:line="259" w:lineRule="auto"/>
        <w:rPr>
          <w:rFonts w:asciiTheme="minorBidi" w:hAnsiTheme="minorBidi" w:cstheme="minorBidi"/>
          <w:b/>
          <w:bCs/>
        </w:rPr>
      </w:pPr>
      <w:r w:rsidRPr="00CA315A">
        <w:rPr>
          <w:rFonts w:asciiTheme="minorBidi" w:hAnsiTheme="minorBidi" w:cstheme="minorBidi"/>
          <w:b/>
          <w:bCs/>
        </w:rPr>
        <w:t>Q2: Customer Segmentation (RFM Lite)</w:t>
      </w:r>
    </w:p>
    <w:p w14:paraId="2EE6F819" w14:textId="77777777" w:rsidR="00CA315A" w:rsidRPr="00CA315A" w:rsidRDefault="00CA315A" w:rsidP="00CA315A">
      <w:pPr>
        <w:numPr>
          <w:ilvl w:val="0"/>
          <w:numId w:val="2"/>
        </w:numPr>
        <w:spacing w:after="160" w:line="259" w:lineRule="auto"/>
        <w:rPr>
          <w:rFonts w:asciiTheme="minorBidi" w:hAnsiTheme="minorBidi" w:cstheme="minorBidi"/>
        </w:rPr>
      </w:pPr>
      <w:r w:rsidRPr="00CA315A">
        <w:rPr>
          <w:rFonts w:asciiTheme="minorBidi" w:hAnsiTheme="minorBidi" w:cstheme="minorBidi"/>
          <w:b/>
          <w:bCs/>
        </w:rPr>
        <w:t>The Goal:</w:t>
      </w:r>
      <w:r w:rsidRPr="00CA315A">
        <w:rPr>
          <w:rFonts w:asciiTheme="minorBidi" w:hAnsiTheme="minorBidi" w:cstheme="minorBidi"/>
        </w:rPr>
        <w:t xml:space="preserve"> Identify the most valuable customers and those at risk of churning.</w:t>
      </w:r>
    </w:p>
    <w:p w14:paraId="6DC8AB73" w14:textId="77777777" w:rsidR="00CA315A" w:rsidRPr="00CA315A" w:rsidRDefault="00CA315A" w:rsidP="00CA315A">
      <w:pPr>
        <w:numPr>
          <w:ilvl w:val="0"/>
          <w:numId w:val="2"/>
        </w:numPr>
        <w:spacing w:after="160" w:line="259" w:lineRule="auto"/>
        <w:rPr>
          <w:rFonts w:asciiTheme="minorBidi" w:hAnsiTheme="minorBidi" w:cstheme="minorBidi"/>
        </w:rPr>
      </w:pPr>
      <w:r w:rsidRPr="00CA315A">
        <w:rPr>
          <w:rFonts w:asciiTheme="minorBidi" w:hAnsiTheme="minorBidi" w:cstheme="minorBidi"/>
          <w:b/>
          <w:bCs/>
        </w:rPr>
        <w:t>The Question:</w:t>
      </w:r>
      <w:r w:rsidRPr="00CA315A">
        <w:rPr>
          <w:rFonts w:asciiTheme="minorBidi" w:hAnsiTheme="minorBidi" w:cstheme="minorBidi"/>
        </w:rPr>
        <w:t xml:space="preserve"> Who are the top 20% of customers by total revenue, and are there significant geographic regions where sales are declining?</w:t>
      </w:r>
    </w:p>
    <w:p w14:paraId="466648D9" w14:textId="77777777" w:rsidR="00CA315A" w:rsidRPr="00CA315A" w:rsidRDefault="00CA315A" w:rsidP="00CA315A">
      <w:pPr>
        <w:numPr>
          <w:ilvl w:val="0"/>
          <w:numId w:val="2"/>
        </w:numPr>
        <w:spacing w:after="160" w:line="259" w:lineRule="auto"/>
        <w:rPr>
          <w:rFonts w:asciiTheme="minorBidi" w:hAnsiTheme="minorBidi" w:cstheme="minorBidi"/>
        </w:rPr>
      </w:pPr>
      <w:r w:rsidRPr="00CA315A">
        <w:rPr>
          <w:rFonts w:asciiTheme="minorBidi" w:hAnsiTheme="minorBidi" w:cstheme="minorBidi"/>
          <w:b/>
          <w:bCs/>
        </w:rPr>
        <w:t>Actionable Insight:</w:t>
      </w:r>
      <w:r w:rsidRPr="00CA315A">
        <w:rPr>
          <w:rFonts w:asciiTheme="minorBidi" w:hAnsiTheme="minorBidi" w:cstheme="minorBidi"/>
        </w:rPr>
        <w:t xml:space="preserve"> Targeted loyalty programs for "Whale" customers and re-engagement campaigns for declining regions.</w:t>
      </w:r>
    </w:p>
    <w:p w14:paraId="5D05803A" w14:textId="77777777" w:rsidR="00CA315A" w:rsidRPr="00CA315A" w:rsidRDefault="00CA315A" w:rsidP="00CA315A">
      <w:pPr>
        <w:spacing w:after="160" w:line="259" w:lineRule="auto"/>
        <w:rPr>
          <w:rFonts w:asciiTheme="minorBidi" w:hAnsiTheme="minorBidi" w:cstheme="minorBidi"/>
          <w:b/>
          <w:bCs/>
        </w:rPr>
      </w:pPr>
      <w:r w:rsidRPr="00CA315A">
        <w:rPr>
          <w:rFonts w:asciiTheme="minorBidi" w:hAnsiTheme="minorBidi" w:cstheme="minorBidi"/>
          <w:b/>
          <w:bCs/>
        </w:rPr>
        <w:t>Q3: Logistics &amp; Employee Performance</w:t>
      </w:r>
    </w:p>
    <w:p w14:paraId="37151147" w14:textId="77777777" w:rsidR="00CA315A" w:rsidRPr="00CA315A" w:rsidRDefault="00CA315A" w:rsidP="00CA315A">
      <w:pPr>
        <w:numPr>
          <w:ilvl w:val="0"/>
          <w:numId w:val="3"/>
        </w:numPr>
        <w:spacing w:after="160" w:line="259" w:lineRule="auto"/>
        <w:rPr>
          <w:rFonts w:asciiTheme="minorBidi" w:hAnsiTheme="minorBidi" w:cstheme="minorBidi"/>
        </w:rPr>
      </w:pPr>
      <w:r w:rsidRPr="00CA315A">
        <w:rPr>
          <w:rFonts w:asciiTheme="minorBidi" w:hAnsiTheme="minorBidi" w:cstheme="minorBidi"/>
          <w:b/>
          <w:bCs/>
        </w:rPr>
        <w:t>The Goal:</w:t>
      </w:r>
      <w:r w:rsidRPr="00CA315A">
        <w:rPr>
          <w:rFonts w:asciiTheme="minorBidi" w:hAnsiTheme="minorBidi" w:cstheme="minorBidi"/>
        </w:rPr>
        <w:t xml:space="preserve"> Find bottlenecks in fulfillment and identify top sales talent.</w:t>
      </w:r>
    </w:p>
    <w:p w14:paraId="3E44B353" w14:textId="77777777" w:rsidR="00CA315A" w:rsidRPr="00CA315A" w:rsidRDefault="00CA315A" w:rsidP="00CA315A">
      <w:pPr>
        <w:numPr>
          <w:ilvl w:val="0"/>
          <w:numId w:val="3"/>
        </w:numPr>
        <w:spacing w:after="160" w:line="259" w:lineRule="auto"/>
        <w:rPr>
          <w:rFonts w:asciiTheme="minorBidi" w:hAnsiTheme="minorBidi" w:cstheme="minorBidi"/>
        </w:rPr>
      </w:pPr>
      <w:r w:rsidRPr="00CA315A">
        <w:rPr>
          <w:rFonts w:asciiTheme="minorBidi" w:hAnsiTheme="minorBidi" w:cstheme="minorBidi"/>
          <w:b/>
          <w:bCs/>
        </w:rPr>
        <w:t>The Question:</w:t>
      </w:r>
      <w:r w:rsidRPr="00CA315A">
        <w:rPr>
          <w:rFonts w:asciiTheme="minorBidi" w:hAnsiTheme="minorBidi" w:cstheme="minorBidi"/>
        </w:rPr>
        <w:t xml:space="preserve"> What is the average lead time (order to ship date) per shipper, and which employees are generating the highest average order value?</w:t>
      </w:r>
    </w:p>
    <w:p w14:paraId="6CA04B85" w14:textId="77777777" w:rsidR="00CA315A" w:rsidRPr="001246B6" w:rsidRDefault="00CA315A" w:rsidP="00CA315A">
      <w:pPr>
        <w:numPr>
          <w:ilvl w:val="0"/>
          <w:numId w:val="3"/>
        </w:numPr>
        <w:rPr>
          <w:rFonts w:asciiTheme="minorBidi" w:hAnsiTheme="minorBidi" w:cstheme="minorBidi"/>
        </w:rPr>
      </w:pPr>
      <w:r w:rsidRPr="00CA315A">
        <w:rPr>
          <w:rFonts w:asciiTheme="minorBidi" w:hAnsiTheme="minorBidi" w:cstheme="minorBidi"/>
          <w:b/>
          <w:bCs/>
        </w:rPr>
        <w:t>Actionable Insight:</w:t>
      </w:r>
      <w:r w:rsidRPr="00CA315A">
        <w:rPr>
          <w:rFonts w:asciiTheme="minorBidi" w:hAnsiTheme="minorBidi" w:cstheme="minorBidi"/>
        </w:rPr>
        <w:t xml:space="preserve"> Re-negotiate contracts with slow shippers or replicate the sales techniques of top-performing employees across the team.</w:t>
      </w:r>
    </w:p>
    <w:p w14:paraId="113427AB" w14:textId="77777777" w:rsidR="00396720" w:rsidRPr="001246B6" w:rsidRDefault="00396720" w:rsidP="00396720">
      <w:pPr>
        <w:rPr>
          <w:rFonts w:asciiTheme="minorBidi" w:hAnsiTheme="minorBidi" w:cstheme="minorBidi"/>
          <w:lang w:val="en-US"/>
        </w:rPr>
      </w:pPr>
    </w:p>
    <w:p w14:paraId="466FAA9D" w14:textId="77777777" w:rsidR="00396720" w:rsidRPr="001246B6" w:rsidRDefault="00396720" w:rsidP="00396720">
      <w:pPr>
        <w:rPr>
          <w:rFonts w:asciiTheme="minorBidi" w:hAnsiTheme="minorBidi" w:cstheme="minorBidi"/>
          <w:lang w:val="en-US"/>
        </w:rPr>
      </w:pPr>
    </w:p>
    <w:p w14:paraId="3167A1BF" w14:textId="77777777" w:rsidR="00396720" w:rsidRPr="001246B6" w:rsidRDefault="00396720" w:rsidP="00396720">
      <w:pPr>
        <w:pStyle w:val="Heading2"/>
        <w:rPr>
          <w:rFonts w:asciiTheme="minorBidi" w:hAnsiTheme="minorBidi" w:cstheme="minorBidi"/>
        </w:rPr>
      </w:pPr>
      <w:bookmarkStart w:id="2" w:name="_Toc221707338"/>
      <w:r w:rsidRPr="001246B6">
        <w:rPr>
          <w:rFonts w:asciiTheme="minorBidi" w:hAnsiTheme="minorBidi" w:cstheme="minorBidi"/>
        </w:rPr>
        <w:t>Data Exploration &amp; SQL Querying</w:t>
      </w:r>
      <w:bookmarkEnd w:id="2"/>
    </w:p>
    <w:p w14:paraId="6FB4D99A" w14:textId="77777777" w:rsidR="00396720" w:rsidRPr="001246B6" w:rsidRDefault="00396720" w:rsidP="00396720">
      <w:pPr>
        <w:numPr>
          <w:ilvl w:val="0"/>
          <w:numId w:val="5"/>
        </w:numPr>
        <w:rPr>
          <w:rFonts w:asciiTheme="minorBidi" w:hAnsiTheme="minorBidi" w:cstheme="minorBidi"/>
        </w:rPr>
      </w:pPr>
      <w:r w:rsidRPr="00396720">
        <w:rPr>
          <w:rFonts w:asciiTheme="minorBidi" w:hAnsiTheme="minorBidi" w:cstheme="minorBidi"/>
          <w:b/>
          <w:bCs/>
        </w:rPr>
        <w:t>Task 1:</w:t>
      </w:r>
      <w:r w:rsidRPr="00396720">
        <w:rPr>
          <w:rFonts w:asciiTheme="minorBidi" w:hAnsiTheme="minorBidi" w:cstheme="minorBidi"/>
        </w:rPr>
        <w:t xml:space="preserve"> Inspect the Schema. Map how </w:t>
      </w:r>
      <w:r w:rsidRPr="00396720">
        <w:rPr>
          <w:rFonts w:asciiTheme="minorBidi" w:eastAsiaTheme="majorEastAsia" w:hAnsiTheme="minorBidi" w:cstheme="minorBidi"/>
        </w:rPr>
        <w:t>Orders</w:t>
      </w:r>
      <w:r w:rsidRPr="00396720">
        <w:rPr>
          <w:rFonts w:asciiTheme="minorBidi" w:hAnsiTheme="minorBidi" w:cstheme="minorBidi"/>
        </w:rPr>
        <w:t xml:space="preserve"> connects to </w:t>
      </w:r>
      <w:r w:rsidRPr="00396720">
        <w:rPr>
          <w:rFonts w:asciiTheme="minorBidi" w:eastAsiaTheme="majorEastAsia" w:hAnsiTheme="minorBidi" w:cstheme="minorBidi"/>
        </w:rPr>
        <w:t>Order Details</w:t>
      </w:r>
      <w:r w:rsidRPr="00396720">
        <w:rPr>
          <w:rFonts w:asciiTheme="minorBidi" w:hAnsiTheme="minorBidi" w:cstheme="minorBidi"/>
        </w:rPr>
        <w:t xml:space="preserve"> (via </w:t>
      </w:r>
      <w:r w:rsidRPr="00396720">
        <w:rPr>
          <w:rFonts w:asciiTheme="minorBidi" w:eastAsiaTheme="majorEastAsia" w:hAnsiTheme="minorBidi" w:cstheme="minorBidi"/>
        </w:rPr>
        <w:t>OrderID</w:t>
      </w:r>
      <w:r w:rsidRPr="00396720">
        <w:rPr>
          <w:rFonts w:asciiTheme="minorBidi" w:hAnsiTheme="minorBidi" w:cstheme="minorBidi"/>
        </w:rPr>
        <w:t xml:space="preserve">) and </w:t>
      </w:r>
      <w:r w:rsidRPr="00396720">
        <w:rPr>
          <w:rFonts w:asciiTheme="minorBidi" w:eastAsiaTheme="majorEastAsia" w:hAnsiTheme="minorBidi" w:cstheme="minorBidi"/>
        </w:rPr>
        <w:t>Products</w:t>
      </w:r>
      <w:r w:rsidRPr="00396720">
        <w:rPr>
          <w:rFonts w:asciiTheme="minorBidi" w:hAnsiTheme="minorBidi" w:cstheme="minorBidi"/>
        </w:rPr>
        <w:t xml:space="preserve"> (via </w:t>
      </w:r>
      <w:r w:rsidRPr="00396720">
        <w:rPr>
          <w:rFonts w:asciiTheme="minorBidi" w:eastAsiaTheme="majorEastAsia" w:hAnsiTheme="minorBidi" w:cstheme="minorBidi"/>
        </w:rPr>
        <w:t>ProductID</w:t>
      </w:r>
      <w:r w:rsidRPr="00396720">
        <w:rPr>
          <w:rFonts w:asciiTheme="minorBidi" w:hAnsiTheme="minorBidi" w:cstheme="minorBidi"/>
        </w:rPr>
        <w:t>).</w:t>
      </w:r>
    </w:p>
    <w:p w14:paraId="15BD88A2" w14:textId="6B4F8488" w:rsidR="00396720" w:rsidRPr="00396720" w:rsidRDefault="00396720" w:rsidP="00396720">
      <w:pPr>
        <w:numPr>
          <w:ilvl w:val="0"/>
          <w:numId w:val="5"/>
        </w:numPr>
        <w:spacing w:after="160" w:line="259" w:lineRule="auto"/>
        <w:rPr>
          <w:rFonts w:asciiTheme="minorBidi" w:hAnsiTheme="minorBidi" w:cstheme="minorBidi"/>
        </w:rPr>
      </w:pPr>
      <w:r w:rsidRPr="00396720">
        <w:rPr>
          <w:rFonts w:asciiTheme="minorBidi" w:hAnsiTheme="minorBidi" w:cstheme="minorBidi"/>
          <w:b/>
          <w:bCs/>
        </w:rPr>
        <w:t>Task 2: SQL Extraction.</w:t>
      </w:r>
      <w:r w:rsidRPr="00396720">
        <w:rPr>
          <w:rFonts w:asciiTheme="minorBidi" w:hAnsiTheme="minorBidi" w:cstheme="minorBidi"/>
        </w:rPr>
        <w:t xml:space="preserve"> Write queries to calculate:</w:t>
      </w:r>
    </w:p>
    <w:p w14:paraId="232F73CA" w14:textId="77777777" w:rsidR="00396720" w:rsidRPr="00396720" w:rsidRDefault="00396720" w:rsidP="00396720">
      <w:pPr>
        <w:numPr>
          <w:ilvl w:val="0"/>
          <w:numId w:val="5"/>
        </w:numPr>
        <w:spacing w:after="160" w:line="259" w:lineRule="auto"/>
        <w:rPr>
          <w:rFonts w:asciiTheme="minorBidi" w:hAnsiTheme="minorBidi" w:cstheme="minorBidi"/>
        </w:rPr>
      </w:pPr>
      <w:r w:rsidRPr="00396720">
        <w:rPr>
          <w:rFonts w:asciiTheme="minorBidi" w:hAnsiTheme="minorBidi" w:cstheme="minorBidi"/>
          <w:b/>
          <w:bCs/>
        </w:rPr>
        <w:t>Gross Profit:</w:t>
      </w:r>
      <w:r w:rsidRPr="00396720">
        <w:rPr>
          <w:rFonts w:asciiTheme="minorBidi" w:hAnsiTheme="minorBidi" w:cstheme="minorBidi"/>
        </w:rPr>
        <w:t xml:space="preserve"> </w:t>
      </w:r>
      <w:r w:rsidRPr="00396720">
        <w:rPr>
          <w:rFonts w:asciiTheme="minorBidi" w:eastAsiaTheme="majorEastAsia" w:hAnsiTheme="minorBidi" w:cstheme="minorBidi"/>
        </w:rPr>
        <w:t>(UnitPrice * Quantity * (1 - Discount)) - (SupplierCost * Quantity)</w:t>
      </w:r>
      <w:r w:rsidRPr="00396720">
        <w:rPr>
          <w:rFonts w:asciiTheme="minorBidi" w:hAnsiTheme="minorBidi" w:cstheme="minorBidi"/>
        </w:rPr>
        <w:t xml:space="preserve">. </w:t>
      </w:r>
      <w:r w:rsidRPr="00396720">
        <w:rPr>
          <w:rFonts w:asciiTheme="minorBidi" w:hAnsiTheme="minorBidi" w:cstheme="minorBidi"/>
          <w:i/>
          <w:iCs/>
        </w:rPr>
        <w:t>Note: If Supplier Cost isn't explicitly in a column, use the Products table UnitPrice as a proxy for cost and Order Details UnitPrice for the sale.</w:t>
      </w:r>
    </w:p>
    <w:p w14:paraId="6E79C40D" w14:textId="77777777" w:rsidR="00396720" w:rsidRPr="00396720" w:rsidRDefault="00396720" w:rsidP="00396720">
      <w:pPr>
        <w:numPr>
          <w:ilvl w:val="0"/>
          <w:numId w:val="5"/>
        </w:numPr>
        <w:spacing w:after="160" w:line="259" w:lineRule="auto"/>
        <w:rPr>
          <w:rFonts w:asciiTheme="minorBidi" w:hAnsiTheme="minorBidi" w:cstheme="minorBidi"/>
        </w:rPr>
      </w:pPr>
      <w:r w:rsidRPr="00396720">
        <w:rPr>
          <w:rFonts w:asciiTheme="minorBidi" w:hAnsiTheme="minorBidi" w:cstheme="minorBidi"/>
          <w:b/>
          <w:bCs/>
        </w:rPr>
        <w:t>Shipping Delays:</w:t>
      </w:r>
      <w:r w:rsidRPr="00396720">
        <w:rPr>
          <w:rFonts w:asciiTheme="minorBidi" w:hAnsiTheme="minorBidi" w:cstheme="minorBidi"/>
        </w:rPr>
        <w:t xml:space="preserve"> </w:t>
      </w:r>
      <w:r w:rsidRPr="00396720">
        <w:rPr>
          <w:rFonts w:asciiTheme="minorBidi" w:eastAsiaTheme="majorEastAsia" w:hAnsiTheme="minorBidi" w:cstheme="minorBidi"/>
        </w:rPr>
        <w:t>ShippedDate - OrderDate</w:t>
      </w:r>
      <w:r w:rsidRPr="00396720">
        <w:rPr>
          <w:rFonts w:asciiTheme="minorBidi" w:hAnsiTheme="minorBidi" w:cstheme="minorBidi"/>
        </w:rPr>
        <w:t>.</w:t>
      </w:r>
    </w:p>
    <w:p w14:paraId="5063255A" w14:textId="0C133B99" w:rsidR="00396720" w:rsidRPr="00396720" w:rsidRDefault="00396720" w:rsidP="00396720">
      <w:pPr>
        <w:numPr>
          <w:ilvl w:val="0"/>
          <w:numId w:val="5"/>
        </w:numPr>
        <w:spacing w:after="160" w:line="259" w:lineRule="auto"/>
        <w:rPr>
          <w:rFonts w:asciiTheme="minorBidi" w:hAnsiTheme="minorBidi" w:cstheme="minorBidi"/>
        </w:rPr>
      </w:pPr>
      <w:r w:rsidRPr="00396720">
        <w:rPr>
          <w:rFonts w:asciiTheme="minorBidi" w:hAnsiTheme="minorBidi" w:cstheme="minorBidi"/>
          <w:b/>
          <w:bCs/>
        </w:rPr>
        <w:t>Task 3:</w:t>
      </w:r>
      <w:r w:rsidRPr="00396720">
        <w:rPr>
          <w:rFonts w:asciiTheme="minorBidi" w:hAnsiTheme="minorBidi" w:cstheme="minorBidi"/>
        </w:rPr>
        <w:t xml:space="preserve"> Export results to CSV/Excel for Tableau.</w:t>
      </w:r>
    </w:p>
    <w:p w14:paraId="426E6AC0" w14:textId="77777777" w:rsidR="00396720" w:rsidRPr="001246B6" w:rsidRDefault="00396720" w:rsidP="00396720">
      <w:pPr>
        <w:pStyle w:val="Heading2"/>
        <w:rPr>
          <w:rFonts w:asciiTheme="minorBidi" w:hAnsiTheme="minorBidi" w:cstheme="minorBidi"/>
        </w:rPr>
      </w:pPr>
      <w:bookmarkStart w:id="3" w:name="_Toc221707339"/>
      <w:r w:rsidRPr="001246B6">
        <w:rPr>
          <w:rFonts w:asciiTheme="minorBidi" w:hAnsiTheme="minorBidi" w:cstheme="minorBidi"/>
        </w:rPr>
        <w:t>Dashboard Development (Tableau)</w:t>
      </w:r>
      <w:bookmarkEnd w:id="3"/>
    </w:p>
    <w:p w14:paraId="21023260" w14:textId="77777777" w:rsidR="00396720" w:rsidRPr="00396720" w:rsidRDefault="00396720" w:rsidP="00396720">
      <w:pPr>
        <w:numPr>
          <w:ilvl w:val="0"/>
          <w:numId w:val="7"/>
        </w:numPr>
        <w:spacing w:after="160" w:line="259" w:lineRule="auto"/>
        <w:rPr>
          <w:rFonts w:asciiTheme="minorBidi" w:hAnsiTheme="minorBidi" w:cstheme="minorBidi"/>
        </w:rPr>
      </w:pPr>
      <w:r w:rsidRPr="00396720">
        <w:rPr>
          <w:rFonts w:asciiTheme="minorBidi" w:hAnsiTheme="minorBidi" w:cstheme="minorBidi"/>
          <w:b/>
          <w:bCs/>
        </w:rPr>
        <w:t>Task 4:</w:t>
      </w:r>
      <w:r w:rsidRPr="00396720">
        <w:rPr>
          <w:rFonts w:asciiTheme="minorBidi" w:hAnsiTheme="minorBidi" w:cstheme="minorBidi"/>
        </w:rPr>
        <w:t xml:space="preserve"> Create a "General Metrics" landing page (Total Revenue, Total Orders, Average Discount).</w:t>
      </w:r>
    </w:p>
    <w:p w14:paraId="6C53528E" w14:textId="77777777" w:rsidR="00396720" w:rsidRPr="00396720" w:rsidRDefault="00396720" w:rsidP="00396720">
      <w:pPr>
        <w:numPr>
          <w:ilvl w:val="0"/>
          <w:numId w:val="7"/>
        </w:numPr>
        <w:spacing w:after="160" w:line="259" w:lineRule="auto"/>
        <w:rPr>
          <w:rFonts w:asciiTheme="minorBidi" w:hAnsiTheme="minorBidi" w:cstheme="minorBidi"/>
        </w:rPr>
      </w:pPr>
      <w:r w:rsidRPr="00396720">
        <w:rPr>
          <w:rFonts w:asciiTheme="minorBidi" w:hAnsiTheme="minorBidi" w:cstheme="minorBidi"/>
          <w:b/>
          <w:bCs/>
        </w:rPr>
        <w:t>Task 5:</w:t>
      </w:r>
      <w:r w:rsidRPr="00396720">
        <w:rPr>
          <w:rFonts w:asciiTheme="minorBidi" w:hAnsiTheme="minorBidi" w:cstheme="minorBidi"/>
        </w:rPr>
        <w:t xml:space="preserve"> Build 3 specific worksheets for your Research Questions (e.g., a Heatmap for regions, a Scatter plot for Price vs. Quantity, and a Bar chart for Employee sales).</w:t>
      </w:r>
    </w:p>
    <w:p w14:paraId="53930EF1" w14:textId="77777777" w:rsidR="00396720" w:rsidRPr="001246B6" w:rsidRDefault="00396720" w:rsidP="00396720">
      <w:pPr>
        <w:numPr>
          <w:ilvl w:val="0"/>
          <w:numId w:val="7"/>
        </w:numPr>
        <w:rPr>
          <w:rFonts w:asciiTheme="minorBidi" w:hAnsiTheme="minorBidi" w:cstheme="minorBidi"/>
        </w:rPr>
      </w:pPr>
      <w:r w:rsidRPr="00396720">
        <w:rPr>
          <w:rFonts w:asciiTheme="minorBidi" w:hAnsiTheme="minorBidi" w:cstheme="minorBidi"/>
          <w:b/>
          <w:bCs/>
        </w:rPr>
        <w:lastRenderedPageBreak/>
        <w:t>Task 6:</w:t>
      </w:r>
      <w:r w:rsidRPr="00396720">
        <w:rPr>
          <w:rFonts w:asciiTheme="minorBidi" w:hAnsiTheme="minorBidi" w:cstheme="minorBidi"/>
        </w:rPr>
        <w:t xml:space="preserve"> Assemble the Dashboard using "Actions" so clicking a region filters the product list.</w:t>
      </w:r>
    </w:p>
    <w:p w14:paraId="3A909E1E" w14:textId="77777777" w:rsidR="00396720" w:rsidRPr="001246B6" w:rsidRDefault="00396720" w:rsidP="00396720">
      <w:pPr>
        <w:pStyle w:val="Heading2"/>
        <w:rPr>
          <w:rFonts w:asciiTheme="minorBidi" w:hAnsiTheme="minorBidi" w:cstheme="minorBidi"/>
        </w:rPr>
      </w:pPr>
      <w:bookmarkStart w:id="4" w:name="_Toc221707340"/>
      <w:r w:rsidRPr="001246B6">
        <w:rPr>
          <w:rFonts w:asciiTheme="minorBidi" w:hAnsiTheme="minorBidi" w:cstheme="minorBidi"/>
        </w:rPr>
        <w:t>Presentation &amp; Insights</w:t>
      </w:r>
      <w:bookmarkEnd w:id="4"/>
    </w:p>
    <w:p w14:paraId="590EADCD" w14:textId="77777777" w:rsidR="00396720" w:rsidRPr="00396720" w:rsidRDefault="00396720" w:rsidP="00396720">
      <w:pPr>
        <w:numPr>
          <w:ilvl w:val="0"/>
          <w:numId w:val="8"/>
        </w:numPr>
        <w:spacing w:after="160" w:line="259" w:lineRule="auto"/>
        <w:rPr>
          <w:rFonts w:asciiTheme="minorBidi" w:hAnsiTheme="minorBidi" w:cstheme="minorBidi"/>
        </w:rPr>
      </w:pPr>
      <w:r w:rsidRPr="00396720">
        <w:rPr>
          <w:rFonts w:asciiTheme="minorBidi" w:hAnsiTheme="minorBidi" w:cstheme="minorBidi"/>
          <w:b/>
          <w:bCs/>
        </w:rPr>
        <w:t>Task 7:</w:t>
      </w:r>
      <w:r w:rsidRPr="00396720">
        <w:rPr>
          <w:rFonts w:asciiTheme="minorBidi" w:hAnsiTheme="minorBidi" w:cstheme="minorBidi"/>
        </w:rPr>
        <w:t xml:space="preserve"> Draft the slides. Don't just show charts; explain </w:t>
      </w:r>
      <w:r w:rsidRPr="00396720">
        <w:rPr>
          <w:rFonts w:asciiTheme="minorBidi" w:hAnsiTheme="minorBidi" w:cstheme="minorBidi"/>
          <w:b/>
          <w:bCs/>
        </w:rPr>
        <w:t>why</w:t>
      </w:r>
      <w:r w:rsidRPr="00396720">
        <w:rPr>
          <w:rFonts w:asciiTheme="minorBidi" w:hAnsiTheme="minorBidi" w:cstheme="minorBidi"/>
        </w:rPr>
        <w:t xml:space="preserve"> the data looks that way.</w:t>
      </w:r>
    </w:p>
    <w:p w14:paraId="232E8790" w14:textId="77777777" w:rsidR="00396720" w:rsidRPr="00396720" w:rsidRDefault="00396720" w:rsidP="00396720">
      <w:pPr>
        <w:numPr>
          <w:ilvl w:val="0"/>
          <w:numId w:val="8"/>
        </w:numPr>
        <w:spacing w:after="160" w:line="259" w:lineRule="auto"/>
        <w:rPr>
          <w:rFonts w:asciiTheme="minorBidi" w:hAnsiTheme="minorBidi" w:cstheme="minorBidi"/>
        </w:rPr>
      </w:pPr>
      <w:r w:rsidRPr="00396720">
        <w:rPr>
          <w:rFonts w:asciiTheme="minorBidi" w:hAnsiTheme="minorBidi" w:cstheme="minorBidi"/>
          <w:b/>
          <w:bCs/>
        </w:rPr>
        <w:t>Task 8:</w:t>
      </w:r>
      <w:r w:rsidRPr="00396720">
        <w:rPr>
          <w:rFonts w:asciiTheme="minorBidi" w:hAnsiTheme="minorBidi" w:cstheme="minorBidi"/>
        </w:rPr>
        <w:t xml:space="preserve"> Formulate the "So What?" (e.g., "Our shipping delay in Brazil is 15% higher than average; we should switch to Shipper B for that region").</w:t>
      </w:r>
    </w:p>
    <w:p w14:paraId="74CC6A5A" w14:textId="77777777" w:rsidR="00396720" w:rsidRPr="001246B6" w:rsidRDefault="00396720" w:rsidP="00396720">
      <w:pPr>
        <w:pStyle w:val="Heading2"/>
        <w:rPr>
          <w:rFonts w:asciiTheme="minorBidi" w:hAnsiTheme="minorBidi" w:cstheme="minorBidi"/>
        </w:rPr>
      </w:pPr>
      <w:bookmarkStart w:id="5" w:name="_Toc221707341"/>
      <w:r w:rsidRPr="001246B6">
        <w:rPr>
          <w:rFonts w:asciiTheme="minorBidi" w:hAnsiTheme="minorBidi" w:cstheme="minorBidi"/>
        </w:rPr>
        <w:t>Final Polish &amp; Appendix</w:t>
      </w:r>
      <w:bookmarkEnd w:id="5"/>
    </w:p>
    <w:p w14:paraId="61190351" w14:textId="77777777" w:rsidR="00396720" w:rsidRPr="00396720" w:rsidRDefault="00396720" w:rsidP="00396720">
      <w:pPr>
        <w:numPr>
          <w:ilvl w:val="0"/>
          <w:numId w:val="9"/>
        </w:numPr>
        <w:spacing w:after="160" w:line="259" w:lineRule="auto"/>
        <w:rPr>
          <w:rFonts w:asciiTheme="minorBidi" w:hAnsiTheme="minorBidi" w:cstheme="minorBidi"/>
        </w:rPr>
      </w:pPr>
      <w:r w:rsidRPr="00396720">
        <w:rPr>
          <w:rFonts w:asciiTheme="minorBidi" w:hAnsiTheme="minorBidi" w:cstheme="minorBidi"/>
          <w:b/>
          <w:bCs/>
        </w:rPr>
        <w:t>Task 9:</w:t>
      </w:r>
      <w:r w:rsidRPr="00396720">
        <w:rPr>
          <w:rFonts w:asciiTheme="minorBidi" w:hAnsiTheme="minorBidi" w:cstheme="minorBidi"/>
        </w:rPr>
        <w:t xml:space="preserve"> Organize the Appendix. Clean up your SQL code with comments.</w:t>
      </w:r>
    </w:p>
    <w:p w14:paraId="17A127C0" w14:textId="77777777" w:rsidR="00396720" w:rsidRPr="00396720" w:rsidRDefault="00396720" w:rsidP="00396720">
      <w:pPr>
        <w:numPr>
          <w:ilvl w:val="0"/>
          <w:numId w:val="9"/>
        </w:numPr>
        <w:spacing w:after="160" w:line="259" w:lineRule="auto"/>
        <w:rPr>
          <w:rFonts w:asciiTheme="minorBidi" w:hAnsiTheme="minorBidi" w:cstheme="minorBidi"/>
        </w:rPr>
      </w:pPr>
      <w:r w:rsidRPr="00396720">
        <w:rPr>
          <w:rFonts w:asciiTheme="minorBidi" w:hAnsiTheme="minorBidi" w:cstheme="minorBidi"/>
          <w:b/>
          <w:bCs/>
        </w:rPr>
        <w:t>Task 10:</w:t>
      </w:r>
      <w:r w:rsidRPr="00396720">
        <w:rPr>
          <w:rFonts w:asciiTheme="minorBidi" w:hAnsiTheme="minorBidi" w:cstheme="minorBidi"/>
        </w:rPr>
        <w:t xml:space="preserve"> Record a practice run of your 7-10 minute presentation to ensure timing.</w:t>
      </w:r>
    </w:p>
    <w:p w14:paraId="02AC9F64" w14:textId="77777777" w:rsidR="00396720" w:rsidRPr="00396720" w:rsidRDefault="00396720" w:rsidP="00396720">
      <w:pPr>
        <w:spacing w:after="160" w:line="259" w:lineRule="auto"/>
        <w:ind w:left="720"/>
        <w:rPr>
          <w:rFonts w:asciiTheme="minorBidi" w:hAnsiTheme="minorBidi" w:cstheme="minorBidi"/>
        </w:rPr>
      </w:pPr>
    </w:p>
    <w:p w14:paraId="7D8B697B" w14:textId="77777777" w:rsidR="00396720" w:rsidRPr="00396720" w:rsidRDefault="00396720" w:rsidP="00396720">
      <w:pPr>
        <w:spacing w:after="160" w:line="259" w:lineRule="auto"/>
        <w:ind w:left="720"/>
        <w:rPr>
          <w:rFonts w:asciiTheme="minorBidi" w:hAnsiTheme="minorBidi" w:cstheme="minorBidi"/>
        </w:rPr>
      </w:pPr>
    </w:p>
    <w:p w14:paraId="055A0882" w14:textId="77777777" w:rsidR="00396720" w:rsidRPr="00CA315A" w:rsidRDefault="00396720" w:rsidP="00396720">
      <w:pPr>
        <w:spacing w:after="160" w:line="259" w:lineRule="auto"/>
        <w:rPr>
          <w:rFonts w:asciiTheme="minorBidi" w:hAnsiTheme="minorBidi" w:cstheme="minorBidi"/>
        </w:rPr>
      </w:pPr>
    </w:p>
    <w:p w14:paraId="08DAAF83" w14:textId="77777777" w:rsidR="00F71AA3" w:rsidRPr="001246B6" w:rsidRDefault="00F71AA3">
      <w:pPr>
        <w:rPr>
          <w:rFonts w:asciiTheme="minorBidi" w:hAnsiTheme="minorBidi" w:cstheme="minorBidi"/>
          <w:lang w:val="en-US"/>
        </w:rPr>
      </w:pPr>
    </w:p>
    <w:p w14:paraId="3FA24336" w14:textId="77777777" w:rsidR="00FD7AC6" w:rsidRPr="001246B6" w:rsidRDefault="00FD7AC6">
      <w:pPr>
        <w:rPr>
          <w:rFonts w:asciiTheme="minorBidi" w:hAnsiTheme="minorBidi" w:cstheme="minorBidi"/>
          <w:lang w:val="en-US"/>
        </w:rPr>
      </w:pPr>
    </w:p>
    <w:p w14:paraId="4B57EDF2" w14:textId="77777777" w:rsidR="00FD7AC6" w:rsidRPr="001246B6" w:rsidRDefault="00FD7AC6">
      <w:pPr>
        <w:rPr>
          <w:rFonts w:asciiTheme="minorBidi" w:hAnsiTheme="minorBidi" w:cstheme="minorBidi"/>
          <w:lang w:val="en-US"/>
        </w:rPr>
      </w:pPr>
    </w:p>
    <w:p w14:paraId="29F58B6F" w14:textId="77777777" w:rsidR="00FD7AC6" w:rsidRPr="001246B6" w:rsidRDefault="00FD7AC6">
      <w:pPr>
        <w:rPr>
          <w:rFonts w:asciiTheme="minorBidi" w:hAnsiTheme="minorBidi" w:cstheme="minorBidi"/>
          <w:lang w:val="en-US"/>
        </w:rPr>
      </w:pPr>
    </w:p>
    <w:p w14:paraId="43862CD6" w14:textId="77777777" w:rsidR="00FD7AC6" w:rsidRPr="001246B6" w:rsidRDefault="00FD7AC6">
      <w:pPr>
        <w:rPr>
          <w:rFonts w:asciiTheme="minorBidi" w:hAnsiTheme="minorBidi" w:cstheme="minorBidi"/>
          <w:lang w:val="en-US"/>
        </w:rPr>
      </w:pPr>
    </w:p>
    <w:p w14:paraId="0AACC201" w14:textId="77777777" w:rsidR="00FD7AC6" w:rsidRPr="001246B6" w:rsidRDefault="00FD7AC6">
      <w:pPr>
        <w:rPr>
          <w:rFonts w:asciiTheme="minorBidi" w:hAnsiTheme="minorBidi" w:cstheme="minorBidi"/>
          <w:lang w:val="en-US"/>
        </w:rPr>
      </w:pPr>
    </w:p>
    <w:p w14:paraId="03817E8C" w14:textId="77777777" w:rsidR="00FD7AC6" w:rsidRPr="001246B6" w:rsidRDefault="00FD7AC6">
      <w:pPr>
        <w:rPr>
          <w:rFonts w:asciiTheme="minorBidi" w:hAnsiTheme="minorBidi" w:cstheme="minorBidi"/>
          <w:lang w:val="en-US"/>
        </w:rPr>
      </w:pPr>
    </w:p>
    <w:p w14:paraId="7D7FD1BE" w14:textId="77777777" w:rsidR="00FD7AC6" w:rsidRPr="001246B6" w:rsidRDefault="00FD7AC6" w:rsidP="00FD7AC6">
      <w:pPr>
        <w:rPr>
          <w:rFonts w:asciiTheme="minorBidi" w:hAnsiTheme="minorBidi" w:cstheme="minorBidi"/>
          <w:lang w:val="en-US"/>
        </w:rPr>
      </w:pPr>
    </w:p>
    <w:p w14:paraId="7A4A96C8" w14:textId="77777777" w:rsidR="00B652C1" w:rsidRPr="001246B6" w:rsidRDefault="00B652C1" w:rsidP="00FD7AC6">
      <w:pPr>
        <w:rPr>
          <w:rFonts w:asciiTheme="minorBidi" w:hAnsiTheme="minorBidi" w:cstheme="minorBidi"/>
          <w:lang w:val="en-US"/>
        </w:rPr>
      </w:pPr>
    </w:p>
    <w:p w14:paraId="0704A300" w14:textId="77777777" w:rsidR="00DB488C" w:rsidRPr="001246B6" w:rsidRDefault="00DB488C">
      <w:pPr>
        <w:rPr>
          <w:rFonts w:asciiTheme="minorBidi" w:eastAsiaTheme="majorEastAsia" w:hAnsiTheme="minorBidi" w:cstheme="minorBidi"/>
          <w:color w:val="2F5496" w:themeColor="accent1" w:themeShade="BF"/>
          <w:sz w:val="28"/>
          <w:szCs w:val="28"/>
          <w:lang w:val="en-US"/>
        </w:rPr>
      </w:pPr>
      <w:r w:rsidRPr="001246B6">
        <w:rPr>
          <w:rFonts w:asciiTheme="minorBidi" w:hAnsiTheme="minorBidi" w:cstheme="minorBidi"/>
          <w:lang w:val="en-US"/>
        </w:rPr>
        <w:br w:type="page"/>
      </w:r>
    </w:p>
    <w:p w14:paraId="122F50DC" w14:textId="55610B8A" w:rsidR="00FD7AC6" w:rsidRPr="001246B6" w:rsidRDefault="00FD7AC6" w:rsidP="00FD7AC6">
      <w:pPr>
        <w:pStyle w:val="Heading3"/>
        <w:rPr>
          <w:rFonts w:asciiTheme="minorBidi" w:hAnsiTheme="minorBidi" w:cstheme="minorBidi"/>
          <w:lang w:val="en-US"/>
        </w:rPr>
      </w:pPr>
      <w:bookmarkStart w:id="6" w:name="_Toc221707342"/>
      <w:r w:rsidRPr="001246B6">
        <w:rPr>
          <w:rFonts w:asciiTheme="minorBidi" w:hAnsiTheme="minorBidi" w:cstheme="minorBidi"/>
          <w:lang w:val="en-US"/>
        </w:rPr>
        <w:lastRenderedPageBreak/>
        <w:t>Task 1 – Schema of the database.</w:t>
      </w:r>
      <w:bookmarkEnd w:id="6"/>
      <w:r w:rsidRPr="001246B6">
        <w:rPr>
          <w:rFonts w:asciiTheme="minorBidi" w:hAnsiTheme="minorBidi" w:cstheme="minorBidi"/>
          <w:lang w:val="en-US"/>
        </w:rPr>
        <w:t xml:space="preserve"> </w:t>
      </w:r>
    </w:p>
    <w:p w14:paraId="07F15838" w14:textId="77777777" w:rsidR="00FD42E3" w:rsidRPr="001246B6" w:rsidRDefault="00FD7AC6" w:rsidP="00FD42E3">
      <w:pPr>
        <w:keepNext/>
        <w:rPr>
          <w:rFonts w:asciiTheme="minorBidi" w:hAnsiTheme="minorBidi" w:cstheme="minorBidi"/>
        </w:rPr>
      </w:pPr>
      <w:r w:rsidRPr="001246B6">
        <w:rPr>
          <w:rFonts w:asciiTheme="minorBidi" w:hAnsiTheme="minorBidi" w:cstheme="minorBidi"/>
          <w:lang w:val="en-US"/>
        </w:rPr>
        <w:drawing>
          <wp:inline distT="0" distB="0" distL="0" distR="0" wp14:anchorId="52ADC8B5" wp14:editId="05701DCF">
            <wp:extent cx="6191046" cy="2788920"/>
            <wp:effectExtent l="0" t="0" r="635" b="0"/>
            <wp:docPr id="166716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68277" name=""/>
                    <pic:cNvPicPr/>
                  </pic:nvPicPr>
                  <pic:blipFill>
                    <a:blip r:embed="rId6"/>
                    <a:stretch>
                      <a:fillRect/>
                    </a:stretch>
                  </pic:blipFill>
                  <pic:spPr>
                    <a:xfrm>
                      <a:off x="0" y="0"/>
                      <a:ext cx="6195709" cy="2791021"/>
                    </a:xfrm>
                    <a:prstGeom prst="rect">
                      <a:avLst/>
                    </a:prstGeom>
                  </pic:spPr>
                </pic:pic>
              </a:graphicData>
            </a:graphic>
          </wp:inline>
        </w:drawing>
      </w:r>
    </w:p>
    <w:p w14:paraId="08E67A5D" w14:textId="432DDDFF" w:rsidR="00FD7AC6" w:rsidRPr="001246B6" w:rsidRDefault="00FD42E3" w:rsidP="00FD42E3">
      <w:pPr>
        <w:pStyle w:val="Caption"/>
        <w:rPr>
          <w:rFonts w:asciiTheme="minorBidi" w:hAnsiTheme="minorBidi" w:cstheme="minorBidi"/>
          <w:lang w:val="en-US"/>
        </w:rPr>
      </w:pPr>
      <w:bookmarkStart w:id="7" w:name="_Toc221707375"/>
      <w:r w:rsidRPr="001246B6">
        <w:rPr>
          <w:rFonts w:asciiTheme="minorBidi" w:hAnsiTheme="minorBidi" w:cstheme="minorBidi"/>
        </w:rPr>
        <w:t xml:space="preserve">Figure </w:t>
      </w:r>
      <w:r w:rsidRPr="001246B6">
        <w:rPr>
          <w:rFonts w:asciiTheme="minorBidi" w:hAnsiTheme="minorBidi" w:cstheme="minorBidi"/>
        </w:rPr>
        <w:fldChar w:fldCharType="begin"/>
      </w:r>
      <w:r w:rsidRPr="001246B6">
        <w:rPr>
          <w:rFonts w:asciiTheme="minorBidi" w:hAnsiTheme="minorBidi" w:cstheme="minorBidi"/>
        </w:rPr>
        <w:instrText xml:space="preserve"> SEQ Figure \* ARABIC </w:instrText>
      </w:r>
      <w:r w:rsidRPr="001246B6">
        <w:rPr>
          <w:rFonts w:asciiTheme="minorBidi" w:hAnsiTheme="minorBidi" w:cstheme="minorBidi"/>
        </w:rPr>
        <w:fldChar w:fldCharType="separate"/>
      </w:r>
      <w:r w:rsidR="001246B6" w:rsidRPr="001246B6">
        <w:rPr>
          <w:rFonts w:asciiTheme="minorBidi" w:hAnsiTheme="minorBidi" w:cstheme="minorBidi"/>
          <w:noProof/>
        </w:rPr>
        <w:t>1</w:t>
      </w:r>
      <w:r w:rsidRPr="001246B6">
        <w:rPr>
          <w:rFonts w:asciiTheme="minorBidi" w:hAnsiTheme="minorBidi" w:cstheme="minorBidi"/>
        </w:rPr>
        <w:fldChar w:fldCharType="end"/>
      </w:r>
      <w:r w:rsidRPr="001246B6">
        <w:rPr>
          <w:rFonts w:asciiTheme="minorBidi" w:hAnsiTheme="minorBidi" w:cstheme="minorBidi"/>
          <w:lang w:val="en-US"/>
        </w:rPr>
        <w:t xml:space="preserve"> - Schema of whole Northwind dataset</w:t>
      </w:r>
      <w:bookmarkEnd w:id="7"/>
    </w:p>
    <w:p w14:paraId="761B63C3" w14:textId="77777777" w:rsidR="00DB488C" w:rsidRPr="001246B6" w:rsidRDefault="00DB488C" w:rsidP="00DB488C">
      <w:pPr>
        <w:rPr>
          <w:rFonts w:asciiTheme="minorBidi" w:hAnsiTheme="minorBidi" w:cstheme="minorBidi"/>
          <w:lang w:val="en-US"/>
        </w:rPr>
      </w:pPr>
    </w:p>
    <w:p w14:paraId="09D0A25A" w14:textId="2FAE6492" w:rsidR="00FD42E3" w:rsidRPr="001246B6" w:rsidRDefault="00FD42E3" w:rsidP="001D19BA">
      <w:pPr>
        <w:pStyle w:val="Heading3"/>
        <w:rPr>
          <w:rFonts w:asciiTheme="minorBidi" w:hAnsiTheme="minorBidi" w:cstheme="minorBidi"/>
          <w:lang w:val="en-US"/>
        </w:rPr>
      </w:pPr>
      <w:bookmarkStart w:id="8" w:name="_Toc221707343"/>
      <w:r w:rsidRPr="001246B6">
        <w:rPr>
          <w:rFonts w:asciiTheme="minorBidi" w:hAnsiTheme="minorBidi" w:cstheme="minorBidi"/>
          <w:lang w:val="en-US"/>
        </w:rPr>
        <w:t xml:space="preserve">Task </w:t>
      </w:r>
      <w:r w:rsidRPr="001246B6">
        <w:rPr>
          <w:rFonts w:asciiTheme="minorBidi" w:hAnsiTheme="minorBidi" w:cstheme="minorBidi"/>
          <w:lang w:val="en-US"/>
        </w:rPr>
        <w:t>2</w:t>
      </w:r>
      <w:r w:rsidRPr="001246B6">
        <w:rPr>
          <w:rFonts w:asciiTheme="minorBidi" w:hAnsiTheme="minorBidi" w:cstheme="minorBidi"/>
          <w:lang w:val="en-US"/>
        </w:rPr>
        <w:t xml:space="preserve"> – </w:t>
      </w:r>
      <w:r w:rsidR="003D1152" w:rsidRPr="001246B6">
        <w:rPr>
          <w:rFonts w:asciiTheme="minorBidi" w:hAnsiTheme="minorBidi" w:cstheme="minorBidi"/>
          <w:lang w:val="en-US"/>
        </w:rPr>
        <w:t xml:space="preserve">Q1: </w:t>
      </w:r>
      <w:r w:rsidRPr="001246B6">
        <w:rPr>
          <w:rFonts w:asciiTheme="minorBidi" w:hAnsiTheme="minorBidi" w:cstheme="minorBidi"/>
        </w:rPr>
        <w:t>The "Profit vs. Discount" Breakdown</w:t>
      </w:r>
      <w:r w:rsidRPr="001246B6">
        <w:rPr>
          <w:rFonts w:asciiTheme="minorBidi" w:hAnsiTheme="minorBidi" w:cstheme="minorBidi"/>
          <w:lang w:val="en-US"/>
        </w:rPr>
        <w:t>.</w:t>
      </w:r>
      <w:bookmarkEnd w:id="8"/>
      <w:r w:rsidRPr="001246B6">
        <w:rPr>
          <w:rFonts w:asciiTheme="minorBidi" w:hAnsiTheme="minorBidi" w:cstheme="minorBidi"/>
          <w:lang w:val="en-US"/>
        </w:rPr>
        <w:t xml:space="preserve"> </w:t>
      </w:r>
    </w:p>
    <w:p w14:paraId="3EEB4F14" w14:textId="537C3DE5" w:rsidR="001D19BA" w:rsidRPr="001D19BA" w:rsidRDefault="001D19BA" w:rsidP="001D19BA">
      <w:pPr>
        <w:spacing w:after="160" w:line="259" w:lineRule="auto"/>
        <w:rPr>
          <w:rFonts w:asciiTheme="minorBidi" w:hAnsiTheme="minorBidi" w:cstheme="minorBidi"/>
        </w:rPr>
      </w:pPr>
      <w:r w:rsidRPr="001246B6">
        <w:rPr>
          <w:rStyle w:val="Heading4Char"/>
          <w:rFonts w:asciiTheme="minorBidi" w:hAnsiTheme="minorBidi" w:cstheme="minorBidi"/>
        </w:rPr>
        <w:t>SQL query</w:t>
      </w:r>
      <w:r w:rsidR="002A705B" w:rsidRPr="001246B6">
        <w:rPr>
          <w:rStyle w:val="Heading4Char"/>
          <w:rFonts w:asciiTheme="minorBidi" w:hAnsiTheme="minorBidi" w:cstheme="minorBidi"/>
          <w:lang w:val="en-US"/>
        </w:rPr>
        <w:t xml:space="preserve"> 1</w:t>
      </w:r>
      <w:r w:rsidRPr="001246B6">
        <w:rPr>
          <w:rFonts w:asciiTheme="minorBidi" w:hAnsiTheme="minorBidi" w:cstheme="minorBidi"/>
          <w:lang w:val="en-US"/>
        </w:rPr>
        <w:t>:</w:t>
      </w:r>
      <w:r w:rsidRPr="001246B6">
        <w:rPr>
          <w:rFonts w:asciiTheme="minorBidi" w:hAnsiTheme="minorBidi" w:cstheme="minorBidi"/>
          <w:lang w:val="en-US"/>
        </w:rPr>
        <w:br/>
      </w:r>
      <w:r w:rsidRPr="001246B6">
        <w:rPr>
          <w:rFonts w:asciiTheme="minorBidi" w:hAnsiTheme="minorBidi" w:cstheme="minorBidi"/>
        </w:rPr>
        <w:t>SELECT</w:t>
      </w:r>
      <w:r w:rsidRPr="001D19BA">
        <w:rPr>
          <w:rFonts w:asciiTheme="minorBidi" w:hAnsiTheme="minorBidi" w:cstheme="minorBidi"/>
        </w:rPr>
        <w:t xml:space="preserve">  c.CategoryName,</w:t>
      </w:r>
    </w:p>
    <w:p w14:paraId="6445825D" w14:textId="77777777" w:rsidR="001D19BA" w:rsidRPr="001D19BA" w:rsidRDefault="001D19BA" w:rsidP="001D19BA">
      <w:pPr>
        <w:spacing w:after="160" w:line="259" w:lineRule="auto"/>
        <w:rPr>
          <w:rFonts w:asciiTheme="minorBidi" w:hAnsiTheme="minorBidi" w:cstheme="minorBidi"/>
        </w:rPr>
      </w:pPr>
      <w:r w:rsidRPr="001D19BA">
        <w:rPr>
          <w:rFonts w:asciiTheme="minorBidi" w:hAnsiTheme="minorBidi" w:cstheme="minorBidi"/>
        </w:rPr>
        <w:t xml:space="preserve">    -- Total value if everything was sold at full price</w:t>
      </w:r>
    </w:p>
    <w:p w14:paraId="59A70A4B" w14:textId="77777777" w:rsidR="001D19BA" w:rsidRPr="001D19BA" w:rsidRDefault="001D19BA" w:rsidP="001D19BA">
      <w:pPr>
        <w:spacing w:after="160" w:line="259" w:lineRule="auto"/>
        <w:rPr>
          <w:rFonts w:asciiTheme="minorBidi" w:hAnsiTheme="minorBidi" w:cstheme="minorBidi"/>
        </w:rPr>
      </w:pPr>
      <w:r w:rsidRPr="001D19BA">
        <w:rPr>
          <w:rFonts w:asciiTheme="minorBidi" w:hAnsiTheme="minorBidi" w:cstheme="minorBidi"/>
        </w:rPr>
        <w:t xml:space="preserve">    ROUND(SUM(od.UnitPrice * od.Quantity), 2) AS Potential_Revenue,</w:t>
      </w:r>
    </w:p>
    <w:p w14:paraId="7842B749" w14:textId="77777777" w:rsidR="001D19BA" w:rsidRPr="001D19BA" w:rsidRDefault="001D19BA" w:rsidP="001D19BA">
      <w:pPr>
        <w:spacing w:after="160" w:line="259" w:lineRule="auto"/>
        <w:rPr>
          <w:rFonts w:asciiTheme="minorBidi" w:hAnsiTheme="minorBidi" w:cstheme="minorBidi"/>
        </w:rPr>
      </w:pPr>
      <w:r w:rsidRPr="001D19BA">
        <w:rPr>
          <w:rFonts w:asciiTheme="minorBidi" w:hAnsiTheme="minorBidi" w:cstheme="minorBidi"/>
        </w:rPr>
        <w:t xml:space="preserve">    -- The actual money lost to discounts</w:t>
      </w:r>
    </w:p>
    <w:p w14:paraId="327E55C5" w14:textId="77777777" w:rsidR="001D19BA" w:rsidRPr="001D19BA" w:rsidRDefault="001D19BA" w:rsidP="001D19BA">
      <w:pPr>
        <w:spacing w:after="160" w:line="259" w:lineRule="auto"/>
        <w:rPr>
          <w:rFonts w:asciiTheme="minorBidi" w:hAnsiTheme="minorBidi" w:cstheme="minorBidi"/>
        </w:rPr>
      </w:pPr>
      <w:r w:rsidRPr="001D19BA">
        <w:rPr>
          <w:rFonts w:asciiTheme="minorBidi" w:hAnsiTheme="minorBidi" w:cstheme="minorBidi"/>
        </w:rPr>
        <w:t xml:space="preserve">    ROUND(SUM(od.UnitPrice * od.Quantity * od.Discount), 2) AS Total_Discount_Value, </w:t>
      </w:r>
    </w:p>
    <w:p w14:paraId="33AD2FEC" w14:textId="77777777" w:rsidR="001D19BA" w:rsidRPr="001D19BA" w:rsidRDefault="001D19BA" w:rsidP="001D19BA">
      <w:pPr>
        <w:spacing w:after="160" w:line="259" w:lineRule="auto"/>
        <w:rPr>
          <w:rFonts w:asciiTheme="minorBidi" w:hAnsiTheme="minorBidi" w:cstheme="minorBidi"/>
        </w:rPr>
      </w:pPr>
      <w:r w:rsidRPr="001D19BA">
        <w:rPr>
          <w:rFonts w:asciiTheme="minorBidi" w:hAnsiTheme="minorBidi" w:cstheme="minorBidi"/>
        </w:rPr>
        <w:t xml:space="preserve">    -- The actual money that hit the bank</w:t>
      </w:r>
    </w:p>
    <w:p w14:paraId="161443E8" w14:textId="77777777" w:rsidR="001D19BA" w:rsidRPr="001D19BA" w:rsidRDefault="001D19BA" w:rsidP="001D19BA">
      <w:pPr>
        <w:spacing w:after="160" w:line="259" w:lineRule="auto"/>
        <w:rPr>
          <w:rFonts w:asciiTheme="minorBidi" w:hAnsiTheme="minorBidi" w:cstheme="minorBidi"/>
        </w:rPr>
      </w:pPr>
      <w:r w:rsidRPr="001D19BA">
        <w:rPr>
          <w:rFonts w:asciiTheme="minorBidi" w:hAnsiTheme="minorBidi" w:cstheme="minorBidi"/>
        </w:rPr>
        <w:t xml:space="preserve">    ROUND(SUM(od.UnitPrice * od.Quantity * (1 - od.Discount)), 2) AS Actual_Revenue, </w:t>
      </w:r>
    </w:p>
    <w:p w14:paraId="227DE696" w14:textId="77777777" w:rsidR="001D19BA" w:rsidRPr="001D19BA" w:rsidRDefault="001D19BA" w:rsidP="001D19BA">
      <w:pPr>
        <w:spacing w:after="160" w:line="259" w:lineRule="auto"/>
        <w:rPr>
          <w:rFonts w:asciiTheme="minorBidi" w:hAnsiTheme="minorBidi" w:cstheme="minorBidi"/>
        </w:rPr>
      </w:pPr>
      <w:r w:rsidRPr="001D19BA">
        <w:rPr>
          <w:rFonts w:asciiTheme="minorBidi" w:hAnsiTheme="minorBidi" w:cstheme="minorBidi"/>
        </w:rPr>
        <w:t xml:space="preserve">    -- Estimated Profit (Actual Revenue minus Wholesale Cost)</w:t>
      </w:r>
    </w:p>
    <w:p w14:paraId="5303D106" w14:textId="77777777" w:rsidR="001D19BA" w:rsidRPr="001D19BA" w:rsidRDefault="001D19BA" w:rsidP="001D19BA">
      <w:pPr>
        <w:spacing w:after="160" w:line="259" w:lineRule="auto"/>
        <w:rPr>
          <w:rFonts w:asciiTheme="minorBidi" w:hAnsiTheme="minorBidi" w:cstheme="minorBidi"/>
        </w:rPr>
      </w:pPr>
      <w:r w:rsidRPr="001D19BA">
        <w:rPr>
          <w:rFonts w:asciiTheme="minorBidi" w:hAnsiTheme="minorBidi" w:cstheme="minorBidi"/>
        </w:rPr>
        <w:t xml:space="preserve">    ROUND(SUM((od.UnitPrice * od.Quantity * (1 - od.Discount)) - (p.UnitPrice * od.Quantity)), 2) AS Estimated_Gross_Profit, </w:t>
      </w:r>
    </w:p>
    <w:p w14:paraId="5476A66D" w14:textId="77777777" w:rsidR="001D19BA" w:rsidRPr="001D19BA" w:rsidRDefault="001D19BA" w:rsidP="001D19BA">
      <w:pPr>
        <w:spacing w:after="160" w:line="259" w:lineRule="auto"/>
        <w:rPr>
          <w:rFonts w:asciiTheme="minorBidi" w:hAnsiTheme="minorBidi" w:cstheme="minorBidi"/>
        </w:rPr>
      </w:pPr>
      <w:r w:rsidRPr="001D19BA">
        <w:rPr>
          <w:rFonts w:asciiTheme="minorBidi" w:hAnsiTheme="minorBidi" w:cstheme="minorBidi"/>
        </w:rPr>
        <w:t xml:space="preserve">    -- Average Discount Rate per Category</w:t>
      </w:r>
    </w:p>
    <w:p w14:paraId="66DB75DE" w14:textId="77777777" w:rsidR="001D19BA" w:rsidRPr="001D19BA" w:rsidRDefault="001D19BA" w:rsidP="001D19BA">
      <w:pPr>
        <w:spacing w:after="160" w:line="259" w:lineRule="auto"/>
        <w:rPr>
          <w:rFonts w:asciiTheme="minorBidi" w:hAnsiTheme="minorBidi" w:cstheme="minorBidi"/>
        </w:rPr>
      </w:pPr>
      <w:r w:rsidRPr="001D19BA">
        <w:rPr>
          <w:rFonts w:asciiTheme="minorBidi" w:hAnsiTheme="minorBidi" w:cstheme="minorBidi"/>
        </w:rPr>
        <w:t xml:space="preserve">    ROUND(AVG(od.Discount) * 100, 2) AS Avg_Discount_Percent</w:t>
      </w:r>
    </w:p>
    <w:p w14:paraId="0C45B06D" w14:textId="77777777" w:rsidR="001D19BA" w:rsidRPr="001D19BA" w:rsidRDefault="001D19BA" w:rsidP="001D19BA">
      <w:pPr>
        <w:spacing w:after="160" w:line="259" w:lineRule="auto"/>
        <w:rPr>
          <w:rFonts w:asciiTheme="minorBidi" w:hAnsiTheme="minorBidi" w:cstheme="minorBidi"/>
        </w:rPr>
      </w:pPr>
      <w:r w:rsidRPr="001D19BA">
        <w:rPr>
          <w:rFonts w:asciiTheme="minorBidi" w:hAnsiTheme="minorBidi" w:cstheme="minorBidi"/>
        </w:rPr>
        <w:t>FROM [Northwind].[Categories] c</w:t>
      </w:r>
    </w:p>
    <w:p w14:paraId="688DF2DA" w14:textId="77777777" w:rsidR="001D19BA" w:rsidRPr="001D19BA" w:rsidRDefault="001D19BA" w:rsidP="001D19BA">
      <w:pPr>
        <w:spacing w:after="160" w:line="259" w:lineRule="auto"/>
        <w:rPr>
          <w:rFonts w:asciiTheme="minorBidi" w:hAnsiTheme="minorBidi" w:cstheme="minorBidi"/>
        </w:rPr>
      </w:pPr>
      <w:r w:rsidRPr="001D19BA">
        <w:rPr>
          <w:rFonts w:asciiTheme="minorBidi" w:hAnsiTheme="minorBidi" w:cstheme="minorBidi"/>
        </w:rPr>
        <w:t>JOIN [Northwind].[Products] p ON c.CategoryID = p.CategoryID</w:t>
      </w:r>
    </w:p>
    <w:p w14:paraId="28AA8A4F" w14:textId="77777777" w:rsidR="001D19BA" w:rsidRPr="001D19BA" w:rsidRDefault="001D19BA" w:rsidP="001D19BA">
      <w:pPr>
        <w:spacing w:after="160" w:line="259" w:lineRule="auto"/>
        <w:rPr>
          <w:rFonts w:asciiTheme="minorBidi" w:hAnsiTheme="minorBidi" w:cstheme="minorBidi"/>
        </w:rPr>
      </w:pPr>
      <w:r w:rsidRPr="001D19BA">
        <w:rPr>
          <w:rFonts w:asciiTheme="minorBidi" w:hAnsiTheme="minorBidi" w:cstheme="minorBidi"/>
        </w:rPr>
        <w:t>JOIN [Northwind].[Order Details] od ON p.ProductID = od.ProductID</w:t>
      </w:r>
    </w:p>
    <w:p w14:paraId="3188CEDE" w14:textId="77777777" w:rsidR="001D19BA" w:rsidRPr="001D19BA" w:rsidRDefault="001D19BA" w:rsidP="001D19BA">
      <w:pPr>
        <w:spacing w:after="160" w:line="259" w:lineRule="auto"/>
        <w:rPr>
          <w:rFonts w:asciiTheme="minorBidi" w:hAnsiTheme="minorBidi" w:cstheme="minorBidi"/>
        </w:rPr>
      </w:pPr>
      <w:r w:rsidRPr="001D19BA">
        <w:rPr>
          <w:rFonts w:asciiTheme="minorBidi" w:hAnsiTheme="minorBidi" w:cstheme="minorBidi"/>
        </w:rPr>
        <w:t>GROUP BY c.CategoryName</w:t>
      </w:r>
    </w:p>
    <w:p w14:paraId="216A0639" w14:textId="670E8A00" w:rsidR="001D19BA" w:rsidRPr="001246B6" w:rsidRDefault="001D19BA" w:rsidP="003D1152">
      <w:pPr>
        <w:rPr>
          <w:rFonts w:asciiTheme="minorBidi" w:hAnsiTheme="minorBidi" w:cstheme="minorBidi"/>
        </w:rPr>
      </w:pPr>
      <w:r w:rsidRPr="001246B6">
        <w:rPr>
          <w:rFonts w:asciiTheme="minorBidi" w:hAnsiTheme="minorBidi" w:cstheme="minorBidi"/>
        </w:rPr>
        <w:t>ORDER BY Estimated_Gross_Profit DESC</w:t>
      </w:r>
      <w:r w:rsidR="003D1152" w:rsidRPr="001246B6">
        <w:rPr>
          <w:rFonts w:asciiTheme="minorBidi" w:hAnsiTheme="minorBidi" w:cstheme="minorBidi"/>
          <w:lang w:val="en-US"/>
        </w:rPr>
        <w:t>;</w:t>
      </w:r>
      <w:r w:rsidRPr="001246B6">
        <w:rPr>
          <w:rFonts w:asciiTheme="minorBidi" w:hAnsiTheme="minorBidi" w:cstheme="minorBidi"/>
        </w:rPr>
        <w:br w:type="page"/>
      </w:r>
    </w:p>
    <w:p w14:paraId="2400F0D5" w14:textId="5E54B8AB" w:rsidR="00FD42E3" w:rsidRPr="001246B6" w:rsidRDefault="001D19BA" w:rsidP="001D19BA">
      <w:pPr>
        <w:pStyle w:val="Heading4"/>
        <w:rPr>
          <w:rFonts w:asciiTheme="minorBidi" w:hAnsiTheme="minorBidi" w:cstheme="minorBidi"/>
          <w:lang w:val="en-US"/>
        </w:rPr>
      </w:pPr>
      <w:r w:rsidRPr="001246B6">
        <w:rPr>
          <w:rFonts w:asciiTheme="minorBidi" w:hAnsiTheme="minorBidi" w:cstheme="minorBidi"/>
        </w:rPr>
        <w:lastRenderedPageBreak/>
        <w:t>Why are we doing this? (The Rationale)</w:t>
      </w:r>
    </w:p>
    <w:p w14:paraId="698EC4E8" w14:textId="77777777" w:rsidR="001D19BA" w:rsidRPr="001D19BA" w:rsidRDefault="001D19BA" w:rsidP="001D19BA">
      <w:pPr>
        <w:spacing w:after="160" w:line="259" w:lineRule="auto"/>
        <w:rPr>
          <w:rFonts w:asciiTheme="minorBidi" w:hAnsiTheme="minorBidi" w:cstheme="minorBidi"/>
        </w:rPr>
      </w:pPr>
      <w:r w:rsidRPr="001D19BA">
        <w:rPr>
          <w:rFonts w:asciiTheme="minorBidi" w:hAnsiTheme="minorBidi" w:cstheme="minorBidi"/>
        </w:rPr>
        <w:t>In a wholesale business like Northwind, volume does not always equal value.</w:t>
      </w:r>
    </w:p>
    <w:p w14:paraId="2524E8E7" w14:textId="77777777" w:rsidR="001D19BA" w:rsidRPr="001D19BA" w:rsidRDefault="001D19BA" w:rsidP="001D19BA">
      <w:pPr>
        <w:numPr>
          <w:ilvl w:val="0"/>
          <w:numId w:val="10"/>
        </w:numPr>
        <w:spacing w:after="160" w:line="259" w:lineRule="auto"/>
        <w:rPr>
          <w:rFonts w:asciiTheme="minorBidi" w:hAnsiTheme="minorBidi" w:cstheme="minorBidi"/>
        </w:rPr>
      </w:pPr>
      <w:r w:rsidRPr="001D19BA">
        <w:rPr>
          <w:rFonts w:asciiTheme="minorBidi" w:hAnsiTheme="minorBidi" w:cstheme="minorBidi"/>
          <w:b/>
          <w:bCs/>
        </w:rPr>
        <w:t>The Problem:</w:t>
      </w:r>
      <w:r w:rsidRPr="001D19BA">
        <w:rPr>
          <w:rFonts w:asciiTheme="minorBidi" w:hAnsiTheme="minorBidi" w:cstheme="minorBidi"/>
        </w:rPr>
        <w:t xml:space="preserve"> Sales teams often use heavy discounts to close deals. If they discount a product that already has a low margin (the difference between the </w:t>
      </w:r>
      <w:r w:rsidRPr="001D19BA">
        <w:rPr>
          <w:rFonts w:asciiTheme="minorBidi" w:eastAsiaTheme="majorEastAsia" w:hAnsiTheme="minorBidi" w:cstheme="minorBidi"/>
        </w:rPr>
        <w:t>Products</w:t>
      </w:r>
      <w:r w:rsidRPr="001D19BA">
        <w:rPr>
          <w:rFonts w:asciiTheme="minorBidi" w:hAnsiTheme="minorBidi" w:cstheme="minorBidi"/>
        </w:rPr>
        <w:t xml:space="preserve"> price and </w:t>
      </w:r>
      <w:r w:rsidRPr="001D19BA">
        <w:rPr>
          <w:rFonts w:asciiTheme="minorBidi" w:eastAsiaTheme="majorEastAsia" w:hAnsiTheme="minorBidi" w:cstheme="minorBidi"/>
        </w:rPr>
        <w:t>Order Details</w:t>
      </w:r>
      <w:r w:rsidRPr="001D19BA">
        <w:rPr>
          <w:rFonts w:asciiTheme="minorBidi" w:hAnsiTheme="minorBidi" w:cstheme="minorBidi"/>
        </w:rPr>
        <w:t xml:space="preserve"> price), we might be losing money on every sale.</w:t>
      </w:r>
    </w:p>
    <w:p w14:paraId="1407999F" w14:textId="77777777" w:rsidR="001D19BA" w:rsidRPr="001D19BA" w:rsidRDefault="001D19BA" w:rsidP="001D19BA">
      <w:pPr>
        <w:numPr>
          <w:ilvl w:val="0"/>
          <w:numId w:val="10"/>
        </w:numPr>
        <w:spacing w:after="160" w:line="259" w:lineRule="auto"/>
        <w:rPr>
          <w:rFonts w:asciiTheme="minorBidi" w:hAnsiTheme="minorBidi" w:cstheme="minorBidi"/>
        </w:rPr>
      </w:pPr>
      <w:r w:rsidRPr="001D19BA">
        <w:rPr>
          <w:rFonts w:asciiTheme="minorBidi" w:hAnsiTheme="minorBidi" w:cstheme="minorBidi"/>
          <w:b/>
          <w:bCs/>
        </w:rPr>
        <w:t>The Goal:</w:t>
      </w:r>
      <w:r w:rsidRPr="001D19BA">
        <w:rPr>
          <w:rFonts w:asciiTheme="minorBidi" w:hAnsiTheme="minorBidi" w:cstheme="minorBidi"/>
        </w:rPr>
        <w:t xml:space="preserve"> We are looking for the "Discount Sweet Spot"—the point where discounts drive enough volume to increase profit without eroding the bottom line.</w:t>
      </w:r>
    </w:p>
    <w:p w14:paraId="7019E2C7" w14:textId="5D561F6C" w:rsidR="001D19BA" w:rsidRPr="001246B6" w:rsidRDefault="001D19BA" w:rsidP="001D19BA">
      <w:pPr>
        <w:pStyle w:val="Heading4"/>
        <w:rPr>
          <w:rFonts w:asciiTheme="minorBidi" w:hAnsiTheme="minorBidi" w:cstheme="minorBidi"/>
          <w:lang w:val="en-US"/>
        </w:rPr>
      </w:pPr>
      <w:r w:rsidRPr="001246B6">
        <w:rPr>
          <w:rFonts w:asciiTheme="minorBidi" w:hAnsiTheme="minorBidi" w:cstheme="minorBidi"/>
          <w:lang w:val="en-US"/>
        </w:rPr>
        <w:t xml:space="preserve">Results </w:t>
      </w:r>
    </w:p>
    <w:p w14:paraId="0ED973C4" w14:textId="4C2AA752" w:rsidR="001D19BA" w:rsidRPr="001246B6" w:rsidRDefault="001D19BA" w:rsidP="001D19BA">
      <w:pPr>
        <w:pStyle w:val="Caption"/>
        <w:keepNext/>
        <w:rPr>
          <w:rFonts w:asciiTheme="minorBidi" w:hAnsiTheme="minorBidi" w:cstheme="minorBidi"/>
        </w:rPr>
      </w:pPr>
      <w:bookmarkStart w:id="9" w:name="_Toc221707385"/>
      <w:r w:rsidRPr="001246B6">
        <w:rPr>
          <w:rFonts w:asciiTheme="minorBidi" w:hAnsiTheme="minorBidi" w:cstheme="minorBidi"/>
        </w:rPr>
        <w:t xml:space="preserve">Table </w:t>
      </w:r>
      <w:r w:rsidRPr="001246B6">
        <w:rPr>
          <w:rFonts w:asciiTheme="minorBidi" w:hAnsiTheme="minorBidi" w:cstheme="minorBidi"/>
        </w:rPr>
        <w:fldChar w:fldCharType="begin"/>
      </w:r>
      <w:r w:rsidRPr="001246B6">
        <w:rPr>
          <w:rFonts w:asciiTheme="minorBidi" w:hAnsiTheme="minorBidi" w:cstheme="minorBidi"/>
        </w:rPr>
        <w:instrText xml:space="preserve"> SEQ Table \* ARABIC </w:instrText>
      </w:r>
      <w:r w:rsidRPr="001246B6">
        <w:rPr>
          <w:rFonts w:asciiTheme="minorBidi" w:hAnsiTheme="minorBidi" w:cstheme="minorBidi"/>
        </w:rPr>
        <w:fldChar w:fldCharType="separate"/>
      </w:r>
      <w:r w:rsidR="000B0E6F" w:rsidRPr="001246B6">
        <w:rPr>
          <w:rFonts w:asciiTheme="minorBidi" w:hAnsiTheme="minorBidi" w:cstheme="minorBidi"/>
          <w:noProof/>
        </w:rPr>
        <w:t>1</w:t>
      </w:r>
      <w:r w:rsidRPr="001246B6">
        <w:rPr>
          <w:rFonts w:asciiTheme="minorBidi" w:hAnsiTheme="minorBidi" w:cstheme="minorBidi"/>
        </w:rPr>
        <w:fldChar w:fldCharType="end"/>
      </w:r>
      <w:r w:rsidRPr="001246B6">
        <w:rPr>
          <w:rFonts w:asciiTheme="minorBidi" w:hAnsiTheme="minorBidi" w:cstheme="minorBidi"/>
          <w:lang w:val="en-US"/>
        </w:rPr>
        <w:t xml:space="preserve"> - Profit vs. Discount</w:t>
      </w:r>
      <w:bookmarkEnd w:id="9"/>
    </w:p>
    <w:tbl>
      <w:tblPr>
        <w:tblW w:w="8977" w:type="dxa"/>
        <w:tblLook w:val="04A0" w:firstRow="1" w:lastRow="0" w:firstColumn="1" w:lastColumn="0" w:noHBand="0" w:noVBand="1"/>
      </w:tblPr>
      <w:tblGrid>
        <w:gridCol w:w="1492"/>
        <w:gridCol w:w="1394"/>
        <w:gridCol w:w="1585"/>
        <w:gridCol w:w="1216"/>
        <w:gridCol w:w="1693"/>
        <w:gridCol w:w="1626"/>
      </w:tblGrid>
      <w:tr w:rsidR="003D1152" w:rsidRPr="001246B6" w14:paraId="23FA3F8A" w14:textId="77777777" w:rsidTr="001D19BA">
        <w:trPr>
          <w:trHeight w:val="338"/>
        </w:trPr>
        <w:tc>
          <w:tcPr>
            <w:tcW w:w="1167" w:type="dxa"/>
            <w:tcBorders>
              <w:top w:val="single" w:sz="8" w:space="0" w:color="auto"/>
              <w:left w:val="single" w:sz="8" w:space="0" w:color="auto"/>
              <w:bottom w:val="single" w:sz="4" w:space="0" w:color="auto"/>
              <w:right w:val="single" w:sz="4" w:space="0" w:color="auto"/>
            </w:tcBorders>
            <w:shd w:val="clear" w:color="4472C4" w:fill="4472C4"/>
            <w:noWrap/>
            <w:vAlign w:val="bottom"/>
            <w:hideMark/>
          </w:tcPr>
          <w:p w14:paraId="23B47539" w14:textId="656DF125" w:rsidR="001D19BA" w:rsidRPr="001D19BA" w:rsidRDefault="001D19BA" w:rsidP="001D19BA">
            <w:pPr>
              <w:rPr>
                <w:rFonts w:asciiTheme="minorBidi" w:hAnsiTheme="minorBidi" w:cstheme="minorBidi"/>
                <w:b/>
                <w:bCs/>
                <w:color w:val="FFFFFF"/>
                <w:sz w:val="20"/>
                <w:szCs w:val="20"/>
              </w:rPr>
            </w:pPr>
            <w:r w:rsidRPr="001D19BA">
              <w:rPr>
                <w:rFonts w:asciiTheme="minorBidi" w:hAnsiTheme="minorBidi" w:cstheme="minorBidi"/>
                <w:b/>
                <w:bCs/>
                <w:color w:val="FFFFFF"/>
                <w:sz w:val="20"/>
                <w:szCs w:val="20"/>
              </w:rPr>
              <w:t>Category</w:t>
            </w:r>
            <w:r w:rsidRPr="001246B6">
              <w:rPr>
                <w:rFonts w:asciiTheme="minorBidi" w:hAnsiTheme="minorBidi" w:cstheme="minorBidi"/>
                <w:b/>
                <w:bCs/>
                <w:color w:val="FFFFFF"/>
                <w:sz w:val="20"/>
                <w:szCs w:val="20"/>
                <w:lang w:val="en-US"/>
              </w:rPr>
              <w:t xml:space="preserve"> </w:t>
            </w:r>
            <w:r w:rsidRPr="001D19BA">
              <w:rPr>
                <w:rFonts w:asciiTheme="minorBidi" w:hAnsiTheme="minorBidi" w:cstheme="minorBidi"/>
                <w:b/>
                <w:bCs/>
                <w:color w:val="FFFFFF"/>
                <w:sz w:val="20"/>
                <w:szCs w:val="20"/>
              </w:rPr>
              <w:t>Name</w:t>
            </w:r>
          </w:p>
        </w:tc>
        <w:tc>
          <w:tcPr>
            <w:tcW w:w="1448" w:type="dxa"/>
            <w:tcBorders>
              <w:top w:val="single" w:sz="8" w:space="0" w:color="auto"/>
              <w:left w:val="single" w:sz="4" w:space="0" w:color="auto"/>
              <w:bottom w:val="single" w:sz="4" w:space="0" w:color="auto"/>
              <w:right w:val="single" w:sz="4" w:space="0" w:color="auto"/>
            </w:tcBorders>
            <w:shd w:val="clear" w:color="4472C4" w:fill="4472C4"/>
            <w:noWrap/>
            <w:vAlign w:val="bottom"/>
            <w:hideMark/>
          </w:tcPr>
          <w:p w14:paraId="5D01D330" w14:textId="4CC67A81" w:rsidR="001D19BA" w:rsidRPr="001D19BA" w:rsidRDefault="001D19BA" w:rsidP="001D19BA">
            <w:pPr>
              <w:rPr>
                <w:rFonts w:asciiTheme="minorBidi" w:hAnsiTheme="minorBidi" w:cstheme="minorBidi"/>
                <w:b/>
                <w:bCs/>
                <w:color w:val="FFFFFF"/>
                <w:sz w:val="20"/>
                <w:szCs w:val="20"/>
              </w:rPr>
            </w:pPr>
            <w:r w:rsidRPr="001D19BA">
              <w:rPr>
                <w:rFonts w:asciiTheme="minorBidi" w:hAnsiTheme="minorBidi" w:cstheme="minorBidi"/>
                <w:b/>
                <w:bCs/>
                <w:color w:val="FFFFFF"/>
                <w:sz w:val="20"/>
                <w:szCs w:val="20"/>
              </w:rPr>
              <w:t>Potential</w:t>
            </w:r>
            <w:r w:rsidRPr="001246B6">
              <w:rPr>
                <w:rFonts w:asciiTheme="minorBidi" w:hAnsiTheme="minorBidi" w:cstheme="minorBidi"/>
                <w:b/>
                <w:bCs/>
                <w:color w:val="FFFFFF"/>
                <w:sz w:val="20"/>
                <w:szCs w:val="20"/>
                <w:lang w:val="en-US"/>
              </w:rPr>
              <w:t xml:space="preserve"> </w:t>
            </w:r>
            <w:r w:rsidRPr="001D19BA">
              <w:rPr>
                <w:rFonts w:asciiTheme="minorBidi" w:hAnsiTheme="minorBidi" w:cstheme="minorBidi"/>
                <w:b/>
                <w:bCs/>
                <w:color w:val="FFFFFF"/>
                <w:sz w:val="20"/>
                <w:szCs w:val="20"/>
              </w:rPr>
              <w:t>Revenue</w:t>
            </w:r>
          </w:p>
        </w:tc>
        <w:tc>
          <w:tcPr>
            <w:tcW w:w="1648" w:type="dxa"/>
            <w:tcBorders>
              <w:top w:val="single" w:sz="8" w:space="0" w:color="auto"/>
              <w:left w:val="single" w:sz="4" w:space="0" w:color="auto"/>
              <w:bottom w:val="single" w:sz="4" w:space="0" w:color="auto"/>
              <w:right w:val="single" w:sz="4" w:space="0" w:color="auto"/>
            </w:tcBorders>
            <w:shd w:val="clear" w:color="4472C4" w:fill="4472C4"/>
            <w:noWrap/>
            <w:vAlign w:val="bottom"/>
            <w:hideMark/>
          </w:tcPr>
          <w:p w14:paraId="2A0FBD38" w14:textId="3D158F31" w:rsidR="001D19BA" w:rsidRPr="001D19BA" w:rsidRDefault="001D19BA" w:rsidP="001D19BA">
            <w:pPr>
              <w:rPr>
                <w:rFonts w:asciiTheme="minorBidi" w:hAnsiTheme="minorBidi" w:cstheme="minorBidi"/>
                <w:b/>
                <w:bCs/>
                <w:color w:val="FFFFFF"/>
                <w:sz w:val="20"/>
                <w:szCs w:val="20"/>
              </w:rPr>
            </w:pPr>
            <w:r w:rsidRPr="001D19BA">
              <w:rPr>
                <w:rFonts w:asciiTheme="minorBidi" w:hAnsiTheme="minorBidi" w:cstheme="minorBidi"/>
                <w:b/>
                <w:bCs/>
                <w:color w:val="FFFFFF"/>
                <w:sz w:val="20"/>
                <w:szCs w:val="20"/>
              </w:rPr>
              <w:t>Total</w:t>
            </w:r>
            <w:r w:rsidRPr="001246B6">
              <w:rPr>
                <w:rFonts w:asciiTheme="minorBidi" w:hAnsiTheme="minorBidi" w:cstheme="minorBidi"/>
                <w:b/>
                <w:bCs/>
                <w:color w:val="FFFFFF"/>
                <w:sz w:val="20"/>
                <w:szCs w:val="20"/>
                <w:lang w:val="en-US"/>
              </w:rPr>
              <w:t xml:space="preserve"> </w:t>
            </w:r>
            <w:r w:rsidRPr="001D19BA">
              <w:rPr>
                <w:rFonts w:asciiTheme="minorBidi" w:hAnsiTheme="minorBidi" w:cstheme="minorBidi"/>
                <w:b/>
                <w:bCs/>
                <w:color w:val="FFFFFF"/>
                <w:sz w:val="20"/>
                <w:szCs w:val="20"/>
              </w:rPr>
              <w:t>Discount</w:t>
            </w:r>
            <w:r w:rsidRPr="001246B6">
              <w:rPr>
                <w:rFonts w:asciiTheme="minorBidi" w:hAnsiTheme="minorBidi" w:cstheme="minorBidi"/>
                <w:b/>
                <w:bCs/>
                <w:color w:val="FFFFFF"/>
                <w:sz w:val="20"/>
                <w:szCs w:val="20"/>
                <w:lang w:val="en-US"/>
              </w:rPr>
              <w:t xml:space="preserve"> </w:t>
            </w:r>
            <w:r w:rsidRPr="001D19BA">
              <w:rPr>
                <w:rFonts w:asciiTheme="minorBidi" w:hAnsiTheme="minorBidi" w:cstheme="minorBidi"/>
                <w:b/>
                <w:bCs/>
                <w:color w:val="FFFFFF"/>
                <w:sz w:val="20"/>
                <w:szCs w:val="20"/>
              </w:rPr>
              <w:t>Value</w:t>
            </w:r>
          </w:p>
        </w:tc>
        <w:tc>
          <w:tcPr>
            <w:tcW w:w="1262" w:type="dxa"/>
            <w:tcBorders>
              <w:top w:val="single" w:sz="8" w:space="0" w:color="auto"/>
              <w:left w:val="single" w:sz="4" w:space="0" w:color="auto"/>
              <w:bottom w:val="single" w:sz="4" w:space="0" w:color="auto"/>
              <w:right w:val="single" w:sz="4" w:space="0" w:color="auto"/>
            </w:tcBorders>
            <w:shd w:val="clear" w:color="4472C4" w:fill="4472C4"/>
            <w:noWrap/>
            <w:vAlign w:val="bottom"/>
            <w:hideMark/>
          </w:tcPr>
          <w:p w14:paraId="38DACC96" w14:textId="58D5C195" w:rsidR="001D19BA" w:rsidRPr="001D19BA" w:rsidRDefault="001D19BA" w:rsidP="001D19BA">
            <w:pPr>
              <w:rPr>
                <w:rFonts w:asciiTheme="minorBidi" w:hAnsiTheme="minorBidi" w:cstheme="minorBidi"/>
                <w:b/>
                <w:bCs/>
                <w:color w:val="FFFFFF"/>
                <w:sz w:val="20"/>
                <w:szCs w:val="20"/>
                <w:lang w:val="en-US"/>
              </w:rPr>
            </w:pPr>
            <w:r w:rsidRPr="001D19BA">
              <w:rPr>
                <w:rFonts w:asciiTheme="minorBidi" w:hAnsiTheme="minorBidi" w:cstheme="minorBidi"/>
                <w:b/>
                <w:bCs/>
                <w:color w:val="FFFFFF"/>
                <w:sz w:val="20"/>
                <w:szCs w:val="20"/>
              </w:rPr>
              <w:t>Actual</w:t>
            </w:r>
            <w:r w:rsidRPr="001246B6">
              <w:rPr>
                <w:rFonts w:asciiTheme="minorBidi" w:hAnsiTheme="minorBidi" w:cstheme="minorBidi"/>
                <w:b/>
                <w:bCs/>
                <w:color w:val="FFFFFF"/>
                <w:sz w:val="20"/>
                <w:szCs w:val="20"/>
                <w:lang w:val="en-US"/>
              </w:rPr>
              <w:t xml:space="preserve"> </w:t>
            </w:r>
            <w:r w:rsidRPr="001D19BA">
              <w:rPr>
                <w:rFonts w:asciiTheme="minorBidi" w:hAnsiTheme="minorBidi" w:cstheme="minorBidi"/>
                <w:b/>
                <w:bCs/>
                <w:color w:val="FFFFFF"/>
                <w:sz w:val="20"/>
                <w:szCs w:val="20"/>
              </w:rPr>
              <w:t>Revenue</w:t>
            </w:r>
          </w:p>
        </w:tc>
        <w:tc>
          <w:tcPr>
            <w:tcW w:w="1761" w:type="dxa"/>
            <w:tcBorders>
              <w:top w:val="single" w:sz="8" w:space="0" w:color="auto"/>
              <w:left w:val="single" w:sz="4" w:space="0" w:color="auto"/>
              <w:bottom w:val="single" w:sz="4" w:space="0" w:color="auto"/>
              <w:right w:val="single" w:sz="4" w:space="0" w:color="auto"/>
            </w:tcBorders>
            <w:shd w:val="clear" w:color="4472C4" w:fill="4472C4"/>
            <w:noWrap/>
            <w:vAlign w:val="bottom"/>
            <w:hideMark/>
          </w:tcPr>
          <w:p w14:paraId="3CE755A8" w14:textId="1A2E340D" w:rsidR="001D19BA" w:rsidRPr="001D19BA" w:rsidRDefault="001D19BA" w:rsidP="001D19BA">
            <w:pPr>
              <w:rPr>
                <w:rFonts w:asciiTheme="minorBidi" w:hAnsiTheme="minorBidi" w:cstheme="minorBidi"/>
                <w:b/>
                <w:bCs/>
                <w:color w:val="FFFFFF"/>
                <w:sz w:val="20"/>
                <w:szCs w:val="20"/>
              </w:rPr>
            </w:pPr>
            <w:r w:rsidRPr="001D19BA">
              <w:rPr>
                <w:rFonts w:asciiTheme="minorBidi" w:hAnsiTheme="minorBidi" w:cstheme="minorBidi"/>
                <w:b/>
                <w:bCs/>
                <w:color w:val="FFFFFF"/>
                <w:sz w:val="20"/>
                <w:szCs w:val="20"/>
              </w:rPr>
              <w:t>Estimated</w:t>
            </w:r>
            <w:r w:rsidRPr="001246B6">
              <w:rPr>
                <w:rFonts w:asciiTheme="minorBidi" w:hAnsiTheme="minorBidi" w:cstheme="minorBidi"/>
                <w:b/>
                <w:bCs/>
                <w:color w:val="FFFFFF"/>
                <w:sz w:val="20"/>
                <w:szCs w:val="20"/>
                <w:lang w:val="en-US"/>
              </w:rPr>
              <w:t xml:space="preserve"> </w:t>
            </w:r>
            <w:r w:rsidRPr="001D19BA">
              <w:rPr>
                <w:rFonts w:asciiTheme="minorBidi" w:hAnsiTheme="minorBidi" w:cstheme="minorBidi"/>
                <w:b/>
                <w:bCs/>
                <w:color w:val="FFFFFF"/>
                <w:sz w:val="20"/>
                <w:szCs w:val="20"/>
              </w:rPr>
              <w:t>Gross</w:t>
            </w:r>
            <w:r w:rsidRPr="001246B6">
              <w:rPr>
                <w:rFonts w:asciiTheme="minorBidi" w:hAnsiTheme="minorBidi" w:cstheme="minorBidi"/>
                <w:b/>
                <w:bCs/>
                <w:color w:val="FFFFFF"/>
                <w:sz w:val="20"/>
                <w:szCs w:val="20"/>
                <w:lang w:val="en-US"/>
              </w:rPr>
              <w:t xml:space="preserve"> </w:t>
            </w:r>
            <w:r w:rsidRPr="001D19BA">
              <w:rPr>
                <w:rFonts w:asciiTheme="minorBidi" w:hAnsiTheme="minorBidi" w:cstheme="minorBidi"/>
                <w:b/>
                <w:bCs/>
                <w:color w:val="FFFFFF"/>
                <w:sz w:val="20"/>
                <w:szCs w:val="20"/>
              </w:rPr>
              <w:t>Profit</w:t>
            </w:r>
          </w:p>
        </w:tc>
        <w:tc>
          <w:tcPr>
            <w:tcW w:w="1691" w:type="dxa"/>
            <w:tcBorders>
              <w:top w:val="single" w:sz="8" w:space="0" w:color="auto"/>
              <w:left w:val="single" w:sz="4" w:space="0" w:color="auto"/>
              <w:bottom w:val="single" w:sz="4" w:space="0" w:color="auto"/>
              <w:right w:val="single" w:sz="8" w:space="0" w:color="auto"/>
            </w:tcBorders>
            <w:shd w:val="clear" w:color="4472C4" w:fill="4472C4"/>
            <w:noWrap/>
            <w:vAlign w:val="bottom"/>
            <w:hideMark/>
          </w:tcPr>
          <w:p w14:paraId="11CDEC98" w14:textId="273C366A" w:rsidR="001D19BA" w:rsidRPr="001D19BA" w:rsidRDefault="001D19BA" w:rsidP="001D19BA">
            <w:pPr>
              <w:rPr>
                <w:rFonts w:asciiTheme="minorBidi" w:hAnsiTheme="minorBidi" w:cstheme="minorBidi"/>
                <w:b/>
                <w:bCs/>
                <w:color w:val="FFFFFF"/>
                <w:sz w:val="20"/>
                <w:szCs w:val="20"/>
              </w:rPr>
            </w:pPr>
            <w:r w:rsidRPr="001D19BA">
              <w:rPr>
                <w:rFonts w:asciiTheme="minorBidi" w:hAnsiTheme="minorBidi" w:cstheme="minorBidi"/>
                <w:b/>
                <w:bCs/>
                <w:color w:val="FFFFFF"/>
                <w:sz w:val="20"/>
                <w:szCs w:val="20"/>
              </w:rPr>
              <w:t>Avg</w:t>
            </w:r>
            <w:r w:rsidRPr="001246B6">
              <w:rPr>
                <w:rFonts w:asciiTheme="minorBidi" w:hAnsiTheme="minorBidi" w:cstheme="minorBidi"/>
                <w:b/>
                <w:bCs/>
                <w:color w:val="FFFFFF"/>
                <w:sz w:val="20"/>
                <w:szCs w:val="20"/>
                <w:lang w:val="en-US"/>
              </w:rPr>
              <w:t xml:space="preserve"> </w:t>
            </w:r>
            <w:r w:rsidRPr="001D19BA">
              <w:rPr>
                <w:rFonts w:asciiTheme="minorBidi" w:hAnsiTheme="minorBidi" w:cstheme="minorBidi"/>
                <w:b/>
                <w:bCs/>
                <w:color w:val="FFFFFF"/>
                <w:sz w:val="20"/>
                <w:szCs w:val="20"/>
              </w:rPr>
              <w:t>Discount</w:t>
            </w:r>
            <w:r w:rsidRPr="001246B6">
              <w:rPr>
                <w:rFonts w:asciiTheme="minorBidi" w:hAnsiTheme="minorBidi" w:cstheme="minorBidi"/>
                <w:b/>
                <w:bCs/>
                <w:color w:val="FFFFFF"/>
                <w:sz w:val="20"/>
                <w:szCs w:val="20"/>
                <w:lang w:val="en-US"/>
              </w:rPr>
              <w:t xml:space="preserve"> </w:t>
            </w:r>
            <w:r w:rsidRPr="001D19BA">
              <w:rPr>
                <w:rFonts w:asciiTheme="minorBidi" w:hAnsiTheme="minorBidi" w:cstheme="minorBidi"/>
                <w:b/>
                <w:bCs/>
                <w:color w:val="FFFFFF"/>
                <w:sz w:val="20"/>
                <w:szCs w:val="20"/>
              </w:rPr>
              <w:t>Percent</w:t>
            </w:r>
          </w:p>
        </w:tc>
      </w:tr>
      <w:tr w:rsidR="003D1152" w:rsidRPr="001246B6" w14:paraId="6D70573A" w14:textId="77777777" w:rsidTr="001D19BA">
        <w:trPr>
          <w:trHeight w:val="338"/>
        </w:trPr>
        <w:tc>
          <w:tcPr>
            <w:tcW w:w="1167" w:type="dxa"/>
            <w:tcBorders>
              <w:top w:val="single" w:sz="4" w:space="0" w:color="auto"/>
              <w:left w:val="single" w:sz="8" w:space="0" w:color="auto"/>
              <w:bottom w:val="single" w:sz="4" w:space="0" w:color="auto"/>
              <w:right w:val="single" w:sz="4" w:space="0" w:color="auto"/>
            </w:tcBorders>
            <w:shd w:val="clear" w:color="D9E1F2" w:fill="D9E1F2"/>
            <w:noWrap/>
            <w:vAlign w:val="bottom"/>
            <w:hideMark/>
          </w:tcPr>
          <w:p w14:paraId="52644D13"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Beverages</w:t>
            </w:r>
          </w:p>
        </w:tc>
        <w:tc>
          <w:tcPr>
            <w:tcW w:w="1448"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CEDB7BA"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 xml:space="preserve"> $                 286,526.95 </w:t>
            </w:r>
          </w:p>
        </w:tc>
        <w:tc>
          <w:tcPr>
            <w:tcW w:w="1648"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6AE5500"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 xml:space="preserve"> $                         18,658.77 </w:t>
            </w:r>
          </w:p>
        </w:tc>
        <w:tc>
          <w:tcPr>
            <w:tcW w:w="126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8FFD9B6"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 xml:space="preserve"> $            267,868.18 </w:t>
            </w:r>
          </w:p>
        </w:tc>
        <w:tc>
          <w:tcPr>
            <w:tcW w:w="176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A4FE692"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 xml:space="preserve"> $                         113,077.06 </w:t>
            </w:r>
          </w:p>
        </w:tc>
        <w:tc>
          <w:tcPr>
            <w:tcW w:w="1691" w:type="dxa"/>
            <w:tcBorders>
              <w:top w:val="single" w:sz="4" w:space="0" w:color="auto"/>
              <w:left w:val="single" w:sz="4" w:space="0" w:color="auto"/>
              <w:bottom w:val="single" w:sz="4" w:space="0" w:color="auto"/>
              <w:right w:val="single" w:sz="8" w:space="0" w:color="auto"/>
            </w:tcBorders>
            <w:shd w:val="clear" w:color="D9E1F2" w:fill="D9E1F2"/>
            <w:noWrap/>
            <w:vAlign w:val="bottom"/>
            <w:hideMark/>
          </w:tcPr>
          <w:p w14:paraId="564D4581" w14:textId="77777777" w:rsidR="001D19BA" w:rsidRPr="001D19BA" w:rsidRDefault="001D19BA" w:rsidP="001D19BA">
            <w:pPr>
              <w:jc w:val="right"/>
              <w:rPr>
                <w:rFonts w:asciiTheme="minorBidi" w:hAnsiTheme="minorBidi" w:cstheme="minorBidi"/>
                <w:color w:val="000000"/>
                <w:sz w:val="20"/>
                <w:szCs w:val="20"/>
              </w:rPr>
            </w:pPr>
            <w:r w:rsidRPr="001D19BA">
              <w:rPr>
                <w:rFonts w:asciiTheme="minorBidi" w:hAnsiTheme="minorBidi" w:cstheme="minorBidi"/>
                <w:color w:val="000000"/>
                <w:sz w:val="20"/>
                <w:szCs w:val="20"/>
              </w:rPr>
              <w:t>6.19%</w:t>
            </w:r>
          </w:p>
        </w:tc>
      </w:tr>
      <w:tr w:rsidR="003D1152" w:rsidRPr="001246B6" w14:paraId="3DA66D40" w14:textId="77777777" w:rsidTr="001D19BA">
        <w:trPr>
          <w:trHeight w:val="338"/>
        </w:trPr>
        <w:tc>
          <w:tcPr>
            <w:tcW w:w="1167" w:type="dxa"/>
            <w:tcBorders>
              <w:top w:val="single" w:sz="4" w:space="0" w:color="auto"/>
              <w:left w:val="single" w:sz="8" w:space="0" w:color="auto"/>
              <w:bottom w:val="single" w:sz="4" w:space="0" w:color="auto"/>
              <w:right w:val="single" w:sz="4" w:space="0" w:color="auto"/>
            </w:tcBorders>
            <w:noWrap/>
            <w:vAlign w:val="bottom"/>
            <w:hideMark/>
          </w:tcPr>
          <w:p w14:paraId="09CF4575"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Dairy Products</w:t>
            </w:r>
          </w:p>
        </w:tc>
        <w:tc>
          <w:tcPr>
            <w:tcW w:w="1448" w:type="dxa"/>
            <w:tcBorders>
              <w:top w:val="single" w:sz="4" w:space="0" w:color="auto"/>
              <w:left w:val="single" w:sz="4" w:space="0" w:color="auto"/>
              <w:bottom w:val="single" w:sz="4" w:space="0" w:color="auto"/>
              <w:right w:val="single" w:sz="4" w:space="0" w:color="auto"/>
            </w:tcBorders>
            <w:noWrap/>
            <w:vAlign w:val="bottom"/>
            <w:hideMark/>
          </w:tcPr>
          <w:p w14:paraId="6FA856DE"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 xml:space="preserve"> $                 251,330.50 </w:t>
            </w:r>
          </w:p>
        </w:tc>
        <w:tc>
          <w:tcPr>
            <w:tcW w:w="1648" w:type="dxa"/>
            <w:tcBorders>
              <w:top w:val="single" w:sz="4" w:space="0" w:color="auto"/>
              <w:left w:val="single" w:sz="4" w:space="0" w:color="auto"/>
              <w:bottom w:val="single" w:sz="4" w:space="0" w:color="auto"/>
              <w:right w:val="single" w:sz="4" w:space="0" w:color="auto"/>
            </w:tcBorders>
            <w:noWrap/>
            <w:vAlign w:val="bottom"/>
            <w:hideMark/>
          </w:tcPr>
          <w:p w14:paraId="281979C9"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 xml:space="preserve"> $                         16,823.22 </w:t>
            </w:r>
          </w:p>
        </w:tc>
        <w:tc>
          <w:tcPr>
            <w:tcW w:w="1262" w:type="dxa"/>
            <w:tcBorders>
              <w:top w:val="single" w:sz="4" w:space="0" w:color="auto"/>
              <w:left w:val="single" w:sz="4" w:space="0" w:color="auto"/>
              <w:bottom w:val="single" w:sz="4" w:space="0" w:color="auto"/>
              <w:right w:val="single" w:sz="4" w:space="0" w:color="auto"/>
            </w:tcBorders>
            <w:noWrap/>
            <w:vAlign w:val="bottom"/>
            <w:hideMark/>
          </w:tcPr>
          <w:p w14:paraId="7461E6AA"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 xml:space="preserve"> $            234,507.29 </w:t>
            </w:r>
          </w:p>
        </w:tc>
        <w:tc>
          <w:tcPr>
            <w:tcW w:w="1761" w:type="dxa"/>
            <w:tcBorders>
              <w:top w:val="single" w:sz="4" w:space="0" w:color="auto"/>
              <w:left w:val="single" w:sz="4" w:space="0" w:color="auto"/>
              <w:bottom w:val="single" w:sz="4" w:space="0" w:color="auto"/>
              <w:right w:val="single" w:sz="4" w:space="0" w:color="auto"/>
            </w:tcBorders>
            <w:noWrap/>
            <w:vAlign w:val="bottom"/>
            <w:hideMark/>
          </w:tcPr>
          <w:p w14:paraId="6ADAEF02"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 xml:space="preserve"> $                           99,943.14 </w:t>
            </w:r>
          </w:p>
        </w:tc>
        <w:tc>
          <w:tcPr>
            <w:tcW w:w="1691" w:type="dxa"/>
            <w:tcBorders>
              <w:top w:val="single" w:sz="4" w:space="0" w:color="auto"/>
              <w:left w:val="single" w:sz="4" w:space="0" w:color="auto"/>
              <w:bottom w:val="single" w:sz="4" w:space="0" w:color="auto"/>
              <w:right w:val="single" w:sz="8" w:space="0" w:color="auto"/>
            </w:tcBorders>
            <w:noWrap/>
            <w:vAlign w:val="bottom"/>
            <w:hideMark/>
          </w:tcPr>
          <w:p w14:paraId="6C100541" w14:textId="77777777" w:rsidR="001D19BA" w:rsidRPr="001D19BA" w:rsidRDefault="001D19BA" w:rsidP="001D19BA">
            <w:pPr>
              <w:jc w:val="right"/>
              <w:rPr>
                <w:rFonts w:asciiTheme="minorBidi" w:hAnsiTheme="minorBidi" w:cstheme="minorBidi"/>
                <w:color w:val="000000"/>
                <w:sz w:val="20"/>
                <w:szCs w:val="20"/>
              </w:rPr>
            </w:pPr>
            <w:r w:rsidRPr="001D19BA">
              <w:rPr>
                <w:rFonts w:asciiTheme="minorBidi" w:hAnsiTheme="minorBidi" w:cstheme="minorBidi"/>
                <w:color w:val="000000"/>
                <w:sz w:val="20"/>
                <w:szCs w:val="20"/>
              </w:rPr>
              <w:t>5.34%</w:t>
            </w:r>
          </w:p>
        </w:tc>
      </w:tr>
      <w:tr w:rsidR="003D1152" w:rsidRPr="001246B6" w14:paraId="4FD28627" w14:textId="77777777" w:rsidTr="001D19BA">
        <w:trPr>
          <w:trHeight w:val="338"/>
        </w:trPr>
        <w:tc>
          <w:tcPr>
            <w:tcW w:w="1167" w:type="dxa"/>
            <w:tcBorders>
              <w:top w:val="single" w:sz="4" w:space="0" w:color="auto"/>
              <w:left w:val="single" w:sz="8" w:space="0" w:color="auto"/>
              <w:bottom w:val="single" w:sz="4" w:space="0" w:color="auto"/>
              <w:right w:val="single" w:sz="4" w:space="0" w:color="auto"/>
            </w:tcBorders>
            <w:shd w:val="clear" w:color="D9E1F2" w:fill="D9E1F2"/>
            <w:noWrap/>
            <w:vAlign w:val="bottom"/>
            <w:hideMark/>
          </w:tcPr>
          <w:p w14:paraId="34B9F39D"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Confections</w:t>
            </w:r>
          </w:p>
        </w:tc>
        <w:tc>
          <w:tcPr>
            <w:tcW w:w="1448"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CC38CD3"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 xml:space="preserve"> $                 177,099.10 </w:t>
            </w:r>
          </w:p>
        </w:tc>
        <w:tc>
          <w:tcPr>
            <w:tcW w:w="1648"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4FE5CBC"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 xml:space="preserve"> $                           9,741.88 </w:t>
            </w:r>
          </w:p>
        </w:tc>
        <w:tc>
          <w:tcPr>
            <w:tcW w:w="126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D386938"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 xml:space="preserve"> $            167,357.22 </w:t>
            </w:r>
          </w:p>
        </w:tc>
        <w:tc>
          <w:tcPr>
            <w:tcW w:w="176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2969C7"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 xml:space="preserve"> $                           72,192.95 </w:t>
            </w:r>
          </w:p>
        </w:tc>
        <w:tc>
          <w:tcPr>
            <w:tcW w:w="1691" w:type="dxa"/>
            <w:tcBorders>
              <w:top w:val="single" w:sz="4" w:space="0" w:color="auto"/>
              <w:left w:val="single" w:sz="4" w:space="0" w:color="auto"/>
              <w:bottom w:val="single" w:sz="4" w:space="0" w:color="auto"/>
              <w:right w:val="single" w:sz="8" w:space="0" w:color="auto"/>
            </w:tcBorders>
            <w:shd w:val="clear" w:color="D9E1F2" w:fill="D9E1F2"/>
            <w:noWrap/>
            <w:vAlign w:val="bottom"/>
            <w:hideMark/>
          </w:tcPr>
          <w:p w14:paraId="27CBC85E" w14:textId="77777777" w:rsidR="001D19BA" w:rsidRPr="001D19BA" w:rsidRDefault="001D19BA" w:rsidP="001D19BA">
            <w:pPr>
              <w:jc w:val="right"/>
              <w:rPr>
                <w:rFonts w:asciiTheme="minorBidi" w:hAnsiTheme="minorBidi" w:cstheme="minorBidi"/>
                <w:color w:val="000000"/>
                <w:sz w:val="20"/>
                <w:szCs w:val="20"/>
              </w:rPr>
            </w:pPr>
            <w:r w:rsidRPr="001D19BA">
              <w:rPr>
                <w:rFonts w:asciiTheme="minorBidi" w:hAnsiTheme="minorBidi" w:cstheme="minorBidi"/>
                <w:color w:val="000000"/>
                <w:sz w:val="20"/>
                <w:szCs w:val="20"/>
              </w:rPr>
              <w:t>5.69%</w:t>
            </w:r>
          </w:p>
        </w:tc>
      </w:tr>
      <w:tr w:rsidR="003D1152" w:rsidRPr="001246B6" w14:paraId="0C515E5B" w14:textId="77777777" w:rsidTr="001D19BA">
        <w:trPr>
          <w:trHeight w:val="338"/>
        </w:trPr>
        <w:tc>
          <w:tcPr>
            <w:tcW w:w="1167" w:type="dxa"/>
            <w:tcBorders>
              <w:top w:val="single" w:sz="4" w:space="0" w:color="auto"/>
              <w:left w:val="single" w:sz="8" w:space="0" w:color="auto"/>
              <w:bottom w:val="single" w:sz="4" w:space="0" w:color="auto"/>
              <w:right w:val="single" w:sz="4" w:space="0" w:color="auto"/>
            </w:tcBorders>
            <w:noWrap/>
            <w:vAlign w:val="bottom"/>
            <w:hideMark/>
          </w:tcPr>
          <w:p w14:paraId="5A71755C"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Meat/Poultry</w:t>
            </w:r>
          </w:p>
        </w:tc>
        <w:tc>
          <w:tcPr>
            <w:tcW w:w="1448" w:type="dxa"/>
            <w:tcBorders>
              <w:top w:val="single" w:sz="4" w:space="0" w:color="auto"/>
              <w:left w:val="single" w:sz="4" w:space="0" w:color="auto"/>
              <w:bottom w:val="single" w:sz="4" w:space="0" w:color="auto"/>
              <w:right w:val="single" w:sz="4" w:space="0" w:color="auto"/>
            </w:tcBorders>
            <w:noWrap/>
            <w:vAlign w:val="bottom"/>
            <w:hideMark/>
          </w:tcPr>
          <w:p w14:paraId="4DB0398A"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 xml:space="preserve"> $                 178,188.80 </w:t>
            </w:r>
          </w:p>
        </w:tc>
        <w:tc>
          <w:tcPr>
            <w:tcW w:w="1648" w:type="dxa"/>
            <w:tcBorders>
              <w:top w:val="single" w:sz="4" w:space="0" w:color="auto"/>
              <w:left w:val="single" w:sz="4" w:space="0" w:color="auto"/>
              <w:bottom w:val="single" w:sz="4" w:space="0" w:color="auto"/>
              <w:right w:val="single" w:sz="4" w:space="0" w:color="auto"/>
            </w:tcBorders>
            <w:noWrap/>
            <w:vAlign w:val="bottom"/>
            <w:hideMark/>
          </w:tcPr>
          <w:p w14:paraId="7C9C4B48"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 xml:space="preserve"> $                         15,166.44 </w:t>
            </w:r>
          </w:p>
        </w:tc>
        <w:tc>
          <w:tcPr>
            <w:tcW w:w="1262" w:type="dxa"/>
            <w:tcBorders>
              <w:top w:val="single" w:sz="4" w:space="0" w:color="auto"/>
              <w:left w:val="single" w:sz="4" w:space="0" w:color="auto"/>
              <w:bottom w:val="single" w:sz="4" w:space="0" w:color="auto"/>
              <w:right w:val="single" w:sz="4" w:space="0" w:color="auto"/>
            </w:tcBorders>
            <w:noWrap/>
            <w:vAlign w:val="bottom"/>
            <w:hideMark/>
          </w:tcPr>
          <w:p w14:paraId="1300F56E"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 xml:space="preserve"> $            163,022.36 </w:t>
            </w:r>
          </w:p>
        </w:tc>
        <w:tc>
          <w:tcPr>
            <w:tcW w:w="1761" w:type="dxa"/>
            <w:tcBorders>
              <w:top w:val="single" w:sz="4" w:space="0" w:color="auto"/>
              <w:left w:val="single" w:sz="4" w:space="0" w:color="auto"/>
              <w:bottom w:val="single" w:sz="4" w:space="0" w:color="auto"/>
              <w:right w:val="single" w:sz="4" w:space="0" w:color="auto"/>
            </w:tcBorders>
            <w:noWrap/>
            <w:vAlign w:val="bottom"/>
            <w:hideMark/>
          </w:tcPr>
          <w:p w14:paraId="26D44292"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 xml:space="preserve"> $                           67,681.01 </w:t>
            </w:r>
          </w:p>
        </w:tc>
        <w:tc>
          <w:tcPr>
            <w:tcW w:w="1691" w:type="dxa"/>
            <w:tcBorders>
              <w:top w:val="single" w:sz="4" w:space="0" w:color="auto"/>
              <w:left w:val="single" w:sz="4" w:space="0" w:color="auto"/>
              <w:bottom w:val="single" w:sz="4" w:space="0" w:color="auto"/>
              <w:right w:val="single" w:sz="8" w:space="0" w:color="auto"/>
            </w:tcBorders>
            <w:noWrap/>
            <w:vAlign w:val="bottom"/>
            <w:hideMark/>
          </w:tcPr>
          <w:p w14:paraId="380AAB10" w14:textId="77777777" w:rsidR="001D19BA" w:rsidRPr="001D19BA" w:rsidRDefault="001D19BA" w:rsidP="001D19BA">
            <w:pPr>
              <w:jc w:val="right"/>
              <w:rPr>
                <w:rFonts w:asciiTheme="minorBidi" w:hAnsiTheme="minorBidi" w:cstheme="minorBidi"/>
                <w:b/>
                <w:bCs/>
                <w:color w:val="000000"/>
                <w:sz w:val="20"/>
                <w:szCs w:val="20"/>
              </w:rPr>
            </w:pPr>
            <w:r w:rsidRPr="001D19BA">
              <w:rPr>
                <w:rFonts w:asciiTheme="minorBidi" w:hAnsiTheme="minorBidi" w:cstheme="minorBidi"/>
                <w:b/>
                <w:bCs/>
                <w:color w:val="000000"/>
                <w:sz w:val="20"/>
                <w:szCs w:val="20"/>
              </w:rPr>
              <w:t>6.45%</w:t>
            </w:r>
          </w:p>
        </w:tc>
      </w:tr>
      <w:tr w:rsidR="003D1152" w:rsidRPr="001246B6" w14:paraId="4D5A304E" w14:textId="77777777" w:rsidTr="001D19BA">
        <w:trPr>
          <w:trHeight w:val="338"/>
        </w:trPr>
        <w:tc>
          <w:tcPr>
            <w:tcW w:w="1167" w:type="dxa"/>
            <w:tcBorders>
              <w:top w:val="single" w:sz="4" w:space="0" w:color="auto"/>
              <w:left w:val="single" w:sz="8" w:space="0" w:color="auto"/>
              <w:bottom w:val="single" w:sz="4" w:space="0" w:color="auto"/>
              <w:right w:val="single" w:sz="4" w:space="0" w:color="auto"/>
            </w:tcBorders>
            <w:shd w:val="clear" w:color="D9E1F2" w:fill="D9E1F2"/>
            <w:noWrap/>
            <w:vAlign w:val="bottom"/>
            <w:hideMark/>
          </w:tcPr>
          <w:p w14:paraId="289D7EDC"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Seafood</w:t>
            </w:r>
          </w:p>
        </w:tc>
        <w:tc>
          <w:tcPr>
            <w:tcW w:w="1448"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D18816F"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 xml:space="preserve"> $                 141,623.09 </w:t>
            </w:r>
          </w:p>
        </w:tc>
        <w:tc>
          <w:tcPr>
            <w:tcW w:w="1648"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02A4C0C"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 xml:space="preserve"> $                         10,361.35 </w:t>
            </w:r>
          </w:p>
        </w:tc>
        <w:tc>
          <w:tcPr>
            <w:tcW w:w="126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1B46890"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 xml:space="preserve"> $            131,261.74 </w:t>
            </w:r>
          </w:p>
        </w:tc>
        <w:tc>
          <w:tcPr>
            <w:tcW w:w="176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11C2E10"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 xml:space="preserve"> $                           56,731.97 </w:t>
            </w:r>
          </w:p>
        </w:tc>
        <w:tc>
          <w:tcPr>
            <w:tcW w:w="1691" w:type="dxa"/>
            <w:tcBorders>
              <w:top w:val="single" w:sz="4" w:space="0" w:color="auto"/>
              <w:left w:val="single" w:sz="4" w:space="0" w:color="auto"/>
              <w:bottom w:val="single" w:sz="4" w:space="0" w:color="auto"/>
              <w:right w:val="single" w:sz="8" w:space="0" w:color="auto"/>
            </w:tcBorders>
            <w:shd w:val="clear" w:color="D9E1F2" w:fill="D9E1F2"/>
            <w:noWrap/>
            <w:vAlign w:val="bottom"/>
            <w:hideMark/>
          </w:tcPr>
          <w:p w14:paraId="511FD5CE" w14:textId="77777777" w:rsidR="001D19BA" w:rsidRPr="001D19BA" w:rsidRDefault="001D19BA" w:rsidP="001D19BA">
            <w:pPr>
              <w:jc w:val="right"/>
              <w:rPr>
                <w:rFonts w:asciiTheme="minorBidi" w:hAnsiTheme="minorBidi" w:cstheme="minorBidi"/>
                <w:color w:val="000000"/>
                <w:sz w:val="20"/>
                <w:szCs w:val="20"/>
              </w:rPr>
            </w:pPr>
            <w:r w:rsidRPr="001D19BA">
              <w:rPr>
                <w:rFonts w:asciiTheme="minorBidi" w:hAnsiTheme="minorBidi" w:cstheme="minorBidi"/>
                <w:color w:val="000000"/>
                <w:sz w:val="20"/>
                <w:szCs w:val="20"/>
              </w:rPr>
              <w:t>6.02%</w:t>
            </w:r>
          </w:p>
        </w:tc>
      </w:tr>
      <w:tr w:rsidR="003D1152" w:rsidRPr="001246B6" w14:paraId="183EAA74" w14:textId="77777777" w:rsidTr="001D19BA">
        <w:trPr>
          <w:trHeight w:val="338"/>
        </w:trPr>
        <w:tc>
          <w:tcPr>
            <w:tcW w:w="1167" w:type="dxa"/>
            <w:tcBorders>
              <w:top w:val="single" w:sz="4" w:space="0" w:color="auto"/>
              <w:left w:val="single" w:sz="8" w:space="0" w:color="auto"/>
              <w:bottom w:val="single" w:sz="4" w:space="0" w:color="auto"/>
              <w:right w:val="single" w:sz="4" w:space="0" w:color="auto"/>
            </w:tcBorders>
            <w:noWrap/>
            <w:vAlign w:val="bottom"/>
            <w:hideMark/>
          </w:tcPr>
          <w:p w14:paraId="17FBEC77"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Condiments</w:t>
            </w:r>
          </w:p>
        </w:tc>
        <w:tc>
          <w:tcPr>
            <w:tcW w:w="1448" w:type="dxa"/>
            <w:tcBorders>
              <w:top w:val="single" w:sz="4" w:space="0" w:color="auto"/>
              <w:left w:val="single" w:sz="4" w:space="0" w:color="auto"/>
              <w:bottom w:val="single" w:sz="4" w:space="0" w:color="auto"/>
              <w:right w:val="single" w:sz="4" w:space="0" w:color="auto"/>
            </w:tcBorders>
            <w:noWrap/>
            <w:vAlign w:val="bottom"/>
            <w:hideMark/>
          </w:tcPr>
          <w:p w14:paraId="36AB59B0"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 xml:space="preserve"> $                 113,694.75 </w:t>
            </w:r>
          </w:p>
        </w:tc>
        <w:tc>
          <w:tcPr>
            <w:tcW w:w="1648" w:type="dxa"/>
            <w:tcBorders>
              <w:top w:val="single" w:sz="4" w:space="0" w:color="auto"/>
              <w:left w:val="single" w:sz="4" w:space="0" w:color="auto"/>
              <w:bottom w:val="single" w:sz="4" w:space="0" w:color="auto"/>
              <w:right w:val="single" w:sz="4" w:space="0" w:color="auto"/>
            </w:tcBorders>
            <w:noWrap/>
            <w:vAlign w:val="bottom"/>
            <w:hideMark/>
          </w:tcPr>
          <w:p w14:paraId="669C8136"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 xml:space="preserve"> $                           7,647.67 </w:t>
            </w:r>
          </w:p>
        </w:tc>
        <w:tc>
          <w:tcPr>
            <w:tcW w:w="1262" w:type="dxa"/>
            <w:tcBorders>
              <w:top w:val="single" w:sz="4" w:space="0" w:color="auto"/>
              <w:left w:val="single" w:sz="4" w:space="0" w:color="auto"/>
              <w:bottom w:val="single" w:sz="4" w:space="0" w:color="auto"/>
              <w:right w:val="single" w:sz="4" w:space="0" w:color="auto"/>
            </w:tcBorders>
            <w:noWrap/>
            <w:vAlign w:val="bottom"/>
            <w:hideMark/>
          </w:tcPr>
          <w:p w14:paraId="1D15F160"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 xml:space="preserve"> $            106,047.08 </w:t>
            </w:r>
          </w:p>
        </w:tc>
        <w:tc>
          <w:tcPr>
            <w:tcW w:w="1761" w:type="dxa"/>
            <w:tcBorders>
              <w:top w:val="single" w:sz="4" w:space="0" w:color="auto"/>
              <w:left w:val="single" w:sz="4" w:space="0" w:color="auto"/>
              <w:bottom w:val="single" w:sz="4" w:space="0" w:color="auto"/>
              <w:right w:val="single" w:sz="4" w:space="0" w:color="auto"/>
            </w:tcBorders>
            <w:noWrap/>
            <w:vAlign w:val="bottom"/>
            <w:hideMark/>
          </w:tcPr>
          <w:p w14:paraId="6DD9B3E8"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 xml:space="preserve"> $                           44,875.58 </w:t>
            </w:r>
          </w:p>
        </w:tc>
        <w:tc>
          <w:tcPr>
            <w:tcW w:w="1691" w:type="dxa"/>
            <w:tcBorders>
              <w:top w:val="single" w:sz="4" w:space="0" w:color="auto"/>
              <w:left w:val="single" w:sz="4" w:space="0" w:color="auto"/>
              <w:bottom w:val="single" w:sz="4" w:space="0" w:color="auto"/>
              <w:right w:val="single" w:sz="8" w:space="0" w:color="auto"/>
            </w:tcBorders>
            <w:noWrap/>
            <w:vAlign w:val="bottom"/>
            <w:hideMark/>
          </w:tcPr>
          <w:p w14:paraId="53D7C8C9" w14:textId="77777777" w:rsidR="001D19BA" w:rsidRPr="001D19BA" w:rsidRDefault="001D19BA" w:rsidP="001D19BA">
            <w:pPr>
              <w:jc w:val="right"/>
              <w:rPr>
                <w:rFonts w:asciiTheme="minorBidi" w:hAnsiTheme="minorBidi" w:cstheme="minorBidi"/>
                <w:color w:val="000000"/>
                <w:sz w:val="20"/>
                <w:szCs w:val="20"/>
              </w:rPr>
            </w:pPr>
            <w:r w:rsidRPr="001D19BA">
              <w:rPr>
                <w:rFonts w:asciiTheme="minorBidi" w:hAnsiTheme="minorBidi" w:cstheme="minorBidi"/>
                <w:color w:val="000000"/>
                <w:sz w:val="20"/>
                <w:szCs w:val="20"/>
              </w:rPr>
              <w:t>5.26%</w:t>
            </w:r>
          </w:p>
        </w:tc>
      </w:tr>
      <w:tr w:rsidR="003D1152" w:rsidRPr="001246B6" w14:paraId="5C8DB99C" w14:textId="77777777" w:rsidTr="001D19BA">
        <w:trPr>
          <w:trHeight w:val="338"/>
        </w:trPr>
        <w:tc>
          <w:tcPr>
            <w:tcW w:w="1167" w:type="dxa"/>
            <w:tcBorders>
              <w:top w:val="single" w:sz="4" w:space="0" w:color="auto"/>
              <w:left w:val="single" w:sz="8" w:space="0" w:color="auto"/>
              <w:bottom w:val="single" w:sz="4" w:space="0" w:color="auto"/>
              <w:right w:val="single" w:sz="4" w:space="0" w:color="auto"/>
            </w:tcBorders>
            <w:shd w:val="clear" w:color="D9E1F2" w:fill="D9E1F2"/>
            <w:noWrap/>
            <w:vAlign w:val="bottom"/>
            <w:hideMark/>
          </w:tcPr>
          <w:p w14:paraId="371DD90A"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Produce</w:t>
            </w:r>
          </w:p>
        </w:tc>
        <w:tc>
          <w:tcPr>
            <w:tcW w:w="1448"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F1C379E"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 xml:space="preserve"> $                 105,268.60 </w:t>
            </w:r>
          </w:p>
        </w:tc>
        <w:tc>
          <w:tcPr>
            <w:tcW w:w="1648"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88E59DA"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 xml:space="preserve"> $                           5,284.02 </w:t>
            </w:r>
          </w:p>
        </w:tc>
        <w:tc>
          <w:tcPr>
            <w:tcW w:w="126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819D58B"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 xml:space="preserve"> $              99,984.58 </w:t>
            </w:r>
          </w:p>
        </w:tc>
        <w:tc>
          <w:tcPr>
            <w:tcW w:w="176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221E4B4"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 xml:space="preserve"> $                           44,287.08 </w:t>
            </w:r>
          </w:p>
        </w:tc>
        <w:tc>
          <w:tcPr>
            <w:tcW w:w="1691" w:type="dxa"/>
            <w:tcBorders>
              <w:top w:val="single" w:sz="4" w:space="0" w:color="auto"/>
              <w:left w:val="single" w:sz="4" w:space="0" w:color="auto"/>
              <w:bottom w:val="single" w:sz="4" w:space="0" w:color="auto"/>
              <w:right w:val="single" w:sz="8" w:space="0" w:color="auto"/>
            </w:tcBorders>
            <w:shd w:val="clear" w:color="D9E1F2" w:fill="D9E1F2"/>
            <w:noWrap/>
            <w:vAlign w:val="bottom"/>
            <w:hideMark/>
          </w:tcPr>
          <w:p w14:paraId="594F9180" w14:textId="77777777" w:rsidR="001D19BA" w:rsidRPr="001D19BA" w:rsidRDefault="001D19BA" w:rsidP="001D19BA">
            <w:pPr>
              <w:jc w:val="right"/>
              <w:rPr>
                <w:rFonts w:asciiTheme="minorBidi" w:hAnsiTheme="minorBidi" w:cstheme="minorBidi"/>
                <w:color w:val="000000"/>
                <w:sz w:val="20"/>
                <w:szCs w:val="20"/>
              </w:rPr>
            </w:pPr>
            <w:r w:rsidRPr="001D19BA">
              <w:rPr>
                <w:rFonts w:asciiTheme="minorBidi" w:hAnsiTheme="minorBidi" w:cstheme="minorBidi"/>
                <w:color w:val="000000"/>
                <w:sz w:val="20"/>
                <w:szCs w:val="20"/>
              </w:rPr>
              <w:t>4.54%</w:t>
            </w:r>
          </w:p>
        </w:tc>
      </w:tr>
      <w:tr w:rsidR="003D1152" w:rsidRPr="001246B6" w14:paraId="7D836728" w14:textId="77777777" w:rsidTr="001D19BA">
        <w:trPr>
          <w:trHeight w:val="338"/>
        </w:trPr>
        <w:tc>
          <w:tcPr>
            <w:tcW w:w="1167" w:type="dxa"/>
            <w:tcBorders>
              <w:top w:val="single" w:sz="4" w:space="0" w:color="auto"/>
              <w:left w:val="single" w:sz="8" w:space="0" w:color="auto"/>
              <w:bottom w:val="single" w:sz="8" w:space="0" w:color="auto"/>
              <w:right w:val="single" w:sz="4" w:space="0" w:color="auto"/>
            </w:tcBorders>
            <w:noWrap/>
            <w:vAlign w:val="bottom"/>
            <w:hideMark/>
          </w:tcPr>
          <w:p w14:paraId="441674E8"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Grains/Cereals</w:t>
            </w:r>
          </w:p>
        </w:tc>
        <w:tc>
          <w:tcPr>
            <w:tcW w:w="1448" w:type="dxa"/>
            <w:tcBorders>
              <w:top w:val="single" w:sz="4" w:space="0" w:color="auto"/>
              <w:left w:val="single" w:sz="4" w:space="0" w:color="auto"/>
              <w:bottom w:val="single" w:sz="8" w:space="0" w:color="auto"/>
              <w:right w:val="single" w:sz="4" w:space="0" w:color="auto"/>
            </w:tcBorders>
            <w:noWrap/>
            <w:vAlign w:val="bottom"/>
            <w:hideMark/>
          </w:tcPr>
          <w:p w14:paraId="2C8FBCF4"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 xml:space="preserve"> $                 100,726.80 </w:t>
            </w:r>
          </w:p>
        </w:tc>
        <w:tc>
          <w:tcPr>
            <w:tcW w:w="1648" w:type="dxa"/>
            <w:tcBorders>
              <w:top w:val="single" w:sz="4" w:space="0" w:color="auto"/>
              <w:left w:val="single" w:sz="4" w:space="0" w:color="auto"/>
              <w:bottom w:val="single" w:sz="8" w:space="0" w:color="auto"/>
              <w:right w:val="single" w:sz="4" w:space="0" w:color="auto"/>
            </w:tcBorders>
            <w:noWrap/>
            <w:vAlign w:val="bottom"/>
            <w:hideMark/>
          </w:tcPr>
          <w:p w14:paraId="215099DC"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 xml:space="preserve"> $                           4,982.21 </w:t>
            </w:r>
          </w:p>
        </w:tc>
        <w:tc>
          <w:tcPr>
            <w:tcW w:w="1262" w:type="dxa"/>
            <w:tcBorders>
              <w:top w:val="single" w:sz="4" w:space="0" w:color="auto"/>
              <w:left w:val="single" w:sz="4" w:space="0" w:color="auto"/>
              <w:bottom w:val="single" w:sz="8" w:space="0" w:color="auto"/>
              <w:right w:val="single" w:sz="4" w:space="0" w:color="auto"/>
            </w:tcBorders>
            <w:noWrap/>
            <w:vAlign w:val="bottom"/>
            <w:hideMark/>
          </w:tcPr>
          <w:p w14:paraId="2C2B4FC2"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 xml:space="preserve"> $              95,744.59 </w:t>
            </w:r>
          </w:p>
        </w:tc>
        <w:tc>
          <w:tcPr>
            <w:tcW w:w="1761" w:type="dxa"/>
            <w:tcBorders>
              <w:top w:val="single" w:sz="4" w:space="0" w:color="auto"/>
              <w:left w:val="single" w:sz="4" w:space="0" w:color="auto"/>
              <w:bottom w:val="single" w:sz="8" w:space="0" w:color="auto"/>
              <w:right w:val="single" w:sz="4" w:space="0" w:color="auto"/>
            </w:tcBorders>
            <w:noWrap/>
            <w:vAlign w:val="bottom"/>
            <w:hideMark/>
          </w:tcPr>
          <w:p w14:paraId="149FA038" w14:textId="77777777" w:rsidR="001D19BA" w:rsidRPr="001D19BA" w:rsidRDefault="001D19BA" w:rsidP="001D19BA">
            <w:pPr>
              <w:rPr>
                <w:rFonts w:asciiTheme="minorBidi" w:hAnsiTheme="minorBidi" w:cstheme="minorBidi"/>
                <w:color w:val="000000"/>
                <w:sz w:val="20"/>
                <w:szCs w:val="20"/>
              </w:rPr>
            </w:pPr>
            <w:r w:rsidRPr="001D19BA">
              <w:rPr>
                <w:rFonts w:asciiTheme="minorBidi" w:hAnsiTheme="minorBidi" w:cstheme="minorBidi"/>
                <w:color w:val="000000"/>
                <w:sz w:val="20"/>
                <w:szCs w:val="20"/>
              </w:rPr>
              <w:t xml:space="preserve"> $                           42,320.59 </w:t>
            </w:r>
          </w:p>
        </w:tc>
        <w:tc>
          <w:tcPr>
            <w:tcW w:w="1691" w:type="dxa"/>
            <w:tcBorders>
              <w:top w:val="single" w:sz="4" w:space="0" w:color="auto"/>
              <w:left w:val="single" w:sz="4" w:space="0" w:color="auto"/>
              <w:bottom w:val="single" w:sz="8" w:space="0" w:color="auto"/>
              <w:right w:val="single" w:sz="8" w:space="0" w:color="auto"/>
            </w:tcBorders>
            <w:noWrap/>
            <w:vAlign w:val="bottom"/>
            <w:hideMark/>
          </w:tcPr>
          <w:p w14:paraId="4AD2368C" w14:textId="77777777" w:rsidR="001D19BA" w:rsidRPr="001D19BA" w:rsidRDefault="001D19BA" w:rsidP="001D19BA">
            <w:pPr>
              <w:jc w:val="right"/>
              <w:rPr>
                <w:rFonts w:asciiTheme="minorBidi" w:hAnsiTheme="minorBidi" w:cstheme="minorBidi"/>
                <w:color w:val="000000"/>
                <w:sz w:val="20"/>
                <w:szCs w:val="20"/>
              </w:rPr>
            </w:pPr>
            <w:r w:rsidRPr="001D19BA">
              <w:rPr>
                <w:rFonts w:asciiTheme="minorBidi" w:hAnsiTheme="minorBidi" w:cstheme="minorBidi"/>
                <w:color w:val="000000"/>
                <w:sz w:val="20"/>
                <w:szCs w:val="20"/>
              </w:rPr>
              <w:t>4.53%</w:t>
            </w:r>
          </w:p>
        </w:tc>
      </w:tr>
    </w:tbl>
    <w:p w14:paraId="38542139" w14:textId="77777777" w:rsidR="001D19BA" w:rsidRPr="001246B6" w:rsidRDefault="001D19BA" w:rsidP="001D19BA">
      <w:pPr>
        <w:rPr>
          <w:rFonts w:asciiTheme="minorBidi" w:hAnsiTheme="minorBidi" w:cstheme="minorBidi"/>
          <w:lang w:val="en-US"/>
        </w:rPr>
      </w:pPr>
    </w:p>
    <w:p w14:paraId="59B457BC" w14:textId="77777777" w:rsidR="00F82C72" w:rsidRPr="001246B6" w:rsidRDefault="00F82C72" w:rsidP="00F82C72">
      <w:pPr>
        <w:keepNext/>
        <w:rPr>
          <w:rFonts w:asciiTheme="minorBidi" w:hAnsiTheme="minorBidi" w:cstheme="minorBidi"/>
        </w:rPr>
      </w:pPr>
      <w:r w:rsidRPr="001246B6">
        <w:rPr>
          <w:rFonts w:asciiTheme="minorBidi" w:hAnsiTheme="minorBidi" w:cstheme="minorBidi"/>
        </w:rPr>
        <w:drawing>
          <wp:inline distT="0" distB="0" distL="0" distR="0" wp14:anchorId="29165DE2" wp14:editId="690DF052">
            <wp:extent cx="4931046" cy="2636520"/>
            <wp:effectExtent l="0" t="0" r="3175" b="0"/>
            <wp:docPr id="140432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20953" name=""/>
                    <pic:cNvPicPr/>
                  </pic:nvPicPr>
                  <pic:blipFill>
                    <a:blip r:embed="rId7"/>
                    <a:stretch>
                      <a:fillRect/>
                    </a:stretch>
                  </pic:blipFill>
                  <pic:spPr>
                    <a:xfrm>
                      <a:off x="0" y="0"/>
                      <a:ext cx="4939726" cy="2641161"/>
                    </a:xfrm>
                    <a:prstGeom prst="rect">
                      <a:avLst/>
                    </a:prstGeom>
                  </pic:spPr>
                </pic:pic>
              </a:graphicData>
            </a:graphic>
          </wp:inline>
        </w:drawing>
      </w:r>
    </w:p>
    <w:p w14:paraId="484A6C0E" w14:textId="18397455" w:rsidR="00793F54" w:rsidRPr="001246B6" w:rsidRDefault="00F82C72" w:rsidP="00F82C72">
      <w:pPr>
        <w:pStyle w:val="Caption"/>
        <w:rPr>
          <w:rFonts w:asciiTheme="minorBidi" w:hAnsiTheme="minorBidi" w:cstheme="minorBidi"/>
        </w:rPr>
      </w:pPr>
      <w:bookmarkStart w:id="10" w:name="_Toc221707376"/>
      <w:r w:rsidRPr="001246B6">
        <w:rPr>
          <w:rFonts w:asciiTheme="minorBidi" w:hAnsiTheme="minorBidi" w:cstheme="minorBidi"/>
        </w:rPr>
        <w:t xml:space="preserve">Figure </w:t>
      </w:r>
      <w:r w:rsidRPr="001246B6">
        <w:rPr>
          <w:rFonts w:asciiTheme="minorBidi" w:hAnsiTheme="minorBidi" w:cstheme="minorBidi"/>
        </w:rPr>
        <w:fldChar w:fldCharType="begin"/>
      </w:r>
      <w:r w:rsidRPr="001246B6">
        <w:rPr>
          <w:rFonts w:asciiTheme="minorBidi" w:hAnsiTheme="minorBidi" w:cstheme="minorBidi"/>
        </w:rPr>
        <w:instrText xml:space="preserve"> SEQ Figure \* ARABIC </w:instrText>
      </w:r>
      <w:r w:rsidRPr="001246B6">
        <w:rPr>
          <w:rFonts w:asciiTheme="minorBidi" w:hAnsiTheme="minorBidi" w:cstheme="minorBidi"/>
        </w:rPr>
        <w:fldChar w:fldCharType="separate"/>
      </w:r>
      <w:r w:rsidR="001246B6" w:rsidRPr="001246B6">
        <w:rPr>
          <w:rFonts w:asciiTheme="minorBidi" w:hAnsiTheme="minorBidi" w:cstheme="minorBidi"/>
          <w:noProof/>
        </w:rPr>
        <w:t>2</w:t>
      </w:r>
      <w:r w:rsidRPr="001246B6">
        <w:rPr>
          <w:rFonts w:asciiTheme="minorBidi" w:hAnsiTheme="minorBidi" w:cstheme="minorBidi"/>
        </w:rPr>
        <w:fldChar w:fldCharType="end"/>
      </w:r>
      <w:r w:rsidRPr="001246B6">
        <w:rPr>
          <w:rFonts w:asciiTheme="minorBidi" w:hAnsiTheme="minorBidi" w:cstheme="minorBidi"/>
          <w:lang w:val="en-US"/>
        </w:rPr>
        <w:t xml:space="preserve"> - Profit vs. Discount</w:t>
      </w:r>
      <w:bookmarkEnd w:id="10"/>
    </w:p>
    <w:p w14:paraId="22A0BAA3" w14:textId="1D409D1D" w:rsidR="003D1152" w:rsidRPr="003D1152" w:rsidRDefault="003D1152" w:rsidP="003D1152">
      <w:pPr>
        <w:spacing w:after="160" w:line="259" w:lineRule="auto"/>
        <w:rPr>
          <w:rFonts w:asciiTheme="minorBidi" w:hAnsiTheme="minorBidi" w:cstheme="minorBidi"/>
        </w:rPr>
      </w:pPr>
      <w:r w:rsidRPr="001246B6">
        <w:rPr>
          <w:rStyle w:val="Heading4Char"/>
          <w:rFonts w:asciiTheme="minorBidi" w:hAnsiTheme="minorBidi" w:cstheme="minorBidi"/>
        </w:rPr>
        <w:lastRenderedPageBreak/>
        <w:t>Insights</w:t>
      </w:r>
      <w:r w:rsidRPr="001246B6">
        <w:rPr>
          <w:rFonts w:asciiTheme="minorBidi" w:hAnsiTheme="minorBidi" w:cstheme="minorBidi"/>
          <w:lang w:val="en-US"/>
        </w:rPr>
        <w:t xml:space="preserve"> - </w:t>
      </w:r>
      <w:r w:rsidRPr="001246B6">
        <w:rPr>
          <w:rFonts w:asciiTheme="minorBidi" w:hAnsiTheme="minorBidi" w:cstheme="minorBidi"/>
          <w:lang w:val="en-US"/>
        </w:rPr>
        <w:br/>
      </w:r>
      <w:r w:rsidRPr="003D1152">
        <w:rPr>
          <w:rFonts w:asciiTheme="minorBidi" w:hAnsiTheme="minorBidi" w:cstheme="minorBidi"/>
        </w:rPr>
        <w:t xml:space="preserve">We are looking for </w:t>
      </w:r>
      <w:r w:rsidRPr="003D1152">
        <w:rPr>
          <w:rFonts w:asciiTheme="minorBidi" w:hAnsiTheme="minorBidi" w:cstheme="minorBidi"/>
          <w:b/>
          <w:bCs/>
        </w:rPr>
        <w:t>Efficiency</w:t>
      </w:r>
      <w:r w:rsidRPr="003D1152">
        <w:rPr>
          <w:rFonts w:asciiTheme="minorBidi" w:hAnsiTheme="minorBidi" w:cstheme="minorBidi"/>
        </w:rPr>
        <w:t>.</w:t>
      </w:r>
    </w:p>
    <w:p w14:paraId="0B24B624" w14:textId="77777777" w:rsidR="003D1152" w:rsidRPr="003D1152" w:rsidRDefault="003D1152" w:rsidP="003D1152">
      <w:pPr>
        <w:numPr>
          <w:ilvl w:val="0"/>
          <w:numId w:val="11"/>
        </w:numPr>
        <w:spacing w:after="160" w:line="259" w:lineRule="auto"/>
        <w:rPr>
          <w:rFonts w:asciiTheme="minorBidi" w:hAnsiTheme="minorBidi" w:cstheme="minorBidi"/>
        </w:rPr>
      </w:pPr>
      <w:r w:rsidRPr="003D1152">
        <w:rPr>
          <w:rFonts w:asciiTheme="minorBidi" w:hAnsiTheme="minorBidi" w:cstheme="minorBidi"/>
          <w:b/>
          <w:bCs/>
        </w:rPr>
        <w:t>Beverages</w:t>
      </w:r>
      <w:r w:rsidRPr="003D1152">
        <w:rPr>
          <w:rFonts w:asciiTheme="minorBidi" w:hAnsiTheme="minorBidi" w:cstheme="minorBidi"/>
        </w:rPr>
        <w:t xml:space="preserve"> has a high discount (6.19%), but it also has the highest profit. This suggests that the discounts are successfully driving high-volume sales that more than make up for the price cut.</w:t>
      </w:r>
    </w:p>
    <w:p w14:paraId="1A6C3C07" w14:textId="77777777" w:rsidR="003D1152" w:rsidRPr="003D1152" w:rsidRDefault="003D1152" w:rsidP="003D1152">
      <w:pPr>
        <w:numPr>
          <w:ilvl w:val="0"/>
          <w:numId w:val="11"/>
        </w:numPr>
        <w:spacing w:after="160" w:line="259" w:lineRule="auto"/>
        <w:rPr>
          <w:rFonts w:asciiTheme="minorBidi" w:hAnsiTheme="minorBidi" w:cstheme="minorBidi"/>
        </w:rPr>
      </w:pPr>
      <w:r w:rsidRPr="003D1152">
        <w:rPr>
          <w:rFonts w:asciiTheme="minorBidi" w:hAnsiTheme="minorBidi" w:cstheme="minorBidi"/>
          <w:b/>
          <w:bCs/>
        </w:rPr>
        <w:t>Meat/Poultry</w:t>
      </w:r>
      <w:r w:rsidRPr="003D1152">
        <w:rPr>
          <w:rFonts w:asciiTheme="minorBidi" w:hAnsiTheme="minorBidi" w:cstheme="minorBidi"/>
        </w:rPr>
        <w:t xml:space="preserve">, however, has the </w:t>
      </w:r>
      <w:r w:rsidRPr="003D1152">
        <w:rPr>
          <w:rFonts w:asciiTheme="minorBidi" w:hAnsiTheme="minorBidi" w:cstheme="minorBidi"/>
          <w:b/>
          <w:bCs/>
        </w:rPr>
        <w:t>highest discount rate (6.45%)</w:t>
      </w:r>
      <w:r w:rsidRPr="003D1152">
        <w:rPr>
          <w:rFonts w:asciiTheme="minorBidi" w:hAnsiTheme="minorBidi" w:cstheme="minorBidi"/>
        </w:rPr>
        <w:t xml:space="preserve"> but significantly lower profit than Dairy or Beverages. This suggests we are discounting expensive items too heavily without seeing a massive return in total profit.</w:t>
      </w:r>
    </w:p>
    <w:p w14:paraId="01642001" w14:textId="77777777" w:rsidR="003D1152" w:rsidRPr="001246B6" w:rsidRDefault="003D1152" w:rsidP="003D1152">
      <w:pPr>
        <w:rPr>
          <w:rFonts w:asciiTheme="minorBidi" w:hAnsiTheme="minorBidi" w:cstheme="minorBidi"/>
        </w:rPr>
      </w:pPr>
      <w:r w:rsidRPr="001246B6">
        <w:rPr>
          <w:rFonts w:asciiTheme="minorBidi" w:hAnsiTheme="minorBidi" w:cstheme="minorBidi"/>
        </w:rPr>
        <w:t>Insight A: The "Discount Trap" in Meat/Poultry</w:t>
      </w:r>
    </w:p>
    <w:p w14:paraId="792C84B3" w14:textId="77777777" w:rsidR="003D1152" w:rsidRPr="001246B6" w:rsidRDefault="003D1152" w:rsidP="003D1152">
      <w:pPr>
        <w:pStyle w:val="NormalWeb"/>
        <w:rPr>
          <w:rFonts w:asciiTheme="minorBidi" w:hAnsiTheme="minorBidi" w:cstheme="minorBidi"/>
        </w:rPr>
      </w:pPr>
      <w:r w:rsidRPr="001246B6">
        <w:rPr>
          <w:rFonts w:asciiTheme="minorBidi" w:hAnsiTheme="minorBidi" w:cstheme="minorBidi"/>
        </w:rPr>
        <w:t xml:space="preserve">Meat/Poultry has the highest average discount rate (6.45%) among all categories. Despite this, its profit is nearly </w:t>
      </w:r>
      <w:r w:rsidRPr="001246B6">
        <w:rPr>
          <w:rFonts w:asciiTheme="minorBidi" w:hAnsiTheme="minorBidi" w:cstheme="minorBidi"/>
          <w:b/>
          <w:bCs/>
        </w:rPr>
        <w:t>$45,000 less</w:t>
      </w:r>
      <w:r w:rsidRPr="001246B6">
        <w:rPr>
          <w:rFonts w:asciiTheme="minorBidi" w:hAnsiTheme="minorBidi" w:cstheme="minorBidi"/>
        </w:rPr>
        <w:t xml:space="preserve"> than Beverages. We are potentially "giving away" profit on high-value items where customers might be willing to pay closer to the list price.</w:t>
      </w:r>
    </w:p>
    <w:p w14:paraId="3BEBCC07" w14:textId="77777777" w:rsidR="003D1152" w:rsidRPr="001246B6" w:rsidRDefault="003D1152" w:rsidP="003D1152">
      <w:pPr>
        <w:rPr>
          <w:rFonts w:asciiTheme="minorBidi" w:hAnsiTheme="minorBidi" w:cstheme="minorBidi"/>
        </w:rPr>
      </w:pPr>
      <w:r w:rsidRPr="001246B6">
        <w:rPr>
          <w:rFonts w:asciiTheme="minorBidi" w:hAnsiTheme="minorBidi" w:cstheme="minorBidi"/>
        </w:rPr>
        <w:t>Insight B: The "Untapped Potential" in Produce &amp; Grains</w:t>
      </w:r>
    </w:p>
    <w:p w14:paraId="5FFEF771" w14:textId="77777777" w:rsidR="003D1152" w:rsidRPr="001246B6" w:rsidRDefault="003D1152" w:rsidP="003D1152">
      <w:pPr>
        <w:pStyle w:val="NormalWeb"/>
        <w:rPr>
          <w:rFonts w:asciiTheme="minorBidi" w:hAnsiTheme="minorBidi" w:cstheme="minorBidi"/>
        </w:rPr>
      </w:pPr>
      <w:r w:rsidRPr="001246B6">
        <w:rPr>
          <w:rFonts w:asciiTheme="minorBidi" w:hAnsiTheme="minorBidi" w:cstheme="minorBidi"/>
        </w:rPr>
        <w:t xml:space="preserve">Produce and Grains have the </w:t>
      </w:r>
      <w:r w:rsidRPr="001246B6">
        <w:rPr>
          <w:rFonts w:asciiTheme="minorBidi" w:hAnsiTheme="minorBidi" w:cstheme="minorBidi"/>
          <w:b/>
          <w:bCs/>
        </w:rPr>
        <w:t>lowest discount rates</w:t>
      </w:r>
      <w:r w:rsidRPr="001246B6">
        <w:rPr>
          <w:rFonts w:asciiTheme="minorBidi" w:hAnsiTheme="minorBidi" w:cstheme="minorBidi"/>
        </w:rPr>
        <w:t xml:space="preserve"> (approx. 4.5%). These categories are very healthy in terms of margin-to-revenue ratio. This indicates these products are "necessities" that customers buy even without big price cuts.</w:t>
      </w:r>
    </w:p>
    <w:p w14:paraId="14563C54" w14:textId="77777777" w:rsidR="003D1152" w:rsidRPr="001246B6" w:rsidRDefault="003D1152" w:rsidP="003D1152">
      <w:pPr>
        <w:pStyle w:val="Heading4"/>
        <w:rPr>
          <w:rFonts w:asciiTheme="minorBidi" w:hAnsiTheme="minorBidi" w:cstheme="minorBidi"/>
        </w:rPr>
      </w:pPr>
      <w:r w:rsidRPr="001246B6">
        <w:rPr>
          <w:rFonts w:asciiTheme="minorBidi" w:hAnsiTheme="minorBidi" w:cstheme="minorBidi"/>
        </w:rPr>
        <w:t>Actionable Recommendations for the Board</w:t>
      </w:r>
    </w:p>
    <w:p w14:paraId="4B5517CA" w14:textId="77777777" w:rsidR="003D1152" w:rsidRPr="003D1152" w:rsidRDefault="003D1152" w:rsidP="003D1152">
      <w:pPr>
        <w:numPr>
          <w:ilvl w:val="0"/>
          <w:numId w:val="12"/>
        </w:numPr>
        <w:spacing w:after="160" w:line="259" w:lineRule="auto"/>
        <w:rPr>
          <w:rFonts w:asciiTheme="minorBidi" w:hAnsiTheme="minorBidi" w:cstheme="minorBidi"/>
        </w:rPr>
      </w:pPr>
      <w:r w:rsidRPr="003D1152">
        <w:rPr>
          <w:rFonts w:asciiTheme="minorBidi" w:hAnsiTheme="minorBidi" w:cstheme="minorBidi"/>
          <w:b/>
          <w:bCs/>
        </w:rPr>
        <w:t>Recommendation 1 (Protect the Margin):</w:t>
      </w:r>
      <w:r w:rsidRPr="003D1152">
        <w:rPr>
          <w:rFonts w:asciiTheme="minorBidi" w:hAnsiTheme="minorBidi" w:cstheme="minorBidi"/>
        </w:rPr>
        <w:t xml:space="preserve"> Implement a "Discount Cap" on the </w:t>
      </w:r>
      <w:r w:rsidRPr="003D1152">
        <w:rPr>
          <w:rFonts w:asciiTheme="minorBidi" w:hAnsiTheme="minorBidi" w:cstheme="minorBidi"/>
          <w:b/>
          <w:bCs/>
        </w:rPr>
        <w:t>Meat/Poultry</w:t>
      </w:r>
      <w:r w:rsidRPr="003D1152">
        <w:rPr>
          <w:rFonts w:asciiTheme="minorBidi" w:hAnsiTheme="minorBidi" w:cstheme="minorBidi"/>
        </w:rPr>
        <w:t xml:space="preserve"> category. Reducing the average discount from 6.45% to 5.5% could recover thousands of dollars in bottom-line profit without significantly impacting volume.</w:t>
      </w:r>
    </w:p>
    <w:p w14:paraId="1A7E7FD8" w14:textId="77777777" w:rsidR="003D1152" w:rsidRPr="003D1152" w:rsidRDefault="003D1152" w:rsidP="003D1152">
      <w:pPr>
        <w:numPr>
          <w:ilvl w:val="0"/>
          <w:numId w:val="12"/>
        </w:numPr>
        <w:spacing w:after="160" w:line="259" w:lineRule="auto"/>
        <w:rPr>
          <w:rFonts w:asciiTheme="minorBidi" w:hAnsiTheme="minorBidi" w:cstheme="minorBidi"/>
        </w:rPr>
      </w:pPr>
      <w:r w:rsidRPr="003D1152">
        <w:rPr>
          <w:rFonts w:asciiTheme="minorBidi" w:hAnsiTheme="minorBidi" w:cstheme="minorBidi"/>
          <w:b/>
          <w:bCs/>
        </w:rPr>
        <w:t>Recommendation 2 (Drive Volume):</w:t>
      </w:r>
      <w:r w:rsidRPr="003D1152">
        <w:rPr>
          <w:rFonts w:asciiTheme="minorBidi" w:hAnsiTheme="minorBidi" w:cstheme="minorBidi"/>
        </w:rPr>
        <w:t xml:space="preserve"> Since </w:t>
      </w:r>
      <w:r w:rsidRPr="003D1152">
        <w:rPr>
          <w:rFonts w:asciiTheme="minorBidi" w:hAnsiTheme="minorBidi" w:cstheme="minorBidi"/>
          <w:b/>
          <w:bCs/>
        </w:rPr>
        <w:t>Produce</w:t>
      </w:r>
      <w:r w:rsidRPr="003D1152">
        <w:rPr>
          <w:rFonts w:asciiTheme="minorBidi" w:hAnsiTheme="minorBidi" w:cstheme="minorBidi"/>
        </w:rPr>
        <w:t xml:space="preserve"> has a low discount rate and solid margins, Northwind should trial a "Bundle Discount" (e.g., buy Grains, get 10% off Produce). This uses high-margin items to increase the "Total Basket Size" of the customer.</w:t>
      </w:r>
    </w:p>
    <w:p w14:paraId="01FB44AF" w14:textId="77777777" w:rsidR="003D1152" w:rsidRPr="003D1152" w:rsidRDefault="003D1152" w:rsidP="003D1152">
      <w:pPr>
        <w:numPr>
          <w:ilvl w:val="0"/>
          <w:numId w:val="12"/>
        </w:numPr>
        <w:spacing w:after="160" w:line="259" w:lineRule="auto"/>
        <w:rPr>
          <w:rFonts w:asciiTheme="minorBidi" w:hAnsiTheme="minorBidi" w:cstheme="minorBidi"/>
        </w:rPr>
      </w:pPr>
      <w:r w:rsidRPr="003D1152">
        <w:rPr>
          <w:rFonts w:asciiTheme="minorBidi" w:hAnsiTheme="minorBidi" w:cstheme="minorBidi"/>
          <w:b/>
          <w:bCs/>
        </w:rPr>
        <w:t>Recommendation 3 (Star Performer):</w:t>
      </w:r>
      <w:r w:rsidRPr="003D1152">
        <w:rPr>
          <w:rFonts w:asciiTheme="minorBidi" w:hAnsiTheme="minorBidi" w:cstheme="minorBidi"/>
        </w:rPr>
        <w:t xml:space="preserve"> Continue the aggressive strategy for </w:t>
      </w:r>
      <w:r w:rsidRPr="003D1152">
        <w:rPr>
          <w:rFonts w:asciiTheme="minorBidi" w:hAnsiTheme="minorBidi" w:cstheme="minorBidi"/>
          <w:b/>
          <w:bCs/>
        </w:rPr>
        <w:t>Beverages</w:t>
      </w:r>
      <w:r w:rsidRPr="003D1152">
        <w:rPr>
          <w:rFonts w:asciiTheme="minorBidi" w:hAnsiTheme="minorBidi" w:cstheme="minorBidi"/>
        </w:rPr>
        <w:t>. The data shows this category handles the 6.19% discount well, maintaining its spot as the #1 profit generator.</w:t>
      </w:r>
    </w:p>
    <w:p w14:paraId="25C68805" w14:textId="24665A9D" w:rsidR="002A705B" w:rsidRPr="001246B6" w:rsidRDefault="002A705B" w:rsidP="002A705B">
      <w:pPr>
        <w:rPr>
          <w:rFonts w:asciiTheme="minorBidi" w:hAnsiTheme="minorBidi" w:cstheme="minorBidi"/>
          <w:lang w:val="en-US"/>
        </w:rPr>
      </w:pPr>
      <w:r w:rsidRPr="001246B6">
        <w:rPr>
          <w:rFonts w:asciiTheme="minorBidi" w:hAnsiTheme="minorBidi" w:cstheme="minorBidi"/>
          <w:lang w:val="en-US"/>
        </w:rPr>
        <w:t xml:space="preserve">A more drill down to </w:t>
      </w:r>
      <w:r w:rsidRPr="001246B6">
        <w:rPr>
          <w:rFonts w:asciiTheme="minorBidi" w:hAnsiTheme="minorBidi" w:cstheme="minorBidi"/>
        </w:rPr>
        <w:t>Meat/Poultry</w:t>
      </w:r>
      <w:r w:rsidRPr="001246B6">
        <w:rPr>
          <w:rFonts w:asciiTheme="minorBidi" w:hAnsiTheme="minorBidi" w:cstheme="minorBidi"/>
          <w:lang w:val="en-US"/>
        </w:rPr>
        <w:t xml:space="preserve"> – </w:t>
      </w:r>
    </w:p>
    <w:p w14:paraId="1A50464B" w14:textId="77777777" w:rsidR="002A705B" w:rsidRPr="001246B6" w:rsidRDefault="002A705B" w:rsidP="002A705B">
      <w:pPr>
        <w:rPr>
          <w:rFonts w:asciiTheme="minorBidi" w:hAnsiTheme="minorBidi" w:cstheme="minorBidi"/>
          <w:lang w:val="en-US"/>
        </w:rPr>
      </w:pPr>
      <w:r w:rsidRPr="002A705B">
        <w:rPr>
          <w:rFonts w:asciiTheme="minorBidi" w:hAnsiTheme="minorBidi" w:cstheme="minorBidi"/>
          <w:b/>
          <w:bCs/>
        </w:rPr>
        <w:t>The Theory:</w:t>
      </w:r>
      <w:r w:rsidRPr="002A705B">
        <w:rPr>
          <w:rFonts w:asciiTheme="minorBidi" w:hAnsiTheme="minorBidi" w:cstheme="minorBidi"/>
        </w:rPr>
        <w:t xml:space="preserve"> Within the "Meat/Poultry" category, there might be one specific product that is responsible for most of the "Discount Trap." Conversely, in "Produce," there might be one "Super-Star" product that deserves its own marketing budget.</w:t>
      </w:r>
    </w:p>
    <w:p w14:paraId="07B10A80" w14:textId="6A96245F" w:rsidR="002A705B" w:rsidRPr="001246B6" w:rsidRDefault="002A705B" w:rsidP="002A705B">
      <w:pPr>
        <w:rPr>
          <w:rFonts w:asciiTheme="minorBidi" w:hAnsiTheme="minorBidi" w:cstheme="minorBidi"/>
        </w:rPr>
      </w:pPr>
      <w:r w:rsidRPr="002A705B">
        <w:rPr>
          <w:rFonts w:asciiTheme="minorBidi" w:hAnsiTheme="minorBidi" w:cstheme="minorBidi"/>
          <w:b/>
          <w:bCs/>
        </w:rPr>
        <w:t>The Objective:</w:t>
      </w:r>
      <w:r w:rsidRPr="002A705B">
        <w:rPr>
          <w:rFonts w:asciiTheme="minorBidi" w:hAnsiTheme="minorBidi" w:cstheme="minorBidi"/>
        </w:rPr>
        <w:t xml:space="preserve"> Identify the specific Top 5 and Bottom 5 products by </w:t>
      </w:r>
      <w:r w:rsidRPr="002A705B">
        <w:rPr>
          <w:rFonts w:asciiTheme="minorBidi" w:hAnsiTheme="minorBidi" w:cstheme="minorBidi"/>
          <w:b/>
          <w:bCs/>
        </w:rPr>
        <w:t>Total Profit Contribution</w:t>
      </w:r>
      <w:r w:rsidRPr="002A705B">
        <w:rPr>
          <w:rFonts w:asciiTheme="minorBidi" w:hAnsiTheme="minorBidi" w:cstheme="minorBidi"/>
        </w:rPr>
        <w:t>.</w:t>
      </w:r>
    </w:p>
    <w:p w14:paraId="1AE8A888" w14:textId="15A27E92" w:rsidR="002A705B" w:rsidRPr="002A705B" w:rsidRDefault="002A705B" w:rsidP="002A705B">
      <w:pPr>
        <w:spacing w:after="160" w:line="259" w:lineRule="auto"/>
        <w:rPr>
          <w:rFonts w:asciiTheme="minorBidi" w:hAnsiTheme="minorBidi" w:cstheme="minorBidi"/>
          <w:lang w:val="en-US"/>
        </w:rPr>
      </w:pPr>
      <w:r w:rsidRPr="001246B6">
        <w:rPr>
          <w:rFonts w:asciiTheme="minorBidi" w:hAnsiTheme="minorBidi" w:cstheme="minorBidi"/>
        </w:rPr>
        <w:br w:type="page"/>
      </w:r>
    </w:p>
    <w:p w14:paraId="1226A30A" w14:textId="77777777" w:rsidR="002A705B" w:rsidRPr="001246B6" w:rsidRDefault="002A705B" w:rsidP="002A705B">
      <w:pPr>
        <w:pStyle w:val="Heading4"/>
        <w:rPr>
          <w:rFonts w:asciiTheme="minorBidi" w:hAnsiTheme="minorBidi" w:cstheme="minorBidi"/>
          <w:lang w:val="en-US"/>
        </w:rPr>
      </w:pPr>
      <w:r w:rsidRPr="001246B6">
        <w:rPr>
          <w:rFonts w:asciiTheme="minorBidi" w:hAnsiTheme="minorBidi" w:cstheme="minorBidi"/>
          <w:lang w:val="en-US"/>
        </w:rPr>
        <w:lastRenderedPageBreak/>
        <w:t>SQL query 2</w:t>
      </w:r>
    </w:p>
    <w:p w14:paraId="442A0DAD" w14:textId="77777777" w:rsidR="001E198F" w:rsidRPr="001E198F" w:rsidRDefault="001E198F" w:rsidP="001E198F">
      <w:pPr>
        <w:spacing w:after="160" w:line="259" w:lineRule="auto"/>
        <w:rPr>
          <w:rFonts w:asciiTheme="minorBidi" w:hAnsiTheme="minorBidi" w:cstheme="minorBidi"/>
        </w:rPr>
      </w:pPr>
      <w:r w:rsidRPr="001E198F">
        <w:rPr>
          <w:rFonts w:asciiTheme="minorBidi" w:hAnsiTheme="minorBidi" w:cstheme="minorBidi"/>
        </w:rPr>
        <w:t>SELECT TOP 10</w:t>
      </w:r>
    </w:p>
    <w:p w14:paraId="7EE7C177" w14:textId="02995813" w:rsidR="001E198F" w:rsidRPr="001E198F" w:rsidRDefault="001E198F" w:rsidP="001E198F">
      <w:pPr>
        <w:spacing w:after="160" w:line="259" w:lineRule="auto"/>
        <w:rPr>
          <w:rFonts w:asciiTheme="minorBidi" w:hAnsiTheme="minorBidi" w:cstheme="minorBidi"/>
        </w:rPr>
      </w:pPr>
      <w:r w:rsidRPr="001E198F">
        <w:rPr>
          <w:rFonts w:asciiTheme="minorBidi" w:hAnsiTheme="minorBidi" w:cstheme="minorBidi"/>
        </w:rPr>
        <w:t xml:space="preserve">    p.ProductName,</w:t>
      </w:r>
      <w:r w:rsidRPr="001246B6">
        <w:rPr>
          <w:rFonts w:asciiTheme="minorBidi" w:hAnsiTheme="minorBidi" w:cstheme="minorBidi"/>
          <w:lang w:val="en-US"/>
        </w:rPr>
        <w:t xml:space="preserve"> </w:t>
      </w:r>
      <w:r w:rsidRPr="001E198F">
        <w:rPr>
          <w:rFonts w:asciiTheme="minorBidi" w:hAnsiTheme="minorBidi" w:cstheme="minorBidi"/>
        </w:rPr>
        <w:t>c.CategoryName,</w:t>
      </w:r>
    </w:p>
    <w:p w14:paraId="1BF5F5E2" w14:textId="77777777" w:rsidR="001E198F" w:rsidRPr="001E198F" w:rsidRDefault="001E198F" w:rsidP="001E198F">
      <w:pPr>
        <w:spacing w:after="160" w:line="259" w:lineRule="auto"/>
        <w:rPr>
          <w:rFonts w:asciiTheme="minorBidi" w:hAnsiTheme="minorBidi" w:cstheme="minorBidi"/>
        </w:rPr>
      </w:pPr>
      <w:r w:rsidRPr="001E198F">
        <w:rPr>
          <w:rFonts w:asciiTheme="minorBidi" w:hAnsiTheme="minorBidi" w:cstheme="minorBidi"/>
        </w:rPr>
        <w:t xml:space="preserve">    SUM(od.Quantity) AS Total_Units_Sold,</w:t>
      </w:r>
    </w:p>
    <w:p w14:paraId="45E6981F" w14:textId="77777777" w:rsidR="001E198F" w:rsidRPr="001E198F" w:rsidRDefault="001E198F" w:rsidP="001E198F">
      <w:pPr>
        <w:spacing w:after="160" w:line="259" w:lineRule="auto"/>
        <w:rPr>
          <w:rFonts w:asciiTheme="minorBidi" w:hAnsiTheme="minorBidi" w:cstheme="minorBidi"/>
        </w:rPr>
      </w:pPr>
      <w:r w:rsidRPr="001E198F">
        <w:rPr>
          <w:rFonts w:asciiTheme="minorBidi" w:hAnsiTheme="minorBidi" w:cstheme="minorBidi"/>
        </w:rPr>
        <w:t xml:space="preserve">    ROUND(SUM((od.UnitPrice * od.Quantity * (1 - od.Discount)) - (p.UnitPrice * od.Quantity)), 2) AS Product_Gross_Profit,</w:t>
      </w:r>
    </w:p>
    <w:p w14:paraId="3A66BFDE" w14:textId="77777777" w:rsidR="001E198F" w:rsidRPr="001E198F" w:rsidRDefault="001E198F" w:rsidP="001E198F">
      <w:pPr>
        <w:spacing w:after="160" w:line="259" w:lineRule="auto"/>
        <w:rPr>
          <w:rFonts w:asciiTheme="minorBidi" w:hAnsiTheme="minorBidi" w:cstheme="minorBidi"/>
        </w:rPr>
      </w:pPr>
      <w:r w:rsidRPr="001E198F">
        <w:rPr>
          <w:rFonts w:asciiTheme="minorBidi" w:hAnsiTheme="minorBidi" w:cstheme="minorBidi"/>
        </w:rPr>
        <w:t xml:space="preserve">    ROUND(AVG(od.Discount) * 100, 2) AS Avg_Discount</w:t>
      </w:r>
    </w:p>
    <w:p w14:paraId="12DB82FD" w14:textId="77777777" w:rsidR="001E198F" w:rsidRPr="001E198F" w:rsidRDefault="001E198F" w:rsidP="001E198F">
      <w:pPr>
        <w:spacing w:after="160" w:line="259" w:lineRule="auto"/>
        <w:rPr>
          <w:rFonts w:asciiTheme="minorBidi" w:hAnsiTheme="minorBidi" w:cstheme="minorBidi"/>
        </w:rPr>
      </w:pPr>
      <w:r w:rsidRPr="001E198F">
        <w:rPr>
          <w:rFonts w:asciiTheme="minorBidi" w:hAnsiTheme="minorBidi" w:cstheme="minorBidi"/>
        </w:rPr>
        <w:t>FROM [Northwind].[Products] p</w:t>
      </w:r>
    </w:p>
    <w:p w14:paraId="0A3CE780" w14:textId="77777777" w:rsidR="001E198F" w:rsidRPr="001E198F" w:rsidRDefault="001E198F" w:rsidP="001E198F">
      <w:pPr>
        <w:spacing w:after="160" w:line="259" w:lineRule="auto"/>
        <w:rPr>
          <w:rFonts w:asciiTheme="minorBidi" w:hAnsiTheme="minorBidi" w:cstheme="minorBidi"/>
        </w:rPr>
      </w:pPr>
      <w:r w:rsidRPr="001E198F">
        <w:rPr>
          <w:rFonts w:asciiTheme="minorBidi" w:hAnsiTheme="minorBidi" w:cstheme="minorBidi"/>
        </w:rPr>
        <w:t>JOIN [Northwind].[Categories] c ON p.CategoryID = c.CategoryID</w:t>
      </w:r>
    </w:p>
    <w:p w14:paraId="5D89C6D5" w14:textId="77777777" w:rsidR="001E198F" w:rsidRPr="001E198F" w:rsidRDefault="001E198F" w:rsidP="001E198F">
      <w:pPr>
        <w:spacing w:after="160" w:line="259" w:lineRule="auto"/>
        <w:rPr>
          <w:rFonts w:asciiTheme="minorBidi" w:hAnsiTheme="minorBidi" w:cstheme="minorBidi"/>
        </w:rPr>
      </w:pPr>
      <w:r w:rsidRPr="001E198F">
        <w:rPr>
          <w:rFonts w:asciiTheme="minorBidi" w:hAnsiTheme="minorBidi" w:cstheme="minorBidi"/>
        </w:rPr>
        <w:t>JOIN [Northwind].[Order Details] od ON p.ProductID = od.ProductID</w:t>
      </w:r>
    </w:p>
    <w:p w14:paraId="099DAF1A" w14:textId="77777777" w:rsidR="001E198F" w:rsidRPr="001E198F" w:rsidRDefault="001E198F" w:rsidP="001E198F">
      <w:pPr>
        <w:spacing w:after="160" w:line="259" w:lineRule="auto"/>
        <w:rPr>
          <w:rFonts w:asciiTheme="minorBidi" w:hAnsiTheme="minorBidi" w:cstheme="minorBidi"/>
        </w:rPr>
      </w:pPr>
      <w:r w:rsidRPr="001E198F">
        <w:rPr>
          <w:rFonts w:asciiTheme="minorBidi" w:hAnsiTheme="minorBidi" w:cstheme="minorBidi"/>
        </w:rPr>
        <w:t>WHERE c.CategoryName = 'Meat/Poultry' -- Use single quotes for text</w:t>
      </w:r>
    </w:p>
    <w:p w14:paraId="01532422" w14:textId="77777777" w:rsidR="001E198F" w:rsidRPr="001E198F" w:rsidRDefault="001E198F" w:rsidP="001E198F">
      <w:pPr>
        <w:spacing w:after="160" w:line="259" w:lineRule="auto"/>
        <w:rPr>
          <w:rFonts w:asciiTheme="minorBidi" w:hAnsiTheme="minorBidi" w:cstheme="minorBidi"/>
        </w:rPr>
      </w:pPr>
      <w:r w:rsidRPr="001E198F">
        <w:rPr>
          <w:rFonts w:asciiTheme="minorBidi" w:hAnsiTheme="minorBidi" w:cstheme="minorBidi"/>
        </w:rPr>
        <w:t>GROUP BY p.ProductName, c.CategoryName</w:t>
      </w:r>
    </w:p>
    <w:p w14:paraId="28C75951" w14:textId="77777777" w:rsidR="001E198F" w:rsidRPr="001246B6" w:rsidRDefault="001E198F" w:rsidP="001E198F">
      <w:pPr>
        <w:rPr>
          <w:rFonts w:asciiTheme="minorBidi" w:hAnsiTheme="minorBidi" w:cstheme="minorBidi"/>
          <w:lang w:val="en-US"/>
        </w:rPr>
      </w:pPr>
      <w:r w:rsidRPr="001246B6">
        <w:rPr>
          <w:rFonts w:asciiTheme="minorBidi" w:hAnsiTheme="minorBidi" w:cstheme="minorBidi"/>
        </w:rPr>
        <w:t>ORDER BY Product_Gross_Profit ASC;</w:t>
      </w:r>
    </w:p>
    <w:p w14:paraId="68927285" w14:textId="77777777" w:rsidR="00F82C72" w:rsidRPr="001246B6" w:rsidRDefault="00F82C72" w:rsidP="001E198F">
      <w:pPr>
        <w:rPr>
          <w:rFonts w:asciiTheme="minorBidi" w:hAnsiTheme="minorBidi" w:cstheme="minorBidi"/>
          <w:lang w:val="en-US"/>
        </w:rPr>
      </w:pPr>
    </w:p>
    <w:p w14:paraId="5492A08B" w14:textId="77777777" w:rsidR="001E198F" w:rsidRPr="001246B6" w:rsidRDefault="001E198F" w:rsidP="001E198F">
      <w:pPr>
        <w:pStyle w:val="Heading4"/>
        <w:rPr>
          <w:rFonts w:asciiTheme="minorBidi" w:hAnsiTheme="minorBidi" w:cstheme="minorBidi"/>
          <w:lang w:val="en-US"/>
        </w:rPr>
      </w:pPr>
      <w:r w:rsidRPr="001246B6">
        <w:rPr>
          <w:rFonts w:asciiTheme="minorBidi" w:hAnsiTheme="minorBidi" w:cstheme="minorBidi"/>
        </w:rPr>
        <w:t>Why are we doing this? (The Rationale)</w:t>
      </w:r>
    </w:p>
    <w:p w14:paraId="466CA25F" w14:textId="68B23362" w:rsidR="001E198F" w:rsidRPr="001E198F" w:rsidRDefault="001E198F" w:rsidP="001E198F">
      <w:pPr>
        <w:spacing w:after="160" w:line="259" w:lineRule="auto"/>
        <w:rPr>
          <w:rFonts w:asciiTheme="minorBidi" w:hAnsiTheme="minorBidi" w:cstheme="minorBidi"/>
        </w:rPr>
      </w:pPr>
      <w:r w:rsidRPr="001E198F">
        <w:rPr>
          <w:rFonts w:asciiTheme="minorBidi" w:hAnsiTheme="minorBidi" w:cstheme="minorBidi"/>
          <w:b/>
          <w:bCs/>
        </w:rPr>
        <w:t>The Theory:</w:t>
      </w:r>
      <w:r w:rsidRPr="001E198F">
        <w:rPr>
          <w:rFonts w:asciiTheme="minorBidi" w:hAnsiTheme="minorBidi" w:cstheme="minorBidi"/>
        </w:rPr>
        <w:t xml:space="preserve"> Within the "Meat/Poultry" category, there might be one specific product that is responsible for most of the "Discount Trap." Conversely, in "Produce," there might be one "Super-Star" product that deserves its own marketing budget.</w:t>
      </w:r>
    </w:p>
    <w:p w14:paraId="509DDF0B" w14:textId="49E4ABD7" w:rsidR="001E198F" w:rsidRPr="001E198F" w:rsidRDefault="001E198F" w:rsidP="001E198F">
      <w:pPr>
        <w:spacing w:after="160" w:line="259" w:lineRule="auto"/>
        <w:rPr>
          <w:rFonts w:asciiTheme="minorBidi" w:hAnsiTheme="minorBidi" w:cstheme="minorBidi"/>
        </w:rPr>
      </w:pPr>
      <w:r w:rsidRPr="001E198F">
        <w:rPr>
          <w:rFonts w:asciiTheme="minorBidi" w:hAnsiTheme="minorBidi" w:cstheme="minorBidi"/>
          <w:b/>
          <w:bCs/>
        </w:rPr>
        <w:t>The Objective:</w:t>
      </w:r>
      <w:r w:rsidRPr="001E198F">
        <w:rPr>
          <w:rFonts w:asciiTheme="minorBidi" w:hAnsiTheme="minorBidi" w:cstheme="minorBidi"/>
        </w:rPr>
        <w:t xml:space="preserve"> Identify the specific Top 5 and Bottom 5 products by </w:t>
      </w:r>
      <w:r w:rsidRPr="001E198F">
        <w:rPr>
          <w:rFonts w:asciiTheme="minorBidi" w:hAnsiTheme="minorBidi" w:cstheme="minorBidi"/>
          <w:b/>
          <w:bCs/>
        </w:rPr>
        <w:t>Total Profit Contribution</w:t>
      </w:r>
      <w:r w:rsidRPr="001E198F">
        <w:rPr>
          <w:rFonts w:asciiTheme="minorBidi" w:hAnsiTheme="minorBidi" w:cstheme="minorBidi"/>
        </w:rPr>
        <w:t>.</w:t>
      </w:r>
    </w:p>
    <w:p w14:paraId="1271EB8B" w14:textId="77777777" w:rsidR="001E198F" w:rsidRPr="001246B6" w:rsidRDefault="001E198F" w:rsidP="001E198F">
      <w:pPr>
        <w:pStyle w:val="Heading4"/>
        <w:rPr>
          <w:rFonts w:asciiTheme="minorBidi" w:hAnsiTheme="minorBidi" w:cstheme="minorBidi"/>
          <w:lang w:val="en-US"/>
        </w:rPr>
      </w:pPr>
      <w:r w:rsidRPr="001246B6">
        <w:rPr>
          <w:rFonts w:asciiTheme="minorBidi" w:hAnsiTheme="minorBidi" w:cstheme="minorBidi"/>
          <w:lang w:val="en-US"/>
        </w:rPr>
        <w:t xml:space="preserve">Results </w:t>
      </w:r>
    </w:p>
    <w:p w14:paraId="0C3E0FC6" w14:textId="4C152ECA" w:rsidR="001E198F" w:rsidRPr="001246B6" w:rsidRDefault="001E198F" w:rsidP="001E198F">
      <w:pPr>
        <w:pStyle w:val="Caption"/>
        <w:keepNext/>
        <w:rPr>
          <w:rFonts w:asciiTheme="minorBidi" w:hAnsiTheme="minorBidi" w:cstheme="minorBidi"/>
        </w:rPr>
      </w:pPr>
      <w:bookmarkStart w:id="11" w:name="_Toc221707386"/>
      <w:r w:rsidRPr="001246B6">
        <w:rPr>
          <w:rFonts w:asciiTheme="minorBidi" w:hAnsiTheme="minorBidi" w:cstheme="minorBidi"/>
        </w:rPr>
        <w:t xml:space="preserve">Table </w:t>
      </w:r>
      <w:r w:rsidRPr="001246B6">
        <w:rPr>
          <w:rFonts w:asciiTheme="minorBidi" w:hAnsiTheme="minorBidi" w:cstheme="minorBidi"/>
        </w:rPr>
        <w:fldChar w:fldCharType="begin"/>
      </w:r>
      <w:r w:rsidRPr="001246B6">
        <w:rPr>
          <w:rFonts w:asciiTheme="minorBidi" w:hAnsiTheme="minorBidi" w:cstheme="minorBidi"/>
        </w:rPr>
        <w:instrText xml:space="preserve"> SEQ Table \* ARABIC </w:instrText>
      </w:r>
      <w:r w:rsidRPr="001246B6">
        <w:rPr>
          <w:rFonts w:asciiTheme="minorBidi" w:hAnsiTheme="minorBidi" w:cstheme="minorBidi"/>
        </w:rPr>
        <w:fldChar w:fldCharType="separate"/>
      </w:r>
      <w:r w:rsidR="000B0E6F" w:rsidRPr="001246B6">
        <w:rPr>
          <w:rFonts w:asciiTheme="minorBidi" w:hAnsiTheme="minorBidi" w:cstheme="minorBidi"/>
          <w:noProof/>
        </w:rPr>
        <w:t>2</w:t>
      </w:r>
      <w:r w:rsidRPr="001246B6">
        <w:rPr>
          <w:rFonts w:asciiTheme="minorBidi" w:hAnsiTheme="minorBidi" w:cstheme="minorBidi"/>
        </w:rPr>
        <w:fldChar w:fldCharType="end"/>
      </w:r>
      <w:r w:rsidRPr="001246B6">
        <w:rPr>
          <w:rFonts w:asciiTheme="minorBidi" w:hAnsiTheme="minorBidi" w:cstheme="minorBidi"/>
          <w:lang w:val="en-US"/>
        </w:rPr>
        <w:t xml:space="preserve"> - </w:t>
      </w:r>
      <w:r w:rsidR="00B636CE">
        <w:rPr>
          <w:rFonts w:asciiTheme="minorBidi" w:hAnsiTheme="minorBidi" w:cstheme="minorBidi"/>
          <w:lang w:val="en-US"/>
        </w:rPr>
        <w:t>D</w:t>
      </w:r>
      <w:r w:rsidRPr="001246B6">
        <w:rPr>
          <w:rFonts w:asciiTheme="minorBidi" w:hAnsiTheme="minorBidi" w:cstheme="minorBidi"/>
          <w:lang w:val="en-US"/>
        </w:rPr>
        <w:t>rill down on Meat-Poultry</w:t>
      </w:r>
      <w:bookmarkEnd w:id="11"/>
    </w:p>
    <w:tbl>
      <w:tblPr>
        <w:tblW w:w="9960" w:type="dxa"/>
        <w:tblLook w:val="04A0" w:firstRow="1" w:lastRow="0" w:firstColumn="1" w:lastColumn="0" w:noHBand="0" w:noVBand="1"/>
      </w:tblPr>
      <w:tblGrid>
        <w:gridCol w:w="2660"/>
        <w:gridCol w:w="1660"/>
        <w:gridCol w:w="1840"/>
        <w:gridCol w:w="2240"/>
        <w:gridCol w:w="1560"/>
      </w:tblGrid>
      <w:tr w:rsidR="001E198F" w:rsidRPr="001246B6" w14:paraId="0C31D975" w14:textId="77777777" w:rsidTr="001E198F">
        <w:trPr>
          <w:trHeight w:val="288"/>
        </w:trPr>
        <w:tc>
          <w:tcPr>
            <w:tcW w:w="2660" w:type="dxa"/>
            <w:tcBorders>
              <w:top w:val="single" w:sz="8" w:space="0" w:color="auto"/>
              <w:left w:val="single" w:sz="8" w:space="0" w:color="auto"/>
              <w:bottom w:val="single" w:sz="4" w:space="0" w:color="auto"/>
              <w:right w:val="single" w:sz="4" w:space="0" w:color="auto"/>
            </w:tcBorders>
            <w:shd w:val="clear" w:color="4472C4" w:fill="4472C4"/>
            <w:noWrap/>
            <w:vAlign w:val="bottom"/>
            <w:hideMark/>
          </w:tcPr>
          <w:p w14:paraId="3F49ADF1" w14:textId="0B54DEAE" w:rsidR="001E198F" w:rsidRPr="001246B6" w:rsidRDefault="001E198F">
            <w:pPr>
              <w:rPr>
                <w:rFonts w:asciiTheme="minorBidi" w:hAnsiTheme="minorBidi" w:cstheme="minorBidi"/>
                <w:b/>
                <w:bCs/>
                <w:color w:val="FFFFFF"/>
                <w:sz w:val="20"/>
                <w:szCs w:val="20"/>
              </w:rPr>
            </w:pPr>
            <w:r w:rsidRPr="001246B6">
              <w:rPr>
                <w:rFonts w:asciiTheme="minorBidi" w:hAnsiTheme="minorBidi" w:cstheme="minorBidi"/>
                <w:b/>
                <w:bCs/>
                <w:color w:val="FFFFFF"/>
                <w:sz w:val="20"/>
                <w:szCs w:val="20"/>
              </w:rPr>
              <w:t>Product</w:t>
            </w:r>
            <w:r w:rsidR="00F82C72" w:rsidRPr="001246B6">
              <w:rPr>
                <w:rFonts w:asciiTheme="minorBidi" w:hAnsiTheme="minorBidi" w:cstheme="minorBidi"/>
                <w:b/>
                <w:bCs/>
                <w:color w:val="FFFFFF"/>
                <w:sz w:val="20"/>
                <w:szCs w:val="20"/>
                <w:lang w:val="en-US"/>
              </w:rPr>
              <w:t xml:space="preserve"> </w:t>
            </w:r>
            <w:r w:rsidRPr="001246B6">
              <w:rPr>
                <w:rFonts w:asciiTheme="minorBidi" w:hAnsiTheme="minorBidi" w:cstheme="minorBidi"/>
                <w:b/>
                <w:bCs/>
                <w:color w:val="FFFFFF"/>
                <w:sz w:val="20"/>
                <w:szCs w:val="20"/>
              </w:rPr>
              <w:t>Name</w:t>
            </w:r>
          </w:p>
        </w:tc>
        <w:tc>
          <w:tcPr>
            <w:tcW w:w="1660" w:type="dxa"/>
            <w:tcBorders>
              <w:top w:val="single" w:sz="8" w:space="0" w:color="auto"/>
              <w:left w:val="single" w:sz="4" w:space="0" w:color="auto"/>
              <w:bottom w:val="single" w:sz="4" w:space="0" w:color="auto"/>
              <w:right w:val="single" w:sz="4" w:space="0" w:color="auto"/>
            </w:tcBorders>
            <w:shd w:val="clear" w:color="4472C4" w:fill="4472C4"/>
            <w:noWrap/>
            <w:vAlign w:val="bottom"/>
            <w:hideMark/>
          </w:tcPr>
          <w:p w14:paraId="08A2D856" w14:textId="51EF7826" w:rsidR="001E198F" w:rsidRPr="001246B6" w:rsidRDefault="001E198F">
            <w:pPr>
              <w:rPr>
                <w:rFonts w:asciiTheme="minorBidi" w:hAnsiTheme="minorBidi" w:cstheme="minorBidi"/>
                <w:b/>
                <w:bCs/>
                <w:color w:val="FFFFFF"/>
                <w:sz w:val="20"/>
                <w:szCs w:val="20"/>
              </w:rPr>
            </w:pPr>
            <w:r w:rsidRPr="001246B6">
              <w:rPr>
                <w:rFonts w:asciiTheme="minorBidi" w:hAnsiTheme="minorBidi" w:cstheme="minorBidi"/>
                <w:b/>
                <w:bCs/>
                <w:color w:val="FFFFFF"/>
                <w:sz w:val="20"/>
                <w:szCs w:val="20"/>
              </w:rPr>
              <w:t>Category</w:t>
            </w:r>
            <w:r w:rsidR="00F82C72" w:rsidRPr="001246B6">
              <w:rPr>
                <w:rFonts w:asciiTheme="minorBidi" w:hAnsiTheme="minorBidi" w:cstheme="minorBidi"/>
                <w:b/>
                <w:bCs/>
                <w:color w:val="FFFFFF"/>
                <w:sz w:val="20"/>
                <w:szCs w:val="20"/>
                <w:lang w:val="en-US"/>
              </w:rPr>
              <w:t xml:space="preserve"> </w:t>
            </w:r>
            <w:r w:rsidRPr="001246B6">
              <w:rPr>
                <w:rFonts w:asciiTheme="minorBidi" w:hAnsiTheme="minorBidi" w:cstheme="minorBidi"/>
                <w:b/>
                <w:bCs/>
                <w:color w:val="FFFFFF"/>
                <w:sz w:val="20"/>
                <w:szCs w:val="20"/>
              </w:rPr>
              <w:t>Name</w:t>
            </w:r>
          </w:p>
        </w:tc>
        <w:tc>
          <w:tcPr>
            <w:tcW w:w="1840" w:type="dxa"/>
            <w:tcBorders>
              <w:top w:val="single" w:sz="8" w:space="0" w:color="auto"/>
              <w:left w:val="single" w:sz="4" w:space="0" w:color="auto"/>
              <w:bottom w:val="single" w:sz="4" w:space="0" w:color="auto"/>
              <w:right w:val="single" w:sz="4" w:space="0" w:color="auto"/>
            </w:tcBorders>
            <w:shd w:val="clear" w:color="4472C4" w:fill="4472C4"/>
            <w:noWrap/>
            <w:vAlign w:val="bottom"/>
            <w:hideMark/>
          </w:tcPr>
          <w:p w14:paraId="6A52104A" w14:textId="3DAD5195" w:rsidR="001E198F" w:rsidRPr="001246B6" w:rsidRDefault="001E198F">
            <w:pPr>
              <w:rPr>
                <w:rFonts w:asciiTheme="minorBidi" w:hAnsiTheme="minorBidi" w:cstheme="minorBidi"/>
                <w:b/>
                <w:bCs/>
                <w:color w:val="FFFFFF"/>
                <w:sz w:val="20"/>
                <w:szCs w:val="20"/>
              </w:rPr>
            </w:pPr>
            <w:r w:rsidRPr="001246B6">
              <w:rPr>
                <w:rFonts w:asciiTheme="minorBidi" w:hAnsiTheme="minorBidi" w:cstheme="minorBidi"/>
                <w:b/>
                <w:bCs/>
                <w:color w:val="FFFFFF"/>
                <w:sz w:val="20"/>
                <w:szCs w:val="20"/>
              </w:rPr>
              <w:t>Total</w:t>
            </w:r>
            <w:r w:rsidR="00F82C72" w:rsidRPr="001246B6">
              <w:rPr>
                <w:rFonts w:asciiTheme="minorBidi" w:hAnsiTheme="minorBidi" w:cstheme="minorBidi"/>
                <w:b/>
                <w:bCs/>
                <w:color w:val="FFFFFF"/>
                <w:sz w:val="20"/>
                <w:szCs w:val="20"/>
                <w:lang w:val="en-US"/>
              </w:rPr>
              <w:t xml:space="preserve"> </w:t>
            </w:r>
            <w:r w:rsidRPr="001246B6">
              <w:rPr>
                <w:rFonts w:asciiTheme="minorBidi" w:hAnsiTheme="minorBidi" w:cstheme="minorBidi"/>
                <w:b/>
                <w:bCs/>
                <w:color w:val="FFFFFF"/>
                <w:sz w:val="20"/>
                <w:szCs w:val="20"/>
              </w:rPr>
              <w:t>Units</w:t>
            </w:r>
            <w:r w:rsidR="00F82C72" w:rsidRPr="001246B6">
              <w:rPr>
                <w:rFonts w:asciiTheme="minorBidi" w:hAnsiTheme="minorBidi" w:cstheme="minorBidi"/>
                <w:b/>
                <w:bCs/>
                <w:color w:val="FFFFFF"/>
                <w:sz w:val="20"/>
                <w:szCs w:val="20"/>
                <w:lang w:val="en-US"/>
              </w:rPr>
              <w:t xml:space="preserve"> </w:t>
            </w:r>
            <w:r w:rsidRPr="001246B6">
              <w:rPr>
                <w:rFonts w:asciiTheme="minorBidi" w:hAnsiTheme="minorBidi" w:cstheme="minorBidi"/>
                <w:b/>
                <w:bCs/>
                <w:color w:val="FFFFFF"/>
                <w:sz w:val="20"/>
                <w:szCs w:val="20"/>
              </w:rPr>
              <w:t>Sold</w:t>
            </w:r>
          </w:p>
        </w:tc>
        <w:tc>
          <w:tcPr>
            <w:tcW w:w="2240" w:type="dxa"/>
            <w:tcBorders>
              <w:top w:val="single" w:sz="8" w:space="0" w:color="auto"/>
              <w:left w:val="single" w:sz="4" w:space="0" w:color="auto"/>
              <w:bottom w:val="single" w:sz="4" w:space="0" w:color="auto"/>
              <w:right w:val="single" w:sz="4" w:space="0" w:color="auto"/>
            </w:tcBorders>
            <w:shd w:val="clear" w:color="4472C4" w:fill="4472C4"/>
            <w:noWrap/>
            <w:vAlign w:val="bottom"/>
            <w:hideMark/>
          </w:tcPr>
          <w:p w14:paraId="6947D7CC" w14:textId="32D47BFF" w:rsidR="001E198F" w:rsidRPr="001246B6" w:rsidRDefault="001E198F">
            <w:pPr>
              <w:rPr>
                <w:rFonts w:asciiTheme="minorBidi" w:hAnsiTheme="minorBidi" w:cstheme="minorBidi"/>
                <w:b/>
                <w:bCs/>
                <w:color w:val="FFFFFF"/>
                <w:sz w:val="20"/>
                <w:szCs w:val="20"/>
              </w:rPr>
            </w:pPr>
            <w:r w:rsidRPr="001246B6">
              <w:rPr>
                <w:rFonts w:asciiTheme="minorBidi" w:hAnsiTheme="minorBidi" w:cstheme="minorBidi"/>
                <w:b/>
                <w:bCs/>
                <w:color w:val="FFFFFF"/>
                <w:sz w:val="20"/>
                <w:szCs w:val="20"/>
              </w:rPr>
              <w:t>Product</w:t>
            </w:r>
            <w:r w:rsidR="00F82C72" w:rsidRPr="001246B6">
              <w:rPr>
                <w:rFonts w:asciiTheme="minorBidi" w:hAnsiTheme="minorBidi" w:cstheme="minorBidi"/>
                <w:b/>
                <w:bCs/>
                <w:color w:val="FFFFFF"/>
                <w:sz w:val="20"/>
                <w:szCs w:val="20"/>
                <w:lang w:val="en-US"/>
              </w:rPr>
              <w:t xml:space="preserve"> </w:t>
            </w:r>
            <w:r w:rsidRPr="001246B6">
              <w:rPr>
                <w:rFonts w:asciiTheme="minorBidi" w:hAnsiTheme="minorBidi" w:cstheme="minorBidi"/>
                <w:b/>
                <w:bCs/>
                <w:color w:val="FFFFFF"/>
                <w:sz w:val="20"/>
                <w:szCs w:val="20"/>
              </w:rPr>
              <w:t>Gross</w:t>
            </w:r>
            <w:r w:rsidR="00F82C72" w:rsidRPr="001246B6">
              <w:rPr>
                <w:rFonts w:asciiTheme="minorBidi" w:hAnsiTheme="minorBidi" w:cstheme="minorBidi"/>
                <w:b/>
                <w:bCs/>
                <w:color w:val="FFFFFF"/>
                <w:sz w:val="20"/>
                <w:szCs w:val="20"/>
                <w:lang w:val="en-US"/>
              </w:rPr>
              <w:t xml:space="preserve"> </w:t>
            </w:r>
            <w:r w:rsidRPr="001246B6">
              <w:rPr>
                <w:rFonts w:asciiTheme="minorBidi" w:hAnsiTheme="minorBidi" w:cstheme="minorBidi"/>
                <w:b/>
                <w:bCs/>
                <w:color w:val="FFFFFF"/>
                <w:sz w:val="20"/>
                <w:szCs w:val="20"/>
              </w:rPr>
              <w:t>Profit</w:t>
            </w:r>
          </w:p>
        </w:tc>
        <w:tc>
          <w:tcPr>
            <w:tcW w:w="1560" w:type="dxa"/>
            <w:tcBorders>
              <w:top w:val="single" w:sz="8" w:space="0" w:color="auto"/>
              <w:left w:val="single" w:sz="4" w:space="0" w:color="auto"/>
              <w:bottom w:val="single" w:sz="4" w:space="0" w:color="auto"/>
              <w:right w:val="single" w:sz="8" w:space="0" w:color="auto"/>
            </w:tcBorders>
            <w:shd w:val="clear" w:color="4472C4" w:fill="4472C4"/>
            <w:noWrap/>
            <w:vAlign w:val="bottom"/>
            <w:hideMark/>
          </w:tcPr>
          <w:p w14:paraId="042EA30D" w14:textId="1BC3F31C" w:rsidR="001E198F" w:rsidRPr="001246B6" w:rsidRDefault="001E198F">
            <w:pPr>
              <w:rPr>
                <w:rFonts w:asciiTheme="minorBidi" w:hAnsiTheme="minorBidi" w:cstheme="minorBidi"/>
                <w:b/>
                <w:bCs/>
                <w:color w:val="FFFFFF"/>
                <w:sz w:val="20"/>
                <w:szCs w:val="20"/>
              </w:rPr>
            </w:pPr>
            <w:r w:rsidRPr="001246B6">
              <w:rPr>
                <w:rFonts w:asciiTheme="minorBidi" w:hAnsiTheme="minorBidi" w:cstheme="minorBidi"/>
                <w:b/>
                <w:bCs/>
                <w:color w:val="FFFFFF"/>
                <w:sz w:val="20"/>
                <w:szCs w:val="20"/>
              </w:rPr>
              <w:t>Avg</w:t>
            </w:r>
            <w:r w:rsidR="00F82C72" w:rsidRPr="001246B6">
              <w:rPr>
                <w:rFonts w:asciiTheme="minorBidi" w:hAnsiTheme="minorBidi" w:cstheme="minorBidi"/>
                <w:b/>
                <w:bCs/>
                <w:color w:val="FFFFFF"/>
                <w:sz w:val="20"/>
                <w:szCs w:val="20"/>
                <w:lang w:val="en-US"/>
              </w:rPr>
              <w:t xml:space="preserve"> </w:t>
            </w:r>
            <w:r w:rsidRPr="001246B6">
              <w:rPr>
                <w:rFonts w:asciiTheme="minorBidi" w:hAnsiTheme="minorBidi" w:cstheme="minorBidi"/>
                <w:b/>
                <w:bCs/>
                <w:color w:val="FFFFFF"/>
                <w:sz w:val="20"/>
                <w:szCs w:val="20"/>
              </w:rPr>
              <w:t>Discount</w:t>
            </w:r>
          </w:p>
        </w:tc>
      </w:tr>
      <w:tr w:rsidR="001E198F" w:rsidRPr="001246B6" w14:paraId="6928DAB4" w14:textId="77777777" w:rsidTr="001E198F">
        <w:trPr>
          <w:trHeight w:val="288"/>
        </w:trPr>
        <w:tc>
          <w:tcPr>
            <w:tcW w:w="2660" w:type="dxa"/>
            <w:tcBorders>
              <w:top w:val="single" w:sz="4" w:space="0" w:color="auto"/>
              <w:left w:val="single" w:sz="8" w:space="0" w:color="auto"/>
              <w:bottom w:val="single" w:sz="4" w:space="0" w:color="auto"/>
              <w:right w:val="single" w:sz="4" w:space="0" w:color="auto"/>
            </w:tcBorders>
            <w:shd w:val="clear" w:color="D9E1F2" w:fill="D9E1F2"/>
            <w:noWrap/>
            <w:vAlign w:val="bottom"/>
            <w:hideMark/>
          </w:tcPr>
          <w:p w14:paraId="6F7005AA" w14:textId="77777777" w:rsidR="001E198F" w:rsidRPr="001246B6" w:rsidRDefault="001E198F">
            <w:pPr>
              <w:rPr>
                <w:rFonts w:asciiTheme="minorBidi" w:hAnsiTheme="minorBidi" w:cstheme="minorBidi"/>
                <w:color w:val="000000"/>
                <w:sz w:val="20"/>
                <w:szCs w:val="20"/>
              </w:rPr>
            </w:pPr>
            <w:r w:rsidRPr="001246B6">
              <w:rPr>
                <w:rFonts w:asciiTheme="minorBidi" w:hAnsiTheme="minorBidi" w:cstheme="minorBidi"/>
                <w:color w:val="000000"/>
                <w:sz w:val="20"/>
                <w:szCs w:val="20"/>
              </w:rPr>
              <w:t>Tourti</w:t>
            </w:r>
            <w:r w:rsidRPr="001246B6">
              <w:rPr>
                <w:rFonts w:asciiTheme="minorBidi" w:hAnsiTheme="minorBidi" w:cstheme="minorBidi"/>
                <w:color w:val="000000"/>
                <w:sz w:val="20"/>
                <w:szCs w:val="20"/>
                <w:rtl/>
              </w:rPr>
              <w:t>ט</w:t>
            </w:r>
            <w:r w:rsidRPr="001246B6">
              <w:rPr>
                <w:rFonts w:asciiTheme="minorBidi" w:hAnsiTheme="minorBidi" w:cstheme="minorBidi"/>
                <w:color w:val="000000"/>
                <w:sz w:val="20"/>
                <w:szCs w:val="20"/>
              </w:rPr>
              <w:t>re</w:t>
            </w:r>
          </w:p>
        </w:tc>
        <w:tc>
          <w:tcPr>
            <w:tcW w:w="16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7963262" w14:textId="77777777" w:rsidR="001E198F" w:rsidRPr="001246B6" w:rsidRDefault="001E198F">
            <w:pPr>
              <w:rPr>
                <w:rFonts w:asciiTheme="minorBidi" w:hAnsiTheme="minorBidi" w:cstheme="minorBidi"/>
                <w:color w:val="000000"/>
                <w:sz w:val="20"/>
                <w:szCs w:val="20"/>
              </w:rPr>
            </w:pPr>
            <w:r w:rsidRPr="001246B6">
              <w:rPr>
                <w:rFonts w:asciiTheme="minorBidi" w:hAnsiTheme="minorBidi" w:cstheme="minorBidi"/>
                <w:color w:val="000000"/>
                <w:sz w:val="20"/>
                <w:szCs w:val="20"/>
              </w:rPr>
              <w:t>Meat/Poultry</w:t>
            </w:r>
          </w:p>
        </w:tc>
        <w:tc>
          <w:tcPr>
            <w:tcW w:w="18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817BB89" w14:textId="77777777" w:rsidR="001E198F" w:rsidRPr="001246B6" w:rsidRDefault="001E198F">
            <w:pPr>
              <w:jc w:val="right"/>
              <w:rPr>
                <w:rFonts w:asciiTheme="minorBidi" w:hAnsiTheme="minorBidi" w:cstheme="minorBidi"/>
                <w:color w:val="000000"/>
                <w:sz w:val="20"/>
                <w:szCs w:val="20"/>
              </w:rPr>
            </w:pPr>
            <w:r w:rsidRPr="001246B6">
              <w:rPr>
                <w:rFonts w:asciiTheme="minorBidi" w:hAnsiTheme="minorBidi" w:cstheme="minorBidi"/>
                <w:color w:val="000000"/>
                <w:sz w:val="20"/>
                <w:szCs w:val="20"/>
              </w:rPr>
              <w:t>755</w:t>
            </w:r>
          </w:p>
        </w:tc>
        <w:tc>
          <w:tcPr>
            <w:tcW w:w="22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18239C1" w14:textId="77777777" w:rsidR="001E198F" w:rsidRPr="001246B6" w:rsidRDefault="001E198F">
            <w:pPr>
              <w:rPr>
                <w:rFonts w:asciiTheme="minorBidi" w:hAnsiTheme="minorBidi" w:cstheme="minorBidi"/>
                <w:color w:val="000000"/>
                <w:sz w:val="20"/>
                <w:szCs w:val="20"/>
              </w:rPr>
            </w:pPr>
            <w:r w:rsidRPr="001246B6">
              <w:rPr>
                <w:rFonts w:asciiTheme="minorBidi" w:hAnsiTheme="minorBidi" w:cstheme="minorBidi"/>
                <w:color w:val="000000"/>
                <w:sz w:val="20"/>
                <w:szCs w:val="20"/>
              </w:rPr>
              <w:t xml:space="preserve"> $                         1,915.86 </w:t>
            </w:r>
          </w:p>
        </w:tc>
        <w:tc>
          <w:tcPr>
            <w:tcW w:w="1560" w:type="dxa"/>
            <w:tcBorders>
              <w:top w:val="single" w:sz="4" w:space="0" w:color="auto"/>
              <w:left w:val="single" w:sz="4" w:space="0" w:color="auto"/>
              <w:bottom w:val="single" w:sz="4" w:space="0" w:color="auto"/>
              <w:right w:val="single" w:sz="8" w:space="0" w:color="auto"/>
            </w:tcBorders>
            <w:shd w:val="clear" w:color="D9E1F2" w:fill="D9E1F2"/>
            <w:noWrap/>
            <w:vAlign w:val="bottom"/>
            <w:hideMark/>
          </w:tcPr>
          <w:p w14:paraId="5BEE89C9" w14:textId="77777777" w:rsidR="001E198F" w:rsidRPr="001246B6" w:rsidRDefault="001E198F">
            <w:pPr>
              <w:jc w:val="right"/>
              <w:rPr>
                <w:rFonts w:asciiTheme="minorBidi" w:hAnsiTheme="minorBidi" w:cstheme="minorBidi"/>
                <w:color w:val="000000"/>
                <w:sz w:val="20"/>
                <w:szCs w:val="20"/>
              </w:rPr>
            </w:pPr>
            <w:r w:rsidRPr="001246B6">
              <w:rPr>
                <w:rFonts w:asciiTheme="minorBidi" w:hAnsiTheme="minorBidi" w:cstheme="minorBidi"/>
                <w:color w:val="000000"/>
                <w:sz w:val="20"/>
                <w:szCs w:val="20"/>
              </w:rPr>
              <w:t>7.22</w:t>
            </w:r>
          </w:p>
        </w:tc>
      </w:tr>
      <w:tr w:rsidR="001E198F" w:rsidRPr="001246B6" w14:paraId="18914E33" w14:textId="77777777" w:rsidTr="001E198F">
        <w:trPr>
          <w:trHeight w:val="288"/>
        </w:trPr>
        <w:tc>
          <w:tcPr>
            <w:tcW w:w="2660" w:type="dxa"/>
            <w:tcBorders>
              <w:top w:val="single" w:sz="4" w:space="0" w:color="auto"/>
              <w:left w:val="single" w:sz="8" w:space="0" w:color="auto"/>
              <w:bottom w:val="single" w:sz="4" w:space="0" w:color="auto"/>
              <w:right w:val="single" w:sz="4" w:space="0" w:color="auto"/>
            </w:tcBorders>
            <w:noWrap/>
            <w:vAlign w:val="bottom"/>
            <w:hideMark/>
          </w:tcPr>
          <w:p w14:paraId="5F5B20CD" w14:textId="77777777" w:rsidR="001E198F" w:rsidRPr="001246B6" w:rsidRDefault="001E198F">
            <w:pPr>
              <w:rPr>
                <w:rFonts w:asciiTheme="minorBidi" w:hAnsiTheme="minorBidi" w:cstheme="minorBidi"/>
                <w:color w:val="000000"/>
                <w:sz w:val="20"/>
                <w:szCs w:val="20"/>
              </w:rPr>
            </w:pPr>
            <w:r w:rsidRPr="001246B6">
              <w:rPr>
                <w:rFonts w:asciiTheme="minorBidi" w:hAnsiTheme="minorBidi" w:cstheme="minorBidi"/>
                <w:color w:val="000000"/>
                <w:sz w:val="20"/>
                <w:szCs w:val="20"/>
              </w:rPr>
              <w:t>Mishi Kobe Niku</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46064A83" w14:textId="77777777" w:rsidR="001E198F" w:rsidRPr="001246B6" w:rsidRDefault="001E198F">
            <w:pPr>
              <w:rPr>
                <w:rFonts w:asciiTheme="minorBidi" w:hAnsiTheme="minorBidi" w:cstheme="minorBidi"/>
                <w:color w:val="000000"/>
                <w:sz w:val="20"/>
                <w:szCs w:val="20"/>
              </w:rPr>
            </w:pPr>
            <w:r w:rsidRPr="001246B6">
              <w:rPr>
                <w:rFonts w:asciiTheme="minorBidi" w:hAnsiTheme="minorBidi" w:cstheme="minorBidi"/>
                <w:color w:val="000000"/>
                <w:sz w:val="20"/>
                <w:szCs w:val="20"/>
              </w:rPr>
              <w:t>Meat/Poultry</w:t>
            </w:r>
          </w:p>
        </w:tc>
        <w:tc>
          <w:tcPr>
            <w:tcW w:w="1840" w:type="dxa"/>
            <w:tcBorders>
              <w:top w:val="single" w:sz="4" w:space="0" w:color="auto"/>
              <w:left w:val="single" w:sz="4" w:space="0" w:color="auto"/>
              <w:bottom w:val="single" w:sz="4" w:space="0" w:color="auto"/>
              <w:right w:val="single" w:sz="4" w:space="0" w:color="auto"/>
            </w:tcBorders>
            <w:noWrap/>
            <w:vAlign w:val="bottom"/>
            <w:hideMark/>
          </w:tcPr>
          <w:p w14:paraId="7A656EF5" w14:textId="77777777" w:rsidR="001E198F" w:rsidRPr="001246B6" w:rsidRDefault="001E198F">
            <w:pPr>
              <w:jc w:val="right"/>
              <w:rPr>
                <w:rFonts w:asciiTheme="minorBidi" w:hAnsiTheme="minorBidi" w:cstheme="minorBidi"/>
                <w:color w:val="000000"/>
                <w:sz w:val="20"/>
                <w:szCs w:val="20"/>
              </w:rPr>
            </w:pPr>
            <w:r w:rsidRPr="001246B6">
              <w:rPr>
                <w:rFonts w:asciiTheme="minorBidi" w:hAnsiTheme="minorBidi" w:cstheme="minorBidi"/>
                <w:color w:val="000000"/>
                <w:sz w:val="20"/>
                <w:szCs w:val="20"/>
              </w:rPr>
              <w:t>95</w:t>
            </w:r>
          </w:p>
        </w:tc>
        <w:tc>
          <w:tcPr>
            <w:tcW w:w="2240" w:type="dxa"/>
            <w:tcBorders>
              <w:top w:val="single" w:sz="4" w:space="0" w:color="auto"/>
              <w:left w:val="single" w:sz="4" w:space="0" w:color="auto"/>
              <w:bottom w:val="single" w:sz="4" w:space="0" w:color="auto"/>
              <w:right w:val="single" w:sz="4" w:space="0" w:color="auto"/>
            </w:tcBorders>
            <w:noWrap/>
            <w:vAlign w:val="bottom"/>
            <w:hideMark/>
          </w:tcPr>
          <w:p w14:paraId="205EB85F" w14:textId="77777777" w:rsidR="001E198F" w:rsidRPr="001246B6" w:rsidRDefault="001E198F">
            <w:pPr>
              <w:rPr>
                <w:rFonts w:asciiTheme="minorBidi" w:hAnsiTheme="minorBidi" w:cstheme="minorBidi"/>
                <w:color w:val="000000"/>
                <w:sz w:val="20"/>
                <w:szCs w:val="20"/>
              </w:rPr>
            </w:pPr>
            <w:r w:rsidRPr="001246B6">
              <w:rPr>
                <w:rFonts w:asciiTheme="minorBidi" w:hAnsiTheme="minorBidi" w:cstheme="minorBidi"/>
                <w:color w:val="000000"/>
                <w:sz w:val="20"/>
                <w:szCs w:val="20"/>
              </w:rPr>
              <w:t xml:space="preserve"> $                         2,619.00 </w:t>
            </w:r>
          </w:p>
        </w:tc>
        <w:tc>
          <w:tcPr>
            <w:tcW w:w="1560" w:type="dxa"/>
            <w:tcBorders>
              <w:top w:val="single" w:sz="4" w:space="0" w:color="auto"/>
              <w:left w:val="single" w:sz="4" w:space="0" w:color="auto"/>
              <w:bottom w:val="single" w:sz="4" w:space="0" w:color="auto"/>
              <w:right w:val="single" w:sz="8" w:space="0" w:color="auto"/>
            </w:tcBorders>
            <w:noWrap/>
            <w:vAlign w:val="bottom"/>
            <w:hideMark/>
          </w:tcPr>
          <w:p w14:paraId="6CD3E8A7" w14:textId="77777777" w:rsidR="001E198F" w:rsidRPr="001246B6" w:rsidRDefault="001E198F">
            <w:pPr>
              <w:jc w:val="right"/>
              <w:rPr>
                <w:rFonts w:asciiTheme="minorBidi" w:hAnsiTheme="minorBidi" w:cstheme="minorBidi"/>
                <w:color w:val="000000"/>
                <w:sz w:val="20"/>
                <w:szCs w:val="20"/>
              </w:rPr>
            </w:pPr>
            <w:r w:rsidRPr="001246B6">
              <w:rPr>
                <w:rFonts w:asciiTheme="minorBidi" w:hAnsiTheme="minorBidi" w:cstheme="minorBidi"/>
                <w:color w:val="000000"/>
                <w:sz w:val="20"/>
                <w:szCs w:val="20"/>
              </w:rPr>
              <w:t>10</w:t>
            </w:r>
          </w:p>
        </w:tc>
      </w:tr>
      <w:tr w:rsidR="001E198F" w:rsidRPr="001246B6" w14:paraId="0D05B073" w14:textId="77777777" w:rsidTr="001E198F">
        <w:trPr>
          <w:trHeight w:val="288"/>
        </w:trPr>
        <w:tc>
          <w:tcPr>
            <w:tcW w:w="2660" w:type="dxa"/>
            <w:tcBorders>
              <w:top w:val="single" w:sz="4" w:space="0" w:color="auto"/>
              <w:left w:val="single" w:sz="8" w:space="0" w:color="auto"/>
              <w:bottom w:val="single" w:sz="4" w:space="0" w:color="auto"/>
              <w:right w:val="single" w:sz="4" w:space="0" w:color="auto"/>
            </w:tcBorders>
            <w:shd w:val="clear" w:color="D9E1F2" w:fill="D9E1F2"/>
            <w:noWrap/>
            <w:vAlign w:val="bottom"/>
            <w:hideMark/>
          </w:tcPr>
          <w:p w14:paraId="1971B400" w14:textId="77777777" w:rsidR="001E198F" w:rsidRPr="001246B6" w:rsidRDefault="001E198F">
            <w:pPr>
              <w:rPr>
                <w:rFonts w:asciiTheme="minorBidi" w:hAnsiTheme="minorBidi" w:cstheme="minorBidi"/>
                <w:color w:val="000000"/>
                <w:sz w:val="20"/>
                <w:szCs w:val="20"/>
              </w:rPr>
            </w:pPr>
            <w:r w:rsidRPr="001246B6">
              <w:rPr>
                <w:rFonts w:asciiTheme="minorBidi" w:hAnsiTheme="minorBidi" w:cstheme="minorBidi"/>
                <w:color w:val="000000"/>
                <w:sz w:val="20"/>
                <w:szCs w:val="20"/>
              </w:rPr>
              <w:t>P</w:t>
            </w:r>
            <w:r w:rsidRPr="001246B6">
              <w:rPr>
                <w:rFonts w:asciiTheme="minorBidi" w:hAnsiTheme="minorBidi" w:cstheme="minorBidi"/>
                <w:color w:val="000000"/>
                <w:sz w:val="20"/>
                <w:szCs w:val="20"/>
                <w:rtl/>
              </w:rPr>
              <w:t>ג</w:t>
            </w:r>
            <w:r w:rsidRPr="001246B6">
              <w:rPr>
                <w:rFonts w:asciiTheme="minorBidi" w:hAnsiTheme="minorBidi" w:cstheme="minorBidi"/>
                <w:color w:val="000000"/>
                <w:sz w:val="20"/>
                <w:szCs w:val="20"/>
              </w:rPr>
              <w:t>t</w:t>
            </w:r>
            <w:r w:rsidRPr="001246B6">
              <w:rPr>
                <w:rFonts w:asciiTheme="minorBidi" w:hAnsiTheme="minorBidi" w:cstheme="minorBidi"/>
                <w:color w:val="000000"/>
                <w:sz w:val="20"/>
                <w:szCs w:val="20"/>
                <w:rtl/>
              </w:rPr>
              <w:t xml:space="preserve">י </w:t>
            </w:r>
            <w:r w:rsidRPr="001246B6">
              <w:rPr>
                <w:rFonts w:asciiTheme="minorBidi" w:hAnsiTheme="minorBidi" w:cstheme="minorBidi"/>
                <w:color w:val="000000"/>
                <w:sz w:val="20"/>
                <w:szCs w:val="20"/>
              </w:rPr>
              <w:t>chinois</w:t>
            </w:r>
          </w:p>
        </w:tc>
        <w:tc>
          <w:tcPr>
            <w:tcW w:w="16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A1323B1" w14:textId="77777777" w:rsidR="001E198F" w:rsidRPr="001246B6" w:rsidRDefault="001E198F">
            <w:pPr>
              <w:rPr>
                <w:rFonts w:asciiTheme="minorBidi" w:hAnsiTheme="minorBidi" w:cstheme="minorBidi"/>
                <w:color w:val="000000"/>
                <w:sz w:val="20"/>
                <w:szCs w:val="20"/>
              </w:rPr>
            </w:pPr>
            <w:r w:rsidRPr="001246B6">
              <w:rPr>
                <w:rFonts w:asciiTheme="minorBidi" w:hAnsiTheme="minorBidi" w:cstheme="minorBidi"/>
                <w:color w:val="000000"/>
                <w:sz w:val="20"/>
                <w:szCs w:val="20"/>
              </w:rPr>
              <w:t>Meat/Poultry</w:t>
            </w:r>
          </w:p>
        </w:tc>
        <w:tc>
          <w:tcPr>
            <w:tcW w:w="18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B4CFFEA" w14:textId="77777777" w:rsidR="001E198F" w:rsidRPr="001246B6" w:rsidRDefault="001E198F">
            <w:pPr>
              <w:jc w:val="right"/>
              <w:rPr>
                <w:rFonts w:asciiTheme="minorBidi" w:hAnsiTheme="minorBidi" w:cstheme="minorBidi"/>
                <w:color w:val="000000"/>
                <w:sz w:val="20"/>
                <w:szCs w:val="20"/>
              </w:rPr>
            </w:pPr>
            <w:r w:rsidRPr="001246B6">
              <w:rPr>
                <w:rFonts w:asciiTheme="minorBidi" w:hAnsiTheme="minorBidi" w:cstheme="minorBidi"/>
                <w:color w:val="000000"/>
                <w:sz w:val="20"/>
                <w:szCs w:val="20"/>
              </w:rPr>
              <w:t>903</w:t>
            </w:r>
          </w:p>
        </w:tc>
        <w:tc>
          <w:tcPr>
            <w:tcW w:w="22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40279D8" w14:textId="77777777" w:rsidR="001E198F" w:rsidRPr="001246B6" w:rsidRDefault="001E198F">
            <w:pPr>
              <w:rPr>
                <w:rFonts w:asciiTheme="minorBidi" w:hAnsiTheme="minorBidi" w:cstheme="minorBidi"/>
                <w:color w:val="000000"/>
                <w:sz w:val="20"/>
                <w:szCs w:val="20"/>
              </w:rPr>
            </w:pPr>
            <w:r w:rsidRPr="001246B6">
              <w:rPr>
                <w:rFonts w:asciiTheme="minorBidi" w:hAnsiTheme="minorBidi" w:cstheme="minorBidi"/>
                <w:color w:val="000000"/>
                <w:sz w:val="20"/>
                <w:szCs w:val="20"/>
              </w:rPr>
              <w:t xml:space="preserve"> $                         6,590.40 </w:t>
            </w:r>
          </w:p>
        </w:tc>
        <w:tc>
          <w:tcPr>
            <w:tcW w:w="1560" w:type="dxa"/>
            <w:tcBorders>
              <w:top w:val="single" w:sz="4" w:space="0" w:color="auto"/>
              <w:left w:val="single" w:sz="4" w:space="0" w:color="auto"/>
              <w:bottom w:val="single" w:sz="4" w:space="0" w:color="auto"/>
              <w:right w:val="single" w:sz="8" w:space="0" w:color="auto"/>
            </w:tcBorders>
            <w:shd w:val="clear" w:color="D9E1F2" w:fill="D9E1F2"/>
            <w:noWrap/>
            <w:vAlign w:val="bottom"/>
            <w:hideMark/>
          </w:tcPr>
          <w:p w14:paraId="0E09120A" w14:textId="77777777" w:rsidR="001E198F" w:rsidRPr="001246B6" w:rsidRDefault="001E198F">
            <w:pPr>
              <w:jc w:val="right"/>
              <w:rPr>
                <w:rFonts w:asciiTheme="minorBidi" w:hAnsiTheme="minorBidi" w:cstheme="minorBidi"/>
                <w:color w:val="000000"/>
                <w:sz w:val="20"/>
                <w:szCs w:val="20"/>
              </w:rPr>
            </w:pPr>
            <w:r w:rsidRPr="001246B6">
              <w:rPr>
                <w:rFonts w:asciiTheme="minorBidi" w:hAnsiTheme="minorBidi" w:cstheme="minorBidi"/>
                <w:color w:val="000000"/>
                <w:sz w:val="20"/>
                <w:szCs w:val="20"/>
              </w:rPr>
              <w:t>7.73</w:t>
            </w:r>
          </w:p>
        </w:tc>
      </w:tr>
      <w:tr w:rsidR="001E198F" w:rsidRPr="001246B6" w14:paraId="69E265E0" w14:textId="77777777" w:rsidTr="001E198F">
        <w:trPr>
          <w:trHeight w:val="288"/>
        </w:trPr>
        <w:tc>
          <w:tcPr>
            <w:tcW w:w="2660" w:type="dxa"/>
            <w:tcBorders>
              <w:top w:val="single" w:sz="4" w:space="0" w:color="auto"/>
              <w:left w:val="single" w:sz="8" w:space="0" w:color="auto"/>
              <w:bottom w:val="single" w:sz="4" w:space="0" w:color="auto"/>
              <w:right w:val="single" w:sz="4" w:space="0" w:color="auto"/>
            </w:tcBorders>
            <w:noWrap/>
            <w:vAlign w:val="bottom"/>
            <w:hideMark/>
          </w:tcPr>
          <w:p w14:paraId="2E4EE2B4" w14:textId="77777777" w:rsidR="001E198F" w:rsidRPr="001246B6" w:rsidRDefault="001E198F">
            <w:pPr>
              <w:rPr>
                <w:rFonts w:asciiTheme="minorBidi" w:hAnsiTheme="minorBidi" w:cstheme="minorBidi"/>
                <w:color w:val="000000"/>
                <w:sz w:val="20"/>
                <w:szCs w:val="20"/>
              </w:rPr>
            </w:pPr>
            <w:r w:rsidRPr="001246B6">
              <w:rPr>
                <w:rFonts w:asciiTheme="minorBidi" w:hAnsiTheme="minorBidi" w:cstheme="minorBidi"/>
                <w:color w:val="000000"/>
                <w:sz w:val="20"/>
                <w:szCs w:val="20"/>
              </w:rPr>
              <w:t>Perth Pasties</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235BCC57" w14:textId="77777777" w:rsidR="001E198F" w:rsidRPr="001246B6" w:rsidRDefault="001E198F">
            <w:pPr>
              <w:rPr>
                <w:rFonts w:asciiTheme="minorBidi" w:hAnsiTheme="minorBidi" w:cstheme="minorBidi"/>
                <w:color w:val="000000"/>
                <w:sz w:val="20"/>
                <w:szCs w:val="20"/>
              </w:rPr>
            </w:pPr>
            <w:r w:rsidRPr="001246B6">
              <w:rPr>
                <w:rFonts w:asciiTheme="minorBidi" w:hAnsiTheme="minorBidi" w:cstheme="minorBidi"/>
                <w:color w:val="000000"/>
                <w:sz w:val="20"/>
                <w:szCs w:val="20"/>
              </w:rPr>
              <w:t>Meat/Poultry</w:t>
            </w:r>
          </w:p>
        </w:tc>
        <w:tc>
          <w:tcPr>
            <w:tcW w:w="1840" w:type="dxa"/>
            <w:tcBorders>
              <w:top w:val="single" w:sz="4" w:space="0" w:color="auto"/>
              <w:left w:val="single" w:sz="4" w:space="0" w:color="auto"/>
              <w:bottom w:val="single" w:sz="4" w:space="0" w:color="auto"/>
              <w:right w:val="single" w:sz="4" w:space="0" w:color="auto"/>
            </w:tcBorders>
            <w:noWrap/>
            <w:vAlign w:val="bottom"/>
            <w:hideMark/>
          </w:tcPr>
          <w:p w14:paraId="13BADAE2" w14:textId="77777777" w:rsidR="001E198F" w:rsidRPr="001246B6" w:rsidRDefault="001E198F">
            <w:pPr>
              <w:jc w:val="right"/>
              <w:rPr>
                <w:rFonts w:asciiTheme="minorBidi" w:hAnsiTheme="minorBidi" w:cstheme="minorBidi"/>
                <w:color w:val="000000"/>
                <w:sz w:val="20"/>
                <w:szCs w:val="20"/>
              </w:rPr>
            </w:pPr>
            <w:r w:rsidRPr="001246B6">
              <w:rPr>
                <w:rFonts w:asciiTheme="minorBidi" w:hAnsiTheme="minorBidi" w:cstheme="minorBidi"/>
                <w:color w:val="000000"/>
                <w:sz w:val="20"/>
                <w:szCs w:val="20"/>
              </w:rPr>
              <w:t>722</w:t>
            </w:r>
          </w:p>
        </w:tc>
        <w:tc>
          <w:tcPr>
            <w:tcW w:w="2240" w:type="dxa"/>
            <w:tcBorders>
              <w:top w:val="single" w:sz="4" w:space="0" w:color="auto"/>
              <w:left w:val="single" w:sz="4" w:space="0" w:color="auto"/>
              <w:bottom w:val="single" w:sz="4" w:space="0" w:color="auto"/>
              <w:right w:val="single" w:sz="4" w:space="0" w:color="auto"/>
            </w:tcBorders>
            <w:noWrap/>
            <w:vAlign w:val="bottom"/>
            <w:hideMark/>
          </w:tcPr>
          <w:p w14:paraId="026BC933" w14:textId="77777777" w:rsidR="001E198F" w:rsidRPr="001246B6" w:rsidRDefault="001E198F">
            <w:pPr>
              <w:rPr>
                <w:rFonts w:asciiTheme="minorBidi" w:hAnsiTheme="minorBidi" w:cstheme="minorBidi"/>
                <w:color w:val="000000"/>
                <w:sz w:val="20"/>
                <w:szCs w:val="20"/>
              </w:rPr>
            </w:pPr>
            <w:r w:rsidRPr="001246B6">
              <w:rPr>
                <w:rFonts w:asciiTheme="minorBidi" w:hAnsiTheme="minorBidi" w:cstheme="minorBidi"/>
                <w:color w:val="000000"/>
                <w:sz w:val="20"/>
                <w:szCs w:val="20"/>
              </w:rPr>
              <w:t xml:space="preserve"> $                         8,733.37 </w:t>
            </w:r>
          </w:p>
        </w:tc>
        <w:tc>
          <w:tcPr>
            <w:tcW w:w="1560" w:type="dxa"/>
            <w:tcBorders>
              <w:top w:val="single" w:sz="4" w:space="0" w:color="auto"/>
              <w:left w:val="single" w:sz="4" w:space="0" w:color="auto"/>
              <w:bottom w:val="single" w:sz="4" w:space="0" w:color="auto"/>
              <w:right w:val="single" w:sz="8" w:space="0" w:color="auto"/>
            </w:tcBorders>
            <w:noWrap/>
            <w:vAlign w:val="bottom"/>
            <w:hideMark/>
          </w:tcPr>
          <w:p w14:paraId="7C126CBC" w14:textId="77777777" w:rsidR="001E198F" w:rsidRPr="001246B6" w:rsidRDefault="001E198F">
            <w:pPr>
              <w:jc w:val="right"/>
              <w:rPr>
                <w:rFonts w:asciiTheme="minorBidi" w:hAnsiTheme="minorBidi" w:cstheme="minorBidi"/>
                <w:color w:val="000000"/>
                <w:sz w:val="20"/>
                <w:szCs w:val="20"/>
              </w:rPr>
            </w:pPr>
            <w:r w:rsidRPr="001246B6">
              <w:rPr>
                <w:rFonts w:asciiTheme="minorBidi" w:hAnsiTheme="minorBidi" w:cstheme="minorBidi"/>
                <w:color w:val="000000"/>
                <w:sz w:val="20"/>
                <w:szCs w:val="20"/>
              </w:rPr>
              <w:t>3.83</w:t>
            </w:r>
          </w:p>
        </w:tc>
      </w:tr>
      <w:tr w:rsidR="001E198F" w:rsidRPr="001246B6" w14:paraId="09897687" w14:textId="77777777" w:rsidTr="001E198F">
        <w:trPr>
          <w:trHeight w:val="288"/>
        </w:trPr>
        <w:tc>
          <w:tcPr>
            <w:tcW w:w="2660" w:type="dxa"/>
            <w:tcBorders>
              <w:top w:val="single" w:sz="4" w:space="0" w:color="auto"/>
              <w:left w:val="single" w:sz="8" w:space="0" w:color="auto"/>
              <w:bottom w:val="single" w:sz="4" w:space="0" w:color="auto"/>
              <w:right w:val="single" w:sz="4" w:space="0" w:color="auto"/>
            </w:tcBorders>
            <w:shd w:val="clear" w:color="D9E1F2" w:fill="D9E1F2"/>
            <w:noWrap/>
            <w:vAlign w:val="bottom"/>
            <w:hideMark/>
          </w:tcPr>
          <w:p w14:paraId="2D6B43C7" w14:textId="77777777" w:rsidR="001E198F" w:rsidRPr="001246B6" w:rsidRDefault="001E198F">
            <w:pPr>
              <w:rPr>
                <w:rFonts w:asciiTheme="minorBidi" w:hAnsiTheme="minorBidi" w:cstheme="minorBidi"/>
                <w:color w:val="000000"/>
                <w:sz w:val="20"/>
                <w:szCs w:val="20"/>
              </w:rPr>
            </w:pPr>
            <w:r w:rsidRPr="001246B6">
              <w:rPr>
                <w:rFonts w:asciiTheme="minorBidi" w:hAnsiTheme="minorBidi" w:cstheme="minorBidi"/>
                <w:color w:val="000000"/>
                <w:sz w:val="20"/>
                <w:szCs w:val="20"/>
              </w:rPr>
              <w:t>Alice Mutton</w:t>
            </w:r>
          </w:p>
        </w:tc>
        <w:tc>
          <w:tcPr>
            <w:tcW w:w="16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713F75F" w14:textId="77777777" w:rsidR="001E198F" w:rsidRPr="001246B6" w:rsidRDefault="001E198F">
            <w:pPr>
              <w:rPr>
                <w:rFonts w:asciiTheme="minorBidi" w:hAnsiTheme="minorBidi" w:cstheme="minorBidi"/>
                <w:color w:val="000000"/>
                <w:sz w:val="20"/>
                <w:szCs w:val="20"/>
              </w:rPr>
            </w:pPr>
            <w:r w:rsidRPr="001246B6">
              <w:rPr>
                <w:rFonts w:asciiTheme="minorBidi" w:hAnsiTheme="minorBidi" w:cstheme="minorBidi"/>
                <w:color w:val="000000"/>
                <w:sz w:val="20"/>
                <w:szCs w:val="20"/>
              </w:rPr>
              <w:t>Meat/Poultry</w:t>
            </w:r>
          </w:p>
        </w:tc>
        <w:tc>
          <w:tcPr>
            <w:tcW w:w="18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405B554" w14:textId="77777777" w:rsidR="001E198F" w:rsidRPr="001246B6" w:rsidRDefault="001E198F">
            <w:pPr>
              <w:jc w:val="right"/>
              <w:rPr>
                <w:rFonts w:asciiTheme="minorBidi" w:hAnsiTheme="minorBidi" w:cstheme="minorBidi"/>
                <w:color w:val="000000"/>
                <w:sz w:val="20"/>
                <w:szCs w:val="20"/>
              </w:rPr>
            </w:pPr>
            <w:r w:rsidRPr="001246B6">
              <w:rPr>
                <w:rFonts w:asciiTheme="minorBidi" w:hAnsiTheme="minorBidi" w:cstheme="minorBidi"/>
                <w:color w:val="000000"/>
                <w:sz w:val="20"/>
                <w:szCs w:val="20"/>
              </w:rPr>
              <w:t>978</w:t>
            </w:r>
          </w:p>
        </w:tc>
        <w:tc>
          <w:tcPr>
            <w:tcW w:w="22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A0A2BBD" w14:textId="77777777" w:rsidR="001E198F" w:rsidRPr="001246B6" w:rsidRDefault="001E198F">
            <w:pPr>
              <w:rPr>
                <w:rFonts w:asciiTheme="minorBidi" w:hAnsiTheme="minorBidi" w:cstheme="minorBidi"/>
                <w:color w:val="000000"/>
                <w:sz w:val="20"/>
                <w:szCs w:val="20"/>
              </w:rPr>
            </w:pPr>
            <w:r w:rsidRPr="001246B6">
              <w:rPr>
                <w:rFonts w:asciiTheme="minorBidi" w:hAnsiTheme="minorBidi" w:cstheme="minorBidi"/>
                <w:color w:val="000000"/>
                <w:sz w:val="20"/>
                <w:szCs w:val="20"/>
              </w:rPr>
              <w:t xml:space="preserve"> $                      13,627.38 </w:t>
            </w:r>
          </w:p>
        </w:tc>
        <w:tc>
          <w:tcPr>
            <w:tcW w:w="1560" w:type="dxa"/>
            <w:tcBorders>
              <w:top w:val="single" w:sz="4" w:space="0" w:color="auto"/>
              <w:left w:val="single" w:sz="4" w:space="0" w:color="auto"/>
              <w:bottom w:val="single" w:sz="4" w:space="0" w:color="auto"/>
              <w:right w:val="single" w:sz="8" w:space="0" w:color="auto"/>
            </w:tcBorders>
            <w:shd w:val="clear" w:color="D9E1F2" w:fill="D9E1F2"/>
            <w:noWrap/>
            <w:vAlign w:val="bottom"/>
            <w:hideMark/>
          </w:tcPr>
          <w:p w14:paraId="433CAB6E" w14:textId="77777777" w:rsidR="001E198F" w:rsidRPr="001246B6" w:rsidRDefault="001E198F">
            <w:pPr>
              <w:jc w:val="right"/>
              <w:rPr>
                <w:rFonts w:asciiTheme="minorBidi" w:hAnsiTheme="minorBidi" w:cstheme="minorBidi"/>
                <w:color w:val="000000"/>
                <w:sz w:val="20"/>
                <w:szCs w:val="20"/>
              </w:rPr>
            </w:pPr>
            <w:r w:rsidRPr="001246B6">
              <w:rPr>
                <w:rFonts w:asciiTheme="minorBidi" w:hAnsiTheme="minorBidi" w:cstheme="minorBidi"/>
                <w:color w:val="000000"/>
                <w:sz w:val="20"/>
                <w:szCs w:val="20"/>
              </w:rPr>
              <w:t>6.22</w:t>
            </w:r>
          </w:p>
        </w:tc>
      </w:tr>
      <w:tr w:rsidR="001E198F" w:rsidRPr="001246B6" w14:paraId="628443D1" w14:textId="77777777" w:rsidTr="001E198F">
        <w:trPr>
          <w:trHeight w:val="288"/>
        </w:trPr>
        <w:tc>
          <w:tcPr>
            <w:tcW w:w="2660" w:type="dxa"/>
            <w:tcBorders>
              <w:top w:val="single" w:sz="4" w:space="0" w:color="auto"/>
              <w:left w:val="single" w:sz="8" w:space="0" w:color="auto"/>
              <w:bottom w:val="single" w:sz="8" w:space="0" w:color="auto"/>
              <w:right w:val="single" w:sz="4" w:space="0" w:color="auto"/>
            </w:tcBorders>
            <w:noWrap/>
            <w:vAlign w:val="bottom"/>
            <w:hideMark/>
          </w:tcPr>
          <w:p w14:paraId="7994CB2B" w14:textId="77777777" w:rsidR="001E198F" w:rsidRPr="001246B6" w:rsidRDefault="001E198F">
            <w:pPr>
              <w:rPr>
                <w:rFonts w:asciiTheme="minorBidi" w:hAnsiTheme="minorBidi" w:cstheme="minorBidi"/>
                <w:color w:val="000000"/>
                <w:sz w:val="20"/>
                <w:szCs w:val="20"/>
              </w:rPr>
            </w:pPr>
            <w:r w:rsidRPr="001246B6">
              <w:rPr>
                <w:rFonts w:asciiTheme="minorBidi" w:hAnsiTheme="minorBidi" w:cstheme="minorBidi"/>
                <w:color w:val="000000"/>
                <w:sz w:val="20"/>
                <w:szCs w:val="20"/>
              </w:rPr>
              <w:t>Thringer Rostbratwurst</w:t>
            </w:r>
          </w:p>
        </w:tc>
        <w:tc>
          <w:tcPr>
            <w:tcW w:w="1660" w:type="dxa"/>
            <w:tcBorders>
              <w:top w:val="single" w:sz="4" w:space="0" w:color="auto"/>
              <w:left w:val="single" w:sz="4" w:space="0" w:color="auto"/>
              <w:bottom w:val="single" w:sz="8" w:space="0" w:color="auto"/>
              <w:right w:val="single" w:sz="4" w:space="0" w:color="auto"/>
            </w:tcBorders>
            <w:noWrap/>
            <w:vAlign w:val="bottom"/>
            <w:hideMark/>
          </w:tcPr>
          <w:p w14:paraId="5C431E51" w14:textId="77777777" w:rsidR="001E198F" w:rsidRPr="001246B6" w:rsidRDefault="001E198F">
            <w:pPr>
              <w:rPr>
                <w:rFonts w:asciiTheme="minorBidi" w:hAnsiTheme="minorBidi" w:cstheme="minorBidi"/>
                <w:color w:val="000000"/>
                <w:sz w:val="20"/>
                <w:szCs w:val="20"/>
              </w:rPr>
            </w:pPr>
            <w:r w:rsidRPr="001246B6">
              <w:rPr>
                <w:rFonts w:asciiTheme="minorBidi" w:hAnsiTheme="minorBidi" w:cstheme="minorBidi"/>
                <w:color w:val="000000"/>
                <w:sz w:val="20"/>
                <w:szCs w:val="20"/>
              </w:rPr>
              <w:t>Meat/Poultry</w:t>
            </w:r>
          </w:p>
        </w:tc>
        <w:tc>
          <w:tcPr>
            <w:tcW w:w="1840" w:type="dxa"/>
            <w:tcBorders>
              <w:top w:val="single" w:sz="4" w:space="0" w:color="auto"/>
              <w:left w:val="single" w:sz="4" w:space="0" w:color="auto"/>
              <w:bottom w:val="single" w:sz="8" w:space="0" w:color="auto"/>
              <w:right w:val="single" w:sz="4" w:space="0" w:color="auto"/>
            </w:tcBorders>
            <w:noWrap/>
            <w:vAlign w:val="bottom"/>
            <w:hideMark/>
          </w:tcPr>
          <w:p w14:paraId="15EEE045" w14:textId="77777777" w:rsidR="001E198F" w:rsidRPr="001246B6" w:rsidRDefault="001E198F">
            <w:pPr>
              <w:jc w:val="right"/>
              <w:rPr>
                <w:rFonts w:asciiTheme="minorBidi" w:hAnsiTheme="minorBidi" w:cstheme="minorBidi"/>
                <w:color w:val="000000"/>
                <w:sz w:val="20"/>
                <w:szCs w:val="20"/>
              </w:rPr>
            </w:pPr>
            <w:r w:rsidRPr="001246B6">
              <w:rPr>
                <w:rFonts w:asciiTheme="minorBidi" w:hAnsiTheme="minorBidi" w:cstheme="minorBidi"/>
                <w:color w:val="000000"/>
                <w:sz w:val="20"/>
                <w:szCs w:val="20"/>
              </w:rPr>
              <w:t>746</w:t>
            </w:r>
          </w:p>
        </w:tc>
        <w:tc>
          <w:tcPr>
            <w:tcW w:w="2240" w:type="dxa"/>
            <w:tcBorders>
              <w:top w:val="single" w:sz="4" w:space="0" w:color="auto"/>
              <w:left w:val="single" w:sz="4" w:space="0" w:color="auto"/>
              <w:bottom w:val="single" w:sz="8" w:space="0" w:color="auto"/>
              <w:right w:val="single" w:sz="4" w:space="0" w:color="auto"/>
            </w:tcBorders>
            <w:noWrap/>
            <w:vAlign w:val="bottom"/>
            <w:hideMark/>
          </w:tcPr>
          <w:p w14:paraId="081E7E8D" w14:textId="77777777" w:rsidR="001E198F" w:rsidRPr="001246B6" w:rsidRDefault="001E198F">
            <w:pPr>
              <w:rPr>
                <w:rFonts w:asciiTheme="minorBidi" w:hAnsiTheme="minorBidi" w:cstheme="minorBidi"/>
                <w:color w:val="000000"/>
                <w:sz w:val="20"/>
                <w:szCs w:val="20"/>
              </w:rPr>
            </w:pPr>
            <w:r w:rsidRPr="001246B6">
              <w:rPr>
                <w:rFonts w:asciiTheme="minorBidi" w:hAnsiTheme="minorBidi" w:cstheme="minorBidi"/>
                <w:color w:val="000000"/>
                <w:sz w:val="20"/>
                <w:szCs w:val="20"/>
              </w:rPr>
              <w:t xml:space="preserve"> $                      34,195.00 </w:t>
            </w:r>
          </w:p>
        </w:tc>
        <w:tc>
          <w:tcPr>
            <w:tcW w:w="1560" w:type="dxa"/>
            <w:tcBorders>
              <w:top w:val="single" w:sz="4" w:space="0" w:color="auto"/>
              <w:left w:val="single" w:sz="4" w:space="0" w:color="auto"/>
              <w:bottom w:val="single" w:sz="8" w:space="0" w:color="auto"/>
              <w:right w:val="single" w:sz="8" w:space="0" w:color="auto"/>
            </w:tcBorders>
            <w:noWrap/>
            <w:vAlign w:val="bottom"/>
            <w:hideMark/>
          </w:tcPr>
          <w:p w14:paraId="14E9A5A4" w14:textId="77777777" w:rsidR="001E198F" w:rsidRPr="001246B6" w:rsidRDefault="001E198F">
            <w:pPr>
              <w:jc w:val="right"/>
              <w:rPr>
                <w:rFonts w:asciiTheme="minorBidi" w:hAnsiTheme="minorBidi" w:cstheme="minorBidi"/>
                <w:color w:val="000000"/>
                <w:sz w:val="20"/>
                <w:szCs w:val="20"/>
              </w:rPr>
            </w:pPr>
            <w:r w:rsidRPr="001246B6">
              <w:rPr>
                <w:rFonts w:asciiTheme="minorBidi" w:hAnsiTheme="minorBidi" w:cstheme="minorBidi"/>
                <w:color w:val="000000"/>
                <w:sz w:val="20"/>
                <w:szCs w:val="20"/>
              </w:rPr>
              <w:t>6.41</w:t>
            </w:r>
          </w:p>
        </w:tc>
      </w:tr>
    </w:tbl>
    <w:p w14:paraId="33AD5D75" w14:textId="77777777" w:rsidR="001E198F" w:rsidRPr="001246B6" w:rsidRDefault="001E198F" w:rsidP="001E198F">
      <w:pPr>
        <w:rPr>
          <w:rFonts w:asciiTheme="minorBidi" w:hAnsiTheme="minorBidi" w:cstheme="minorBidi"/>
        </w:rPr>
      </w:pPr>
    </w:p>
    <w:p w14:paraId="1405F43A" w14:textId="77777777" w:rsidR="006A06DE" w:rsidRPr="001246B6" w:rsidRDefault="006A06DE" w:rsidP="006A06DE">
      <w:pPr>
        <w:keepNext/>
        <w:rPr>
          <w:rFonts w:asciiTheme="minorBidi" w:hAnsiTheme="minorBidi" w:cstheme="minorBidi"/>
        </w:rPr>
      </w:pPr>
      <w:r w:rsidRPr="001246B6">
        <w:rPr>
          <w:rFonts w:asciiTheme="minorBidi" w:hAnsiTheme="minorBidi" w:cstheme="minorBidi"/>
          <w:lang w:val="en-US"/>
        </w:rPr>
        <w:drawing>
          <wp:inline distT="0" distB="0" distL="0" distR="0" wp14:anchorId="342FD8A0" wp14:editId="55A7A7AB">
            <wp:extent cx="6294120" cy="1315168"/>
            <wp:effectExtent l="0" t="0" r="0" b="0"/>
            <wp:docPr id="131196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65239" name=""/>
                    <pic:cNvPicPr/>
                  </pic:nvPicPr>
                  <pic:blipFill>
                    <a:blip r:embed="rId8"/>
                    <a:stretch>
                      <a:fillRect/>
                    </a:stretch>
                  </pic:blipFill>
                  <pic:spPr>
                    <a:xfrm>
                      <a:off x="0" y="0"/>
                      <a:ext cx="6312752" cy="1319061"/>
                    </a:xfrm>
                    <a:prstGeom prst="rect">
                      <a:avLst/>
                    </a:prstGeom>
                  </pic:spPr>
                </pic:pic>
              </a:graphicData>
            </a:graphic>
          </wp:inline>
        </w:drawing>
      </w:r>
    </w:p>
    <w:p w14:paraId="4376FEA8" w14:textId="0C3079AD" w:rsidR="006A06DE" w:rsidRPr="001246B6" w:rsidRDefault="006A06DE" w:rsidP="006A06DE">
      <w:pPr>
        <w:pStyle w:val="Caption"/>
        <w:rPr>
          <w:rFonts w:asciiTheme="minorBidi" w:hAnsiTheme="minorBidi" w:cstheme="minorBidi"/>
        </w:rPr>
      </w:pPr>
      <w:bookmarkStart w:id="12" w:name="_Toc221707377"/>
      <w:r w:rsidRPr="001246B6">
        <w:rPr>
          <w:rFonts w:asciiTheme="minorBidi" w:hAnsiTheme="minorBidi" w:cstheme="minorBidi"/>
        </w:rPr>
        <w:t xml:space="preserve">Figure </w:t>
      </w:r>
      <w:r w:rsidRPr="001246B6">
        <w:rPr>
          <w:rFonts w:asciiTheme="minorBidi" w:hAnsiTheme="minorBidi" w:cstheme="minorBidi"/>
        </w:rPr>
        <w:fldChar w:fldCharType="begin"/>
      </w:r>
      <w:r w:rsidRPr="001246B6">
        <w:rPr>
          <w:rFonts w:asciiTheme="minorBidi" w:hAnsiTheme="minorBidi" w:cstheme="minorBidi"/>
        </w:rPr>
        <w:instrText xml:space="preserve"> SEQ Figure \* ARABIC </w:instrText>
      </w:r>
      <w:r w:rsidRPr="001246B6">
        <w:rPr>
          <w:rFonts w:asciiTheme="minorBidi" w:hAnsiTheme="minorBidi" w:cstheme="minorBidi"/>
        </w:rPr>
        <w:fldChar w:fldCharType="separate"/>
      </w:r>
      <w:r w:rsidR="001246B6" w:rsidRPr="001246B6">
        <w:rPr>
          <w:rFonts w:asciiTheme="minorBidi" w:hAnsiTheme="minorBidi" w:cstheme="minorBidi"/>
          <w:noProof/>
        </w:rPr>
        <w:t>3</w:t>
      </w:r>
      <w:r w:rsidRPr="001246B6">
        <w:rPr>
          <w:rFonts w:asciiTheme="minorBidi" w:hAnsiTheme="minorBidi" w:cstheme="minorBidi"/>
        </w:rPr>
        <w:fldChar w:fldCharType="end"/>
      </w:r>
      <w:r w:rsidRPr="001246B6">
        <w:rPr>
          <w:rFonts w:asciiTheme="minorBidi" w:hAnsiTheme="minorBidi" w:cstheme="minorBidi"/>
          <w:lang w:val="en-US"/>
        </w:rPr>
        <w:t xml:space="preserve"> - Efficiency Gap in meat - poultry</w:t>
      </w:r>
      <w:bookmarkEnd w:id="12"/>
    </w:p>
    <w:p w14:paraId="0E007FC7" w14:textId="68308BD6" w:rsidR="006A06DE" w:rsidRPr="001246B6" w:rsidRDefault="006A06DE" w:rsidP="001E198F">
      <w:pPr>
        <w:rPr>
          <w:rFonts w:asciiTheme="minorBidi" w:hAnsiTheme="minorBidi" w:cstheme="minorBidi"/>
          <w:lang w:val="en-US"/>
        </w:rPr>
      </w:pPr>
      <w:r w:rsidRPr="001246B6">
        <w:rPr>
          <w:rStyle w:val="Heading4Char"/>
          <w:rFonts w:asciiTheme="minorBidi" w:hAnsiTheme="minorBidi" w:cstheme="minorBidi"/>
        </w:rPr>
        <w:lastRenderedPageBreak/>
        <w:t>Insights</w:t>
      </w:r>
      <w:r w:rsidRPr="001246B6">
        <w:rPr>
          <w:rFonts w:asciiTheme="minorBidi" w:hAnsiTheme="minorBidi" w:cstheme="minorBidi"/>
          <w:lang w:val="en-US"/>
        </w:rPr>
        <w:t xml:space="preserve"> </w:t>
      </w:r>
      <w:r w:rsidRPr="001246B6">
        <w:rPr>
          <w:rFonts w:asciiTheme="minorBidi" w:hAnsiTheme="minorBidi" w:cstheme="minorBidi"/>
          <w:lang w:val="en-US"/>
        </w:rPr>
        <w:t>–</w:t>
      </w:r>
      <w:r w:rsidRPr="001246B6">
        <w:rPr>
          <w:rFonts w:asciiTheme="minorBidi" w:hAnsiTheme="minorBidi" w:cstheme="minorBidi"/>
          <w:lang w:val="en-US"/>
        </w:rPr>
        <w:t xml:space="preserve"> </w:t>
      </w:r>
    </w:p>
    <w:p w14:paraId="194B3FC8" w14:textId="23EAD147" w:rsidR="00F05471" w:rsidRPr="001246B6" w:rsidRDefault="00F05471" w:rsidP="001E198F">
      <w:pPr>
        <w:rPr>
          <w:rFonts w:asciiTheme="minorBidi" w:eastAsiaTheme="majorEastAsia" w:hAnsiTheme="minorBidi" w:cstheme="minorBidi"/>
          <w:sz w:val="28"/>
          <w:szCs w:val="28"/>
          <w:lang w:val="en-US"/>
        </w:rPr>
      </w:pPr>
    </w:p>
    <w:p w14:paraId="7EF0A369" w14:textId="77777777" w:rsidR="00F82C72" w:rsidRPr="00F82C72" w:rsidRDefault="00F82C72" w:rsidP="00F82C72">
      <w:pPr>
        <w:spacing w:after="160" w:line="259" w:lineRule="auto"/>
        <w:rPr>
          <w:rFonts w:asciiTheme="minorBidi" w:hAnsiTheme="minorBidi" w:cstheme="minorBidi"/>
          <w:b/>
          <w:bCs/>
        </w:rPr>
      </w:pPr>
      <w:r w:rsidRPr="00F82C72">
        <w:rPr>
          <w:rFonts w:asciiTheme="minorBidi" w:hAnsiTheme="minorBidi" w:cstheme="minorBidi"/>
          <w:b/>
          <w:bCs/>
        </w:rPr>
        <w:t>1. The "Star Performer": Thüringer Rostbratwurst</w:t>
      </w:r>
    </w:p>
    <w:p w14:paraId="70B9E03D" w14:textId="77777777" w:rsidR="00F82C72" w:rsidRPr="00F82C72" w:rsidRDefault="00F82C72" w:rsidP="00F82C72">
      <w:pPr>
        <w:numPr>
          <w:ilvl w:val="0"/>
          <w:numId w:val="17"/>
        </w:numPr>
        <w:spacing w:after="160" w:line="259" w:lineRule="auto"/>
        <w:rPr>
          <w:rFonts w:asciiTheme="minorBidi" w:hAnsiTheme="minorBidi" w:cstheme="minorBidi"/>
        </w:rPr>
      </w:pPr>
      <w:r w:rsidRPr="00F82C72">
        <w:rPr>
          <w:rFonts w:asciiTheme="minorBidi" w:hAnsiTheme="minorBidi" w:cstheme="minorBidi"/>
          <w:b/>
          <w:bCs/>
        </w:rPr>
        <w:t>Performance</w:t>
      </w:r>
      <w:r w:rsidRPr="00F82C72">
        <w:rPr>
          <w:rFonts w:asciiTheme="minorBidi" w:hAnsiTheme="minorBidi" w:cstheme="minorBidi"/>
        </w:rPr>
        <w:t>: This is your absolute powerhouse, generating over $34K in profit with a healthy Profit per Unit of nearly $46.</w:t>
      </w:r>
    </w:p>
    <w:p w14:paraId="25DC8710" w14:textId="77777777" w:rsidR="00F82C72" w:rsidRPr="00F82C72" w:rsidRDefault="00F82C72" w:rsidP="00F82C72">
      <w:pPr>
        <w:numPr>
          <w:ilvl w:val="0"/>
          <w:numId w:val="17"/>
        </w:numPr>
        <w:spacing w:after="160" w:line="259" w:lineRule="auto"/>
        <w:rPr>
          <w:rFonts w:asciiTheme="minorBidi" w:hAnsiTheme="minorBidi" w:cstheme="minorBidi"/>
        </w:rPr>
      </w:pPr>
      <w:r w:rsidRPr="00F82C72">
        <w:rPr>
          <w:rFonts w:asciiTheme="minorBidi" w:hAnsiTheme="minorBidi" w:cstheme="minorBidi"/>
          <w:b/>
          <w:bCs/>
        </w:rPr>
        <w:t>Discount Resilience</w:t>
      </w:r>
      <w:r w:rsidRPr="00F82C72">
        <w:rPr>
          <w:rFonts w:asciiTheme="minorBidi" w:hAnsiTheme="minorBidi" w:cstheme="minorBidi"/>
        </w:rPr>
        <w:t>: Even with a moderate discount, it remains highly profitable. It is the "Anchor" of the meat department.</w:t>
      </w:r>
    </w:p>
    <w:p w14:paraId="183630E1" w14:textId="77777777" w:rsidR="00F82C72" w:rsidRPr="00F82C72" w:rsidRDefault="00F82C72" w:rsidP="00F82C72">
      <w:pPr>
        <w:spacing w:after="160" w:line="259" w:lineRule="auto"/>
        <w:rPr>
          <w:rFonts w:asciiTheme="minorBidi" w:hAnsiTheme="minorBidi" w:cstheme="minorBidi"/>
          <w:b/>
          <w:bCs/>
        </w:rPr>
      </w:pPr>
      <w:r w:rsidRPr="00F82C72">
        <w:rPr>
          <w:rFonts w:asciiTheme="minorBidi" w:hAnsiTheme="minorBidi" w:cstheme="minorBidi"/>
          <w:b/>
          <w:bCs/>
        </w:rPr>
        <w:t>2. The "Luxury Leak": Mishi Kobe Niku</w:t>
      </w:r>
    </w:p>
    <w:p w14:paraId="71FDE6D3" w14:textId="77777777" w:rsidR="00F82C72" w:rsidRPr="00F82C72" w:rsidRDefault="00F82C72" w:rsidP="00F82C72">
      <w:pPr>
        <w:numPr>
          <w:ilvl w:val="0"/>
          <w:numId w:val="18"/>
        </w:numPr>
        <w:spacing w:after="160" w:line="259" w:lineRule="auto"/>
        <w:rPr>
          <w:rFonts w:asciiTheme="minorBidi" w:hAnsiTheme="minorBidi" w:cstheme="minorBidi"/>
        </w:rPr>
      </w:pPr>
      <w:r w:rsidRPr="00F82C72">
        <w:rPr>
          <w:rFonts w:asciiTheme="minorBidi" w:hAnsiTheme="minorBidi" w:cstheme="minorBidi"/>
          <w:b/>
          <w:bCs/>
        </w:rPr>
        <w:t>The Red Flag</w:t>
      </w:r>
      <w:r w:rsidRPr="00F82C72">
        <w:rPr>
          <w:rFonts w:asciiTheme="minorBidi" w:hAnsiTheme="minorBidi" w:cstheme="minorBidi"/>
        </w:rPr>
        <w:t>: This product is highlighted in deep red, indicating the highest average discount at 10%.</w:t>
      </w:r>
    </w:p>
    <w:p w14:paraId="348D2A9C" w14:textId="77777777" w:rsidR="00F82C72" w:rsidRPr="00F82C72" w:rsidRDefault="00F82C72" w:rsidP="00F82C72">
      <w:pPr>
        <w:numPr>
          <w:ilvl w:val="0"/>
          <w:numId w:val="18"/>
        </w:numPr>
        <w:spacing w:after="160" w:line="259" w:lineRule="auto"/>
        <w:rPr>
          <w:rFonts w:asciiTheme="minorBidi" w:hAnsiTheme="minorBidi" w:cstheme="minorBidi"/>
        </w:rPr>
      </w:pPr>
      <w:r w:rsidRPr="00F82C72">
        <w:rPr>
          <w:rFonts w:asciiTheme="minorBidi" w:hAnsiTheme="minorBidi" w:cstheme="minorBidi"/>
          <w:b/>
          <w:bCs/>
        </w:rPr>
        <w:t>The Contradiction</w:t>
      </w:r>
      <w:r w:rsidRPr="00F82C72">
        <w:rPr>
          <w:rFonts w:asciiTheme="minorBidi" w:hAnsiTheme="minorBidi" w:cstheme="minorBidi"/>
        </w:rPr>
        <w:t>: Despite being a high-value item, it produces significantly less total profit ($20K) than the Rostbratwurst. We are effectively "paying" people to take our most expensive inventory.</w:t>
      </w:r>
    </w:p>
    <w:p w14:paraId="26A86330" w14:textId="77777777" w:rsidR="00F82C72" w:rsidRPr="00F82C72" w:rsidRDefault="00F82C72" w:rsidP="00F82C72">
      <w:pPr>
        <w:spacing w:after="160" w:line="259" w:lineRule="auto"/>
        <w:rPr>
          <w:rFonts w:asciiTheme="minorBidi" w:hAnsiTheme="minorBidi" w:cstheme="minorBidi"/>
          <w:b/>
          <w:bCs/>
        </w:rPr>
      </w:pPr>
      <w:r w:rsidRPr="00F82C72">
        <w:rPr>
          <w:rFonts w:asciiTheme="minorBidi" w:hAnsiTheme="minorBidi" w:cstheme="minorBidi"/>
          <w:b/>
          <w:bCs/>
        </w:rPr>
        <w:t>3. The "Efficiency Voids": Tourtière &amp; Pâté chinois</w:t>
      </w:r>
    </w:p>
    <w:p w14:paraId="24F1EAFA" w14:textId="77777777" w:rsidR="00F82C72" w:rsidRPr="00F82C72" w:rsidRDefault="00F82C72" w:rsidP="00F82C72">
      <w:pPr>
        <w:numPr>
          <w:ilvl w:val="0"/>
          <w:numId w:val="19"/>
        </w:numPr>
        <w:spacing w:after="160" w:line="259" w:lineRule="auto"/>
        <w:rPr>
          <w:rFonts w:asciiTheme="minorBidi" w:hAnsiTheme="minorBidi" w:cstheme="minorBidi"/>
        </w:rPr>
      </w:pPr>
      <w:r w:rsidRPr="00F82C72">
        <w:rPr>
          <w:rFonts w:asciiTheme="minorBidi" w:hAnsiTheme="minorBidi" w:cstheme="minorBidi"/>
          <w:b/>
          <w:bCs/>
        </w:rPr>
        <w:t>The Struggle</w:t>
      </w:r>
      <w:r w:rsidRPr="00F82C72">
        <w:rPr>
          <w:rFonts w:asciiTheme="minorBidi" w:hAnsiTheme="minorBidi" w:cstheme="minorBidi"/>
        </w:rPr>
        <w:t>: Both products show very short bars (low gross profit) and are colored in light red/orange (high discounts).</w:t>
      </w:r>
    </w:p>
    <w:p w14:paraId="6FD037AF" w14:textId="77777777" w:rsidR="00F82C72" w:rsidRPr="00F82C72" w:rsidRDefault="00F82C72" w:rsidP="00F82C72">
      <w:pPr>
        <w:numPr>
          <w:ilvl w:val="0"/>
          <w:numId w:val="19"/>
        </w:numPr>
        <w:spacing w:after="160" w:line="259" w:lineRule="auto"/>
        <w:rPr>
          <w:rFonts w:asciiTheme="minorBidi" w:hAnsiTheme="minorBidi" w:cstheme="minorBidi"/>
        </w:rPr>
      </w:pPr>
      <w:r w:rsidRPr="00F82C72">
        <w:rPr>
          <w:rFonts w:asciiTheme="minorBidi" w:hAnsiTheme="minorBidi" w:cstheme="minorBidi"/>
          <w:b/>
          <w:bCs/>
        </w:rPr>
        <w:t>Operational Strain</w:t>
      </w:r>
      <w:r w:rsidRPr="00F82C72">
        <w:rPr>
          <w:rFonts w:asciiTheme="minorBidi" w:hAnsiTheme="minorBidi" w:cstheme="minorBidi"/>
        </w:rPr>
        <w:t>: These items require the same warehouse space and shipping effort as the Rostbratwurst but return only a fraction of the profit (Tourtière is particularly low at roughly $2 per unit).</w:t>
      </w:r>
    </w:p>
    <w:p w14:paraId="6F6A6359" w14:textId="77777777" w:rsidR="00F82C72" w:rsidRPr="001246B6" w:rsidRDefault="00F82C72" w:rsidP="00F82C72">
      <w:pPr>
        <w:pStyle w:val="Heading4"/>
        <w:rPr>
          <w:rFonts w:asciiTheme="minorBidi" w:hAnsiTheme="minorBidi" w:cstheme="minorBidi"/>
        </w:rPr>
      </w:pPr>
      <w:r w:rsidRPr="001246B6">
        <w:rPr>
          <w:rFonts w:asciiTheme="minorBidi" w:hAnsiTheme="minorBidi" w:cstheme="minorBidi"/>
        </w:rPr>
        <w:t>Actionable Recommendations for the Board</w:t>
      </w:r>
    </w:p>
    <w:p w14:paraId="6609473F" w14:textId="77777777" w:rsidR="00F82C72" w:rsidRPr="00F82C72" w:rsidRDefault="00F82C72" w:rsidP="00F82C72">
      <w:pPr>
        <w:spacing w:after="160" w:line="259" w:lineRule="auto"/>
        <w:rPr>
          <w:rFonts w:asciiTheme="minorBidi" w:hAnsiTheme="minorBidi" w:cstheme="minorBidi"/>
          <w:b/>
          <w:bCs/>
        </w:rPr>
      </w:pPr>
      <w:r w:rsidRPr="00F82C72">
        <w:rPr>
          <w:rFonts w:asciiTheme="minorBidi" w:hAnsiTheme="minorBidi" w:cstheme="minorBidi"/>
          <w:b/>
          <w:bCs/>
        </w:rPr>
        <w:t>Protect the Anchor</w:t>
      </w:r>
    </w:p>
    <w:p w14:paraId="0CFF24DD" w14:textId="77777777" w:rsidR="00F82C72" w:rsidRPr="00F82C72" w:rsidRDefault="00F82C72" w:rsidP="00F82C72">
      <w:pPr>
        <w:numPr>
          <w:ilvl w:val="0"/>
          <w:numId w:val="20"/>
        </w:numPr>
        <w:spacing w:after="160" w:line="259" w:lineRule="auto"/>
        <w:rPr>
          <w:rFonts w:asciiTheme="minorBidi" w:hAnsiTheme="minorBidi" w:cstheme="minorBidi"/>
        </w:rPr>
      </w:pPr>
      <w:r w:rsidRPr="00F82C72">
        <w:rPr>
          <w:rFonts w:asciiTheme="minorBidi" w:hAnsiTheme="minorBidi" w:cstheme="minorBidi"/>
          <w:b/>
          <w:bCs/>
        </w:rPr>
        <w:t>Strategy</w:t>
      </w:r>
      <w:r w:rsidRPr="00F82C72">
        <w:rPr>
          <w:rFonts w:asciiTheme="minorBidi" w:hAnsiTheme="minorBidi" w:cstheme="minorBidi"/>
        </w:rPr>
        <w:t xml:space="preserve">: Maintain current pricing for </w:t>
      </w:r>
      <w:r w:rsidRPr="00F82C72">
        <w:rPr>
          <w:rFonts w:asciiTheme="minorBidi" w:hAnsiTheme="minorBidi" w:cstheme="minorBidi"/>
          <w:b/>
          <w:bCs/>
        </w:rPr>
        <w:t>Thüringer Rostbratwurst</w:t>
      </w:r>
      <w:r w:rsidRPr="00F82C72">
        <w:rPr>
          <w:rFonts w:asciiTheme="minorBidi" w:hAnsiTheme="minorBidi" w:cstheme="minorBidi"/>
        </w:rPr>
        <w:t>. It is currently optimized. Use it as a "lead" item in marketing to bring customers in without needing to increase its discount.</w:t>
      </w:r>
    </w:p>
    <w:p w14:paraId="3335F81F" w14:textId="2CEEEB9C" w:rsidR="00F82C72" w:rsidRPr="00F82C72" w:rsidRDefault="00F82C72" w:rsidP="00F82C72">
      <w:pPr>
        <w:spacing w:after="160" w:line="259" w:lineRule="auto"/>
        <w:rPr>
          <w:rFonts w:asciiTheme="minorBidi" w:hAnsiTheme="minorBidi" w:cstheme="minorBidi"/>
          <w:b/>
          <w:bCs/>
        </w:rPr>
      </w:pPr>
      <w:r w:rsidRPr="00F82C72">
        <w:rPr>
          <w:rFonts w:asciiTheme="minorBidi" w:hAnsiTheme="minorBidi" w:cstheme="minorBidi"/>
          <w:b/>
          <w:bCs/>
        </w:rPr>
        <w:t>Stop the "Luxury" Discount</w:t>
      </w:r>
    </w:p>
    <w:p w14:paraId="387C7BD4" w14:textId="77777777" w:rsidR="00F82C72" w:rsidRPr="00F82C72" w:rsidRDefault="00F82C72" w:rsidP="00F82C72">
      <w:pPr>
        <w:numPr>
          <w:ilvl w:val="0"/>
          <w:numId w:val="21"/>
        </w:numPr>
        <w:spacing w:after="160" w:line="259" w:lineRule="auto"/>
        <w:rPr>
          <w:rFonts w:asciiTheme="minorBidi" w:hAnsiTheme="minorBidi" w:cstheme="minorBidi"/>
        </w:rPr>
      </w:pPr>
      <w:r w:rsidRPr="00F82C72">
        <w:rPr>
          <w:rFonts w:asciiTheme="minorBidi" w:hAnsiTheme="minorBidi" w:cstheme="minorBidi"/>
          <w:b/>
          <w:bCs/>
        </w:rPr>
        <w:t>Strategy</w:t>
      </w:r>
      <w:r w:rsidRPr="00F82C72">
        <w:rPr>
          <w:rFonts w:asciiTheme="minorBidi" w:hAnsiTheme="minorBidi" w:cstheme="minorBidi"/>
        </w:rPr>
        <w:t xml:space="preserve">: Immediate "Discount Freeze" on </w:t>
      </w:r>
      <w:r w:rsidRPr="00F82C72">
        <w:rPr>
          <w:rFonts w:asciiTheme="minorBidi" w:hAnsiTheme="minorBidi" w:cstheme="minorBidi"/>
          <w:b/>
          <w:bCs/>
        </w:rPr>
        <w:t>Mishi Kobe Niku</w:t>
      </w:r>
      <w:r w:rsidRPr="00F82C72">
        <w:rPr>
          <w:rFonts w:asciiTheme="minorBidi" w:hAnsiTheme="minorBidi" w:cstheme="minorBidi"/>
        </w:rPr>
        <w:t>.</w:t>
      </w:r>
    </w:p>
    <w:p w14:paraId="1AA74132" w14:textId="77777777" w:rsidR="00F82C72" w:rsidRPr="00F82C72" w:rsidRDefault="00F82C72" w:rsidP="00F82C72">
      <w:pPr>
        <w:numPr>
          <w:ilvl w:val="0"/>
          <w:numId w:val="21"/>
        </w:numPr>
        <w:spacing w:after="160" w:line="259" w:lineRule="auto"/>
        <w:rPr>
          <w:rFonts w:asciiTheme="minorBidi" w:hAnsiTheme="minorBidi" w:cstheme="minorBidi"/>
        </w:rPr>
      </w:pPr>
      <w:r w:rsidRPr="00F82C72">
        <w:rPr>
          <w:rFonts w:asciiTheme="minorBidi" w:hAnsiTheme="minorBidi" w:cstheme="minorBidi"/>
          <w:b/>
          <w:bCs/>
        </w:rPr>
        <w:t>Expected Result</w:t>
      </w:r>
      <w:r w:rsidRPr="00F82C72">
        <w:rPr>
          <w:rFonts w:asciiTheme="minorBidi" w:hAnsiTheme="minorBidi" w:cstheme="minorBidi"/>
        </w:rPr>
        <w:t>: By reducing the discount from 10% to 5% or 0%, the company can significantly recover profit margin on every single unit sold, as this premium product likely has lower price sensitivity.</w:t>
      </w:r>
    </w:p>
    <w:p w14:paraId="1D7CD217" w14:textId="64D195FD" w:rsidR="00F82C72" w:rsidRPr="00F82C72" w:rsidRDefault="00F82C72" w:rsidP="00F82C72">
      <w:pPr>
        <w:spacing w:after="160" w:line="259" w:lineRule="auto"/>
        <w:rPr>
          <w:rFonts w:asciiTheme="minorBidi" w:hAnsiTheme="minorBidi" w:cstheme="minorBidi"/>
          <w:b/>
          <w:bCs/>
        </w:rPr>
      </w:pPr>
      <w:r w:rsidRPr="00F82C72">
        <w:rPr>
          <w:rFonts w:asciiTheme="minorBidi" w:hAnsiTheme="minorBidi" w:cstheme="minorBidi"/>
          <w:b/>
          <w:bCs/>
        </w:rPr>
        <w:t xml:space="preserve"> Inventory Re-allocation</w:t>
      </w:r>
    </w:p>
    <w:p w14:paraId="5894754D" w14:textId="77777777" w:rsidR="00F82C72" w:rsidRPr="00F82C72" w:rsidRDefault="00F82C72" w:rsidP="00F82C72">
      <w:pPr>
        <w:numPr>
          <w:ilvl w:val="0"/>
          <w:numId w:val="22"/>
        </w:numPr>
        <w:spacing w:after="160" w:line="259" w:lineRule="auto"/>
        <w:rPr>
          <w:rFonts w:asciiTheme="minorBidi" w:hAnsiTheme="minorBidi" w:cstheme="minorBidi"/>
        </w:rPr>
      </w:pPr>
      <w:r w:rsidRPr="00F82C72">
        <w:rPr>
          <w:rFonts w:asciiTheme="minorBidi" w:hAnsiTheme="minorBidi" w:cstheme="minorBidi"/>
          <w:b/>
          <w:bCs/>
        </w:rPr>
        <w:t>Strategy</w:t>
      </w:r>
      <w:r w:rsidRPr="00F82C72">
        <w:rPr>
          <w:rFonts w:asciiTheme="minorBidi" w:hAnsiTheme="minorBidi" w:cstheme="minorBidi"/>
        </w:rPr>
        <w:t xml:space="preserve">: Review the viability of </w:t>
      </w:r>
      <w:r w:rsidRPr="00F82C72">
        <w:rPr>
          <w:rFonts w:asciiTheme="minorBidi" w:hAnsiTheme="minorBidi" w:cstheme="minorBidi"/>
          <w:b/>
          <w:bCs/>
        </w:rPr>
        <w:t>Tourtière</w:t>
      </w:r>
      <w:r w:rsidRPr="00F82C72">
        <w:rPr>
          <w:rFonts w:asciiTheme="minorBidi" w:hAnsiTheme="minorBidi" w:cstheme="minorBidi"/>
        </w:rPr>
        <w:t>.</w:t>
      </w:r>
    </w:p>
    <w:p w14:paraId="5264E69C" w14:textId="77777777" w:rsidR="00F82C72" w:rsidRPr="00F82C72" w:rsidRDefault="00F82C72" w:rsidP="00F82C72">
      <w:pPr>
        <w:numPr>
          <w:ilvl w:val="0"/>
          <w:numId w:val="22"/>
        </w:numPr>
        <w:spacing w:after="160" w:line="259" w:lineRule="auto"/>
        <w:rPr>
          <w:rFonts w:asciiTheme="minorBidi" w:hAnsiTheme="minorBidi" w:cstheme="minorBidi"/>
        </w:rPr>
      </w:pPr>
      <w:r w:rsidRPr="00F82C72">
        <w:rPr>
          <w:rFonts w:asciiTheme="minorBidi" w:hAnsiTheme="minorBidi" w:cstheme="minorBidi"/>
          <w:b/>
          <w:bCs/>
        </w:rPr>
        <w:t>Action</w:t>
      </w:r>
      <w:r w:rsidRPr="00F82C72">
        <w:rPr>
          <w:rFonts w:asciiTheme="minorBidi" w:hAnsiTheme="minorBidi" w:cstheme="minorBidi"/>
        </w:rPr>
        <w:t xml:space="preserve">: If profit remains at $2 per unit, consider replacing its warehouse footprint with higher-margin items from the </w:t>
      </w:r>
      <w:r w:rsidRPr="00F82C72">
        <w:rPr>
          <w:rFonts w:asciiTheme="minorBidi" w:hAnsiTheme="minorBidi" w:cstheme="minorBidi"/>
          <w:b/>
          <w:bCs/>
        </w:rPr>
        <w:t>Beverages</w:t>
      </w:r>
      <w:r w:rsidRPr="00F82C72">
        <w:rPr>
          <w:rFonts w:asciiTheme="minorBidi" w:hAnsiTheme="minorBidi" w:cstheme="minorBidi"/>
        </w:rPr>
        <w:t xml:space="preserve"> or </w:t>
      </w:r>
      <w:r w:rsidRPr="00F82C72">
        <w:rPr>
          <w:rFonts w:asciiTheme="minorBidi" w:hAnsiTheme="minorBidi" w:cstheme="minorBidi"/>
          <w:b/>
          <w:bCs/>
        </w:rPr>
        <w:t>Dairy</w:t>
      </w:r>
      <w:r w:rsidRPr="00F82C72">
        <w:rPr>
          <w:rFonts w:asciiTheme="minorBidi" w:hAnsiTheme="minorBidi" w:cstheme="minorBidi"/>
        </w:rPr>
        <w:t xml:space="preserve"> categories identified in our Task 1 macro-analysis.</w:t>
      </w:r>
    </w:p>
    <w:p w14:paraId="6AD5DDD4" w14:textId="77777777" w:rsidR="00F82C72" w:rsidRPr="001246B6" w:rsidRDefault="00F82C72">
      <w:pPr>
        <w:spacing w:after="160" w:line="259" w:lineRule="auto"/>
        <w:rPr>
          <w:rFonts w:asciiTheme="minorBidi" w:eastAsiaTheme="majorEastAsia" w:hAnsiTheme="minorBidi" w:cstheme="minorBidi"/>
          <w:color w:val="2F5496" w:themeColor="accent1" w:themeShade="BF"/>
          <w:kern w:val="2"/>
          <w:sz w:val="28"/>
          <w:szCs w:val="28"/>
          <w:lang w:val="en-US" w:eastAsia="en-US"/>
          <w14:ligatures w14:val="standardContextual"/>
        </w:rPr>
      </w:pPr>
      <w:r w:rsidRPr="001246B6">
        <w:rPr>
          <w:rFonts w:asciiTheme="minorBidi" w:hAnsiTheme="minorBidi" w:cstheme="minorBidi"/>
          <w:lang w:val="en-US"/>
        </w:rPr>
        <w:br w:type="page"/>
      </w:r>
    </w:p>
    <w:p w14:paraId="596237A7" w14:textId="026B562E" w:rsidR="003D1152" w:rsidRPr="001246B6" w:rsidRDefault="00B652C1" w:rsidP="00B652C1">
      <w:pPr>
        <w:pStyle w:val="Heading3"/>
        <w:rPr>
          <w:rFonts w:asciiTheme="minorBidi" w:hAnsiTheme="minorBidi" w:cstheme="minorBidi"/>
          <w:lang w:val="en-US"/>
        </w:rPr>
      </w:pPr>
      <w:bookmarkStart w:id="13" w:name="_Toc221707344"/>
      <w:r w:rsidRPr="001246B6">
        <w:rPr>
          <w:rFonts w:asciiTheme="minorBidi" w:hAnsiTheme="minorBidi" w:cstheme="minorBidi"/>
          <w:lang w:val="en-US"/>
        </w:rPr>
        <w:lastRenderedPageBreak/>
        <w:t>Task 2 – Q</w:t>
      </w:r>
      <w:r w:rsidRPr="001246B6">
        <w:rPr>
          <w:rFonts w:asciiTheme="minorBidi" w:hAnsiTheme="minorBidi" w:cstheme="minorBidi"/>
          <w:lang w:val="en-US"/>
        </w:rPr>
        <w:t>2</w:t>
      </w:r>
      <w:r w:rsidRPr="001246B6">
        <w:rPr>
          <w:rFonts w:asciiTheme="minorBidi" w:hAnsiTheme="minorBidi" w:cstheme="minorBidi"/>
          <w:lang w:val="en-US"/>
        </w:rPr>
        <w:t xml:space="preserve">: </w:t>
      </w:r>
      <w:r w:rsidRPr="001246B6">
        <w:rPr>
          <w:rFonts w:asciiTheme="minorBidi" w:hAnsiTheme="minorBidi" w:cstheme="minorBidi"/>
        </w:rPr>
        <w:t>The "</w:t>
      </w:r>
      <w:r w:rsidRPr="001246B6">
        <w:rPr>
          <w:rFonts w:asciiTheme="minorBidi" w:hAnsiTheme="minorBidi" w:cstheme="minorBidi"/>
        </w:rPr>
        <w:t xml:space="preserve"> </w:t>
      </w:r>
      <w:r w:rsidRPr="001246B6">
        <w:rPr>
          <w:rFonts w:asciiTheme="minorBidi" w:hAnsiTheme="minorBidi" w:cstheme="minorBidi"/>
        </w:rPr>
        <w:t>Customer Segmentation (RFM Lite)" Breakdown</w:t>
      </w:r>
      <w:bookmarkEnd w:id="13"/>
    </w:p>
    <w:p w14:paraId="412B90A7" w14:textId="23B513C1" w:rsidR="00DD5E0C" w:rsidRPr="001246B6" w:rsidRDefault="00DD5E0C" w:rsidP="00DD5E0C">
      <w:pPr>
        <w:pStyle w:val="Heading4"/>
        <w:rPr>
          <w:rFonts w:asciiTheme="minorBidi" w:hAnsiTheme="minorBidi" w:cstheme="minorBidi"/>
          <w:lang w:val="en-US"/>
        </w:rPr>
      </w:pPr>
      <w:r w:rsidRPr="001246B6">
        <w:rPr>
          <w:rFonts w:asciiTheme="minorBidi" w:hAnsiTheme="minorBidi" w:cstheme="minorBidi"/>
          <w:lang w:val="en-US"/>
        </w:rPr>
        <w:t>SQL query</w:t>
      </w:r>
      <w:r w:rsidR="00DB488C" w:rsidRPr="001246B6">
        <w:rPr>
          <w:rFonts w:asciiTheme="minorBidi" w:hAnsiTheme="minorBidi" w:cstheme="minorBidi"/>
          <w:lang w:val="en-US"/>
        </w:rPr>
        <w:t xml:space="preserve"> 1 </w:t>
      </w:r>
    </w:p>
    <w:p w14:paraId="566FB8A6" w14:textId="77777777" w:rsidR="00B20569" w:rsidRPr="00B20569" w:rsidRDefault="00B20569" w:rsidP="00B20569">
      <w:pPr>
        <w:spacing w:after="160" w:line="259" w:lineRule="auto"/>
        <w:rPr>
          <w:rFonts w:asciiTheme="minorBidi" w:hAnsiTheme="minorBidi" w:cstheme="minorBidi"/>
        </w:rPr>
      </w:pPr>
      <w:r w:rsidRPr="00B20569">
        <w:rPr>
          <w:rFonts w:asciiTheme="minorBidi" w:hAnsiTheme="minorBidi" w:cstheme="minorBidi"/>
        </w:rPr>
        <w:t xml:space="preserve">SELECT </w:t>
      </w:r>
    </w:p>
    <w:p w14:paraId="170BA853" w14:textId="77777777" w:rsidR="00B20569" w:rsidRPr="00B20569" w:rsidRDefault="00B20569" w:rsidP="00B20569">
      <w:pPr>
        <w:spacing w:after="160" w:line="259" w:lineRule="auto"/>
        <w:rPr>
          <w:rFonts w:asciiTheme="minorBidi" w:hAnsiTheme="minorBidi" w:cstheme="minorBidi"/>
        </w:rPr>
      </w:pPr>
      <w:r w:rsidRPr="00B20569">
        <w:rPr>
          <w:rFonts w:asciiTheme="minorBidi" w:hAnsiTheme="minorBidi" w:cstheme="minorBidi"/>
        </w:rPr>
        <w:t xml:space="preserve">    c.CustomerID, c.CompanyName, c.Country, c.City,</w:t>
      </w:r>
    </w:p>
    <w:p w14:paraId="354540D5" w14:textId="77777777" w:rsidR="00B20569" w:rsidRPr="00B20569" w:rsidRDefault="00B20569" w:rsidP="00B20569">
      <w:pPr>
        <w:spacing w:after="160" w:line="259" w:lineRule="auto"/>
        <w:rPr>
          <w:rFonts w:asciiTheme="minorBidi" w:hAnsiTheme="minorBidi" w:cstheme="minorBidi"/>
        </w:rPr>
      </w:pPr>
      <w:r w:rsidRPr="00B20569">
        <w:rPr>
          <w:rFonts w:asciiTheme="minorBidi" w:hAnsiTheme="minorBidi" w:cstheme="minorBidi"/>
        </w:rPr>
        <w:t xml:space="preserve">    -- Count of unique orders to see loyalty</w:t>
      </w:r>
    </w:p>
    <w:p w14:paraId="3CD50C90" w14:textId="77777777" w:rsidR="00B20569" w:rsidRPr="00B20569" w:rsidRDefault="00B20569" w:rsidP="00B20569">
      <w:pPr>
        <w:spacing w:after="160" w:line="259" w:lineRule="auto"/>
        <w:rPr>
          <w:rFonts w:asciiTheme="minorBidi" w:hAnsiTheme="minorBidi" w:cstheme="minorBidi"/>
        </w:rPr>
      </w:pPr>
      <w:r w:rsidRPr="00B20569">
        <w:rPr>
          <w:rFonts w:asciiTheme="minorBidi" w:hAnsiTheme="minorBidi" w:cstheme="minorBidi"/>
        </w:rPr>
        <w:t xml:space="preserve">    COUNT(DISTINCT o.OrderID) AS Order_Frequency,</w:t>
      </w:r>
    </w:p>
    <w:p w14:paraId="544FBA57" w14:textId="77777777" w:rsidR="00B20569" w:rsidRPr="00B20569" w:rsidRDefault="00B20569" w:rsidP="00B20569">
      <w:pPr>
        <w:spacing w:after="160" w:line="259" w:lineRule="auto"/>
        <w:rPr>
          <w:rFonts w:asciiTheme="minorBidi" w:hAnsiTheme="minorBidi" w:cstheme="minorBidi"/>
        </w:rPr>
      </w:pPr>
      <w:r w:rsidRPr="00B20569">
        <w:rPr>
          <w:rFonts w:asciiTheme="minorBidi" w:hAnsiTheme="minorBidi" w:cstheme="minorBidi"/>
        </w:rPr>
        <w:t xml:space="preserve">    -- Total Net Revenue (LTV)</w:t>
      </w:r>
    </w:p>
    <w:p w14:paraId="11AC8721" w14:textId="77777777" w:rsidR="00B20569" w:rsidRPr="00B20569" w:rsidRDefault="00B20569" w:rsidP="00B20569">
      <w:pPr>
        <w:spacing w:after="160" w:line="259" w:lineRule="auto"/>
        <w:rPr>
          <w:rFonts w:asciiTheme="minorBidi" w:hAnsiTheme="minorBidi" w:cstheme="minorBidi"/>
        </w:rPr>
      </w:pPr>
      <w:r w:rsidRPr="00B20569">
        <w:rPr>
          <w:rFonts w:asciiTheme="minorBidi" w:hAnsiTheme="minorBidi" w:cstheme="minorBidi"/>
        </w:rPr>
        <w:t xml:space="preserve">    ROUND(SUM(od.UnitPrice * od.Quantity * (1 - od.Discount)), 2) AS Lifetime_Value,</w:t>
      </w:r>
    </w:p>
    <w:p w14:paraId="22C8C991" w14:textId="77777777" w:rsidR="00B20569" w:rsidRPr="00B20569" w:rsidRDefault="00B20569" w:rsidP="00B20569">
      <w:pPr>
        <w:spacing w:after="160" w:line="259" w:lineRule="auto"/>
        <w:rPr>
          <w:rFonts w:asciiTheme="minorBidi" w:hAnsiTheme="minorBidi" w:cstheme="minorBidi"/>
        </w:rPr>
      </w:pPr>
      <w:r w:rsidRPr="00B20569">
        <w:rPr>
          <w:rFonts w:asciiTheme="minorBidi" w:hAnsiTheme="minorBidi" w:cstheme="minorBidi"/>
        </w:rPr>
        <w:t xml:space="preserve">    -- Average Discount given to this customer</w:t>
      </w:r>
    </w:p>
    <w:p w14:paraId="0BE98B95" w14:textId="77777777" w:rsidR="00B20569" w:rsidRPr="00B20569" w:rsidRDefault="00B20569" w:rsidP="00B20569">
      <w:pPr>
        <w:spacing w:after="160" w:line="259" w:lineRule="auto"/>
        <w:rPr>
          <w:rFonts w:asciiTheme="minorBidi" w:hAnsiTheme="minorBidi" w:cstheme="minorBidi"/>
        </w:rPr>
      </w:pPr>
      <w:r w:rsidRPr="00B20569">
        <w:rPr>
          <w:rFonts w:asciiTheme="minorBidi" w:hAnsiTheme="minorBidi" w:cstheme="minorBidi"/>
        </w:rPr>
        <w:t xml:space="preserve">    ROUND(AVG(od.Discount) * 100, 2) AS Avg_Customer_Discount</w:t>
      </w:r>
    </w:p>
    <w:p w14:paraId="199C86AF" w14:textId="77777777" w:rsidR="00B20569" w:rsidRPr="00B20569" w:rsidRDefault="00B20569" w:rsidP="00B20569">
      <w:pPr>
        <w:spacing w:after="160" w:line="259" w:lineRule="auto"/>
        <w:rPr>
          <w:rFonts w:asciiTheme="minorBidi" w:hAnsiTheme="minorBidi" w:cstheme="minorBidi"/>
        </w:rPr>
      </w:pPr>
      <w:r w:rsidRPr="00B20569">
        <w:rPr>
          <w:rFonts w:asciiTheme="minorBidi" w:hAnsiTheme="minorBidi" w:cstheme="minorBidi"/>
        </w:rPr>
        <w:t>FROM [Northwind].[Customers] c</w:t>
      </w:r>
    </w:p>
    <w:p w14:paraId="24E799DA" w14:textId="77777777" w:rsidR="00B20569" w:rsidRPr="00B20569" w:rsidRDefault="00B20569" w:rsidP="00B20569">
      <w:pPr>
        <w:spacing w:after="160" w:line="259" w:lineRule="auto"/>
        <w:rPr>
          <w:rFonts w:asciiTheme="minorBidi" w:hAnsiTheme="minorBidi" w:cstheme="minorBidi"/>
        </w:rPr>
      </w:pPr>
      <w:r w:rsidRPr="00B20569">
        <w:rPr>
          <w:rFonts w:asciiTheme="minorBidi" w:hAnsiTheme="minorBidi" w:cstheme="minorBidi"/>
        </w:rPr>
        <w:t>JOIN [Northwind].[Orders] o ON c.CustomerID = o.CustomerID</w:t>
      </w:r>
    </w:p>
    <w:p w14:paraId="64061576" w14:textId="77777777" w:rsidR="00B20569" w:rsidRPr="00B20569" w:rsidRDefault="00B20569" w:rsidP="00B20569">
      <w:pPr>
        <w:spacing w:after="160" w:line="259" w:lineRule="auto"/>
        <w:rPr>
          <w:rFonts w:asciiTheme="minorBidi" w:hAnsiTheme="minorBidi" w:cstheme="minorBidi"/>
        </w:rPr>
      </w:pPr>
      <w:r w:rsidRPr="00B20569">
        <w:rPr>
          <w:rFonts w:asciiTheme="minorBidi" w:hAnsiTheme="minorBidi" w:cstheme="minorBidi"/>
        </w:rPr>
        <w:t>JOIN [Northwind].[Order Details] od ON o.OrderID = od.OrderID</w:t>
      </w:r>
    </w:p>
    <w:p w14:paraId="587244D4" w14:textId="77777777" w:rsidR="00B20569" w:rsidRPr="00B20569" w:rsidRDefault="00B20569" w:rsidP="00B20569">
      <w:pPr>
        <w:spacing w:after="160" w:line="259" w:lineRule="auto"/>
        <w:rPr>
          <w:rFonts w:asciiTheme="minorBidi" w:hAnsiTheme="minorBidi" w:cstheme="minorBidi"/>
        </w:rPr>
      </w:pPr>
      <w:r w:rsidRPr="00B20569">
        <w:rPr>
          <w:rFonts w:asciiTheme="minorBidi" w:hAnsiTheme="minorBidi" w:cstheme="minorBidi"/>
        </w:rPr>
        <w:t>GROUP BY c.CustomerID, c.CompanyName, c.Country, c.City</w:t>
      </w:r>
    </w:p>
    <w:p w14:paraId="0F5FEEFF" w14:textId="32C7679C" w:rsidR="00DD5E0C" w:rsidRPr="001246B6" w:rsidRDefault="00B20569" w:rsidP="00B20569">
      <w:pPr>
        <w:rPr>
          <w:rFonts w:asciiTheme="minorBidi" w:hAnsiTheme="minorBidi" w:cstheme="minorBidi"/>
          <w:lang w:val="en-US"/>
        </w:rPr>
      </w:pPr>
      <w:r w:rsidRPr="001246B6">
        <w:rPr>
          <w:rFonts w:asciiTheme="minorBidi" w:hAnsiTheme="minorBidi" w:cstheme="minorBidi"/>
        </w:rPr>
        <w:t>ORDER BY Lifetime_Value DESC;</w:t>
      </w:r>
    </w:p>
    <w:p w14:paraId="636BFCFB" w14:textId="77777777" w:rsidR="00F82C72" w:rsidRPr="001246B6" w:rsidRDefault="00F82C72" w:rsidP="00B20569">
      <w:pPr>
        <w:rPr>
          <w:rFonts w:asciiTheme="minorBidi" w:hAnsiTheme="minorBidi" w:cstheme="minorBidi"/>
          <w:lang w:val="en-US"/>
        </w:rPr>
      </w:pPr>
    </w:p>
    <w:p w14:paraId="64E9EE3D" w14:textId="6E49D470" w:rsidR="00DB488C" w:rsidRPr="001246B6" w:rsidRDefault="00DB488C" w:rsidP="00DB488C">
      <w:pPr>
        <w:pStyle w:val="Heading4"/>
        <w:rPr>
          <w:rFonts w:asciiTheme="minorBidi" w:hAnsiTheme="minorBidi" w:cstheme="minorBidi"/>
          <w:lang w:val="en-US"/>
        </w:rPr>
      </w:pPr>
      <w:r w:rsidRPr="001246B6">
        <w:rPr>
          <w:rFonts w:asciiTheme="minorBidi" w:hAnsiTheme="minorBidi" w:cstheme="minorBidi"/>
          <w:lang w:val="en-US"/>
        </w:rPr>
        <w:t xml:space="preserve">SQL query </w:t>
      </w:r>
      <w:r w:rsidRPr="001246B6">
        <w:rPr>
          <w:rFonts w:asciiTheme="minorBidi" w:hAnsiTheme="minorBidi" w:cstheme="minorBidi"/>
          <w:lang w:val="en-US"/>
        </w:rPr>
        <w:t>2</w:t>
      </w:r>
      <w:r w:rsidRPr="001246B6">
        <w:rPr>
          <w:rFonts w:asciiTheme="minorBidi" w:hAnsiTheme="minorBidi" w:cstheme="minorBidi"/>
          <w:lang w:val="en-US"/>
        </w:rPr>
        <w:t xml:space="preserve"> </w:t>
      </w:r>
    </w:p>
    <w:p w14:paraId="70564271" w14:textId="77777777" w:rsidR="00DB488C" w:rsidRPr="001246B6" w:rsidRDefault="00DB488C" w:rsidP="00B20569">
      <w:pPr>
        <w:rPr>
          <w:rFonts w:asciiTheme="minorBidi" w:hAnsiTheme="minorBidi" w:cstheme="minorBidi"/>
          <w:lang w:val="en-US"/>
        </w:rPr>
      </w:pPr>
    </w:p>
    <w:p w14:paraId="3E6EFED5" w14:textId="77777777" w:rsidR="00DB488C" w:rsidRPr="00DB488C" w:rsidRDefault="00DB488C" w:rsidP="00DB488C">
      <w:pPr>
        <w:spacing w:after="160" w:line="259" w:lineRule="auto"/>
        <w:rPr>
          <w:rFonts w:asciiTheme="minorBidi" w:hAnsiTheme="minorBidi" w:cstheme="minorBidi"/>
        </w:rPr>
      </w:pPr>
      <w:r w:rsidRPr="00DB488C">
        <w:rPr>
          <w:rFonts w:asciiTheme="minorBidi" w:hAnsiTheme="minorBidi" w:cstheme="minorBidi"/>
        </w:rPr>
        <w:t xml:space="preserve">SELECT </w:t>
      </w:r>
    </w:p>
    <w:p w14:paraId="4332F7A9" w14:textId="77777777" w:rsidR="00DB488C" w:rsidRPr="00DB488C" w:rsidRDefault="00DB488C" w:rsidP="00DB488C">
      <w:pPr>
        <w:spacing w:after="160" w:line="259" w:lineRule="auto"/>
        <w:rPr>
          <w:rFonts w:asciiTheme="minorBidi" w:hAnsiTheme="minorBidi" w:cstheme="minorBidi"/>
        </w:rPr>
      </w:pPr>
      <w:r w:rsidRPr="00DB488C">
        <w:rPr>
          <w:rFonts w:asciiTheme="minorBidi" w:hAnsiTheme="minorBidi" w:cstheme="minorBidi"/>
        </w:rPr>
        <w:t xml:space="preserve">    Country,</w:t>
      </w:r>
    </w:p>
    <w:p w14:paraId="1553F6C6" w14:textId="77777777" w:rsidR="00DB488C" w:rsidRPr="00DB488C" w:rsidRDefault="00DB488C" w:rsidP="00DB488C">
      <w:pPr>
        <w:spacing w:after="160" w:line="259" w:lineRule="auto"/>
        <w:rPr>
          <w:rFonts w:asciiTheme="minorBidi" w:hAnsiTheme="minorBidi" w:cstheme="minorBidi"/>
        </w:rPr>
      </w:pPr>
      <w:r w:rsidRPr="00DB488C">
        <w:rPr>
          <w:rFonts w:asciiTheme="minorBidi" w:hAnsiTheme="minorBidi" w:cstheme="minorBidi"/>
        </w:rPr>
        <w:t xml:space="preserve">    -- Creates a string like '1997-Q1'</w:t>
      </w:r>
    </w:p>
    <w:p w14:paraId="512EBE61" w14:textId="77777777" w:rsidR="00DB488C" w:rsidRPr="00DB488C" w:rsidRDefault="00DB488C" w:rsidP="00DB488C">
      <w:pPr>
        <w:spacing w:after="160" w:line="259" w:lineRule="auto"/>
        <w:rPr>
          <w:rFonts w:asciiTheme="minorBidi" w:hAnsiTheme="minorBidi" w:cstheme="minorBidi"/>
        </w:rPr>
      </w:pPr>
      <w:r w:rsidRPr="00DB488C">
        <w:rPr>
          <w:rFonts w:asciiTheme="minorBidi" w:hAnsiTheme="minorBidi" w:cstheme="minorBidi"/>
        </w:rPr>
        <w:t xml:space="preserve">    CONCAT(CAST(YEAR(OrderDate) AS VARCHAR), '-Q', CAST(DATEPART(qq, OrderDate) AS VARCHAR)) AS Year_Quarter,</w:t>
      </w:r>
    </w:p>
    <w:p w14:paraId="094A6EC7" w14:textId="77777777" w:rsidR="00DB488C" w:rsidRPr="00DB488C" w:rsidRDefault="00DB488C" w:rsidP="00DB488C">
      <w:pPr>
        <w:spacing w:after="160" w:line="259" w:lineRule="auto"/>
        <w:rPr>
          <w:rFonts w:asciiTheme="minorBidi" w:hAnsiTheme="minorBidi" w:cstheme="minorBidi"/>
        </w:rPr>
      </w:pPr>
      <w:r w:rsidRPr="00DB488C">
        <w:rPr>
          <w:rFonts w:asciiTheme="minorBidi" w:hAnsiTheme="minorBidi" w:cstheme="minorBidi"/>
        </w:rPr>
        <w:t xml:space="preserve">    SUM(od.UnitPrice * od.Quantity * (1 - od.Discount)) AS Quarterly_Revenue</w:t>
      </w:r>
    </w:p>
    <w:p w14:paraId="07886C1D" w14:textId="77777777" w:rsidR="00DB488C" w:rsidRPr="00DB488C" w:rsidRDefault="00DB488C" w:rsidP="00DB488C">
      <w:pPr>
        <w:spacing w:after="160" w:line="259" w:lineRule="auto"/>
        <w:rPr>
          <w:rFonts w:asciiTheme="minorBidi" w:hAnsiTheme="minorBidi" w:cstheme="minorBidi"/>
        </w:rPr>
      </w:pPr>
      <w:r w:rsidRPr="00DB488C">
        <w:rPr>
          <w:rFonts w:asciiTheme="minorBidi" w:hAnsiTheme="minorBidi" w:cstheme="minorBidi"/>
        </w:rPr>
        <w:t>FROM [Northwind].[Orders] o</w:t>
      </w:r>
    </w:p>
    <w:p w14:paraId="17A84145" w14:textId="77777777" w:rsidR="00DB488C" w:rsidRPr="00DB488C" w:rsidRDefault="00DB488C" w:rsidP="00DB488C">
      <w:pPr>
        <w:spacing w:after="160" w:line="259" w:lineRule="auto"/>
        <w:rPr>
          <w:rFonts w:asciiTheme="minorBidi" w:hAnsiTheme="minorBidi" w:cstheme="minorBidi"/>
        </w:rPr>
      </w:pPr>
      <w:r w:rsidRPr="00DB488C">
        <w:rPr>
          <w:rFonts w:asciiTheme="minorBidi" w:hAnsiTheme="minorBidi" w:cstheme="minorBidi"/>
        </w:rPr>
        <w:t>JOIN [Northwind].[Order Details] od ON o.OrderID = od.OrderID</w:t>
      </w:r>
    </w:p>
    <w:p w14:paraId="2CDCB867" w14:textId="77777777" w:rsidR="00DB488C" w:rsidRPr="00DB488C" w:rsidRDefault="00DB488C" w:rsidP="00DB488C">
      <w:pPr>
        <w:spacing w:after="160" w:line="259" w:lineRule="auto"/>
        <w:rPr>
          <w:rFonts w:asciiTheme="minorBidi" w:hAnsiTheme="minorBidi" w:cstheme="minorBidi"/>
        </w:rPr>
      </w:pPr>
      <w:r w:rsidRPr="00DB488C">
        <w:rPr>
          <w:rFonts w:asciiTheme="minorBidi" w:hAnsiTheme="minorBidi" w:cstheme="minorBidi"/>
        </w:rPr>
        <w:t>JOIN [Northwind].[Customers] c ON o.CustomerID = c.CustomerID</w:t>
      </w:r>
    </w:p>
    <w:p w14:paraId="2A9B1412" w14:textId="77777777" w:rsidR="00DB488C" w:rsidRPr="00DB488C" w:rsidRDefault="00DB488C" w:rsidP="00DB488C">
      <w:pPr>
        <w:spacing w:after="160" w:line="259" w:lineRule="auto"/>
        <w:rPr>
          <w:rFonts w:asciiTheme="minorBidi" w:hAnsiTheme="minorBidi" w:cstheme="minorBidi"/>
        </w:rPr>
      </w:pPr>
      <w:r w:rsidRPr="00DB488C">
        <w:rPr>
          <w:rFonts w:asciiTheme="minorBidi" w:hAnsiTheme="minorBidi" w:cstheme="minorBidi"/>
        </w:rPr>
        <w:t>GROUP BY Country, YEAR(OrderDate), DATEPART(qq, OrderDate)</w:t>
      </w:r>
    </w:p>
    <w:p w14:paraId="1D7509CD" w14:textId="1A5DC96A" w:rsidR="00F05471" w:rsidRPr="001246B6" w:rsidRDefault="00DB488C" w:rsidP="00DB488C">
      <w:pPr>
        <w:rPr>
          <w:rFonts w:asciiTheme="minorBidi" w:hAnsiTheme="minorBidi" w:cstheme="minorBidi"/>
          <w:lang w:val="en-US"/>
        </w:rPr>
      </w:pPr>
      <w:r w:rsidRPr="001246B6">
        <w:rPr>
          <w:rFonts w:asciiTheme="minorBidi" w:hAnsiTheme="minorBidi" w:cstheme="minorBidi"/>
        </w:rPr>
        <w:t>ORDER BY Year_Quarter ASC;</w:t>
      </w:r>
    </w:p>
    <w:p w14:paraId="0C2B61ED" w14:textId="77777777" w:rsidR="00DB488C" w:rsidRPr="001246B6" w:rsidRDefault="00DB488C" w:rsidP="00DB488C">
      <w:pPr>
        <w:rPr>
          <w:rFonts w:asciiTheme="minorBidi" w:hAnsiTheme="minorBidi" w:cstheme="minorBidi"/>
          <w:lang w:val="en-US"/>
        </w:rPr>
      </w:pPr>
    </w:p>
    <w:p w14:paraId="43A37BF2" w14:textId="77777777" w:rsidR="00DB488C" w:rsidRPr="001246B6" w:rsidRDefault="00DB488C" w:rsidP="00DB488C">
      <w:pPr>
        <w:rPr>
          <w:rFonts w:asciiTheme="minorBidi" w:hAnsiTheme="minorBidi" w:cstheme="minorBidi"/>
          <w:lang w:val="en-US"/>
        </w:rPr>
      </w:pPr>
    </w:p>
    <w:p w14:paraId="5A3A459C" w14:textId="77777777" w:rsidR="00DB488C" w:rsidRPr="001246B6" w:rsidRDefault="00DB488C" w:rsidP="00DB488C">
      <w:pPr>
        <w:rPr>
          <w:rFonts w:asciiTheme="minorBidi" w:hAnsiTheme="minorBidi" w:cstheme="minorBidi"/>
          <w:lang w:val="en-US"/>
        </w:rPr>
      </w:pPr>
    </w:p>
    <w:p w14:paraId="30EFA2BE" w14:textId="77777777" w:rsidR="00DB488C" w:rsidRPr="001246B6" w:rsidRDefault="00DB488C" w:rsidP="00DB488C">
      <w:pPr>
        <w:rPr>
          <w:rFonts w:asciiTheme="minorBidi" w:hAnsiTheme="minorBidi" w:cstheme="minorBidi"/>
          <w:lang w:val="en-US"/>
        </w:rPr>
      </w:pPr>
    </w:p>
    <w:p w14:paraId="50ACA57D" w14:textId="77777777" w:rsidR="00DB488C" w:rsidRPr="001246B6" w:rsidRDefault="00DB488C" w:rsidP="00DB488C">
      <w:pPr>
        <w:rPr>
          <w:rFonts w:asciiTheme="minorBidi" w:hAnsiTheme="minorBidi" w:cstheme="minorBidi"/>
          <w:lang w:val="en-US"/>
        </w:rPr>
      </w:pPr>
    </w:p>
    <w:p w14:paraId="207F78C4" w14:textId="77777777" w:rsidR="00F82C72" w:rsidRPr="001246B6" w:rsidRDefault="00F82C72" w:rsidP="00DB488C">
      <w:pPr>
        <w:rPr>
          <w:rFonts w:asciiTheme="minorBidi" w:hAnsiTheme="minorBidi" w:cstheme="minorBidi"/>
          <w:lang w:val="en-US"/>
        </w:rPr>
      </w:pPr>
    </w:p>
    <w:p w14:paraId="58F55FFB" w14:textId="77777777" w:rsidR="00B20569" w:rsidRPr="001246B6" w:rsidRDefault="00B20569" w:rsidP="00B20569">
      <w:pPr>
        <w:pStyle w:val="Heading4"/>
        <w:rPr>
          <w:rFonts w:asciiTheme="minorBidi" w:hAnsiTheme="minorBidi" w:cstheme="minorBidi"/>
          <w:lang w:val="en-US"/>
        </w:rPr>
      </w:pPr>
      <w:r w:rsidRPr="001246B6">
        <w:rPr>
          <w:rFonts w:asciiTheme="minorBidi" w:hAnsiTheme="minorBidi" w:cstheme="minorBidi"/>
        </w:rPr>
        <w:lastRenderedPageBreak/>
        <w:t>Why are we doing this? (The Rationale)</w:t>
      </w:r>
    </w:p>
    <w:p w14:paraId="25E20108" w14:textId="7CB50E08" w:rsidR="00B20569" w:rsidRPr="001246B6" w:rsidRDefault="00B20569" w:rsidP="00EB585A">
      <w:pPr>
        <w:pStyle w:val="ListParagraph"/>
        <w:numPr>
          <w:ilvl w:val="0"/>
          <w:numId w:val="13"/>
        </w:numPr>
        <w:ind w:left="360"/>
        <w:rPr>
          <w:rFonts w:asciiTheme="minorBidi" w:hAnsiTheme="minorBidi" w:cstheme="minorBidi"/>
        </w:rPr>
      </w:pPr>
      <w:r w:rsidRPr="001246B6">
        <w:rPr>
          <w:rFonts w:asciiTheme="minorBidi" w:hAnsiTheme="minorBidi" w:cstheme="minorBidi"/>
          <w:b/>
          <w:bCs/>
        </w:rPr>
        <w:t>The Pareto Principle:</w:t>
      </w:r>
      <w:r w:rsidRPr="001246B6">
        <w:rPr>
          <w:rFonts w:asciiTheme="minorBidi" w:hAnsiTheme="minorBidi" w:cstheme="minorBidi"/>
        </w:rPr>
        <w:t xml:space="preserve"> We want to confirm if a small group of customers (the "Whales") is responsible for the majority of Northwind's profits.</w:t>
      </w:r>
    </w:p>
    <w:p w14:paraId="6A4E6733" w14:textId="47F514D1" w:rsidR="00B20569" w:rsidRPr="001246B6" w:rsidRDefault="00B20569" w:rsidP="00EB585A">
      <w:pPr>
        <w:pStyle w:val="ListParagraph"/>
        <w:numPr>
          <w:ilvl w:val="0"/>
          <w:numId w:val="13"/>
        </w:numPr>
        <w:ind w:left="360"/>
        <w:rPr>
          <w:rFonts w:asciiTheme="minorBidi" w:hAnsiTheme="minorBidi" w:cstheme="minorBidi"/>
        </w:rPr>
      </w:pPr>
      <w:r w:rsidRPr="001246B6">
        <w:rPr>
          <w:rFonts w:asciiTheme="minorBidi" w:hAnsiTheme="minorBidi" w:cstheme="minorBidi"/>
          <w:b/>
          <w:bCs/>
        </w:rPr>
        <w:t>Geographic Strategic Planning:</w:t>
      </w:r>
      <w:r w:rsidRPr="001246B6">
        <w:rPr>
          <w:rFonts w:asciiTheme="minorBidi" w:hAnsiTheme="minorBidi" w:cstheme="minorBidi"/>
        </w:rPr>
        <w:t xml:space="preserve"> Understanding revenue distribution by country allows the board to decide where to invest in localized distribution hubs or specialized sales teams.</w:t>
      </w:r>
    </w:p>
    <w:p w14:paraId="384B40E2" w14:textId="2187F908" w:rsidR="00F05471" w:rsidRPr="001246B6" w:rsidRDefault="00B20569" w:rsidP="00DB488C">
      <w:pPr>
        <w:pStyle w:val="ListParagraph"/>
        <w:numPr>
          <w:ilvl w:val="0"/>
          <w:numId w:val="13"/>
        </w:numPr>
        <w:ind w:left="360"/>
        <w:rPr>
          <w:rFonts w:asciiTheme="minorBidi" w:eastAsiaTheme="minorHAnsi" w:hAnsiTheme="minorBidi" w:cstheme="minorBidi"/>
        </w:rPr>
      </w:pPr>
      <w:r w:rsidRPr="001246B6">
        <w:rPr>
          <w:rFonts w:asciiTheme="minorBidi" w:hAnsiTheme="minorBidi" w:cstheme="minorBidi"/>
          <w:b/>
          <w:bCs/>
        </w:rPr>
        <w:t>Churn Prevention:</w:t>
      </w:r>
      <w:r w:rsidRPr="001246B6">
        <w:rPr>
          <w:rFonts w:asciiTheme="minorBidi" w:hAnsiTheme="minorBidi" w:cstheme="minorBidi"/>
        </w:rPr>
        <w:t xml:space="preserve"> By identifying top customers, we can monitor their ordering patterns to prevent them from leaving (churning) for a competitor.</w:t>
      </w:r>
    </w:p>
    <w:p w14:paraId="563C7BCC" w14:textId="39E8EFFB" w:rsidR="0098112B" w:rsidRPr="001246B6" w:rsidRDefault="0098112B" w:rsidP="0098112B">
      <w:pPr>
        <w:pStyle w:val="Heading4"/>
        <w:rPr>
          <w:rFonts w:asciiTheme="minorBidi" w:hAnsiTheme="minorBidi" w:cstheme="minorBidi"/>
          <w:lang w:val="en-US"/>
        </w:rPr>
      </w:pPr>
      <w:r w:rsidRPr="001246B6">
        <w:rPr>
          <w:rFonts w:asciiTheme="minorBidi" w:hAnsiTheme="minorBidi" w:cstheme="minorBidi"/>
          <w:lang w:val="en-US"/>
        </w:rPr>
        <w:t xml:space="preserve">Results </w:t>
      </w:r>
    </w:p>
    <w:p w14:paraId="6F7E27F4" w14:textId="7D8DDF9E" w:rsidR="0098112B" w:rsidRPr="001246B6" w:rsidRDefault="0098112B" w:rsidP="0098112B">
      <w:pPr>
        <w:pStyle w:val="Caption"/>
        <w:keepNext/>
        <w:rPr>
          <w:rFonts w:asciiTheme="minorBidi" w:hAnsiTheme="minorBidi" w:cstheme="minorBidi"/>
        </w:rPr>
      </w:pPr>
      <w:bookmarkStart w:id="14" w:name="_Toc221707387"/>
      <w:r w:rsidRPr="001246B6">
        <w:rPr>
          <w:rFonts w:asciiTheme="minorBidi" w:hAnsiTheme="minorBidi" w:cstheme="minorBidi"/>
        </w:rPr>
        <w:t xml:space="preserve">Table </w:t>
      </w:r>
      <w:r w:rsidRPr="001246B6">
        <w:rPr>
          <w:rFonts w:asciiTheme="minorBidi" w:hAnsiTheme="minorBidi" w:cstheme="minorBidi"/>
        </w:rPr>
        <w:fldChar w:fldCharType="begin"/>
      </w:r>
      <w:r w:rsidRPr="001246B6">
        <w:rPr>
          <w:rFonts w:asciiTheme="minorBidi" w:hAnsiTheme="minorBidi" w:cstheme="minorBidi"/>
        </w:rPr>
        <w:instrText xml:space="preserve"> SEQ Table \* ARABIC </w:instrText>
      </w:r>
      <w:r w:rsidRPr="001246B6">
        <w:rPr>
          <w:rFonts w:asciiTheme="minorBidi" w:hAnsiTheme="minorBidi" w:cstheme="minorBidi"/>
        </w:rPr>
        <w:fldChar w:fldCharType="separate"/>
      </w:r>
      <w:r w:rsidR="000B0E6F" w:rsidRPr="001246B6">
        <w:rPr>
          <w:rFonts w:asciiTheme="minorBidi" w:hAnsiTheme="minorBidi" w:cstheme="minorBidi"/>
          <w:noProof/>
        </w:rPr>
        <w:t>3</w:t>
      </w:r>
      <w:r w:rsidRPr="001246B6">
        <w:rPr>
          <w:rFonts w:asciiTheme="minorBidi" w:hAnsiTheme="minorBidi" w:cstheme="minorBidi"/>
        </w:rPr>
        <w:fldChar w:fldCharType="end"/>
      </w:r>
      <w:r w:rsidRPr="001246B6">
        <w:rPr>
          <w:rFonts w:asciiTheme="minorBidi" w:hAnsiTheme="minorBidi" w:cstheme="minorBidi"/>
          <w:lang w:val="en-US"/>
        </w:rPr>
        <w:t xml:space="preserve"> – Top 10 Customer Value &amp; Geographic Strongholds</w:t>
      </w:r>
      <w:bookmarkEnd w:id="14"/>
    </w:p>
    <w:tbl>
      <w:tblPr>
        <w:tblW w:w="9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0"/>
        <w:gridCol w:w="1735"/>
        <w:gridCol w:w="1039"/>
        <w:gridCol w:w="1386"/>
        <w:gridCol w:w="1232"/>
        <w:gridCol w:w="1513"/>
        <w:gridCol w:w="1374"/>
      </w:tblGrid>
      <w:tr w:rsidR="0098112B" w:rsidRPr="001246B6" w14:paraId="4AADDE40" w14:textId="77777777" w:rsidTr="0098112B">
        <w:trPr>
          <w:trHeight w:val="191"/>
        </w:trPr>
        <w:tc>
          <w:tcPr>
            <w:tcW w:w="1101" w:type="dxa"/>
            <w:shd w:val="clear" w:color="4472C4" w:fill="4472C4"/>
            <w:noWrap/>
            <w:vAlign w:val="bottom"/>
            <w:hideMark/>
          </w:tcPr>
          <w:p w14:paraId="16F3CB1A" w14:textId="1BB2D2E6" w:rsidR="0098112B" w:rsidRPr="0098112B" w:rsidRDefault="0098112B" w:rsidP="0098112B">
            <w:pPr>
              <w:rPr>
                <w:rFonts w:asciiTheme="minorBidi" w:hAnsiTheme="minorBidi" w:cstheme="minorBidi"/>
                <w:b/>
                <w:bCs/>
                <w:color w:val="FFFFFF"/>
                <w:sz w:val="20"/>
                <w:szCs w:val="20"/>
              </w:rPr>
            </w:pPr>
            <w:r w:rsidRPr="0098112B">
              <w:rPr>
                <w:rFonts w:asciiTheme="minorBidi" w:hAnsiTheme="minorBidi" w:cstheme="minorBidi"/>
                <w:b/>
                <w:bCs/>
                <w:color w:val="FFFFFF"/>
                <w:sz w:val="20"/>
                <w:szCs w:val="20"/>
              </w:rPr>
              <w:t>Customer</w:t>
            </w:r>
            <w:r w:rsidRPr="001246B6">
              <w:rPr>
                <w:rFonts w:asciiTheme="minorBidi" w:hAnsiTheme="minorBidi" w:cstheme="minorBidi"/>
                <w:b/>
                <w:bCs/>
                <w:color w:val="FFFFFF"/>
                <w:sz w:val="20"/>
                <w:szCs w:val="20"/>
                <w:lang w:val="en-US"/>
              </w:rPr>
              <w:t xml:space="preserve"> </w:t>
            </w:r>
            <w:r w:rsidRPr="0098112B">
              <w:rPr>
                <w:rFonts w:asciiTheme="minorBidi" w:hAnsiTheme="minorBidi" w:cstheme="minorBidi"/>
                <w:b/>
                <w:bCs/>
                <w:color w:val="FFFFFF"/>
                <w:sz w:val="20"/>
                <w:szCs w:val="20"/>
              </w:rPr>
              <w:t>ID</w:t>
            </w:r>
          </w:p>
        </w:tc>
        <w:tc>
          <w:tcPr>
            <w:tcW w:w="1735" w:type="dxa"/>
            <w:shd w:val="clear" w:color="4472C4" w:fill="4472C4"/>
            <w:noWrap/>
            <w:vAlign w:val="bottom"/>
            <w:hideMark/>
          </w:tcPr>
          <w:p w14:paraId="21C36D5A" w14:textId="36518CB5" w:rsidR="0098112B" w:rsidRPr="0098112B" w:rsidRDefault="0098112B" w:rsidP="0098112B">
            <w:pPr>
              <w:rPr>
                <w:rFonts w:asciiTheme="minorBidi" w:hAnsiTheme="minorBidi" w:cstheme="minorBidi"/>
                <w:b/>
                <w:bCs/>
                <w:color w:val="FFFFFF"/>
                <w:sz w:val="20"/>
                <w:szCs w:val="20"/>
              </w:rPr>
            </w:pPr>
            <w:r w:rsidRPr="0098112B">
              <w:rPr>
                <w:rFonts w:asciiTheme="minorBidi" w:hAnsiTheme="minorBidi" w:cstheme="minorBidi"/>
                <w:b/>
                <w:bCs/>
                <w:color w:val="FFFFFF"/>
                <w:sz w:val="20"/>
                <w:szCs w:val="20"/>
              </w:rPr>
              <w:t>Company</w:t>
            </w:r>
            <w:r w:rsidRPr="001246B6">
              <w:rPr>
                <w:rFonts w:asciiTheme="minorBidi" w:hAnsiTheme="minorBidi" w:cstheme="minorBidi"/>
                <w:b/>
                <w:bCs/>
                <w:color w:val="FFFFFF"/>
                <w:sz w:val="20"/>
                <w:szCs w:val="20"/>
                <w:lang w:val="en-US"/>
              </w:rPr>
              <w:t xml:space="preserve"> </w:t>
            </w:r>
            <w:r w:rsidRPr="0098112B">
              <w:rPr>
                <w:rFonts w:asciiTheme="minorBidi" w:hAnsiTheme="minorBidi" w:cstheme="minorBidi"/>
                <w:b/>
                <w:bCs/>
                <w:color w:val="FFFFFF"/>
                <w:sz w:val="20"/>
                <w:szCs w:val="20"/>
              </w:rPr>
              <w:t>Name</w:t>
            </w:r>
          </w:p>
        </w:tc>
        <w:tc>
          <w:tcPr>
            <w:tcW w:w="1038" w:type="dxa"/>
            <w:shd w:val="clear" w:color="4472C4" w:fill="4472C4"/>
            <w:noWrap/>
            <w:vAlign w:val="bottom"/>
            <w:hideMark/>
          </w:tcPr>
          <w:p w14:paraId="6146E56B" w14:textId="77777777" w:rsidR="0098112B" w:rsidRPr="0098112B" w:rsidRDefault="0098112B" w:rsidP="0098112B">
            <w:pPr>
              <w:rPr>
                <w:rFonts w:asciiTheme="minorBidi" w:hAnsiTheme="minorBidi" w:cstheme="minorBidi"/>
                <w:b/>
                <w:bCs/>
                <w:color w:val="FFFFFF"/>
                <w:sz w:val="20"/>
                <w:szCs w:val="20"/>
              </w:rPr>
            </w:pPr>
            <w:r w:rsidRPr="0098112B">
              <w:rPr>
                <w:rFonts w:asciiTheme="minorBidi" w:hAnsiTheme="minorBidi" w:cstheme="minorBidi"/>
                <w:b/>
                <w:bCs/>
                <w:color w:val="FFFFFF"/>
                <w:sz w:val="20"/>
                <w:szCs w:val="20"/>
              </w:rPr>
              <w:t>Country</w:t>
            </w:r>
          </w:p>
        </w:tc>
        <w:tc>
          <w:tcPr>
            <w:tcW w:w="1386" w:type="dxa"/>
            <w:shd w:val="clear" w:color="4472C4" w:fill="4472C4"/>
            <w:noWrap/>
            <w:vAlign w:val="bottom"/>
            <w:hideMark/>
          </w:tcPr>
          <w:p w14:paraId="77DC1DE6" w14:textId="77777777" w:rsidR="0098112B" w:rsidRPr="0098112B" w:rsidRDefault="0098112B" w:rsidP="0098112B">
            <w:pPr>
              <w:rPr>
                <w:rFonts w:asciiTheme="minorBidi" w:hAnsiTheme="minorBidi" w:cstheme="minorBidi"/>
                <w:b/>
                <w:bCs/>
                <w:color w:val="FFFFFF"/>
                <w:sz w:val="20"/>
                <w:szCs w:val="20"/>
              </w:rPr>
            </w:pPr>
            <w:r w:rsidRPr="0098112B">
              <w:rPr>
                <w:rFonts w:asciiTheme="minorBidi" w:hAnsiTheme="minorBidi" w:cstheme="minorBidi"/>
                <w:b/>
                <w:bCs/>
                <w:color w:val="FFFFFF"/>
                <w:sz w:val="20"/>
                <w:szCs w:val="20"/>
              </w:rPr>
              <w:t>City</w:t>
            </w:r>
          </w:p>
        </w:tc>
        <w:tc>
          <w:tcPr>
            <w:tcW w:w="1232" w:type="dxa"/>
            <w:shd w:val="clear" w:color="4472C4" w:fill="4472C4"/>
            <w:noWrap/>
            <w:vAlign w:val="bottom"/>
            <w:hideMark/>
          </w:tcPr>
          <w:p w14:paraId="5273ED33" w14:textId="37130D9B" w:rsidR="0098112B" w:rsidRPr="0098112B" w:rsidRDefault="0098112B" w:rsidP="0098112B">
            <w:pPr>
              <w:rPr>
                <w:rFonts w:asciiTheme="minorBidi" w:hAnsiTheme="minorBidi" w:cstheme="minorBidi"/>
                <w:b/>
                <w:bCs/>
                <w:color w:val="FFFFFF"/>
                <w:sz w:val="20"/>
                <w:szCs w:val="20"/>
              </w:rPr>
            </w:pPr>
            <w:r w:rsidRPr="0098112B">
              <w:rPr>
                <w:rFonts w:asciiTheme="minorBidi" w:hAnsiTheme="minorBidi" w:cstheme="minorBidi"/>
                <w:b/>
                <w:bCs/>
                <w:color w:val="FFFFFF"/>
                <w:sz w:val="20"/>
                <w:szCs w:val="20"/>
              </w:rPr>
              <w:t>Order</w:t>
            </w:r>
            <w:r w:rsidRPr="001246B6">
              <w:rPr>
                <w:rFonts w:asciiTheme="minorBidi" w:hAnsiTheme="minorBidi" w:cstheme="minorBidi"/>
                <w:b/>
                <w:bCs/>
                <w:color w:val="FFFFFF"/>
                <w:sz w:val="20"/>
                <w:szCs w:val="20"/>
                <w:lang w:val="en-US"/>
              </w:rPr>
              <w:t xml:space="preserve"> </w:t>
            </w:r>
            <w:r w:rsidRPr="0098112B">
              <w:rPr>
                <w:rFonts w:asciiTheme="minorBidi" w:hAnsiTheme="minorBidi" w:cstheme="minorBidi"/>
                <w:b/>
                <w:bCs/>
                <w:color w:val="FFFFFF"/>
                <w:sz w:val="20"/>
                <w:szCs w:val="20"/>
              </w:rPr>
              <w:t>Frequency</w:t>
            </w:r>
          </w:p>
        </w:tc>
        <w:tc>
          <w:tcPr>
            <w:tcW w:w="1513" w:type="dxa"/>
            <w:shd w:val="clear" w:color="4472C4" w:fill="4472C4"/>
            <w:noWrap/>
            <w:vAlign w:val="bottom"/>
            <w:hideMark/>
          </w:tcPr>
          <w:p w14:paraId="445FA60D" w14:textId="5277CAB4" w:rsidR="0098112B" w:rsidRPr="0098112B" w:rsidRDefault="0098112B" w:rsidP="0098112B">
            <w:pPr>
              <w:rPr>
                <w:rFonts w:asciiTheme="minorBidi" w:hAnsiTheme="minorBidi" w:cstheme="minorBidi"/>
                <w:b/>
                <w:bCs/>
                <w:color w:val="FFFFFF"/>
                <w:sz w:val="20"/>
                <w:szCs w:val="20"/>
              </w:rPr>
            </w:pPr>
            <w:r w:rsidRPr="0098112B">
              <w:rPr>
                <w:rFonts w:asciiTheme="minorBidi" w:hAnsiTheme="minorBidi" w:cstheme="minorBidi"/>
                <w:b/>
                <w:bCs/>
                <w:color w:val="FFFFFF"/>
                <w:sz w:val="20"/>
                <w:szCs w:val="20"/>
              </w:rPr>
              <w:t xml:space="preserve"> Lifetime</w:t>
            </w:r>
            <w:r w:rsidRPr="001246B6">
              <w:rPr>
                <w:rFonts w:asciiTheme="minorBidi" w:hAnsiTheme="minorBidi" w:cstheme="minorBidi"/>
                <w:b/>
                <w:bCs/>
                <w:color w:val="FFFFFF"/>
                <w:sz w:val="20"/>
                <w:szCs w:val="20"/>
                <w:lang w:val="en-US"/>
              </w:rPr>
              <w:t xml:space="preserve"> </w:t>
            </w:r>
            <w:r w:rsidRPr="0098112B">
              <w:rPr>
                <w:rFonts w:asciiTheme="minorBidi" w:hAnsiTheme="minorBidi" w:cstheme="minorBidi"/>
                <w:b/>
                <w:bCs/>
                <w:color w:val="FFFFFF"/>
                <w:sz w:val="20"/>
                <w:szCs w:val="20"/>
              </w:rPr>
              <w:t xml:space="preserve">Value </w:t>
            </w:r>
          </w:p>
        </w:tc>
        <w:tc>
          <w:tcPr>
            <w:tcW w:w="1374" w:type="dxa"/>
            <w:shd w:val="clear" w:color="4472C4" w:fill="4472C4"/>
            <w:noWrap/>
            <w:vAlign w:val="bottom"/>
            <w:hideMark/>
          </w:tcPr>
          <w:p w14:paraId="24722979" w14:textId="54DE097A" w:rsidR="0098112B" w:rsidRPr="0098112B" w:rsidRDefault="0098112B" w:rsidP="0098112B">
            <w:pPr>
              <w:rPr>
                <w:rFonts w:asciiTheme="minorBidi" w:hAnsiTheme="minorBidi" w:cstheme="minorBidi"/>
                <w:b/>
                <w:bCs/>
                <w:color w:val="FFFFFF"/>
                <w:sz w:val="20"/>
                <w:szCs w:val="20"/>
              </w:rPr>
            </w:pPr>
            <w:r w:rsidRPr="0098112B">
              <w:rPr>
                <w:rFonts w:asciiTheme="minorBidi" w:hAnsiTheme="minorBidi" w:cstheme="minorBidi"/>
                <w:b/>
                <w:bCs/>
                <w:color w:val="FFFFFF"/>
                <w:sz w:val="20"/>
                <w:szCs w:val="20"/>
              </w:rPr>
              <w:t>Avg</w:t>
            </w:r>
            <w:r w:rsidRPr="001246B6">
              <w:rPr>
                <w:rFonts w:asciiTheme="minorBidi" w:hAnsiTheme="minorBidi" w:cstheme="minorBidi"/>
                <w:b/>
                <w:bCs/>
                <w:color w:val="FFFFFF"/>
                <w:sz w:val="20"/>
                <w:szCs w:val="20"/>
                <w:lang w:val="en-US"/>
              </w:rPr>
              <w:t xml:space="preserve"> </w:t>
            </w:r>
            <w:r w:rsidRPr="0098112B">
              <w:rPr>
                <w:rFonts w:asciiTheme="minorBidi" w:hAnsiTheme="minorBidi" w:cstheme="minorBidi"/>
                <w:b/>
                <w:bCs/>
                <w:color w:val="FFFFFF"/>
                <w:sz w:val="20"/>
                <w:szCs w:val="20"/>
              </w:rPr>
              <w:t>Customer</w:t>
            </w:r>
            <w:r w:rsidRPr="001246B6">
              <w:rPr>
                <w:rFonts w:asciiTheme="minorBidi" w:hAnsiTheme="minorBidi" w:cstheme="minorBidi"/>
                <w:b/>
                <w:bCs/>
                <w:color w:val="FFFFFF"/>
                <w:sz w:val="20"/>
                <w:szCs w:val="20"/>
                <w:lang w:val="en-US"/>
              </w:rPr>
              <w:t xml:space="preserve"> </w:t>
            </w:r>
            <w:r w:rsidRPr="0098112B">
              <w:rPr>
                <w:rFonts w:asciiTheme="minorBidi" w:hAnsiTheme="minorBidi" w:cstheme="minorBidi"/>
                <w:b/>
                <w:bCs/>
                <w:color w:val="FFFFFF"/>
                <w:sz w:val="20"/>
                <w:szCs w:val="20"/>
              </w:rPr>
              <w:t>Discount</w:t>
            </w:r>
          </w:p>
        </w:tc>
      </w:tr>
      <w:tr w:rsidR="0098112B" w:rsidRPr="001246B6" w14:paraId="39A6BF98" w14:textId="77777777" w:rsidTr="0098112B">
        <w:trPr>
          <w:trHeight w:val="191"/>
        </w:trPr>
        <w:tc>
          <w:tcPr>
            <w:tcW w:w="1101" w:type="dxa"/>
            <w:shd w:val="clear" w:color="D9E1F2" w:fill="D9E1F2"/>
            <w:noWrap/>
            <w:vAlign w:val="bottom"/>
            <w:hideMark/>
          </w:tcPr>
          <w:p w14:paraId="0B34082F" w14:textId="77777777"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QUICK</w:t>
            </w:r>
          </w:p>
        </w:tc>
        <w:tc>
          <w:tcPr>
            <w:tcW w:w="1735" w:type="dxa"/>
            <w:shd w:val="clear" w:color="D9E1F2" w:fill="D9E1F2"/>
            <w:noWrap/>
            <w:vAlign w:val="bottom"/>
            <w:hideMark/>
          </w:tcPr>
          <w:p w14:paraId="662A98C3" w14:textId="77777777"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QUICK-Stop</w:t>
            </w:r>
          </w:p>
        </w:tc>
        <w:tc>
          <w:tcPr>
            <w:tcW w:w="1038" w:type="dxa"/>
            <w:shd w:val="clear" w:color="D9E1F2" w:fill="D9E1F2"/>
            <w:noWrap/>
            <w:vAlign w:val="bottom"/>
            <w:hideMark/>
          </w:tcPr>
          <w:p w14:paraId="0B3358B2" w14:textId="77777777"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Germany</w:t>
            </w:r>
          </w:p>
        </w:tc>
        <w:tc>
          <w:tcPr>
            <w:tcW w:w="1386" w:type="dxa"/>
            <w:shd w:val="clear" w:color="D9E1F2" w:fill="D9E1F2"/>
            <w:noWrap/>
            <w:vAlign w:val="bottom"/>
            <w:hideMark/>
          </w:tcPr>
          <w:p w14:paraId="4BDE4EB3" w14:textId="77777777"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Cunewalde</w:t>
            </w:r>
          </w:p>
        </w:tc>
        <w:tc>
          <w:tcPr>
            <w:tcW w:w="1232" w:type="dxa"/>
            <w:shd w:val="clear" w:color="D9E1F2" w:fill="D9E1F2"/>
            <w:noWrap/>
            <w:vAlign w:val="bottom"/>
            <w:hideMark/>
          </w:tcPr>
          <w:p w14:paraId="2A7DFF0C" w14:textId="77777777" w:rsidR="0098112B" w:rsidRPr="0098112B" w:rsidRDefault="0098112B" w:rsidP="0098112B">
            <w:pPr>
              <w:jc w:val="right"/>
              <w:rPr>
                <w:rFonts w:asciiTheme="minorBidi" w:hAnsiTheme="minorBidi" w:cstheme="minorBidi"/>
                <w:color w:val="000000"/>
                <w:sz w:val="20"/>
                <w:szCs w:val="20"/>
              </w:rPr>
            </w:pPr>
            <w:r w:rsidRPr="0098112B">
              <w:rPr>
                <w:rFonts w:asciiTheme="minorBidi" w:hAnsiTheme="minorBidi" w:cstheme="minorBidi"/>
                <w:color w:val="000000"/>
                <w:sz w:val="20"/>
                <w:szCs w:val="20"/>
              </w:rPr>
              <w:t>28</w:t>
            </w:r>
          </w:p>
        </w:tc>
        <w:tc>
          <w:tcPr>
            <w:tcW w:w="1513" w:type="dxa"/>
            <w:shd w:val="clear" w:color="D9E1F2" w:fill="D9E1F2"/>
            <w:noWrap/>
            <w:vAlign w:val="bottom"/>
            <w:hideMark/>
          </w:tcPr>
          <w:p w14:paraId="3EAE36EB" w14:textId="77777777"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 xml:space="preserve"> $        110,277.30 </w:t>
            </w:r>
          </w:p>
        </w:tc>
        <w:tc>
          <w:tcPr>
            <w:tcW w:w="1374" w:type="dxa"/>
            <w:shd w:val="clear" w:color="D9E1F2" w:fill="D9E1F2"/>
            <w:noWrap/>
            <w:vAlign w:val="bottom"/>
            <w:hideMark/>
          </w:tcPr>
          <w:p w14:paraId="3C7D9AC1" w14:textId="77777777" w:rsidR="0098112B" w:rsidRPr="0098112B" w:rsidRDefault="0098112B" w:rsidP="0098112B">
            <w:pPr>
              <w:jc w:val="right"/>
              <w:rPr>
                <w:rFonts w:asciiTheme="minorBidi" w:hAnsiTheme="minorBidi" w:cstheme="minorBidi"/>
                <w:color w:val="000000"/>
                <w:sz w:val="20"/>
                <w:szCs w:val="20"/>
              </w:rPr>
            </w:pPr>
            <w:r w:rsidRPr="0098112B">
              <w:rPr>
                <w:rFonts w:asciiTheme="minorBidi" w:hAnsiTheme="minorBidi" w:cstheme="minorBidi"/>
                <w:color w:val="000000"/>
                <w:sz w:val="20"/>
                <w:szCs w:val="20"/>
              </w:rPr>
              <w:t>6.92</w:t>
            </w:r>
          </w:p>
        </w:tc>
      </w:tr>
      <w:tr w:rsidR="0098112B" w:rsidRPr="001246B6" w14:paraId="0FF1F2A5" w14:textId="77777777" w:rsidTr="0098112B">
        <w:trPr>
          <w:trHeight w:val="191"/>
        </w:trPr>
        <w:tc>
          <w:tcPr>
            <w:tcW w:w="1101" w:type="dxa"/>
            <w:noWrap/>
            <w:vAlign w:val="bottom"/>
            <w:hideMark/>
          </w:tcPr>
          <w:p w14:paraId="4D11101F" w14:textId="77777777"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ERNSH</w:t>
            </w:r>
          </w:p>
        </w:tc>
        <w:tc>
          <w:tcPr>
            <w:tcW w:w="1735" w:type="dxa"/>
            <w:noWrap/>
            <w:vAlign w:val="bottom"/>
            <w:hideMark/>
          </w:tcPr>
          <w:p w14:paraId="22A4504D" w14:textId="77777777"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Ernst Handel</w:t>
            </w:r>
          </w:p>
        </w:tc>
        <w:tc>
          <w:tcPr>
            <w:tcW w:w="1038" w:type="dxa"/>
            <w:noWrap/>
            <w:vAlign w:val="bottom"/>
            <w:hideMark/>
          </w:tcPr>
          <w:p w14:paraId="14A9680D" w14:textId="77777777"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Austria</w:t>
            </w:r>
          </w:p>
        </w:tc>
        <w:tc>
          <w:tcPr>
            <w:tcW w:w="1386" w:type="dxa"/>
            <w:noWrap/>
            <w:vAlign w:val="bottom"/>
            <w:hideMark/>
          </w:tcPr>
          <w:p w14:paraId="4209788A" w14:textId="77777777"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Graz</w:t>
            </w:r>
          </w:p>
        </w:tc>
        <w:tc>
          <w:tcPr>
            <w:tcW w:w="1232" w:type="dxa"/>
            <w:noWrap/>
            <w:vAlign w:val="bottom"/>
            <w:hideMark/>
          </w:tcPr>
          <w:p w14:paraId="00621A5B" w14:textId="77777777" w:rsidR="0098112B" w:rsidRPr="0098112B" w:rsidRDefault="0098112B" w:rsidP="0098112B">
            <w:pPr>
              <w:jc w:val="right"/>
              <w:rPr>
                <w:rFonts w:asciiTheme="minorBidi" w:hAnsiTheme="minorBidi" w:cstheme="minorBidi"/>
                <w:color w:val="000000"/>
                <w:sz w:val="20"/>
                <w:szCs w:val="20"/>
              </w:rPr>
            </w:pPr>
            <w:r w:rsidRPr="0098112B">
              <w:rPr>
                <w:rFonts w:asciiTheme="minorBidi" w:hAnsiTheme="minorBidi" w:cstheme="minorBidi"/>
                <w:color w:val="000000"/>
                <w:sz w:val="20"/>
                <w:szCs w:val="20"/>
              </w:rPr>
              <w:t>30</w:t>
            </w:r>
          </w:p>
        </w:tc>
        <w:tc>
          <w:tcPr>
            <w:tcW w:w="1513" w:type="dxa"/>
            <w:noWrap/>
            <w:vAlign w:val="bottom"/>
            <w:hideMark/>
          </w:tcPr>
          <w:p w14:paraId="4E99CED4" w14:textId="77777777"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 xml:space="preserve"> $        104,874.98 </w:t>
            </w:r>
          </w:p>
        </w:tc>
        <w:tc>
          <w:tcPr>
            <w:tcW w:w="1374" w:type="dxa"/>
            <w:noWrap/>
            <w:vAlign w:val="bottom"/>
            <w:hideMark/>
          </w:tcPr>
          <w:p w14:paraId="7DA07693" w14:textId="77777777" w:rsidR="0098112B" w:rsidRPr="0098112B" w:rsidRDefault="0098112B" w:rsidP="0098112B">
            <w:pPr>
              <w:jc w:val="right"/>
              <w:rPr>
                <w:rFonts w:asciiTheme="minorBidi" w:hAnsiTheme="minorBidi" w:cstheme="minorBidi"/>
                <w:color w:val="000000"/>
                <w:sz w:val="20"/>
                <w:szCs w:val="20"/>
              </w:rPr>
            </w:pPr>
            <w:r w:rsidRPr="0098112B">
              <w:rPr>
                <w:rFonts w:asciiTheme="minorBidi" w:hAnsiTheme="minorBidi" w:cstheme="minorBidi"/>
                <w:color w:val="000000"/>
                <w:sz w:val="20"/>
                <w:szCs w:val="20"/>
              </w:rPr>
              <w:t>6.81</w:t>
            </w:r>
          </w:p>
        </w:tc>
      </w:tr>
      <w:tr w:rsidR="0098112B" w:rsidRPr="001246B6" w14:paraId="00FDD0A8" w14:textId="77777777" w:rsidTr="0098112B">
        <w:trPr>
          <w:trHeight w:val="191"/>
        </w:trPr>
        <w:tc>
          <w:tcPr>
            <w:tcW w:w="1101" w:type="dxa"/>
            <w:shd w:val="clear" w:color="D9E1F2" w:fill="D9E1F2"/>
            <w:noWrap/>
            <w:vAlign w:val="bottom"/>
            <w:hideMark/>
          </w:tcPr>
          <w:p w14:paraId="4FF6668D" w14:textId="77777777"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SAVEA</w:t>
            </w:r>
          </w:p>
        </w:tc>
        <w:tc>
          <w:tcPr>
            <w:tcW w:w="1735" w:type="dxa"/>
            <w:shd w:val="clear" w:color="D9E1F2" w:fill="D9E1F2"/>
            <w:noWrap/>
            <w:vAlign w:val="bottom"/>
            <w:hideMark/>
          </w:tcPr>
          <w:p w14:paraId="3AC91B6B" w14:textId="77777777"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Save-a-lot Markets</w:t>
            </w:r>
          </w:p>
        </w:tc>
        <w:tc>
          <w:tcPr>
            <w:tcW w:w="1038" w:type="dxa"/>
            <w:shd w:val="clear" w:color="D9E1F2" w:fill="D9E1F2"/>
            <w:noWrap/>
            <w:vAlign w:val="bottom"/>
            <w:hideMark/>
          </w:tcPr>
          <w:p w14:paraId="502DBCCD" w14:textId="77777777"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USA</w:t>
            </w:r>
          </w:p>
        </w:tc>
        <w:tc>
          <w:tcPr>
            <w:tcW w:w="1386" w:type="dxa"/>
            <w:shd w:val="clear" w:color="D9E1F2" w:fill="D9E1F2"/>
            <w:noWrap/>
            <w:vAlign w:val="bottom"/>
            <w:hideMark/>
          </w:tcPr>
          <w:p w14:paraId="05B0D1A7" w14:textId="77777777"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Boise</w:t>
            </w:r>
          </w:p>
        </w:tc>
        <w:tc>
          <w:tcPr>
            <w:tcW w:w="1232" w:type="dxa"/>
            <w:shd w:val="clear" w:color="D9E1F2" w:fill="D9E1F2"/>
            <w:noWrap/>
            <w:vAlign w:val="bottom"/>
            <w:hideMark/>
          </w:tcPr>
          <w:p w14:paraId="6B67AA97" w14:textId="77777777" w:rsidR="0098112B" w:rsidRPr="0098112B" w:rsidRDefault="0098112B" w:rsidP="0098112B">
            <w:pPr>
              <w:jc w:val="right"/>
              <w:rPr>
                <w:rFonts w:asciiTheme="minorBidi" w:hAnsiTheme="minorBidi" w:cstheme="minorBidi"/>
                <w:color w:val="000000"/>
                <w:sz w:val="20"/>
                <w:szCs w:val="20"/>
              </w:rPr>
            </w:pPr>
            <w:r w:rsidRPr="0098112B">
              <w:rPr>
                <w:rFonts w:asciiTheme="minorBidi" w:hAnsiTheme="minorBidi" w:cstheme="minorBidi"/>
                <w:color w:val="000000"/>
                <w:sz w:val="20"/>
                <w:szCs w:val="20"/>
              </w:rPr>
              <w:t>31</w:t>
            </w:r>
          </w:p>
        </w:tc>
        <w:tc>
          <w:tcPr>
            <w:tcW w:w="1513" w:type="dxa"/>
            <w:shd w:val="clear" w:color="D9E1F2" w:fill="D9E1F2"/>
            <w:noWrap/>
            <w:vAlign w:val="bottom"/>
            <w:hideMark/>
          </w:tcPr>
          <w:p w14:paraId="0308422B" w14:textId="77777777"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 xml:space="preserve"> $        104,361.95 </w:t>
            </w:r>
          </w:p>
        </w:tc>
        <w:tc>
          <w:tcPr>
            <w:tcW w:w="1374" w:type="dxa"/>
            <w:shd w:val="clear" w:color="D9E1F2" w:fill="D9E1F2"/>
            <w:noWrap/>
            <w:vAlign w:val="bottom"/>
            <w:hideMark/>
          </w:tcPr>
          <w:p w14:paraId="6EDF20E5" w14:textId="77777777" w:rsidR="0098112B" w:rsidRPr="0098112B" w:rsidRDefault="0098112B" w:rsidP="0098112B">
            <w:pPr>
              <w:jc w:val="right"/>
              <w:rPr>
                <w:rFonts w:asciiTheme="minorBidi" w:hAnsiTheme="minorBidi" w:cstheme="minorBidi"/>
                <w:color w:val="000000"/>
                <w:sz w:val="20"/>
                <w:szCs w:val="20"/>
              </w:rPr>
            </w:pPr>
            <w:r w:rsidRPr="0098112B">
              <w:rPr>
                <w:rFonts w:asciiTheme="minorBidi" w:hAnsiTheme="minorBidi" w:cstheme="minorBidi"/>
                <w:color w:val="000000"/>
                <w:sz w:val="20"/>
                <w:szCs w:val="20"/>
              </w:rPr>
              <w:t>8.28</w:t>
            </w:r>
          </w:p>
        </w:tc>
      </w:tr>
      <w:tr w:rsidR="0098112B" w:rsidRPr="001246B6" w14:paraId="276604BF" w14:textId="77777777" w:rsidTr="0098112B">
        <w:trPr>
          <w:trHeight w:val="191"/>
        </w:trPr>
        <w:tc>
          <w:tcPr>
            <w:tcW w:w="1101" w:type="dxa"/>
            <w:noWrap/>
            <w:vAlign w:val="bottom"/>
            <w:hideMark/>
          </w:tcPr>
          <w:p w14:paraId="243A70F5" w14:textId="77777777"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RATTC</w:t>
            </w:r>
          </w:p>
        </w:tc>
        <w:tc>
          <w:tcPr>
            <w:tcW w:w="1735" w:type="dxa"/>
            <w:noWrap/>
            <w:vAlign w:val="bottom"/>
            <w:hideMark/>
          </w:tcPr>
          <w:p w14:paraId="710C3C1F" w14:textId="77777777"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Rattlesnake Canyon Grocery</w:t>
            </w:r>
          </w:p>
        </w:tc>
        <w:tc>
          <w:tcPr>
            <w:tcW w:w="1038" w:type="dxa"/>
            <w:noWrap/>
            <w:vAlign w:val="bottom"/>
            <w:hideMark/>
          </w:tcPr>
          <w:p w14:paraId="7D6B63C9" w14:textId="77777777"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USA</w:t>
            </w:r>
          </w:p>
        </w:tc>
        <w:tc>
          <w:tcPr>
            <w:tcW w:w="1386" w:type="dxa"/>
            <w:noWrap/>
            <w:vAlign w:val="bottom"/>
            <w:hideMark/>
          </w:tcPr>
          <w:p w14:paraId="1BE01B9F" w14:textId="77777777"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Albuquerque</w:t>
            </w:r>
          </w:p>
        </w:tc>
        <w:tc>
          <w:tcPr>
            <w:tcW w:w="1232" w:type="dxa"/>
            <w:noWrap/>
            <w:vAlign w:val="bottom"/>
            <w:hideMark/>
          </w:tcPr>
          <w:p w14:paraId="7F905124" w14:textId="77777777" w:rsidR="0098112B" w:rsidRPr="0098112B" w:rsidRDefault="0098112B" w:rsidP="0098112B">
            <w:pPr>
              <w:jc w:val="right"/>
              <w:rPr>
                <w:rFonts w:asciiTheme="minorBidi" w:hAnsiTheme="minorBidi" w:cstheme="minorBidi"/>
                <w:color w:val="000000"/>
                <w:sz w:val="20"/>
                <w:szCs w:val="20"/>
              </w:rPr>
            </w:pPr>
            <w:r w:rsidRPr="0098112B">
              <w:rPr>
                <w:rFonts w:asciiTheme="minorBidi" w:hAnsiTheme="minorBidi" w:cstheme="minorBidi"/>
                <w:color w:val="000000"/>
                <w:sz w:val="20"/>
                <w:szCs w:val="20"/>
              </w:rPr>
              <w:t>18</w:t>
            </w:r>
          </w:p>
        </w:tc>
        <w:tc>
          <w:tcPr>
            <w:tcW w:w="1513" w:type="dxa"/>
            <w:noWrap/>
            <w:vAlign w:val="bottom"/>
            <w:hideMark/>
          </w:tcPr>
          <w:p w14:paraId="5E85BCA0" w14:textId="77777777"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 xml:space="preserve"> $          51,097.80 </w:t>
            </w:r>
          </w:p>
        </w:tc>
        <w:tc>
          <w:tcPr>
            <w:tcW w:w="1374" w:type="dxa"/>
            <w:noWrap/>
            <w:vAlign w:val="bottom"/>
            <w:hideMark/>
          </w:tcPr>
          <w:p w14:paraId="4BA22B5A" w14:textId="77777777" w:rsidR="0098112B" w:rsidRPr="0098112B" w:rsidRDefault="0098112B" w:rsidP="0098112B">
            <w:pPr>
              <w:jc w:val="right"/>
              <w:rPr>
                <w:rFonts w:asciiTheme="minorBidi" w:hAnsiTheme="minorBidi" w:cstheme="minorBidi"/>
                <w:color w:val="000000"/>
                <w:sz w:val="20"/>
                <w:szCs w:val="20"/>
              </w:rPr>
            </w:pPr>
            <w:r w:rsidRPr="0098112B">
              <w:rPr>
                <w:rFonts w:asciiTheme="minorBidi" w:hAnsiTheme="minorBidi" w:cstheme="minorBidi"/>
                <w:color w:val="000000"/>
                <w:sz w:val="20"/>
                <w:szCs w:val="20"/>
              </w:rPr>
              <w:t>3.51</w:t>
            </w:r>
          </w:p>
        </w:tc>
      </w:tr>
      <w:tr w:rsidR="0098112B" w:rsidRPr="001246B6" w14:paraId="01A1008C" w14:textId="77777777" w:rsidTr="0098112B">
        <w:trPr>
          <w:trHeight w:val="191"/>
        </w:trPr>
        <w:tc>
          <w:tcPr>
            <w:tcW w:w="1101" w:type="dxa"/>
            <w:shd w:val="clear" w:color="D9E1F2" w:fill="D9E1F2"/>
            <w:noWrap/>
            <w:vAlign w:val="bottom"/>
            <w:hideMark/>
          </w:tcPr>
          <w:p w14:paraId="0FD0E031" w14:textId="77777777"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HUNGO</w:t>
            </w:r>
          </w:p>
        </w:tc>
        <w:tc>
          <w:tcPr>
            <w:tcW w:w="1735" w:type="dxa"/>
            <w:shd w:val="clear" w:color="D9E1F2" w:fill="D9E1F2"/>
            <w:noWrap/>
            <w:vAlign w:val="bottom"/>
            <w:hideMark/>
          </w:tcPr>
          <w:p w14:paraId="5B35723E" w14:textId="77777777"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Hungry Owl All-Night Grocers</w:t>
            </w:r>
          </w:p>
        </w:tc>
        <w:tc>
          <w:tcPr>
            <w:tcW w:w="1038" w:type="dxa"/>
            <w:shd w:val="clear" w:color="D9E1F2" w:fill="D9E1F2"/>
            <w:noWrap/>
            <w:vAlign w:val="bottom"/>
            <w:hideMark/>
          </w:tcPr>
          <w:p w14:paraId="2C6CA870" w14:textId="77777777"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Ireland</w:t>
            </w:r>
          </w:p>
        </w:tc>
        <w:tc>
          <w:tcPr>
            <w:tcW w:w="1386" w:type="dxa"/>
            <w:shd w:val="clear" w:color="D9E1F2" w:fill="D9E1F2"/>
            <w:noWrap/>
            <w:vAlign w:val="bottom"/>
            <w:hideMark/>
          </w:tcPr>
          <w:p w14:paraId="5F86AA73" w14:textId="77777777"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Cork</w:t>
            </w:r>
          </w:p>
        </w:tc>
        <w:tc>
          <w:tcPr>
            <w:tcW w:w="1232" w:type="dxa"/>
            <w:shd w:val="clear" w:color="D9E1F2" w:fill="D9E1F2"/>
            <w:noWrap/>
            <w:vAlign w:val="bottom"/>
            <w:hideMark/>
          </w:tcPr>
          <w:p w14:paraId="4C45EED8" w14:textId="77777777" w:rsidR="0098112B" w:rsidRPr="0098112B" w:rsidRDefault="0098112B" w:rsidP="0098112B">
            <w:pPr>
              <w:jc w:val="right"/>
              <w:rPr>
                <w:rFonts w:asciiTheme="minorBidi" w:hAnsiTheme="minorBidi" w:cstheme="minorBidi"/>
                <w:color w:val="000000"/>
                <w:sz w:val="20"/>
                <w:szCs w:val="20"/>
              </w:rPr>
            </w:pPr>
            <w:r w:rsidRPr="0098112B">
              <w:rPr>
                <w:rFonts w:asciiTheme="minorBidi" w:hAnsiTheme="minorBidi" w:cstheme="minorBidi"/>
                <w:color w:val="000000"/>
                <w:sz w:val="20"/>
                <w:szCs w:val="20"/>
              </w:rPr>
              <w:t>19</w:t>
            </w:r>
          </w:p>
        </w:tc>
        <w:tc>
          <w:tcPr>
            <w:tcW w:w="1513" w:type="dxa"/>
            <w:shd w:val="clear" w:color="D9E1F2" w:fill="D9E1F2"/>
            <w:noWrap/>
            <w:vAlign w:val="bottom"/>
            <w:hideMark/>
          </w:tcPr>
          <w:p w14:paraId="31E8B1FB" w14:textId="77777777"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 xml:space="preserve"> $          49,979.91 </w:t>
            </w:r>
          </w:p>
        </w:tc>
        <w:tc>
          <w:tcPr>
            <w:tcW w:w="1374" w:type="dxa"/>
            <w:shd w:val="clear" w:color="D9E1F2" w:fill="D9E1F2"/>
            <w:noWrap/>
            <w:vAlign w:val="bottom"/>
            <w:hideMark/>
          </w:tcPr>
          <w:p w14:paraId="4700B809" w14:textId="77777777" w:rsidR="0098112B" w:rsidRPr="0098112B" w:rsidRDefault="0098112B" w:rsidP="0098112B">
            <w:pPr>
              <w:jc w:val="right"/>
              <w:rPr>
                <w:rFonts w:asciiTheme="minorBidi" w:hAnsiTheme="minorBidi" w:cstheme="minorBidi"/>
                <w:color w:val="000000"/>
                <w:sz w:val="20"/>
                <w:szCs w:val="20"/>
              </w:rPr>
            </w:pPr>
            <w:r w:rsidRPr="0098112B">
              <w:rPr>
                <w:rFonts w:asciiTheme="minorBidi" w:hAnsiTheme="minorBidi" w:cstheme="minorBidi"/>
                <w:color w:val="000000"/>
                <w:sz w:val="20"/>
                <w:szCs w:val="20"/>
              </w:rPr>
              <w:t>11.36</w:t>
            </w:r>
          </w:p>
        </w:tc>
      </w:tr>
      <w:tr w:rsidR="0098112B" w:rsidRPr="001246B6" w14:paraId="52EEC594" w14:textId="77777777" w:rsidTr="0098112B">
        <w:trPr>
          <w:trHeight w:val="191"/>
        </w:trPr>
        <w:tc>
          <w:tcPr>
            <w:tcW w:w="1101" w:type="dxa"/>
            <w:noWrap/>
            <w:vAlign w:val="bottom"/>
            <w:hideMark/>
          </w:tcPr>
          <w:p w14:paraId="189EB515" w14:textId="77777777"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HANAR</w:t>
            </w:r>
          </w:p>
        </w:tc>
        <w:tc>
          <w:tcPr>
            <w:tcW w:w="1735" w:type="dxa"/>
            <w:noWrap/>
            <w:vAlign w:val="bottom"/>
            <w:hideMark/>
          </w:tcPr>
          <w:p w14:paraId="1B959F47" w14:textId="77777777"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Hanari Carnes</w:t>
            </w:r>
          </w:p>
        </w:tc>
        <w:tc>
          <w:tcPr>
            <w:tcW w:w="1038" w:type="dxa"/>
            <w:noWrap/>
            <w:vAlign w:val="bottom"/>
            <w:hideMark/>
          </w:tcPr>
          <w:p w14:paraId="560C320F" w14:textId="77777777"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Brazil</w:t>
            </w:r>
          </w:p>
        </w:tc>
        <w:tc>
          <w:tcPr>
            <w:tcW w:w="1386" w:type="dxa"/>
            <w:noWrap/>
            <w:vAlign w:val="bottom"/>
            <w:hideMark/>
          </w:tcPr>
          <w:p w14:paraId="2CE941AE" w14:textId="77777777"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Rio de Janeiro</w:t>
            </w:r>
          </w:p>
        </w:tc>
        <w:tc>
          <w:tcPr>
            <w:tcW w:w="1232" w:type="dxa"/>
            <w:noWrap/>
            <w:vAlign w:val="bottom"/>
            <w:hideMark/>
          </w:tcPr>
          <w:p w14:paraId="0B89724D" w14:textId="77777777" w:rsidR="0098112B" w:rsidRPr="0098112B" w:rsidRDefault="0098112B" w:rsidP="0098112B">
            <w:pPr>
              <w:jc w:val="right"/>
              <w:rPr>
                <w:rFonts w:asciiTheme="minorBidi" w:hAnsiTheme="minorBidi" w:cstheme="minorBidi"/>
                <w:color w:val="000000"/>
                <w:sz w:val="20"/>
                <w:szCs w:val="20"/>
              </w:rPr>
            </w:pPr>
            <w:r w:rsidRPr="0098112B">
              <w:rPr>
                <w:rFonts w:asciiTheme="minorBidi" w:hAnsiTheme="minorBidi" w:cstheme="minorBidi"/>
                <w:color w:val="000000"/>
                <w:sz w:val="20"/>
                <w:szCs w:val="20"/>
              </w:rPr>
              <w:t>14</w:t>
            </w:r>
          </w:p>
        </w:tc>
        <w:tc>
          <w:tcPr>
            <w:tcW w:w="1513" w:type="dxa"/>
            <w:noWrap/>
            <w:vAlign w:val="bottom"/>
            <w:hideMark/>
          </w:tcPr>
          <w:p w14:paraId="32F2AF64" w14:textId="77777777"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 xml:space="preserve"> $          32,841.37 </w:t>
            </w:r>
          </w:p>
        </w:tc>
        <w:tc>
          <w:tcPr>
            <w:tcW w:w="1374" w:type="dxa"/>
            <w:noWrap/>
            <w:vAlign w:val="bottom"/>
            <w:hideMark/>
          </w:tcPr>
          <w:p w14:paraId="233F6ABE" w14:textId="77777777" w:rsidR="0098112B" w:rsidRPr="0098112B" w:rsidRDefault="0098112B" w:rsidP="0098112B">
            <w:pPr>
              <w:jc w:val="right"/>
              <w:rPr>
                <w:rFonts w:asciiTheme="minorBidi" w:hAnsiTheme="minorBidi" w:cstheme="minorBidi"/>
                <w:color w:val="000000"/>
                <w:sz w:val="20"/>
                <w:szCs w:val="20"/>
              </w:rPr>
            </w:pPr>
            <w:r w:rsidRPr="0098112B">
              <w:rPr>
                <w:rFonts w:asciiTheme="minorBidi" w:hAnsiTheme="minorBidi" w:cstheme="minorBidi"/>
                <w:color w:val="000000"/>
                <w:sz w:val="20"/>
                <w:szCs w:val="20"/>
              </w:rPr>
              <w:t>6.72</w:t>
            </w:r>
          </w:p>
        </w:tc>
      </w:tr>
      <w:tr w:rsidR="0098112B" w:rsidRPr="001246B6" w14:paraId="73A6FCA7" w14:textId="77777777" w:rsidTr="0098112B">
        <w:trPr>
          <w:trHeight w:val="191"/>
        </w:trPr>
        <w:tc>
          <w:tcPr>
            <w:tcW w:w="1101" w:type="dxa"/>
            <w:shd w:val="clear" w:color="D9E1F2" w:fill="D9E1F2"/>
            <w:noWrap/>
            <w:vAlign w:val="bottom"/>
            <w:hideMark/>
          </w:tcPr>
          <w:p w14:paraId="2D1E8E57" w14:textId="77777777"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KOENE</w:t>
            </w:r>
          </w:p>
        </w:tc>
        <w:tc>
          <w:tcPr>
            <w:tcW w:w="1735" w:type="dxa"/>
            <w:shd w:val="clear" w:color="D9E1F2" w:fill="D9E1F2"/>
            <w:noWrap/>
            <w:vAlign w:val="bottom"/>
            <w:hideMark/>
          </w:tcPr>
          <w:p w14:paraId="084775B4" w14:textId="77777777"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K</w:t>
            </w:r>
            <w:r w:rsidRPr="0098112B">
              <w:rPr>
                <w:rFonts w:asciiTheme="minorBidi" w:hAnsiTheme="minorBidi" w:cstheme="minorBidi"/>
                <w:color w:val="000000"/>
                <w:sz w:val="20"/>
                <w:szCs w:val="20"/>
                <w:rtl/>
              </w:rPr>
              <w:t>צ</w:t>
            </w:r>
            <w:r w:rsidRPr="0098112B">
              <w:rPr>
                <w:rFonts w:asciiTheme="minorBidi" w:hAnsiTheme="minorBidi" w:cstheme="minorBidi"/>
                <w:color w:val="000000"/>
                <w:sz w:val="20"/>
                <w:szCs w:val="20"/>
              </w:rPr>
              <w:t>niglich Essen</w:t>
            </w:r>
          </w:p>
        </w:tc>
        <w:tc>
          <w:tcPr>
            <w:tcW w:w="1038" w:type="dxa"/>
            <w:shd w:val="clear" w:color="D9E1F2" w:fill="D9E1F2"/>
            <w:noWrap/>
            <w:vAlign w:val="bottom"/>
            <w:hideMark/>
          </w:tcPr>
          <w:p w14:paraId="387B228E" w14:textId="77777777"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Germany</w:t>
            </w:r>
          </w:p>
        </w:tc>
        <w:tc>
          <w:tcPr>
            <w:tcW w:w="1386" w:type="dxa"/>
            <w:shd w:val="clear" w:color="D9E1F2" w:fill="D9E1F2"/>
            <w:noWrap/>
            <w:vAlign w:val="bottom"/>
            <w:hideMark/>
          </w:tcPr>
          <w:p w14:paraId="66E962D9" w14:textId="77777777"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Brandenburg</w:t>
            </w:r>
          </w:p>
        </w:tc>
        <w:tc>
          <w:tcPr>
            <w:tcW w:w="1232" w:type="dxa"/>
            <w:shd w:val="clear" w:color="D9E1F2" w:fill="D9E1F2"/>
            <w:noWrap/>
            <w:vAlign w:val="bottom"/>
            <w:hideMark/>
          </w:tcPr>
          <w:p w14:paraId="228200B1" w14:textId="77777777" w:rsidR="0098112B" w:rsidRPr="0098112B" w:rsidRDefault="0098112B" w:rsidP="0098112B">
            <w:pPr>
              <w:jc w:val="right"/>
              <w:rPr>
                <w:rFonts w:asciiTheme="minorBidi" w:hAnsiTheme="minorBidi" w:cstheme="minorBidi"/>
                <w:color w:val="000000"/>
                <w:sz w:val="20"/>
                <w:szCs w:val="20"/>
              </w:rPr>
            </w:pPr>
            <w:r w:rsidRPr="0098112B">
              <w:rPr>
                <w:rFonts w:asciiTheme="minorBidi" w:hAnsiTheme="minorBidi" w:cstheme="minorBidi"/>
                <w:color w:val="000000"/>
                <w:sz w:val="20"/>
                <w:szCs w:val="20"/>
              </w:rPr>
              <w:t>14</w:t>
            </w:r>
          </w:p>
        </w:tc>
        <w:tc>
          <w:tcPr>
            <w:tcW w:w="1513" w:type="dxa"/>
            <w:shd w:val="clear" w:color="D9E1F2" w:fill="D9E1F2"/>
            <w:noWrap/>
            <w:vAlign w:val="bottom"/>
            <w:hideMark/>
          </w:tcPr>
          <w:p w14:paraId="70614251" w14:textId="77777777"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 xml:space="preserve"> $          30,908.38 </w:t>
            </w:r>
          </w:p>
        </w:tc>
        <w:tc>
          <w:tcPr>
            <w:tcW w:w="1374" w:type="dxa"/>
            <w:shd w:val="clear" w:color="D9E1F2" w:fill="D9E1F2"/>
            <w:noWrap/>
            <w:vAlign w:val="bottom"/>
            <w:hideMark/>
          </w:tcPr>
          <w:p w14:paraId="5E3A0A38" w14:textId="77777777" w:rsidR="0098112B" w:rsidRPr="0098112B" w:rsidRDefault="0098112B" w:rsidP="0098112B">
            <w:pPr>
              <w:jc w:val="right"/>
              <w:rPr>
                <w:rFonts w:asciiTheme="minorBidi" w:hAnsiTheme="minorBidi" w:cstheme="minorBidi"/>
                <w:color w:val="000000"/>
                <w:sz w:val="20"/>
                <w:szCs w:val="20"/>
              </w:rPr>
            </w:pPr>
            <w:r w:rsidRPr="0098112B">
              <w:rPr>
                <w:rFonts w:asciiTheme="minorBidi" w:hAnsiTheme="minorBidi" w:cstheme="minorBidi"/>
                <w:color w:val="000000"/>
                <w:sz w:val="20"/>
                <w:szCs w:val="20"/>
              </w:rPr>
              <w:t>3.97</w:t>
            </w:r>
          </w:p>
        </w:tc>
      </w:tr>
      <w:tr w:rsidR="0098112B" w:rsidRPr="001246B6" w14:paraId="388B0578" w14:textId="77777777" w:rsidTr="0098112B">
        <w:trPr>
          <w:trHeight w:val="191"/>
        </w:trPr>
        <w:tc>
          <w:tcPr>
            <w:tcW w:w="1101" w:type="dxa"/>
            <w:noWrap/>
            <w:vAlign w:val="bottom"/>
            <w:hideMark/>
          </w:tcPr>
          <w:p w14:paraId="68378B9A" w14:textId="6C3D587F"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MEREP</w:t>
            </w:r>
          </w:p>
        </w:tc>
        <w:tc>
          <w:tcPr>
            <w:tcW w:w="1735" w:type="dxa"/>
            <w:noWrap/>
            <w:vAlign w:val="bottom"/>
            <w:hideMark/>
          </w:tcPr>
          <w:p w14:paraId="35F37361" w14:textId="46572242"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M</w:t>
            </w:r>
            <w:r w:rsidRPr="001246B6">
              <w:rPr>
                <w:rFonts w:asciiTheme="minorBidi" w:hAnsiTheme="minorBidi" w:cstheme="minorBidi"/>
                <w:color w:val="000000"/>
                <w:sz w:val="20"/>
                <w:szCs w:val="20"/>
                <w:lang w:val="en-US"/>
              </w:rPr>
              <w:t>e</w:t>
            </w:r>
            <w:r w:rsidRPr="0098112B">
              <w:rPr>
                <w:rFonts w:asciiTheme="minorBidi" w:hAnsiTheme="minorBidi" w:cstheme="minorBidi"/>
                <w:color w:val="000000"/>
                <w:sz w:val="20"/>
                <w:szCs w:val="20"/>
              </w:rPr>
              <w:t>re Paillarde</w:t>
            </w:r>
          </w:p>
        </w:tc>
        <w:tc>
          <w:tcPr>
            <w:tcW w:w="1038" w:type="dxa"/>
            <w:noWrap/>
            <w:vAlign w:val="bottom"/>
            <w:hideMark/>
          </w:tcPr>
          <w:p w14:paraId="579E214F" w14:textId="717384F8"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Canada</w:t>
            </w:r>
          </w:p>
        </w:tc>
        <w:tc>
          <w:tcPr>
            <w:tcW w:w="1386" w:type="dxa"/>
            <w:noWrap/>
            <w:vAlign w:val="bottom"/>
            <w:hideMark/>
          </w:tcPr>
          <w:p w14:paraId="6870C211" w14:textId="425BAD55"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Montr</w:t>
            </w:r>
            <w:r w:rsidRPr="0098112B">
              <w:rPr>
                <w:rFonts w:asciiTheme="minorBidi" w:hAnsiTheme="minorBidi" w:cstheme="minorBidi"/>
                <w:color w:val="000000"/>
                <w:sz w:val="20"/>
                <w:szCs w:val="20"/>
                <w:rtl/>
              </w:rPr>
              <w:t>י</w:t>
            </w:r>
            <w:r w:rsidRPr="0098112B">
              <w:rPr>
                <w:rFonts w:asciiTheme="minorBidi" w:hAnsiTheme="minorBidi" w:cstheme="minorBidi"/>
                <w:color w:val="000000"/>
                <w:sz w:val="20"/>
                <w:szCs w:val="20"/>
              </w:rPr>
              <w:t>al</w:t>
            </w:r>
          </w:p>
        </w:tc>
        <w:tc>
          <w:tcPr>
            <w:tcW w:w="1232" w:type="dxa"/>
            <w:noWrap/>
            <w:vAlign w:val="bottom"/>
            <w:hideMark/>
          </w:tcPr>
          <w:p w14:paraId="48D1F55F" w14:textId="18E7D47D" w:rsidR="0098112B" w:rsidRPr="0098112B" w:rsidRDefault="0098112B" w:rsidP="0098112B">
            <w:pPr>
              <w:jc w:val="right"/>
              <w:rPr>
                <w:rFonts w:asciiTheme="minorBidi" w:hAnsiTheme="minorBidi" w:cstheme="minorBidi"/>
                <w:color w:val="000000"/>
                <w:sz w:val="20"/>
                <w:szCs w:val="20"/>
              </w:rPr>
            </w:pPr>
            <w:r w:rsidRPr="0098112B">
              <w:rPr>
                <w:rFonts w:asciiTheme="minorBidi" w:hAnsiTheme="minorBidi" w:cstheme="minorBidi"/>
                <w:color w:val="000000"/>
                <w:sz w:val="20"/>
                <w:szCs w:val="20"/>
              </w:rPr>
              <w:t>13</w:t>
            </w:r>
          </w:p>
        </w:tc>
        <w:tc>
          <w:tcPr>
            <w:tcW w:w="1513" w:type="dxa"/>
            <w:noWrap/>
            <w:vAlign w:val="bottom"/>
            <w:hideMark/>
          </w:tcPr>
          <w:p w14:paraId="39BF0645" w14:textId="01C1FCC7"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 xml:space="preserve"> $          28,872.19 </w:t>
            </w:r>
          </w:p>
        </w:tc>
        <w:tc>
          <w:tcPr>
            <w:tcW w:w="1374" w:type="dxa"/>
            <w:noWrap/>
            <w:vAlign w:val="bottom"/>
            <w:hideMark/>
          </w:tcPr>
          <w:p w14:paraId="706046DA" w14:textId="66D4F74E" w:rsidR="0098112B" w:rsidRPr="0098112B" w:rsidRDefault="0098112B" w:rsidP="0098112B">
            <w:pPr>
              <w:jc w:val="right"/>
              <w:rPr>
                <w:rFonts w:asciiTheme="minorBidi" w:hAnsiTheme="minorBidi" w:cstheme="minorBidi"/>
                <w:color w:val="000000"/>
                <w:sz w:val="20"/>
                <w:szCs w:val="20"/>
              </w:rPr>
            </w:pPr>
            <w:r w:rsidRPr="0098112B">
              <w:rPr>
                <w:rFonts w:asciiTheme="minorBidi" w:hAnsiTheme="minorBidi" w:cstheme="minorBidi"/>
                <w:color w:val="000000"/>
                <w:sz w:val="20"/>
                <w:szCs w:val="20"/>
              </w:rPr>
              <w:t>5.78</w:t>
            </w:r>
          </w:p>
        </w:tc>
      </w:tr>
      <w:tr w:rsidR="0098112B" w:rsidRPr="001246B6" w14:paraId="03F2B447" w14:textId="77777777" w:rsidTr="0098112B">
        <w:trPr>
          <w:trHeight w:val="191"/>
        </w:trPr>
        <w:tc>
          <w:tcPr>
            <w:tcW w:w="1101" w:type="dxa"/>
            <w:shd w:val="clear" w:color="D9E1F2" w:fill="D9E1F2"/>
            <w:noWrap/>
            <w:vAlign w:val="bottom"/>
            <w:hideMark/>
          </w:tcPr>
          <w:p w14:paraId="485D9234" w14:textId="5CE6ED02"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WHITC</w:t>
            </w:r>
          </w:p>
        </w:tc>
        <w:tc>
          <w:tcPr>
            <w:tcW w:w="1735" w:type="dxa"/>
            <w:shd w:val="clear" w:color="D9E1F2" w:fill="D9E1F2"/>
            <w:noWrap/>
            <w:vAlign w:val="bottom"/>
            <w:hideMark/>
          </w:tcPr>
          <w:p w14:paraId="48BEA4EA" w14:textId="2640738B"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White Clover Markets</w:t>
            </w:r>
          </w:p>
        </w:tc>
        <w:tc>
          <w:tcPr>
            <w:tcW w:w="1038" w:type="dxa"/>
            <w:shd w:val="clear" w:color="D9E1F2" w:fill="D9E1F2"/>
            <w:noWrap/>
            <w:vAlign w:val="bottom"/>
            <w:hideMark/>
          </w:tcPr>
          <w:p w14:paraId="54C97E8C" w14:textId="600D1D06"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USA</w:t>
            </w:r>
          </w:p>
        </w:tc>
        <w:tc>
          <w:tcPr>
            <w:tcW w:w="1386" w:type="dxa"/>
            <w:shd w:val="clear" w:color="D9E1F2" w:fill="D9E1F2"/>
            <w:noWrap/>
            <w:vAlign w:val="bottom"/>
            <w:hideMark/>
          </w:tcPr>
          <w:p w14:paraId="51089D05" w14:textId="3A687B21"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Seattle</w:t>
            </w:r>
          </w:p>
        </w:tc>
        <w:tc>
          <w:tcPr>
            <w:tcW w:w="1232" w:type="dxa"/>
            <w:shd w:val="clear" w:color="D9E1F2" w:fill="D9E1F2"/>
            <w:noWrap/>
            <w:vAlign w:val="bottom"/>
            <w:hideMark/>
          </w:tcPr>
          <w:p w14:paraId="527CB2B0" w14:textId="56CB3DA3" w:rsidR="0098112B" w:rsidRPr="0098112B" w:rsidRDefault="0098112B" w:rsidP="0098112B">
            <w:pPr>
              <w:jc w:val="right"/>
              <w:rPr>
                <w:rFonts w:asciiTheme="minorBidi" w:hAnsiTheme="minorBidi" w:cstheme="minorBidi"/>
                <w:color w:val="000000"/>
                <w:sz w:val="20"/>
                <w:szCs w:val="20"/>
              </w:rPr>
            </w:pPr>
            <w:r w:rsidRPr="0098112B">
              <w:rPr>
                <w:rFonts w:asciiTheme="minorBidi" w:hAnsiTheme="minorBidi" w:cstheme="minorBidi"/>
                <w:color w:val="000000"/>
                <w:sz w:val="20"/>
                <w:szCs w:val="20"/>
              </w:rPr>
              <w:t>14</w:t>
            </w:r>
          </w:p>
        </w:tc>
        <w:tc>
          <w:tcPr>
            <w:tcW w:w="1513" w:type="dxa"/>
            <w:shd w:val="clear" w:color="D9E1F2" w:fill="D9E1F2"/>
            <w:noWrap/>
            <w:vAlign w:val="bottom"/>
            <w:hideMark/>
          </w:tcPr>
          <w:p w14:paraId="14DFFD08" w14:textId="36FE80E5"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 xml:space="preserve"> $          27,363.61 </w:t>
            </w:r>
          </w:p>
        </w:tc>
        <w:tc>
          <w:tcPr>
            <w:tcW w:w="1374" w:type="dxa"/>
            <w:shd w:val="clear" w:color="D9E1F2" w:fill="D9E1F2"/>
            <w:noWrap/>
            <w:vAlign w:val="bottom"/>
            <w:hideMark/>
          </w:tcPr>
          <w:p w14:paraId="6FFACF61" w14:textId="0B0B046E" w:rsidR="0098112B" w:rsidRPr="0098112B" w:rsidRDefault="0098112B" w:rsidP="0098112B">
            <w:pPr>
              <w:jc w:val="right"/>
              <w:rPr>
                <w:rFonts w:asciiTheme="minorBidi" w:hAnsiTheme="minorBidi" w:cstheme="minorBidi"/>
                <w:color w:val="000000"/>
                <w:sz w:val="20"/>
                <w:szCs w:val="20"/>
              </w:rPr>
            </w:pPr>
            <w:r w:rsidRPr="0098112B">
              <w:rPr>
                <w:rFonts w:asciiTheme="minorBidi" w:hAnsiTheme="minorBidi" w:cstheme="minorBidi"/>
                <w:color w:val="000000"/>
                <w:sz w:val="20"/>
                <w:szCs w:val="20"/>
              </w:rPr>
              <w:t>6.88</w:t>
            </w:r>
          </w:p>
        </w:tc>
      </w:tr>
      <w:tr w:rsidR="0098112B" w:rsidRPr="001246B6" w14:paraId="282DF8BF" w14:textId="77777777" w:rsidTr="0098112B">
        <w:trPr>
          <w:trHeight w:val="191"/>
        </w:trPr>
        <w:tc>
          <w:tcPr>
            <w:tcW w:w="1101" w:type="dxa"/>
            <w:noWrap/>
            <w:vAlign w:val="bottom"/>
            <w:hideMark/>
          </w:tcPr>
          <w:p w14:paraId="10FABAF9" w14:textId="14DE3F42"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FRANK</w:t>
            </w:r>
          </w:p>
        </w:tc>
        <w:tc>
          <w:tcPr>
            <w:tcW w:w="1735" w:type="dxa"/>
            <w:noWrap/>
            <w:vAlign w:val="bottom"/>
            <w:hideMark/>
          </w:tcPr>
          <w:p w14:paraId="7DE39841" w14:textId="4474C92D"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Frankenversand</w:t>
            </w:r>
          </w:p>
        </w:tc>
        <w:tc>
          <w:tcPr>
            <w:tcW w:w="1038" w:type="dxa"/>
            <w:noWrap/>
            <w:vAlign w:val="bottom"/>
            <w:hideMark/>
          </w:tcPr>
          <w:p w14:paraId="1F54DF7D" w14:textId="47971A98"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Germany</w:t>
            </w:r>
          </w:p>
        </w:tc>
        <w:tc>
          <w:tcPr>
            <w:tcW w:w="1386" w:type="dxa"/>
            <w:noWrap/>
            <w:vAlign w:val="bottom"/>
            <w:hideMark/>
          </w:tcPr>
          <w:p w14:paraId="160E8B37" w14:textId="3FC1637F"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M</w:t>
            </w:r>
            <w:proofErr w:type="spellStart"/>
            <w:r w:rsidRPr="001246B6">
              <w:rPr>
                <w:rFonts w:asciiTheme="minorBidi" w:hAnsiTheme="minorBidi" w:cstheme="minorBidi"/>
                <w:color w:val="000000"/>
                <w:sz w:val="20"/>
                <w:szCs w:val="20"/>
                <w:lang w:val="en-US"/>
              </w:rPr>
              <w:t>i</w:t>
            </w:r>
            <w:proofErr w:type="spellEnd"/>
            <w:r w:rsidRPr="0098112B">
              <w:rPr>
                <w:rFonts w:asciiTheme="minorBidi" w:hAnsiTheme="minorBidi" w:cstheme="minorBidi"/>
                <w:color w:val="000000"/>
                <w:sz w:val="20"/>
                <w:szCs w:val="20"/>
              </w:rPr>
              <w:t>nchen</w:t>
            </w:r>
          </w:p>
        </w:tc>
        <w:tc>
          <w:tcPr>
            <w:tcW w:w="1232" w:type="dxa"/>
            <w:noWrap/>
            <w:vAlign w:val="bottom"/>
            <w:hideMark/>
          </w:tcPr>
          <w:p w14:paraId="46FF776D" w14:textId="45DD74FF" w:rsidR="0098112B" w:rsidRPr="0098112B" w:rsidRDefault="0098112B" w:rsidP="0098112B">
            <w:pPr>
              <w:jc w:val="right"/>
              <w:rPr>
                <w:rFonts w:asciiTheme="minorBidi" w:hAnsiTheme="minorBidi" w:cstheme="minorBidi"/>
                <w:color w:val="000000"/>
                <w:sz w:val="20"/>
                <w:szCs w:val="20"/>
              </w:rPr>
            </w:pPr>
            <w:r w:rsidRPr="0098112B">
              <w:rPr>
                <w:rFonts w:asciiTheme="minorBidi" w:hAnsiTheme="minorBidi" w:cstheme="minorBidi"/>
                <w:color w:val="000000"/>
                <w:sz w:val="20"/>
                <w:szCs w:val="20"/>
              </w:rPr>
              <w:t>15</w:t>
            </w:r>
          </w:p>
        </w:tc>
        <w:tc>
          <w:tcPr>
            <w:tcW w:w="1513" w:type="dxa"/>
            <w:noWrap/>
            <w:vAlign w:val="bottom"/>
            <w:hideMark/>
          </w:tcPr>
          <w:p w14:paraId="51955E26" w14:textId="75F7A4D8" w:rsidR="0098112B" w:rsidRPr="0098112B" w:rsidRDefault="0098112B" w:rsidP="0098112B">
            <w:pPr>
              <w:rPr>
                <w:rFonts w:asciiTheme="minorBidi" w:hAnsiTheme="minorBidi" w:cstheme="minorBidi"/>
                <w:color w:val="000000"/>
                <w:sz w:val="20"/>
                <w:szCs w:val="20"/>
              </w:rPr>
            </w:pPr>
            <w:r w:rsidRPr="0098112B">
              <w:rPr>
                <w:rFonts w:asciiTheme="minorBidi" w:hAnsiTheme="minorBidi" w:cstheme="minorBidi"/>
                <w:color w:val="000000"/>
                <w:sz w:val="20"/>
                <w:szCs w:val="20"/>
              </w:rPr>
              <w:t xml:space="preserve"> $          26,656.56 </w:t>
            </w:r>
          </w:p>
        </w:tc>
        <w:tc>
          <w:tcPr>
            <w:tcW w:w="1374" w:type="dxa"/>
            <w:noWrap/>
            <w:vAlign w:val="bottom"/>
            <w:hideMark/>
          </w:tcPr>
          <w:p w14:paraId="6A49B191" w14:textId="0444F73E" w:rsidR="0098112B" w:rsidRPr="0098112B" w:rsidRDefault="0098112B" w:rsidP="0098112B">
            <w:pPr>
              <w:jc w:val="right"/>
              <w:rPr>
                <w:rFonts w:asciiTheme="minorBidi" w:hAnsiTheme="minorBidi" w:cstheme="minorBidi"/>
                <w:color w:val="000000"/>
                <w:sz w:val="20"/>
                <w:szCs w:val="20"/>
              </w:rPr>
            </w:pPr>
            <w:r w:rsidRPr="0098112B">
              <w:rPr>
                <w:rFonts w:asciiTheme="minorBidi" w:hAnsiTheme="minorBidi" w:cstheme="minorBidi"/>
                <w:color w:val="000000"/>
                <w:sz w:val="20"/>
                <w:szCs w:val="20"/>
              </w:rPr>
              <w:t>6.56</w:t>
            </w:r>
          </w:p>
        </w:tc>
      </w:tr>
      <w:tr w:rsidR="0098112B" w:rsidRPr="001246B6" w14:paraId="4C8F3DC4" w14:textId="77777777" w:rsidTr="0098112B">
        <w:trPr>
          <w:trHeight w:val="191"/>
        </w:trPr>
        <w:tc>
          <w:tcPr>
            <w:tcW w:w="1101" w:type="dxa"/>
            <w:shd w:val="clear" w:color="D9E1F2" w:fill="D9E1F2"/>
            <w:noWrap/>
            <w:vAlign w:val="bottom"/>
            <w:hideMark/>
          </w:tcPr>
          <w:p w14:paraId="06AC6E8A" w14:textId="5124AF2D" w:rsidR="0098112B" w:rsidRPr="0098112B" w:rsidRDefault="0098112B" w:rsidP="0098112B">
            <w:pPr>
              <w:rPr>
                <w:rFonts w:asciiTheme="minorBidi" w:hAnsiTheme="minorBidi" w:cstheme="minorBidi"/>
                <w:color w:val="000000"/>
                <w:sz w:val="20"/>
                <w:szCs w:val="20"/>
              </w:rPr>
            </w:pPr>
            <w:r w:rsidRPr="001246B6">
              <w:rPr>
                <w:rFonts w:asciiTheme="minorBidi" w:hAnsiTheme="minorBidi" w:cstheme="minorBidi"/>
                <w:color w:val="000000"/>
                <w:sz w:val="20"/>
                <w:szCs w:val="20"/>
              </w:rPr>
              <w:t>QUEEN</w:t>
            </w:r>
          </w:p>
        </w:tc>
        <w:tc>
          <w:tcPr>
            <w:tcW w:w="1735" w:type="dxa"/>
            <w:shd w:val="clear" w:color="D9E1F2" w:fill="D9E1F2"/>
            <w:noWrap/>
            <w:vAlign w:val="bottom"/>
            <w:hideMark/>
          </w:tcPr>
          <w:p w14:paraId="20194B9F" w14:textId="39745790" w:rsidR="0098112B" w:rsidRPr="0098112B" w:rsidRDefault="0098112B" w:rsidP="0098112B">
            <w:pPr>
              <w:rPr>
                <w:rFonts w:asciiTheme="minorBidi" w:hAnsiTheme="minorBidi" w:cstheme="minorBidi"/>
                <w:color w:val="000000"/>
                <w:sz w:val="20"/>
                <w:szCs w:val="20"/>
              </w:rPr>
            </w:pPr>
            <w:r w:rsidRPr="001246B6">
              <w:rPr>
                <w:rFonts w:asciiTheme="minorBidi" w:hAnsiTheme="minorBidi" w:cstheme="minorBidi"/>
                <w:color w:val="000000"/>
                <w:sz w:val="20"/>
                <w:szCs w:val="20"/>
              </w:rPr>
              <w:t>Queen Cozinha</w:t>
            </w:r>
          </w:p>
        </w:tc>
        <w:tc>
          <w:tcPr>
            <w:tcW w:w="1038" w:type="dxa"/>
            <w:shd w:val="clear" w:color="D9E1F2" w:fill="D9E1F2"/>
            <w:noWrap/>
            <w:vAlign w:val="bottom"/>
            <w:hideMark/>
          </w:tcPr>
          <w:p w14:paraId="0576E20A" w14:textId="7A73A63F" w:rsidR="0098112B" w:rsidRPr="0098112B" w:rsidRDefault="0098112B" w:rsidP="0098112B">
            <w:pPr>
              <w:rPr>
                <w:rFonts w:asciiTheme="minorBidi" w:hAnsiTheme="minorBidi" w:cstheme="minorBidi"/>
                <w:color w:val="000000"/>
                <w:sz w:val="20"/>
                <w:szCs w:val="20"/>
              </w:rPr>
            </w:pPr>
            <w:r w:rsidRPr="001246B6">
              <w:rPr>
                <w:rFonts w:asciiTheme="minorBidi" w:hAnsiTheme="minorBidi" w:cstheme="minorBidi"/>
                <w:color w:val="000000"/>
                <w:sz w:val="20"/>
                <w:szCs w:val="20"/>
              </w:rPr>
              <w:t>Brazil</w:t>
            </w:r>
          </w:p>
        </w:tc>
        <w:tc>
          <w:tcPr>
            <w:tcW w:w="1386" w:type="dxa"/>
            <w:shd w:val="clear" w:color="D9E1F2" w:fill="D9E1F2"/>
            <w:noWrap/>
            <w:vAlign w:val="bottom"/>
            <w:hideMark/>
          </w:tcPr>
          <w:p w14:paraId="3CCA53DA" w14:textId="24142CAA" w:rsidR="0098112B" w:rsidRPr="0098112B" w:rsidRDefault="0098112B" w:rsidP="0098112B">
            <w:pPr>
              <w:rPr>
                <w:rFonts w:asciiTheme="minorBidi" w:hAnsiTheme="minorBidi" w:cstheme="minorBidi"/>
                <w:color w:val="000000"/>
                <w:sz w:val="20"/>
                <w:szCs w:val="20"/>
              </w:rPr>
            </w:pPr>
            <w:r w:rsidRPr="001246B6">
              <w:rPr>
                <w:rFonts w:asciiTheme="minorBidi" w:hAnsiTheme="minorBidi" w:cstheme="minorBidi"/>
                <w:color w:val="000000"/>
                <w:sz w:val="20"/>
                <w:szCs w:val="20"/>
              </w:rPr>
              <w:t>Sao Paulo</w:t>
            </w:r>
          </w:p>
        </w:tc>
        <w:tc>
          <w:tcPr>
            <w:tcW w:w="1232" w:type="dxa"/>
            <w:shd w:val="clear" w:color="D9E1F2" w:fill="D9E1F2"/>
            <w:noWrap/>
            <w:vAlign w:val="bottom"/>
            <w:hideMark/>
          </w:tcPr>
          <w:p w14:paraId="38FFB135" w14:textId="3061C40C" w:rsidR="0098112B" w:rsidRPr="0098112B" w:rsidRDefault="0098112B" w:rsidP="0098112B">
            <w:pPr>
              <w:jc w:val="right"/>
              <w:rPr>
                <w:rFonts w:asciiTheme="minorBidi" w:hAnsiTheme="minorBidi" w:cstheme="minorBidi"/>
                <w:color w:val="000000"/>
                <w:sz w:val="20"/>
                <w:szCs w:val="20"/>
              </w:rPr>
            </w:pPr>
            <w:r w:rsidRPr="001246B6">
              <w:rPr>
                <w:rFonts w:asciiTheme="minorBidi" w:hAnsiTheme="minorBidi" w:cstheme="minorBidi"/>
                <w:color w:val="000000"/>
                <w:sz w:val="20"/>
                <w:szCs w:val="20"/>
              </w:rPr>
              <w:t>13</w:t>
            </w:r>
          </w:p>
        </w:tc>
        <w:tc>
          <w:tcPr>
            <w:tcW w:w="1513" w:type="dxa"/>
            <w:shd w:val="clear" w:color="D9E1F2" w:fill="D9E1F2"/>
            <w:noWrap/>
            <w:vAlign w:val="bottom"/>
            <w:hideMark/>
          </w:tcPr>
          <w:p w14:paraId="443DFE05" w14:textId="7EBEB385" w:rsidR="0098112B" w:rsidRPr="0098112B" w:rsidRDefault="0098112B" w:rsidP="0098112B">
            <w:pPr>
              <w:rPr>
                <w:rFonts w:asciiTheme="minorBidi" w:hAnsiTheme="minorBidi" w:cstheme="minorBidi"/>
                <w:color w:val="000000"/>
                <w:sz w:val="20"/>
                <w:szCs w:val="20"/>
              </w:rPr>
            </w:pPr>
            <w:r w:rsidRPr="001246B6">
              <w:rPr>
                <w:rFonts w:asciiTheme="minorBidi" w:hAnsiTheme="minorBidi" w:cstheme="minorBidi"/>
                <w:color w:val="000000"/>
                <w:sz w:val="20"/>
                <w:szCs w:val="20"/>
              </w:rPr>
              <w:t xml:space="preserve"> $          25,717.50 </w:t>
            </w:r>
          </w:p>
        </w:tc>
        <w:tc>
          <w:tcPr>
            <w:tcW w:w="1374" w:type="dxa"/>
            <w:shd w:val="clear" w:color="D9E1F2" w:fill="D9E1F2"/>
            <w:noWrap/>
            <w:vAlign w:val="bottom"/>
            <w:hideMark/>
          </w:tcPr>
          <w:p w14:paraId="1946CF66" w14:textId="342762D2" w:rsidR="0098112B" w:rsidRPr="0098112B" w:rsidRDefault="0098112B" w:rsidP="0098112B">
            <w:pPr>
              <w:jc w:val="right"/>
              <w:rPr>
                <w:rFonts w:asciiTheme="minorBidi" w:hAnsiTheme="minorBidi" w:cstheme="minorBidi"/>
                <w:color w:val="000000"/>
                <w:sz w:val="20"/>
                <w:szCs w:val="20"/>
              </w:rPr>
            </w:pPr>
            <w:r w:rsidRPr="001246B6">
              <w:rPr>
                <w:rFonts w:asciiTheme="minorBidi" w:hAnsiTheme="minorBidi" w:cstheme="minorBidi"/>
                <w:color w:val="000000"/>
                <w:sz w:val="20"/>
                <w:szCs w:val="20"/>
              </w:rPr>
              <w:t>9</w:t>
            </w:r>
          </w:p>
        </w:tc>
      </w:tr>
    </w:tbl>
    <w:p w14:paraId="2047DA40" w14:textId="5957CEF4" w:rsidR="00B20569" w:rsidRPr="001246B6" w:rsidRDefault="00B20569" w:rsidP="000B0E6F">
      <w:pPr>
        <w:spacing w:after="160" w:line="259" w:lineRule="auto"/>
        <w:rPr>
          <w:rFonts w:asciiTheme="minorBidi" w:hAnsiTheme="minorBidi" w:cstheme="minorBidi"/>
          <w:rtl/>
          <w:lang w:val="en-US"/>
        </w:rPr>
      </w:pPr>
    </w:p>
    <w:p w14:paraId="65917E97" w14:textId="26F31CA3" w:rsidR="000B0E6F" w:rsidRPr="001246B6" w:rsidRDefault="000B0E6F" w:rsidP="000B0E6F">
      <w:pPr>
        <w:pStyle w:val="Caption"/>
        <w:keepNext/>
        <w:rPr>
          <w:rFonts w:asciiTheme="minorBidi" w:hAnsiTheme="minorBidi" w:cstheme="minorBidi"/>
        </w:rPr>
      </w:pPr>
      <w:bookmarkStart w:id="15" w:name="_Toc221707388"/>
      <w:r w:rsidRPr="001246B6">
        <w:rPr>
          <w:rFonts w:asciiTheme="minorBidi" w:hAnsiTheme="minorBidi" w:cstheme="minorBidi"/>
        </w:rPr>
        <w:t xml:space="preserve">Table </w:t>
      </w:r>
      <w:r w:rsidRPr="001246B6">
        <w:rPr>
          <w:rFonts w:asciiTheme="minorBidi" w:hAnsiTheme="minorBidi" w:cstheme="minorBidi"/>
        </w:rPr>
        <w:fldChar w:fldCharType="begin"/>
      </w:r>
      <w:r w:rsidRPr="001246B6">
        <w:rPr>
          <w:rFonts w:asciiTheme="minorBidi" w:hAnsiTheme="minorBidi" w:cstheme="minorBidi"/>
        </w:rPr>
        <w:instrText xml:space="preserve"> SEQ Table \* ARABIC </w:instrText>
      </w:r>
      <w:r w:rsidRPr="001246B6">
        <w:rPr>
          <w:rFonts w:asciiTheme="minorBidi" w:hAnsiTheme="minorBidi" w:cstheme="minorBidi"/>
        </w:rPr>
        <w:fldChar w:fldCharType="separate"/>
      </w:r>
      <w:r w:rsidRPr="001246B6">
        <w:rPr>
          <w:rFonts w:asciiTheme="minorBidi" w:hAnsiTheme="minorBidi" w:cstheme="minorBidi"/>
          <w:noProof/>
        </w:rPr>
        <w:t>4</w:t>
      </w:r>
      <w:r w:rsidRPr="001246B6">
        <w:rPr>
          <w:rFonts w:asciiTheme="minorBidi" w:hAnsiTheme="minorBidi" w:cstheme="minorBidi"/>
        </w:rPr>
        <w:fldChar w:fldCharType="end"/>
      </w:r>
      <w:r w:rsidRPr="001246B6">
        <w:rPr>
          <w:rFonts w:asciiTheme="minorBidi" w:hAnsiTheme="minorBidi" w:cstheme="minorBidi"/>
          <w:lang w:val="en-US"/>
        </w:rPr>
        <w:t xml:space="preserve"> – </w:t>
      </w:r>
      <w:r w:rsidRPr="001246B6">
        <w:rPr>
          <w:rFonts w:asciiTheme="minorBidi" w:hAnsiTheme="minorBidi" w:cstheme="minorBidi"/>
          <w:lang w:val="en-US"/>
        </w:rPr>
        <w:t>Top 2 countries by alphabetical order - Declining regions</w:t>
      </w:r>
      <w:bookmarkEnd w:id="15"/>
    </w:p>
    <w:tbl>
      <w:tblPr>
        <w:tblW w:w="6234" w:type="dxa"/>
        <w:tblLook w:val="04A0" w:firstRow="1" w:lastRow="0" w:firstColumn="1" w:lastColumn="0" w:noHBand="0" w:noVBand="1"/>
      </w:tblPr>
      <w:tblGrid>
        <w:gridCol w:w="1459"/>
        <w:gridCol w:w="2027"/>
        <w:gridCol w:w="2748"/>
      </w:tblGrid>
      <w:tr w:rsidR="000B0E6F" w:rsidRPr="001246B6" w14:paraId="4F2B22CB" w14:textId="77777777" w:rsidTr="000B0E6F">
        <w:trPr>
          <w:trHeight w:val="293"/>
        </w:trPr>
        <w:tc>
          <w:tcPr>
            <w:tcW w:w="1459" w:type="dxa"/>
            <w:tcBorders>
              <w:top w:val="single" w:sz="8" w:space="0" w:color="auto"/>
              <w:left w:val="single" w:sz="8" w:space="0" w:color="auto"/>
              <w:bottom w:val="single" w:sz="4" w:space="0" w:color="auto"/>
              <w:right w:val="single" w:sz="4" w:space="0" w:color="auto"/>
            </w:tcBorders>
            <w:shd w:val="clear" w:color="4472C4" w:fill="4472C4"/>
            <w:noWrap/>
            <w:vAlign w:val="bottom"/>
            <w:hideMark/>
          </w:tcPr>
          <w:p w14:paraId="6C72C0FA" w14:textId="77777777" w:rsidR="000B0E6F" w:rsidRPr="001246B6" w:rsidRDefault="000B0E6F">
            <w:pPr>
              <w:rPr>
                <w:rFonts w:asciiTheme="minorBidi" w:hAnsiTheme="minorBidi" w:cstheme="minorBidi"/>
                <w:b/>
                <w:bCs/>
                <w:color w:val="FFFFFF"/>
                <w:sz w:val="22"/>
                <w:szCs w:val="22"/>
              </w:rPr>
            </w:pPr>
            <w:r w:rsidRPr="001246B6">
              <w:rPr>
                <w:rFonts w:asciiTheme="minorBidi" w:hAnsiTheme="minorBidi" w:cstheme="minorBidi"/>
                <w:b/>
                <w:bCs/>
                <w:color w:val="FFFFFF"/>
                <w:sz w:val="22"/>
                <w:szCs w:val="22"/>
              </w:rPr>
              <w:t>Country</w:t>
            </w:r>
          </w:p>
        </w:tc>
        <w:tc>
          <w:tcPr>
            <w:tcW w:w="2027" w:type="dxa"/>
            <w:tcBorders>
              <w:top w:val="single" w:sz="8" w:space="0" w:color="auto"/>
              <w:left w:val="single" w:sz="4" w:space="0" w:color="auto"/>
              <w:bottom w:val="single" w:sz="4" w:space="0" w:color="auto"/>
              <w:right w:val="single" w:sz="4" w:space="0" w:color="auto"/>
            </w:tcBorders>
            <w:shd w:val="clear" w:color="4472C4" w:fill="4472C4"/>
            <w:noWrap/>
            <w:vAlign w:val="bottom"/>
            <w:hideMark/>
          </w:tcPr>
          <w:p w14:paraId="0962172F" w14:textId="77777777" w:rsidR="000B0E6F" w:rsidRPr="001246B6" w:rsidRDefault="000B0E6F">
            <w:pPr>
              <w:rPr>
                <w:rFonts w:asciiTheme="minorBidi" w:hAnsiTheme="minorBidi" w:cstheme="minorBidi"/>
                <w:b/>
                <w:bCs/>
                <w:color w:val="FFFFFF"/>
                <w:sz w:val="22"/>
                <w:szCs w:val="22"/>
              </w:rPr>
            </w:pPr>
            <w:r w:rsidRPr="001246B6">
              <w:rPr>
                <w:rFonts w:asciiTheme="minorBidi" w:hAnsiTheme="minorBidi" w:cstheme="minorBidi"/>
                <w:b/>
                <w:bCs/>
                <w:color w:val="FFFFFF"/>
                <w:sz w:val="22"/>
                <w:szCs w:val="22"/>
              </w:rPr>
              <w:t>Year_Quarter</w:t>
            </w:r>
          </w:p>
        </w:tc>
        <w:tc>
          <w:tcPr>
            <w:tcW w:w="2748" w:type="dxa"/>
            <w:tcBorders>
              <w:top w:val="single" w:sz="8" w:space="0" w:color="auto"/>
              <w:left w:val="single" w:sz="4" w:space="0" w:color="auto"/>
              <w:bottom w:val="single" w:sz="4" w:space="0" w:color="auto"/>
              <w:right w:val="single" w:sz="8" w:space="0" w:color="auto"/>
            </w:tcBorders>
            <w:shd w:val="clear" w:color="4472C4" w:fill="4472C4"/>
            <w:noWrap/>
            <w:vAlign w:val="bottom"/>
            <w:hideMark/>
          </w:tcPr>
          <w:p w14:paraId="132009F8" w14:textId="77777777" w:rsidR="000B0E6F" w:rsidRPr="001246B6" w:rsidRDefault="000B0E6F">
            <w:pPr>
              <w:rPr>
                <w:rFonts w:asciiTheme="minorBidi" w:hAnsiTheme="minorBidi" w:cstheme="minorBidi"/>
                <w:b/>
                <w:bCs/>
                <w:color w:val="FFFFFF"/>
                <w:sz w:val="22"/>
                <w:szCs w:val="22"/>
              </w:rPr>
            </w:pPr>
            <w:r w:rsidRPr="001246B6">
              <w:rPr>
                <w:rFonts w:asciiTheme="minorBidi" w:hAnsiTheme="minorBidi" w:cstheme="minorBidi"/>
                <w:b/>
                <w:bCs/>
                <w:color w:val="FFFFFF"/>
                <w:sz w:val="22"/>
                <w:szCs w:val="22"/>
              </w:rPr>
              <w:t xml:space="preserve"> Quarterly_Revenue </w:t>
            </w:r>
          </w:p>
        </w:tc>
      </w:tr>
      <w:tr w:rsidR="000B0E6F" w:rsidRPr="001246B6" w14:paraId="7C96CBFF" w14:textId="77777777" w:rsidTr="000B0E6F">
        <w:trPr>
          <w:trHeight w:val="293"/>
        </w:trPr>
        <w:tc>
          <w:tcPr>
            <w:tcW w:w="1459" w:type="dxa"/>
            <w:tcBorders>
              <w:top w:val="single" w:sz="4" w:space="0" w:color="auto"/>
              <w:left w:val="single" w:sz="8" w:space="0" w:color="auto"/>
              <w:bottom w:val="single" w:sz="4" w:space="0" w:color="auto"/>
              <w:right w:val="single" w:sz="4" w:space="0" w:color="auto"/>
            </w:tcBorders>
            <w:shd w:val="clear" w:color="D9E1F2" w:fill="D9E1F2"/>
            <w:noWrap/>
            <w:vAlign w:val="bottom"/>
            <w:hideMark/>
          </w:tcPr>
          <w:p w14:paraId="44E2AC53"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Argentina</w:t>
            </w:r>
          </w:p>
        </w:tc>
        <w:tc>
          <w:tcPr>
            <w:tcW w:w="202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6F9B92E"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1997-Q1</w:t>
            </w:r>
          </w:p>
        </w:tc>
        <w:tc>
          <w:tcPr>
            <w:tcW w:w="2748" w:type="dxa"/>
            <w:tcBorders>
              <w:top w:val="single" w:sz="4" w:space="0" w:color="auto"/>
              <w:left w:val="single" w:sz="4" w:space="0" w:color="auto"/>
              <w:bottom w:val="single" w:sz="4" w:space="0" w:color="auto"/>
              <w:right w:val="single" w:sz="8" w:space="0" w:color="auto"/>
            </w:tcBorders>
            <w:shd w:val="clear" w:color="D9E1F2" w:fill="D9E1F2"/>
            <w:noWrap/>
            <w:vAlign w:val="bottom"/>
            <w:hideMark/>
          </w:tcPr>
          <w:p w14:paraId="7541E90F"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 xml:space="preserve"> $                        762.60 </w:t>
            </w:r>
          </w:p>
        </w:tc>
      </w:tr>
      <w:tr w:rsidR="000B0E6F" w:rsidRPr="001246B6" w14:paraId="0E0E6DF0" w14:textId="77777777" w:rsidTr="000B0E6F">
        <w:trPr>
          <w:trHeight w:val="293"/>
        </w:trPr>
        <w:tc>
          <w:tcPr>
            <w:tcW w:w="1459" w:type="dxa"/>
            <w:tcBorders>
              <w:top w:val="single" w:sz="4" w:space="0" w:color="auto"/>
              <w:left w:val="single" w:sz="8" w:space="0" w:color="auto"/>
              <w:bottom w:val="single" w:sz="4" w:space="0" w:color="auto"/>
              <w:right w:val="single" w:sz="4" w:space="0" w:color="auto"/>
            </w:tcBorders>
            <w:noWrap/>
            <w:vAlign w:val="bottom"/>
            <w:hideMark/>
          </w:tcPr>
          <w:p w14:paraId="401CF70A"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Argentina</w:t>
            </w:r>
          </w:p>
        </w:tc>
        <w:tc>
          <w:tcPr>
            <w:tcW w:w="2027" w:type="dxa"/>
            <w:tcBorders>
              <w:top w:val="single" w:sz="4" w:space="0" w:color="auto"/>
              <w:left w:val="single" w:sz="4" w:space="0" w:color="auto"/>
              <w:bottom w:val="single" w:sz="4" w:space="0" w:color="auto"/>
              <w:right w:val="single" w:sz="4" w:space="0" w:color="auto"/>
            </w:tcBorders>
            <w:noWrap/>
            <w:vAlign w:val="bottom"/>
            <w:hideMark/>
          </w:tcPr>
          <w:p w14:paraId="323E08C9"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1997-Q2</w:t>
            </w:r>
          </w:p>
        </w:tc>
        <w:tc>
          <w:tcPr>
            <w:tcW w:w="2748" w:type="dxa"/>
            <w:tcBorders>
              <w:top w:val="single" w:sz="4" w:space="0" w:color="auto"/>
              <w:left w:val="single" w:sz="4" w:space="0" w:color="auto"/>
              <w:bottom w:val="single" w:sz="4" w:space="0" w:color="auto"/>
              <w:right w:val="single" w:sz="8" w:space="0" w:color="auto"/>
            </w:tcBorders>
            <w:noWrap/>
            <w:vAlign w:val="bottom"/>
            <w:hideMark/>
          </w:tcPr>
          <w:p w14:paraId="10E3CBCF"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 xml:space="preserve"> $                        335.50 </w:t>
            </w:r>
          </w:p>
        </w:tc>
      </w:tr>
      <w:tr w:rsidR="000B0E6F" w:rsidRPr="001246B6" w14:paraId="12BD3FF8" w14:textId="77777777" w:rsidTr="000B0E6F">
        <w:trPr>
          <w:trHeight w:val="293"/>
        </w:trPr>
        <w:tc>
          <w:tcPr>
            <w:tcW w:w="1459" w:type="dxa"/>
            <w:tcBorders>
              <w:top w:val="single" w:sz="4" w:space="0" w:color="auto"/>
              <w:left w:val="single" w:sz="8" w:space="0" w:color="auto"/>
              <w:bottom w:val="single" w:sz="4" w:space="0" w:color="auto"/>
              <w:right w:val="single" w:sz="4" w:space="0" w:color="auto"/>
            </w:tcBorders>
            <w:shd w:val="clear" w:color="D9E1F2" w:fill="D9E1F2"/>
            <w:noWrap/>
            <w:vAlign w:val="bottom"/>
            <w:hideMark/>
          </w:tcPr>
          <w:p w14:paraId="5A9C4A55"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Argentina</w:t>
            </w:r>
          </w:p>
        </w:tc>
        <w:tc>
          <w:tcPr>
            <w:tcW w:w="202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DC76EC"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1997-Q4</w:t>
            </w:r>
          </w:p>
        </w:tc>
        <w:tc>
          <w:tcPr>
            <w:tcW w:w="2748" w:type="dxa"/>
            <w:tcBorders>
              <w:top w:val="single" w:sz="4" w:space="0" w:color="auto"/>
              <w:left w:val="single" w:sz="4" w:space="0" w:color="auto"/>
              <w:bottom w:val="single" w:sz="4" w:space="0" w:color="auto"/>
              <w:right w:val="single" w:sz="8" w:space="0" w:color="auto"/>
            </w:tcBorders>
            <w:shd w:val="clear" w:color="D9E1F2" w:fill="D9E1F2"/>
            <w:noWrap/>
            <w:vAlign w:val="bottom"/>
            <w:hideMark/>
          </w:tcPr>
          <w:p w14:paraId="7CCAFF9E"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 xml:space="preserve"> $                        718.50 </w:t>
            </w:r>
          </w:p>
        </w:tc>
      </w:tr>
      <w:tr w:rsidR="000B0E6F" w:rsidRPr="001246B6" w14:paraId="2C62AA2D" w14:textId="77777777" w:rsidTr="000B0E6F">
        <w:trPr>
          <w:trHeight w:val="293"/>
        </w:trPr>
        <w:tc>
          <w:tcPr>
            <w:tcW w:w="1459" w:type="dxa"/>
            <w:tcBorders>
              <w:top w:val="single" w:sz="4" w:space="0" w:color="auto"/>
              <w:left w:val="single" w:sz="8" w:space="0" w:color="auto"/>
              <w:bottom w:val="single" w:sz="4" w:space="0" w:color="auto"/>
              <w:right w:val="single" w:sz="4" w:space="0" w:color="auto"/>
            </w:tcBorders>
            <w:noWrap/>
            <w:vAlign w:val="bottom"/>
            <w:hideMark/>
          </w:tcPr>
          <w:p w14:paraId="014BD268"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Argentina</w:t>
            </w:r>
          </w:p>
        </w:tc>
        <w:tc>
          <w:tcPr>
            <w:tcW w:w="2027" w:type="dxa"/>
            <w:tcBorders>
              <w:top w:val="single" w:sz="4" w:space="0" w:color="auto"/>
              <w:left w:val="single" w:sz="4" w:space="0" w:color="auto"/>
              <w:bottom w:val="single" w:sz="4" w:space="0" w:color="auto"/>
              <w:right w:val="single" w:sz="4" w:space="0" w:color="auto"/>
            </w:tcBorders>
            <w:noWrap/>
            <w:vAlign w:val="bottom"/>
            <w:hideMark/>
          </w:tcPr>
          <w:p w14:paraId="54D393EE"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1998-Q1</w:t>
            </w:r>
          </w:p>
        </w:tc>
        <w:tc>
          <w:tcPr>
            <w:tcW w:w="2748" w:type="dxa"/>
            <w:tcBorders>
              <w:top w:val="single" w:sz="4" w:space="0" w:color="auto"/>
              <w:left w:val="single" w:sz="4" w:space="0" w:color="auto"/>
              <w:bottom w:val="single" w:sz="4" w:space="0" w:color="auto"/>
              <w:right w:val="single" w:sz="8" w:space="0" w:color="auto"/>
            </w:tcBorders>
            <w:noWrap/>
            <w:vAlign w:val="bottom"/>
            <w:hideMark/>
          </w:tcPr>
          <w:p w14:paraId="53DEFB7C"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 xml:space="preserve"> $                     5,921.50 </w:t>
            </w:r>
          </w:p>
        </w:tc>
      </w:tr>
      <w:tr w:rsidR="000B0E6F" w:rsidRPr="001246B6" w14:paraId="3F47828A" w14:textId="77777777" w:rsidTr="000B0E6F">
        <w:trPr>
          <w:trHeight w:val="293"/>
        </w:trPr>
        <w:tc>
          <w:tcPr>
            <w:tcW w:w="1459" w:type="dxa"/>
            <w:tcBorders>
              <w:top w:val="single" w:sz="4" w:space="0" w:color="auto"/>
              <w:left w:val="single" w:sz="8" w:space="0" w:color="auto"/>
              <w:bottom w:val="single" w:sz="4" w:space="0" w:color="auto"/>
              <w:right w:val="single" w:sz="4" w:space="0" w:color="auto"/>
            </w:tcBorders>
            <w:shd w:val="clear" w:color="D9E1F2" w:fill="D9E1F2"/>
            <w:noWrap/>
            <w:vAlign w:val="bottom"/>
            <w:hideMark/>
          </w:tcPr>
          <w:p w14:paraId="602749ED"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Argentina</w:t>
            </w:r>
          </w:p>
        </w:tc>
        <w:tc>
          <w:tcPr>
            <w:tcW w:w="202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E4BF12C"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1998-Q2</w:t>
            </w:r>
          </w:p>
        </w:tc>
        <w:tc>
          <w:tcPr>
            <w:tcW w:w="2748" w:type="dxa"/>
            <w:tcBorders>
              <w:top w:val="single" w:sz="4" w:space="0" w:color="auto"/>
              <w:left w:val="single" w:sz="4" w:space="0" w:color="auto"/>
              <w:bottom w:val="single" w:sz="4" w:space="0" w:color="auto"/>
              <w:right w:val="single" w:sz="8" w:space="0" w:color="auto"/>
            </w:tcBorders>
            <w:shd w:val="clear" w:color="D9E1F2" w:fill="D9E1F2"/>
            <w:noWrap/>
            <w:vAlign w:val="bottom"/>
            <w:hideMark/>
          </w:tcPr>
          <w:p w14:paraId="22700A4A"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 xml:space="preserve"> $                        381.00 </w:t>
            </w:r>
          </w:p>
        </w:tc>
      </w:tr>
      <w:tr w:rsidR="000B0E6F" w:rsidRPr="001246B6" w14:paraId="09B5CF09" w14:textId="77777777" w:rsidTr="000B0E6F">
        <w:trPr>
          <w:trHeight w:val="293"/>
        </w:trPr>
        <w:tc>
          <w:tcPr>
            <w:tcW w:w="1459" w:type="dxa"/>
            <w:tcBorders>
              <w:top w:val="single" w:sz="4" w:space="0" w:color="auto"/>
              <w:left w:val="single" w:sz="8" w:space="0" w:color="auto"/>
              <w:bottom w:val="single" w:sz="4" w:space="0" w:color="auto"/>
              <w:right w:val="single" w:sz="4" w:space="0" w:color="auto"/>
            </w:tcBorders>
            <w:noWrap/>
            <w:vAlign w:val="bottom"/>
            <w:hideMark/>
          </w:tcPr>
          <w:p w14:paraId="3567B0D0"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Austria</w:t>
            </w:r>
          </w:p>
        </w:tc>
        <w:tc>
          <w:tcPr>
            <w:tcW w:w="2027" w:type="dxa"/>
            <w:tcBorders>
              <w:top w:val="single" w:sz="4" w:space="0" w:color="auto"/>
              <w:left w:val="single" w:sz="4" w:space="0" w:color="auto"/>
              <w:bottom w:val="single" w:sz="4" w:space="0" w:color="auto"/>
              <w:right w:val="single" w:sz="4" w:space="0" w:color="auto"/>
            </w:tcBorders>
            <w:noWrap/>
            <w:vAlign w:val="bottom"/>
            <w:hideMark/>
          </w:tcPr>
          <w:p w14:paraId="65F6FCBE"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1996-Q3</w:t>
            </w:r>
          </w:p>
        </w:tc>
        <w:tc>
          <w:tcPr>
            <w:tcW w:w="2748" w:type="dxa"/>
            <w:tcBorders>
              <w:top w:val="single" w:sz="4" w:space="0" w:color="auto"/>
              <w:left w:val="single" w:sz="4" w:space="0" w:color="auto"/>
              <w:bottom w:val="single" w:sz="4" w:space="0" w:color="auto"/>
              <w:right w:val="single" w:sz="8" w:space="0" w:color="auto"/>
            </w:tcBorders>
            <w:noWrap/>
            <w:vAlign w:val="bottom"/>
            <w:hideMark/>
          </w:tcPr>
          <w:p w14:paraId="4F4AF56A"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 xml:space="preserve"> $                     3,488.68 </w:t>
            </w:r>
          </w:p>
        </w:tc>
      </w:tr>
      <w:tr w:rsidR="000B0E6F" w:rsidRPr="001246B6" w14:paraId="78C93E70" w14:textId="77777777" w:rsidTr="000B0E6F">
        <w:trPr>
          <w:trHeight w:val="293"/>
        </w:trPr>
        <w:tc>
          <w:tcPr>
            <w:tcW w:w="1459" w:type="dxa"/>
            <w:tcBorders>
              <w:top w:val="single" w:sz="4" w:space="0" w:color="auto"/>
              <w:left w:val="single" w:sz="8" w:space="0" w:color="auto"/>
              <w:bottom w:val="single" w:sz="4" w:space="0" w:color="auto"/>
              <w:right w:val="single" w:sz="4" w:space="0" w:color="auto"/>
            </w:tcBorders>
            <w:shd w:val="clear" w:color="D9E1F2" w:fill="D9E1F2"/>
            <w:noWrap/>
            <w:vAlign w:val="bottom"/>
            <w:hideMark/>
          </w:tcPr>
          <w:p w14:paraId="1ED4327C"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Austria</w:t>
            </w:r>
          </w:p>
        </w:tc>
        <w:tc>
          <w:tcPr>
            <w:tcW w:w="202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DA18AF3"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1996-Q4</w:t>
            </w:r>
          </w:p>
        </w:tc>
        <w:tc>
          <w:tcPr>
            <w:tcW w:w="2748" w:type="dxa"/>
            <w:tcBorders>
              <w:top w:val="single" w:sz="4" w:space="0" w:color="auto"/>
              <w:left w:val="single" w:sz="4" w:space="0" w:color="auto"/>
              <w:bottom w:val="single" w:sz="4" w:space="0" w:color="auto"/>
              <w:right w:val="single" w:sz="8" w:space="0" w:color="auto"/>
            </w:tcBorders>
            <w:shd w:val="clear" w:color="D9E1F2" w:fill="D9E1F2"/>
            <w:noWrap/>
            <w:vAlign w:val="bottom"/>
            <w:hideMark/>
          </w:tcPr>
          <w:p w14:paraId="495C6631"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 xml:space="preserve"> $                   22,112.66 </w:t>
            </w:r>
          </w:p>
        </w:tc>
      </w:tr>
      <w:tr w:rsidR="000B0E6F" w:rsidRPr="001246B6" w14:paraId="4E3B9D77" w14:textId="77777777" w:rsidTr="000B0E6F">
        <w:trPr>
          <w:trHeight w:val="293"/>
        </w:trPr>
        <w:tc>
          <w:tcPr>
            <w:tcW w:w="1459" w:type="dxa"/>
            <w:tcBorders>
              <w:top w:val="single" w:sz="4" w:space="0" w:color="auto"/>
              <w:left w:val="single" w:sz="8" w:space="0" w:color="auto"/>
              <w:bottom w:val="single" w:sz="4" w:space="0" w:color="auto"/>
              <w:right w:val="single" w:sz="4" w:space="0" w:color="auto"/>
            </w:tcBorders>
            <w:noWrap/>
            <w:vAlign w:val="bottom"/>
            <w:hideMark/>
          </w:tcPr>
          <w:p w14:paraId="5B6D4A51"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Austria</w:t>
            </w:r>
          </w:p>
        </w:tc>
        <w:tc>
          <w:tcPr>
            <w:tcW w:w="2027" w:type="dxa"/>
            <w:tcBorders>
              <w:top w:val="single" w:sz="4" w:space="0" w:color="auto"/>
              <w:left w:val="single" w:sz="4" w:space="0" w:color="auto"/>
              <w:bottom w:val="single" w:sz="4" w:space="0" w:color="auto"/>
              <w:right w:val="single" w:sz="4" w:space="0" w:color="auto"/>
            </w:tcBorders>
            <w:noWrap/>
            <w:vAlign w:val="bottom"/>
            <w:hideMark/>
          </w:tcPr>
          <w:p w14:paraId="0AC8FA8B"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1997-Q1</w:t>
            </w:r>
          </w:p>
        </w:tc>
        <w:tc>
          <w:tcPr>
            <w:tcW w:w="2748" w:type="dxa"/>
            <w:tcBorders>
              <w:top w:val="single" w:sz="4" w:space="0" w:color="auto"/>
              <w:left w:val="single" w:sz="4" w:space="0" w:color="auto"/>
              <w:bottom w:val="single" w:sz="4" w:space="0" w:color="auto"/>
              <w:right w:val="single" w:sz="8" w:space="0" w:color="auto"/>
            </w:tcBorders>
            <w:noWrap/>
            <w:vAlign w:val="bottom"/>
            <w:hideMark/>
          </w:tcPr>
          <w:p w14:paraId="5B40564D"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 xml:space="preserve"> $                   11,349.92 </w:t>
            </w:r>
          </w:p>
        </w:tc>
      </w:tr>
      <w:tr w:rsidR="000B0E6F" w:rsidRPr="001246B6" w14:paraId="1EAD4E1C" w14:textId="77777777" w:rsidTr="000B0E6F">
        <w:trPr>
          <w:trHeight w:val="293"/>
        </w:trPr>
        <w:tc>
          <w:tcPr>
            <w:tcW w:w="1459" w:type="dxa"/>
            <w:tcBorders>
              <w:top w:val="single" w:sz="4" w:space="0" w:color="auto"/>
              <w:left w:val="single" w:sz="8" w:space="0" w:color="auto"/>
              <w:bottom w:val="single" w:sz="4" w:space="0" w:color="auto"/>
              <w:right w:val="single" w:sz="4" w:space="0" w:color="auto"/>
            </w:tcBorders>
            <w:shd w:val="clear" w:color="D9E1F2" w:fill="D9E1F2"/>
            <w:noWrap/>
            <w:vAlign w:val="bottom"/>
            <w:hideMark/>
          </w:tcPr>
          <w:p w14:paraId="6014C1BC"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Austria</w:t>
            </w:r>
          </w:p>
        </w:tc>
        <w:tc>
          <w:tcPr>
            <w:tcW w:w="202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7592B88"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1997-Q2</w:t>
            </w:r>
          </w:p>
        </w:tc>
        <w:tc>
          <w:tcPr>
            <w:tcW w:w="2748" w:type="dxa"/>
            <w:tcBorders>
              <w:top w:val="single" w:sz="4" w:space="0" w:color="auto"/>
              <w:left w:val="single" w:sz="4" w:space="0" w:color="auto"/>
              <w:bottom w:val="single" w:sz="4" w:space="0" w:color="auto"/>
              <w:right w:val="single" w:sz="8" w:space="0" w:color="auto"/>
            </w:tcBorders>
            <w:shd w:val="clear" w:color="D9E1F2" w:fill="D9E1F2"/>
            <w:noWrap/>
            <w:vAlign w:val="bottom"/>
            <w:hideMark/>
          </w:tcPr>
          <w:p w14:paraId="52E7B8E7"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 xml:space="preserve"> $                   13,354.04 </w:t>
            </w:r>
          </w:p>
        </w:tc>
      </w:tr>
      <w:tr w:rsidR="000B0E6F" w:rsidRPr="001246B6" w14:paraId="5E59D7D5" w14:textId="77777777" w:rsidTr="000B0E6F">
        <w:trPr>
          <w:trHeight w:val="293"/>
        </w:trPr>
        <w:tc>
          <w:tcPr>
            <w:tcW w:w="1459" w:type="dxa"/>
            <w:tcBorders>
              <w:top w:val="single" w:sz="4" w:space="0" w:color="auto"/>
              <w:left w:val="single" w:sz="8" w:space="0" w:color="auto"/>
              <w:bottom w:val="single" w:sz="4" w:space="0" w:color="auto"/>
              <w:right w:val="single" w:sz="4" w:space="0" w:color="auto"/>
            </w:tcBorders>
            <w:noWrap/>
            <w:vAlign w:val="bottom"/>
            <w:hideMark/>
          </w:tcPr>
          <w:p w14:paraId="799A59FE"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Austria</w:t>
            </w:r>
          </w:p>
        </w:tc>
        <w:tc>
          <w:tcPr>
            <w:tcW w:w="2027" w:type="dxa"/>
            <w:tcBorders>
              <w:top w:val="single" w:sz="4" w:space="0" w:color="auto"/>
              <w:left w:val="single" w:sz="4" w:space="0" w:color="auto"/>
              <w:bottom w:val="single" w:sz="4" w:space="0" w:color="auto"/>
              <w:right w:val="single" w:sz="4" w:space="0" w:color="auto"/>
            </w:tcBorders>
            <w:noWrap/>
            <w:vAlign w:val="bottom"/>
            <w:hideMark/>
          </w:tcPr>
          <w:p w14:paraId="317B4C9A"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1997-Q3</w:t>
            </w:r>
          </w:p>
        </w:tc>
        <w:tc>
          <w:tcPr>
            <w:tcW w:w="2748" w:type="dxa"/>
            <w:tcBorders>
              <w:top w:val="single" w:sz="4" w:space="0" w:color="auto"/>
              <w:left w:val="single" w:sz="4" w:space="0" w:color="auto"/>
              <w:bottom w:val="single" w:sz="4" w:space="0" w:color="auto"/>
              <w:right w:val="single" w:sz="8" w:space="0" w:color="auto"/>
            </w:tcBorders>
            <w:noWrap/>
            <w:vAlign w:val="bottom"/>
            <w:hideMark/>
          </w:tcPr>
          <w:p w14:paraId="62367600"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 xml:space="preserve"> $                   13,894.92 </w:t>
            </w:r>
          </w:p>
        </w:tc>
      </w:tr>
      <w:tr w:rsidR="000B0E6F" w:rsidRPr="001246B6" w14:paraId="5D3220DC" w14:textId="77777777" w:rsidTr="000B0E6F">
        <w:trPr>
          <w:trHeight w:val="293"/>
        </w:trPr>
        <w:tc>
          <w:tcPr>
            <w:tcW w:w="1459" w:type="dxa"/>
            <w:tcBorders>
              <w:top w:val="single" w:sz="4" w:space="0" w:color="auto"/>
              <w:left w:val="single" w:sz="8" w:space="0" w:color="auto"/>
              <w:bottom w:val="single" w:sz="4" w:space="0" w:color="auto"/>
              <w:right w:val="single" w:sz="4" w:space="0" w:color="auto"/>
            </w:tcBorders>
            <w:shd w:val="clear" w:color="D9E1F2" w:fill="D9E1F2"/>
            <w:noWrap/>
            <w:vAlign w:val="bottom"/>
            <w:hideMark/>
          </w:tcPr>
          <w:p w14:paraId="37B9ED8E"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Austria</w:t>
            </w:r>
          </w:p>
        </w:tc>
        <w:tc>
          <w:tcPr>
            <w:tcW w:w="202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2DB3EFE"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1997-Q4</w:t>
            </w:r>
          </w:p>
        </w:tc>
        <w:tc>
          <w:tcPr>
            <w:tcW w:w="2748" w:type="dxa"/>
            <w:tcBorders>
              <w:top w:val="single" w:sz="4" w:space="0" w:color="auto"/>
              <w:left w:val="single" w:sz="4" w:space="0" w:color="auto"/>
              <w:bottom w:val="single" w:sz="4" w:space="0" w:color="auto"/>
              <w:right w:val="single" w:sz="8" w:space="0" w:color="auto"/>
            </w:tcBorders>
            <w:shd w:val="clear" w:color="D9E1F2" w:fill="D9E1F2"/>
            <w:noWrap/>
            <w:vAlign w:val="bottom"/>
            <w:hideMark/>
          </w:tcPr>
          <w:p w14:paraId="600C9161"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 xml:space="preserve"> $                   18,802.97 </w:t>
            </w:r>
          </w:p>
        </w:tc>
      </w:tr>
      <w:tr w:rsidR="000B0E6F" w:rsidRPr="001246B6" w14:paraId="13E7EDAF" w14:textId="77777777" w:rsidTr="000B0E6F">
        <w:trPr>
          <w:trHeight w:val="293"/>
        </w:trPr>
        <w:tc>
          <w:tcPr>
            <w:tcW w:w="1459" w:type="dxa"/>
            <w:tcBorders>
              <w:top w:val="single" w:sz="4" w:space="0" w:color="auto"/>
              <w:left w:val="single" w:sz="8" w:space="0" w:color="auto"/>
              <w:bottom w:val="single" w:sz="4" w:space="0" w:color="auto"/>
              <w:right w:val="single" w:sz="4" w:space="0" w:color="auto"/>
            </w:tcBorders>
            <w:noWrap/>
            <w:vAlign w:val="bottom"/>
            <w:hideMark/>
          </w:tcPr>
          <w:p w14:paraId="672383F7"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Austria</w:t>
            </w:r>
          </w:p>
        </w:tc>
        <w:tc>
          <w:tcPr>
            <w:tcW w:w="2027" w:type="dxa"/>
            <w:tcBorders>
              <w:top w:val="single" w:sz="4" w:space="0" w:color="auto"/>
              <w:left w:val="single" w:sz="4" w:space="0" w:color="auto"/>
              <w:bottom w:val="single" w:sz="4" w:space="0" w:color="auto"/>
              <w:right w:val="single" w:sz="4" w:space="0" w:color="auto"/>
            </w:tcBorders>
            <w:noWrap/>
            <w:vAlign w:val="bottom"/>
            <w:hideMark/>
          </w:tcPr>
          <w:p w14:paraId="588A9816"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1998-Q1</w:t>
            </w:r>
          </w:p>
        </w:tc>
        <w:tc>
          <w:tcPr>
            <w:tcW w:w="2748" w:type="dxa"/>
            <w:tcBorders>
              <w:top w:val="single" w:sz="4" w:space="0" w:color="auto"/>
              <w:left w:val="single" w:sz="4" w:space="0" w:color="auto"/>
              <w:bottom w:val="single" w:sz="4" w:space="0" w:color="auto"/>
              <w:right w:val="single" w:sz="8" w:space="0" w:color="auto"/>
            </w:tcBorders>
            <w:noWrap/>
            <w:vAlign w:val="bottom"/>
            <w:hideMark/>
          </w:tcPr>
          <w:p w14:paraId="57F95969"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 xml:space="preserve"> $                   21,007.90 </w:t>
            </w:r>
          </w:p>
        </w:tc>
      </w:tr>
      <w:tr w:rsidR="000B0E6F" w:rsidRPr="001246B6" w14:paraId="1C54D3B8" w14:textId="77777777" w:rsidTr="000B0E6F">
        <w:trPr>
          <w:trHeight w:val="293"/>
        </w:trPr>
        <w:tc>
          <w:tcPr>
            <w:tcW w:w="1459" w:type="dxa"/>
            <w:tcBorders>
              <w:top w:val="single" w:sz="4" w:space="0" w:color="auto"/>
              <w:left w:val="single" w:sz="8" w:space="0" w:color="auto"/>
              <w:bottom w:val="single" w:sz="4" w:space="0" w:color="auto"/>
              <w:right w:val="single" w:sz="4" w:space="0" w:color="auto"/>
            </w:tcBorders>
            <w:shd w:val="clear" w:color="D9E1F2" w:fill="D9E1F2"/>
            <w:noWrap/>
            <w:vAlign w:val="bottom"/>
            <w:hideMark/>
          </w:tcPr>
          <w:p w14:paraId="43961290"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Austria</w:t>
            </w:r>
          </w:p>
        </w:tc>
        <w:tc>
          <w:tcPr>
            <w:tcW w:w="202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F52FCCB"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1998-Q2</w:t>
            </w:r>
          </w:p>
        </w:tc>
        <w:tc>
          <w:tcPr>
            <w:tcW w:w="2748" w:type="dxa"/>
            <w:tcBorders>
              <w:top w:val="single" w:sz="4" w:space="0" w:color="auto"/>
              <w:left w:val="single" w:sz="4" w:space="0" w:color="auto"/>
              <w:bottom w:val="single" w:sz="4" w:space="0" w:color="auto"/>
              <w:right w:val="single" w:sz="8" w:space="0" w:color="auto"/>
            </w:tcBorders>
            <w:shd w:val="clear" w:color="D9E1F2" w:fill="D9E1F2"/>
            <w:noWrap/>
            <w:vAlign w:val="bottom"/>
            <w:hideMark/>
          </w:tcPr>
          <w:p w14:paraId="5DB8F9D2" w14:textId="77777777" w:rsidR="000B0E6F" w:rsidRPr="001246B6" w:rsidRDefault="000B0E6F" w:rsidP="000B0E6F">
            <w:pPr>
              <w:keepNext/>
              <w:rPr>
                <w:rFonts w:asciiTheme="minorBidi" w:hAnsiTheme="minorBidi" w:cstheme="minorBidi"/>
                <w:color w:val="000000"/>
                <w:sz w:val="22"/>
                <w:szCs w:val="22"/>
              </w:rPr>
            </w:pPr>
            <w:r w:rsidRPr="001246B6">
              <w:rPr>
                <w:rFonts w:asciiTheme="minorBidi" w:hAnsiTheme="minorBidi" w:cstheme="minorBidi"/>
                <w:color w:val="000000"/>
                <w:sz w:val="22"/>
                <w:szCs w:val="22"/>
              </w:rPr>
              <w:t xml:space="preserve"> $                   23,992.75 </w:t>
            </w:r>
          </w:p>
        </w:tc>
      </w:tr>
    </w:tbl>
    <w:p w14:paraId="3E5A1B3C" w14:textId="77777777" w:rsidR="000B0E6F" w:rsidRPr="001246B6" w:rsidRDefault="00F05471" w:rsidP="000B0E6F">
      <w:pPr>
        <w:keepNext/>
        <w:rPr>
          <w:rFonts w:asciiTheme="minorBidi" w:hAnsiTheme="minorBidi" w:cstheme="minorBidi"/>
        </w:rPr>
      </w:pPr>
      <w:r w:rsidRPr="001246B6">
        <w:rPr>
          <w:rStyle w:val="Heading4Char"/>
          <w:rFonts w:asciiTheme="minorBidi" w:hAnsiTheme="minorBidi" w:cstheme="minorBidi"/>
        </w:rPr>
        <w:lastRenderedPageBreak/>
        <w:drawing>
          <wp:inline distT="0" distB="0" distL="0" distR="0" wp14:anchorId="3C589B95" wp14:editId="1AF29C0D">
            <wp:extent cx="6373906" cy="1455420"/>
            <wp:effectExtent l="0" t="0" r="8255" b="0"/>
            <wp:docPr id="157755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51736" name=""/>
                    <pic:cNvPicPr/>
                  </pic:nvPicPr>
                  <pic:blipFill>
                    <a:blip r:embed="rId9"/>
                    <a:stretch>
                      <a:fillRect/>
                    </a:stretch>
                  </pic:blipFill>
                  <pic:spPr>
                    <a:xfrm>
                      <a:off x="0" y="0"/>
                      <a:ext cx="6380118" cy="1456839"/>
                    </a:xfrm>
                    <a:prstGeom prst="rect">
                      <a:avLst/>
                    </a:prstGeom>
                  </pic:spPr>
                </pic:pic>
              </a:graphicData>
            </a:graphic>
          </wp:inline>
        </w:drawing>
      </w:r>
    </w:p>
    <w:p w14:paraId="2BE29655" w14:textId="69F7CD0F" w:rsidR="00F05471" w:rsidRPr="001246B6" w:rsidRDefault="000B0E6F" w:rsidP="000B0E6F">
      <w:pPr>
        <w:pStyle w:val="Caption"/>
        <w:rPr>
          <w:rFonts w:asciiTheme="minorBidi" w:hAnsiTheme="minorBidi" w:cstheme="minorBidi"/>
        </w:rPr>
      </w:pPr>
      <w:bookmarkStart w:id="16" w:name="_Toc221707378"/>
      <w:r w:rsidRPr="001246B6">
        <w:rPr>
          <w:rFonts w:asciiTheme="minorBidi" w:hAnsiTheme="minorBidi" w:cstheme="minorBidi"/>
        </w:rPr>
        <w:t xml:space="preserve">Figure </w:t>
      </w:r>
      <w:r w:rsidRPr="001246B6">
        <w:rPr>
          <w:rFonts w:asciiTheme="minorBidi" w:hAnsiTheme="minorBidi" w:cstheme="minorBidi"/>
        </w:rPr>
        <w:fldChar w:fldCharType="begin"/>
      </w:r>
      <w:r w:rsidRPr="001246B6">
        <w:rPr>
          <w:rFonts w:asciiTheme="minorBidi" w:hAnsiTheme="minorBidi" w:cstheme="minorBidi"/>
        </w:rPr>
        <w:instrText xml:space="preserve"> SEQ Figure \* ARABIC </w:instrText>
      </w:r>
      <w:r w:rsidRPr="001246B6">
        <w:rPr>
          <w:rFonts w:asciiTheme="minorBidi" w:hAnsiTheme="minorBidi" w:cstheme="minorBidi"/>
        </w:rPr>
        <w:fldChar w:fldCharType="separate"/>
      </w:r>
      <w:r w:rsidR="001246B6" w:rsidRPr="001246B6">
        <w:rPr>
          <w:rFonts w:asciiTheme="minorBidi" w:hAnsiTheme="minorBidi" w:cstheme="minorBidi"/>
          <w:noProof/>
        </w:rPr>
        <w:t>4</w:t>
      </w:r>
      <w:r w:rsidRPr="001246B6">
        <w:rPr>
          <w:rFonts w:asciiTheme="minorBidi" w:hAnsiTheme="minorBidi" w:cstheme="minorBidi"/>
        </w:rPr>
        <w:fldChar w:fldCharType="end"/>
      </w:r>
      <w:r w:rsidRPr="001246B6">
        <w:rPr>
          <w:rFonts w:asciiTheme="minorBidi" w:hAnsiTheme="minorBidi" w:cstheme="minorBidi"/>
          <w:lang w:val="en-US"/>
        </w:rPr>
        <w:t xml:space="preserve"> - </w:t>
      </w:r>
      <w:r w:rsidR="00B636CE">
        <w:rPr>
          <w:rFonts w:asciiTheme="minorBidi" w:hAnsiTheme="minorBidi" w:cstheme="minorBidi"/>
          <w:lang w:val="en-US"/>
        </w:rPr>
        <w:t>T</w:t>
      </w:r>
      <w:r w:rsidRPr="001246B6">
        <w:rPr>
          <w:rFonts w:asciiTheme="minorBidi" w:hAnsiTheme="minorBidi" w:cstheme="minorBidi"/>
          <w:lang w:val="en-US"/>
        </w:rPr>
        <w:t>op 10 customers by life value and theirs average discount</w:t>
      </w:r>
      <w:bookmarkEnd w:id="16"/>
    </w:p>
    <w:p w14:paraId="0F51EC50" w14:textId="77777777" w:rsidR="000B0E6F" w:rsidRPr="001246B6" w:rsidRDefault="00DB488C" w:rsidP="000B0E6F">
      <w:pPr>
        <w:keepNext/>
        <w:rPr>
          <w:rFonts w:asciiTheme="minorBidi" w:hAnsiTheme="minorBidi" w:cstheme="minorBidi"/>
        </w:rPr>
      </w:pPr>
      <w:r w:rsidRPr="001246B6">
        <w:rPr>
          <w:rFonts w:asciiTheme="minorBidi" w:hAnsiTheme="minorBidi" w:cstheme="minorBidi"/>
          <w:lang w:val="en-US"/>
        </w:rPr>
        <w:drawing>
          <wp:inline distT="0" distB="0" distL="0" distR="0" wp14:anchorId="12A62E8E" wp14:editId="2E7DE723">
            <wp:extent cx="5731510" cy="2859405"/>
            <wp:effectExtent l="0" t="0" r="2540" b="0"/>
            <wp:docPr id="112394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49628" name=""/>
                    <pic:cNvPicPr/>
                  </pic:nvPicPr>
                  <pic:blipFill>
                    <a:blip r:embed="rId10"/>
                    <a:stretch>
                      <a:fillRect/>
                    </a:stretch>
                  </pic:blipFill>
                  <pic:spPr>
                    <a:xfrm>
                      <a:off x="0" y="0"/>
                      <a:ext cx="5731510" cy="2859405"/>
                    </a:xfrm>
                    <a:prstGeom prst="rect">
                      <a:avLst/>
                    </a:prstGeom>
                  </pic:spPr>
                </pic:pic>
              </a:graphicData>
            </a:graphic>
          </wp:inline>
        </w:drawing>
      </w:r>
    </w:p>
    <w:p w14:paraId="64F23245" w14:textId="127A1CAE" w:rsidR="00DB488C" w:rsidRPr="001246B6" w:rsidRDefault="000B0E6F" w:rsidP="000B0E6F">
      <w:pPr>
        <w:pStyle w:val="Caption"/>
        <w:rPr>
          <w:rFonts w:asciiTheme="minorBidi" w:hAnsiTheme="minorBidi" w:cstheme="minorBidi"/>
        </w:rPr>
      </w:pPr>
      <w:bookmarkStart w:id="17" w:name="_Toc221707379"/>
      <w:r w:rsidRPr="001246B6">
        <w:rPr>
          <w:rFonts w:asciiTheme="minorBidi" w:hAnsiTheme="minorBidi" w:cstheme="minorBidi"/>
        </w:rPr>
        <w:t xml:space="preserve">Figure </w:t>
      </w:r>
      <w:r w:rsidRPr="001246B6">
        <w:rPr>
          <w:rFonts w:asciiTheme="minorBidi" w:hAnsiTheme="minorBidi" w:cstheme="minorBidi"/>
        </w:rPr>
        <w:fldChar w:fldCharType="begin"/>
      </w:r>
      <w:r w:rsidRPr="001246B6">
        <w:rPr>
          <w:rFonts w:asciiTheme="minorBidi" w:hAnsiTheme="minorBidi" w:cstheme="minorBidi"/>
        </w:rPr>
        <w:instrText xml:space="preserve"> SEQ Figure \* ARABIC </w:instrText>
      </w:r>
      <w:r w:rsidRPr="001246B6">
        <w:rPr>
          <w:rFonts w:asciiTheme="minorBidi" w:hAnsiTheme="minorBidi" w:cstheme="minorBidi"/>
        </w:rPr>
        <w:fldChar w:fldCharType="separate"/>
      </w:r>
      <w:r w:rsidR="001246B6" w:rsidRPr="001246B6">
        <w:rPr>
          <w:rFonts w:asciiTheme="minorBidi" w:hAnsiTheme="minorBidi" w:cstheme="minorBidi"/>
          <w:noProof/>
        </w:rPr>
        <w:t>5</w:t>
      </w:r>
      <w:r w:rsidRPr="001246B6">
        <w:rPr>
          <w:rFonts w:asciiTheme="minorBidi" w:hAnsiTheme="minorBidi" w:cstheme="minorBidi"/>
        </w:rPr>
        <w:fldChar w:fldCharType="end"/>
      </w:r>
      <w:r w:rsidRPr="001246B6">
        <w:rPr>
          <w:rFonts w:asciiTheme="minorBidi" w:hAnsiTheme="minorBidi" w:cstheme="minorBidi"/>
          <w:lang w:val="en-US"/>
        </w:rPr>
        <w:t xml:space="preserve"> - Regional Revenue Trend</w:t>
      </w:r>
      <w:bookmarkEnd w:id="17"/>
    </w:p>
    <w:p w14:paraId="2C657014" w14:textId="77777777" w:rsidR="000B0E6F" w:rsidRPr="001246B6" w:rsidRDefault="00F05471" w:rsidP="000B0E6F">
      <w:pPr>
        <w:keepNext/>
        <w:rPr>
          <w:rFonts w:asciiTheme="minorBidi" w:hAnsiTheme="minorBidi" w:cstheme="minorBidi"/>
        </w:rPr>
      </w:pPr>
      <w:r w:rsidRPr="001246B6">
        <w:rPr>
          <w:rStyle w:val="Heading4Char"/>
          <w:rFonts w:asciiTheme="minorBidi" w:hAnsiTheme="minorBidi" w:cstheme="minorBidi"/>
        </w:rPr>
        <w:drawing>
          <wp:inline distT="0" distB="0" distL="0" distR="0" wp14:anchorId="5DFD96A9" wp14:editId="7894B2FE">
            <wp:extent cx="6050280" cy="3010392"/>
            <wp:effectExtent l="0" t="0" r="7620" b="0"/>
            <wp:docPr id="191950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05368" name=""/>
                    <pic:cNvPicPr/>
                  </pic:nvPicPr>
                  <pic:blipFill>
                    <a:blip r:embed="rId11"/>
                    <a:stretch>
                      <a:fillRect/>
                    </a:stretch>
                  </pic:blipFill>
                  <pic:spPr>
                    <a:xfrm>
                      <a:off x="0" y="0"/>
                      <a:ext cx="6081254" cy="3025804"/>
                    </a:xfrm>
                    <a:prstGeom prst="rect">
                      <a:avLst/>
                    </a:prstGeom>
                  </pic:spPr>
                </pic:pic>
              </a:graphicData>
            </a:graphic>
          </wp:inline>
        </w:drawing>
      </w:r>
    </w:p>
    <w:p w14:paraId="0D2C2C25" w14:textId="3B6E7DF1" w:rsidR="00F05471" w:rsidRPr="001246B6" w:rsidRDefault="000B0E6F" w:rsidP="000B0E6F">
      <w:pPr>
        <w:pStyle w:val="Caption"/>
        <w:rPr>
          <w:rFonts w:asciiTheme="minorBidi" w:hAnsiTheme="minorBidi" w:cstheme="minorBidi"/>
        </w:rPr>
      </w:pPr>
      <w:bookmarkStart w:id="18" w:name="_Toc221707380"/>
      <w:r w:rsidRPr="001246B6">
        <w:rPr>
          <w:rFonts w:asciiTheme="minorBidi" w:hAnsiTheme="minorBidi" w:cstheme="minorBidi"/>
        </w:rPr>
        <w:t xml:space="preserve">Figure </w:t>
      </w:r>
      <w:r w:rsidRPr="001246B6">
        <w:rPr>
          <w:rFonts w:asciiTheme="minorBidi" w:hAnsiTheme="minorBidi" w:cstheme="minorBidi"/>
        </w:rPr>
        <w:fldChar w:fldCharType="begin"/>
      </w:r>
      <w:r w:rsidRPr="001246B6">
        <w:rPr>
          <w:rFonts w:asciiTheme="minorBidi" w:hAnsiTheme="minorBidi" w:cstheme="minorBidi"/>
        </w:rPr>
        <w:instrText xml:space="preserve"> SEQ Figure \* ARABIC </w:instrText>
      </w:r>
      <w:r w:rsidRPr="001246B6">
        <w:rPr>
          <w:rFonts w:asciiTheme="minorBidi" w:hAnsiTheme="minorBidi" w:cstheme="minorBidi"/>
        </w:rPr>
        <w:fldChar w:fldCharType="separate"/>
      </w:r>
      <w:r w:rsidR="001246B6" w:rsidRPr="001246B6">
        <w:rPr>
          <w:rFonts w:asciiTheme="minorBidi" w:hAnsiTheme="minorBidi" w:cstheme="minorBidi"/>
          <w:noProof/>
        </w:rPr>
        <w:t>6</w:t>
      </w:r>
      <w:r w:rsidRPr="001246B6">
        <w:rPr>
          <w:rFonts w:asciiTheme="minorBidi" w:hAnsiTheme="minorBidi" w:cstheme="minorBidi"/>
        </w:rPr>
        <w:fldChar w:fldCharType="end"/>
      </w:r>
      <w:r w:rsidRPr="001246B6">
        <w:rPr>
          <w:rFonts w:asciiTheme="minorBidi" w:hAnsiTheme="minorBidi" w:cstheme="minorBidi"/>
          <w:lang w:val="en-US"/>
        </w:rPr>
        <w:t xml:space="preserve"> - Geographic map of the most valuable city and discount</w:t>
      </w:r>
      <w:bookmarkEnd w:id="18"/>
    </w:p>
    <w:p w14:paraId="3B83E4EB" w14:textId="1456275D" w:rsidR="00F05471" w:rsidRPr="001246B6" w:rsidRDefault="00F05471" w:rsidP="00F05471">
      <w:pPr>
        <w:rPr>
          <w:rStyle w:val="Heading4Char"/>
          <w:rFonts w:asciiTheme="minorBidi" w:hAnsiTheme="minorBidi" w:cstheme="minorBidi"/>
          <w:lang w:val="en-US"/>
        </w:rPr>
      </w:pPr>
    </w:p>
    <w:p w14:paraId="47F002B2" w14:textId="77777777" w:rsidR="00F82C72" w:rsidRPr="001246B6" w:rsidRDefault="00F82C72">
      <w:pPr>
        <w:spacing w:after="160" w:line="259" w:lineRule="auto"/>
        <w:rPr>
          <w:rStyle w:val="Heading4Char"/>
          <w:rFonts w:asciiTheme="minorBidi" w:hAnsiTheme="minorBidi" w:cstheme="minorBidi"/>
        </w:rPr>
      </w:pPr>
      <w:r w:rsidRPr="001246B6">
        <w:rPr>
          <w:rStyle w:val="Heading4Char"/>
          <w:rFonts w:asciiTheme="minorBidi" w:hAnsiTheme="minorBidi" w:cstheme="minorBidi"/>
        </w:rPr>
        <w:br w:type="page"/>
      </w:r>
    </w:p>
    <w:p w14:paraId="314C7D63" w14:textId="40D50A11" w:rsidR="0098112B" w:rsidRPr="001246B6" w:rsidRDefault="0098112B" w:rsidP="0076376A">
      <w:pPr>
        <w:pStyle w:val="Heading4"/>
        <w:rPr>
          <w:rFonts w:asciiTheme="minorBidi" w:hAnsiTheme="minorBidi" w:cstheme="minorBidi"/>
        </w:rPr>
      </w:pPr>
      <w:r w:rsidRPr="001246B6">
        <w:rPr>
          <w:rStyle w:val="Heading4Char"/>
          <w:rFonts w:asciiTheme="minorBidi" w:hAnsiTheme="minorBidi" w:cstheme="minorBidi"/>
        </w:rPr>
        <w:lastRenderedPageBreak/>
        <w:t>Insights</w:t>
      </w:r>
      <w:r w:rsidRPr="001246B6">
        <w:rPr>
          <w:rFonts w:asciiTheme="minorBidi" w:hAnsiTheme="minorBidi" w:cstheme="minorBidi"/>
          <w:lang w:val="en-US"/>
        </w:rPr>
        <w:t xml:space="preserve"> </w:t>
      </w:r>
      <w:r w:rsidRPr="001246B6">
        <w:rPr>
          <w:rFonts w:asciiTheme="minorBidi" w:hAnsiTheme="minorBidi" w:cstheme="minorBidi"/>
          <w:lang w:val="en-US"/>
        </w:rPr>
        <w:t>–</w:t>
      </w:r>
    </w:p>
    <w:p w14:paraId="2F98F952" w14:textId="3DF80A7F" w:rsidR="0098112B" w:rsidRPr="0098112B" w:rsidRDefault="0098112B" w:rsidP="0098112B">
      <w:pPr>
        <w:spacing w:after="160" w:line="259" w:lineRule="auto"/>
        <w:rPr>
          <w:rFonts w:asciiTheme="minorBidi" w:hAnsiTheme="minorBidi" w:cstheme="minorBidi"/>
        </w:rPr>
      </w:pPr>
      <w:r w:rsidRPr="001246B6">
        <w:rPr>
          <w:rFonts w:asciiTheme="minorBidi" w:hAnsiTheme="minorBidi" w:cstheme="minorBidi"/>
        </w:rPr>
        <w:t xml:space="preserve">Insight A: </w:t>
      </w:r>
      <w:r w:rsidRPr="0098112B">
        <w:rPr>
          <w:rFonts w:asciiTheme="minorBidi" w:hAnsiTheme="minorBidi" w:cstheme="minorBidi"/>
        </w:rPr>
        <w:t xml:space="preserve"> </w:t>
      </w:r>
      <w:r w:rsidRPr="0098112B">
        <w:rPr>
          <w:rFonts w:asciiTheme="minorBidi" w:hAnsiTheme="minorBidi" w:cstheme="minorBidi"/>
          <w:b/>
          <w:bCs/>
        </w:rPr>
        <w:t>Insight</w:t>
      </w:r>
      <w:r w:rsidRPr="0098112B">
        <w:rPr>
          <w:rFonts w:asciiTheme="minorBidi" w:hAnsiTheme="minorBidi" w:cstheme="minorBidi"/>
        </w:rPr>
        <w:t xml:space="preserve">: </w:t>
      </w:r>
      <w:r w:rsidRPr="0098112B">
        <w:rPr>
          <w:rFonts w:asciiTheme="minorBidi" w:hAnsiTheme="minorBidi" w:cstheme="minorBidi"/>
          <w:b/>
          <w:bCs/>
        </w:rPr>
        <w:t>Save-a-lot Markets</w:t>
      </w:r>
      <w:r w:rsidRPr="0098112B">
        <w:rPr>
          <w:rFonts w:asciiTheme="minorBidi" w:hAnsiTheme="minorBidi" w:cstheme="minorBidi"/>
        </w:rPr>
        <w:t xml:space="preserve"> (USA) generates nearly the same revenue as the top German customer but requires a much higher discount (8.28% vs 6.92%) to do so.</w:t>
      </w:r>
    </w:p>
    <w:p w14:paraId="1AA1915D" w14:textId="18E5AC01" w:rsidR="0098112B" w:rsidRPr="0098112B" w:rsidRDefault="0098112B" w:rsidP="0098112B">
      <w:pPr>
        <w:spacing w:after="160" w:line="259" w:lineRule="auto"/>
        <w:rPr>
          <w:rFonts w:asciiTheme="minorBidi" w:hAnsiTheme="minorBidi" w:cstheme="minorBidi"/>
        </w:rPr>
      </w:pPr>
      <w:r w:rsidRPr="001246B6">
        <w:rPr>
          <w:rFonts w:asciiTheme="minorBidi" w:hAnsiTheme="minorBidi" w:cstheme="minorBidi"/>
        </w:rPr>
        <w:t xml:space="preserve">Insight </w:t>
      </w:r>
      <w:r w:rsidRPr="001246B6">
        <w:rPr>
          <w:rFonts w:asciiTheme="minorBidi" w:hAnsiTheme="minorBidi" w:cstheme="minorBidi"/>
          <w:lang w:val="en-US"/>
        </w:rPr>
        <w:t>B</w:t>
      </w:r>
      <w:r w:rsidRPr="001246B6">
        <w:rPr>
          <w:rFonts w:asciiTheme="minorBidi" w:hAnsiTheme="minorBidi" w:cstheme="minorBidi"/>
        </w:rPr>
        <w:t xml:space="preserve">: </w:t>
      </w:r>
      <w:r w:rsidRPr="0098112B">
        <w:rPr>
          <w:rFonts w:asciiTheme="minorBidi" w:hAnsiTheme="minorBidi" w:cstheme="minorBidi"/>
        </w:rPr>
        <w:t xml:space="preserve"> </w:t>
      </w:r>
      <w:r w:rsidRPr="0098112B">
        <w:rPr>
          <w:rFonts w:asciiTheme="minorBidi" w:hAnsiTheme="minorBidi" w:cstheme="minorBidi"/>
          <w:b/>
          <w:bCs/>
        </w:rPr>
        <w:t>The "Discount Trap"</w:t>
      </w:r>
      <w:r w:rsidRPr="0098112B">
        <w:rPr>
          <w:rFonts w:asciiTheme="minorBidi" w:hAnsiTheme="minorBidi" w:cstheme="minorBidi"/>
        </w:rPr>
        <w:t xml:space="preserve">: </w:t>
      </w:r>
      <w:r w:rsidRPr="0098112B">
        <w:rPr>
          <w:rFonts w:asciiTheme="minorBidi" w:hAnsiTheme="minorBidi" w:cstheme="minorBidi"/>
          <w:b/>
          <w:bCs/>
        </w:rPr>
        <w:t>Hungry Owl All-Night Grocers</w:t>
      </w:r>
      <w:r w:rsidRPr="0098112B">
        <w:rPr>
          <w:rFonts w:asciiTheme="minorBidi" w:hAnsiTheme="minorBidi" w:cstheme="minorBidi"/>
        </w:rPr>
        <w:t xml:space="preserve"> (Ireland) has an extremely high average discount of </w:t>
      </w:r>
      <w:r w:rsidRPr="0098112B">
        <w:rPr>
          <w:rFonts w:asciiTheme="minorBidi" w:hAnsiTheme="minorBidi" w:cstheme="minorBidi"/>
          <w:b/>
          <w:bCs/>
        </w:rPr>
        <w:t>11.36%</w:t>
      </w:r>
      <w:r w:rsidRPr="0098112B">
        <w:rPr>
          <w:rFonts w:asciiTheme="minorBidi" w:hAnsiTheme="minorBidi" w:cstheme="minorBidi"/>
        </w:rPr>
        <w:t>. We should investigate if this high discount is necessary to keep their business or if it's unnecessarily eroding profit.</w:t>
      </w:r>
    </w:p>
    <w:p w14:paraId="2F876D4E" w14:textId="02BB1418" w:rsidR="0098112B" w:rsidRPr="0098112B" w:rsidRDefault="0098112B" w:rsidP="0098112B">
      <w:pPr>
        <w:spacing w:after="160" w:line="259" w:lineRule="auto"/>
        <w:rPr>
          <w:rFonts w:asciiTheme="minorBidi" w:hAnsiTheme="minorBidi" w:cstheme="minorBidi"/>
        </w:rPr>
      </w:pPr>
      <w:r w:rsidRPr="001246B6">
        <w:rPr>
          <w:rFonts w:asciiTheme="minorBidi" w:hAnsiTheme="minorBidi" w:cstheme="minorBidi"/>
        </w:rPr>
        <w:t xml:space="preserve">Insight </w:t>
      </w:r>
      <w:r w:rsidRPr="001246B6">
        <w:rPr>
          <w:rFonts w:asciiTheme="minorBidi" w:hAnsiTheme="minorBidi" w:cstheme="minorBidi"/>
          <w:lang w:val="en-US"/>
        </w:rPr>
        <w:t xml:space="preserve">C: </w:t>
      </w:r>
      <w:r w:rsidRPr="0098112B">
        <w:rPr>
          <w:rFonts w:asciiTheme="minorBidi" w:hAnsiTheme="minorBidi" w:cstheme="minorBidi"/>
        </w:rPr>
        <w:t>Based on the data, Northwind's revenue is anchored in three primary regions:</w:t>
      </w:r>
    </w:p>
    <w:p w14:paraId="79790D25" w14:textId="77777777" w:rsidR="0098112B" w:rsidRPr="0098112B" w:rsidRDefault="0098112B" w:rsidP="0098112B">
      <w:pPr>
        <w:numPr>
          <w:ilvl w:val="0"/>
          <w:numId w:val="14"/>
        </w:numPr>
        <w:spacing w:after="160" w:line="259" w:lineRule="auto"/>
        <w:rPr>
          <w:rFonts w:asciiTheme="minorBidi" w:hAnsiTheme="minorBidi" w:cstheme="minorBidi"/>
        </w:rPr>
      </w:pPr>
      <w:r w:rsidRPr="0098112B">
        <w:rPr>
          <w:rFonts w:asciiTheme="minorBidi" w:hAnsiTheme="minorBidi" w:cstheme="minorBidi"/>
          <w:b/>
          <w:bCs/>
        </w:rPr>
        <w:t>Western Europe</w:t>
      </w:r>
      <w:r w:rsidRPr="0098112B">
        <w:rPr>
          <w:rFonts w:asciiTheme="minorBidi" w:hAnsiTheme="minorBidi" w:cstheme="minorBidi"/>
        </w:rPr>
        <w:t>: Germany and Austria host two of the top three "Whales". Germany, in particular, shows multiple high-value customers (QUICK, KOENE, FRANK).</w:t>
      </w:r>
    </w:p>
    <w:p w14:paraId="33FA2D0B" w14:textId="77777777" w:rsidR="0098112B" w:rsidRPr="0098112B" w:rsidRDefault="0098112B" w:rsidP="0098112B">
      <w:pPr>
        <w:numPr>
          <w:ilvl w:val="0"/>
          <w:numId w:val="14"/>
        </w:numPr>
        <w:spacing w:after="160" w:line="259" w:lineRule="auto"/>
        <w:rPr>
          <w:rFonts w:asciiTheme="minorBidi" w:hAnsiTheme="minorBidi" w:cstheme="minorBidi"/>
        </w:rPr>
      </w:pPr>
      <w:r w:rsidRPr="0098112B">
        <w:rPr>
          <w:rFonts w:asciiTheme="minorBidi" w:hAnsiTheme="minorBidi" w:cstheme="minorBidi"/>
          <w:b/>
          <w:bCs/>
        </w:rPr>
        <w:t>North America</w:t>
      </w:r>
      <w:r w:rsidRPr="0098112B">
        <w:rPr>
          <w:rFonts w:asciiTheme="minorBidi" w:hAnsiTheme="minorBidi" w:cstheme="minorBidi"/>
        </w:rPr>
        <w:t>: The USA (Boise, Albuquerque, Seattle) and Canada (Montreal) represent a massive, high-frequency cluster.</w:t>
      </w:r>
    </w:p>
    <w:p w14:paraId="1CDD0890" w14:textId="055E19E7" w:rsidR="00DB488C" w:rsidRPr="001246B6" w:rsidRDefault="0098112B" w:rsidP="00DB488C">
      <w:pPr>
        <w:numPr>
          <w:ilvl w:val="0"/>
          <w:numId w:val="14"/>
        </w:numPr>
        <w:rPr>
          <w:rFonts w:asciiTheme="minorBidi" w:hAnsiTheme="minorBidi" w:cstheme="minorBidi"/>
        </w:rPr>
      </w:pPr>
      <w:r w:rsidRPr="0098112B">
        <w:rPr>
          <w:rFonts w:asciiTheme="minorBidi" w:hAnsiTheme="minorBidi" w:cstheme="minorBidi"/>
          <w:b/>
          <w:bCs/>
        </w:rPr>
        <w:t>South America</w:t>
      </w:r>
      <w:r w:rsidRPr="0098112B">
        <w:rPr>
          <w:rFonts w:asciiTheme="minorBidi" w:hAnsiTheme="minorBidi" w:cstheme="minorBidi"/>
        </w:rPr>
        <w:t>: Brazil (Rio de Janeiro and Sao Paulo) is a emerging stronghold with high-volume customers like Hanari Carnes.</w:t>
      </w:r>
      <w:r w:rsidR="0076376A" w:rsidRPr="001246B6">
        <w:rPr>
          <w:rFonts w:asciiTheme="minorBidi" w:hAnsiTheme="minorBidi" w:cstheme="minorBidi"/>
          <w:lang w:val="en-US"/>
        </w:rPr>
        <w:t>\</w:t>
      </w:r>
    </w:p>
    <w:p w14:paraId="56729054" w14:textId="77777777" w:rsidR="0076376A" w:rsidRPr="001246B6" w:rsidRDefault="0076376A" w:rsidP="0076376A">
      <w:pPr>
        <w:ind w:left="720"/>
        <w:rPr>
          <w:rFonts w:asciiTheme="minorBidi" w:hAnsiTheme="minorBidi" w:cstheme="minorBidi"/>
        </w:rPr>
      </w:pPr>
    </w:p>
    <w:p w14:paraId="025E31A4" w14:textId="62CAE5C1" w:rsidR="00DB488C" w:rsidRPr="00DB488C" w:rsidRDefault="00DB488C" w:rsidP="00DB488C">
      <w:pPr>
        <w:spacing w:after="160" w:line="259" w:lineRule="auto"/>
        <w:rPr>
          <w:rFonts w:asciiTheme="minorBidi" w:hAnsiTheme="minorBidi" w:cstheme="minorBidi"/>
        </w:rPr>
      </w:pPr>
      <w:r w:rsidRPr="001246B6">
        <w:rPr>
          <w:rFonts w:asciiTheme="minorBidi" w:hAnsiTheme="minorBidi" w:cstheme="minorBidi"/>
        </w:rPr>
        <w:t xml:space="preserve">Insight </w:t>
      </w:r>
      <w:r w:rsidRPr="001246B6">
        <w:rPr>
          <w:rFonts w:asciiTheme="minorBidi" w:hAnsiTheme="minorBidi" w:cstheme="minorBidi"/>
          <w:lang w:val="en-US"/>
        </w:rPr>
        <w:t>D</w:t>
      </w:r>
      <w:r w:rsidRPr="001246B6">
        <w:rPr>
          <w:rFonts w:asciiTheme="minorBidi" w:hAnsiTheme="minorBidi" w:cstheme="minorBidi"/>
          <w:lang w:val="en-US"/>
        </w:rPr>
        <w:t xml:space="preserve">: </w:t>
      </w:r>
      <w:r w:rsidRPr="00DB488C">
        <w:rPr>
          <w:rFonts w:asciiTheme="minorBidi" w:hAnsiTheme="minorBidi" w:cstheme="minorBidi"/>
          <w:b/>
          <w:bCs/>
        </w:rPr>
        <w:t>The "1998-Q1" Growth Spike</w:t>
      </w:r>
    </w:p>
    <w:p w14:paraId="72A31FE4" w14:textId="77777777" w:rsidR="00DB488C" w:rsidRPr="00DB488C" w:rsidRDefault="00DB488C" w:rsidP="00DB488C">
      <w:pPr>
        <w:numPr>
          <w:ilvl w:val="0"/>
          <w:numId w:val="15"/>
        </w:numPr>
        <w:spacing w:after="160" w:line="259" w:lineRule="auto"/>
        <w:rPr>
          <w:rFonts w:asciiTheme="minorBidi" w:hAnsiTheme="minorBidi" w:cstheme="minorBidi"/>
        </w:rPr>
      </w:pPr>
      <w:r w:rsidRPr="00DB488C">
        <w:rPr>
          <w:rFonts w:asciiTheme="minorBidi" w:hAnsiTheme="minorBidi" w:cstheme="minorBidi"/>
          <w:b/>
          <w:bCs/>
        </w:rPr>
        <w:t>The Observation:</w:t>
      </w:r>
      <w:r w:rsidRPr="00DB488C">
        <w:rPr>
          <w:rFonts w:asciiTheme="minorBidi" w:hAnsiTheme="minorBidi" w:cstheme="minorBidi"/>
        </w:rPr>
        <w:t xml:space="preserve"> There is a massive, company-wide revenue peak in the first quarter of 1998 across almost every major region.</w:t>
      </w:r>
    </w:p>
    <w:p w14:paraId="770B5A53" w14:textId="77777777" w:rsidR="00DB488C" w:rsidRPr="00DB488C" w:rsidRDefault="00DB488C" w:rsidP="00DB488C">
      <w:pPr>
        <w:numPr>
          <w:ilvl w:val="0"/>
          <w:numId w:val="15"/>
        </w:numPr>
        <w:spacing w:after="160" w:line="259" w:lineRule="auto"/>
        <w:rPr>
          <w:rFonts w:asciiTheme="minorBidi" w:hAnsiTheme="minorBidi" w:cstheme="minorBidi"/>
        </w:rPr>
      </w:pPr>
      <w:r w:rsidRPr="00DB488C">
        <w:rPr>
          <w:rFonts w:asciiTheme="minorBidi" w:hAnsiTheme="minorBidi" w:cstheme="minorBidi"/>
          <w:b/>
          <w:bCs/>
        </w:rPr>
        <w:t>The Insight:</w:t>
      </w:r>
      <w:r w:rsidRPr="00DB488C">
        <w:rPr>
          <w:rFonts w:asciiTheme="minorBidi" w:hAnsiTheme="minorBidi" w:cstheme="minorBidi"/>
        </w:rPr>
        <w:t xml:space="preserve"> This indicates either a highly successful global marketing campaign or a major expansion in the product catalog during that period.</w:t>
      </w:r>
    </w:p>
    <w:p w14:paraId="099513AC" w14:textId="3168324A" w:rsidR="00DB488C" w:rsidRPr="00DB488C" w:rsidRDefault="0076376A" w:rsidP="00DB488C">
      <w:pPr>
        <w:numPr>
          <w:ilvl w:val="0"/>
          <w:numId w:val="15"/>
        </w:numPr>
        <w:spacing w:after="160" w:line="259" w:lineRule="auto"/>
        <w:rPr>
          <w:rFonts w:asciiTheme="minorBidi" w:hAnsiTheme="minorBidi" w:cstheme="minorBidi"/>
        </w:rPr>
      </w:pPr>
      <w:r w:rsidRPr="00DB488C">
        <w:rPr>
          <w:rFonts w:asciiTheme="minorBidi" w:hAnsiTheme="minorBidi" w:cstheme="minorBidi"/>
          <w:b/>
          <w:bCs/>
        </w:rPr>
        <w:t>Actionable Recommendation</w:t>
      </w:r>
      <w:r w:rsidRPr="001246B6">
        <w:rPr>
          <w:rFonts w:asciiTheme="minorBidi" w:hAnsiTheme="minorBidi" w:cstheme="minorBidi"/>
          <w:b/>
          <w:bCs/>
        </w:rPr>
        <w:t xml:space="preserve"> </w:t>
      </w:r>
      <w:r w:rsidR="00DB488C" w:rsidRPr="00DB488C">
        <w:rPr>
          <w:rFonts w:asciiTheme="minorBidi" w:hAnsiTheme="minorBidi" w:cstheme="minorBidi"/>
          <w:b/>
          <w:bCs/>
        </w:rPr>
        <w:t>:</w:t>
      </w:r>
      <w:r w:rsidR="00DB488C" w:rsidRPr="00DB488C">
        <w:rPr>
          <w:rFonts w:asciiTheme="minorBidi" w:hAnsiTheme="minorBidi" w:cstheme="minorBidi"/>
        </w:rPr>
        <w:t xml:space="preserve"> You should investigate what happened in </w:t>
      </w:r>
      <w:r w:rsidR="00DB488C" w:rsidRPr="00DB488C">
        <w:rPr>
          <w:rFonts w:asciiTheme="minorBidi" w:hAnsiTheme="minorBidi" w:cstheme="minorBidi"/>
          <w:b/>
          <w:bCs/>
        </w:rPr>
        <w:t>1998-Q1</w:t>
      </w:r>
      <w:r w:rsidR="00DB488C" w:rsidRPr="00DB488C">
        <w:rPr>
          <w:rFonts w:asciiTheme="minorBidi" w:hAnsiTheme="minorBidi" w:cstheme="minorBidi"/>
        </w:rPr>
        <w:t xml:space="preserve"> and try to replicate that "success formula" for the upcoming quarters.</w:t>
      </w:r>
    </w:p>
    <w:p w14:paraId="36E888B5" w14:textId="1EFD9C7F" w:rsidR="00DB488C" w:rsidRPr="00DB488C" w:rsidRDefault="00DB488C" w:rsidP="00DB488C">
      <w:pPr>
        <w:spacing w:after="160" w:line="259" w:lineRule="auto"/>
        <w:rPr>
          <w:rFonts w:asciiTheme="minorBidi" w:hAnsiTheme="minorBidi" w:cstheme="minorBidi"/>
          <w:b/>
          <w:bCs/>
        </w:rPr>
      </w:pPr>
      <w:r w:rsidRPr="001246B6">
        <w:rPr>
          <w:rFonts w:asciiTheme="minorBidi" w:hAnsiTheme="minorBidi" w:cstheme="minorBidi"/>
        </w:rPr>
        <w:t xml:space="preserve">Insight </w:t>
      </w:r>
      <w:r w:rsidRPr="001246B6">
        <w:rPr>
          <w:rFonts w:asciiTheme="minorBidi" w:hAnsiTheme="minorBidi" w:cstheme="minorBidi"/>
          <w:lang w:val="en-US"/>
        </w:rPr>
        <w:t xml:space="preserve">E: </w:t>
      </w:r>
      <w:r w:rsidRPr="001246B6">
        <w:rPr>
          <w:rFonts w:asciiTheme="minorBidi" w:hAnsiTheme="minorBidi" w:cstheme="minorBidi"/>
          <w:lang w:val="en-US"/>
        </w:rPr>
        <w:t xml:space="preserve"> </w:t>
      </w:r>
      <w:r w:rsidRPr="00DB488C">
        <w:rPr>
          <w:rFonts w:asciiTheme="minorBidi" w:hAnsiTheme="minorBidi" w:cstheme="minorBidi"/>
          <w:b/>
          <w:bCs/>
        </w:rPr>
        <w:t>The Q2 Downturn Warning</w:t>
      </w:r>
    </w:p>
    <w:p w14:paraId="11D1463F" w14:textId="77777777" w:rsidR="00DB488C" w:rsidRPr="00DB488C" w:rsidRDefault="00DB488C" w:rsidP="00DB488C">
      <w:pPr>
        <w:numPr>
          <w:ilvl w:val="0"/>
          <w:numId w:val="16"/>
        </w:numPr>
        <w:spacing w:after="160" w:line="259" w:lineRule="auto"/>
        <w:rPr>
          <w:rFonts w:asciiTheme="minorBidi" w:hAnsiTheme="minorBidi" w:cstheme="minorBidi"/>
        </w:rPr>
      </w:pPr>
      <w:r w:rsidRPr="00DB488C">
        <w:rPr>
          <w:rFonts w:asciiTheme="minorBidi" w:hAnsiTheme="minorBidi" w:cstheme="minorBidi"/>
          <w:b/>
          <w:bCs/>
        </w:rPr>
        <w:t>The Observation:</w:t>
      </w:r>
      <w:r w:rsidRPr="00DB488C">
        <w:rPr>
          <w:rFonts w:asciiTheme="minorBidi" w:hAnsiTheme="minorBidi" w:cstheme="minorBidi"/>
        </w:rPr>
        <w:t xml:space="preserve"> After the 1998-Q1 peak, there is a sharp downward trend heading into </w:t>
      </w:r>
      <w:r w:rsidRPr="00DB488C">
        <w:rPr>
          <w:rFonts w:asciiTheme="minorBidi" w:hAnsiTheme="minorBidi" w:cstheme="minorBidi"/>
          <w:b/>
          <w:bCs/>
        </w:rPr>
        <w:t>1998-Q2</w:t>
      </w:r>
      <w:r w:rsidRPr="00DB488C">
        <w:rPr>
          <w:rFonts w:asciiTheme="minorBidi" w:hAnsiTheme="minorBidi" w:cstheme="minorBidi"/>
        </w:rPr>
        <w:t>.</w:t>
      </w:r>
    </w:p>
    <w:p w14:paraId="2480A519" w14:textId="77777777" w:rsidR="00DB488C" w:rsidRPr="00DB488C" w:rsidRDefault="00DB488C" w:rsidP="00DB488C">
      <w:pPr>
        <w:numPr>
          <w:ilvl w:val="0"/>
          <w:numId w:val="16"/>
        </w:numPr>
        <w:spacing w:after="160" w:line="259" w:lineRule="auto"/>
        <w:rPr>
          <w:rFonts w:asciiTheme="minorBidi" w:hAnsiTheme="minorBidi" w:cstheme="minorBidi"/>
        </w:rPr>
      </w:pPr>
      <w:r w:rsidRPr="00DB488C">
        <w:rPr>
          <w:rFonts w:asciiTheme="minorBidi" w:hAnsiTheme="minorBidi" w:cstheme="minorBidi"/>
          <w:b/>
          <w:bCs/>
        </w:rPr>
        <w:t>The Insight:</w:t>
      </w:r>
      <w:r w:rsidRPr="00DB488C">
        <w:rPr>
          <w:rFonts w:asciiTheme="minorBidi" w:hAnsiTheme="minorBidi" w:cstheme="minorBidi"/>
        </w:rPr>
        <w:t xml:space="preserve"> This is your </w:t>
      </w:r>
      <w:r w:rsidRPr="00DB488C">
        <w:rPr>
          <w:rFonts w:asciiTheme="minorBidi" w:hAnsiTheme="minorBidi" w:cstheme="minorBidi"/>
          <w:b/>
          <w:bCs/>
        </w:rPr>
        <w:t>"Churn Alert."</w:t>
      </w:r>
      <w:r w:rsidRPr="00DB488C">
        <w:rPr>
          <w:rFonts w:asciiTheme="minorBidi" w:hAnsiTheme="minorBidi" w:cstheme="minorBidi"/>
        </w:rPr>
        <w:t xml:space="preserve"> Because revenue is dropping across multiple regions simultaneously, this isn't just a local issue—it's a systemic slowdown.</w:t>
      </w:r>
    </w:p>
    <w:p w14:paraId="764A6B1F" w14:textId="77777777" w:rsidR="00DB488C" w:rsidRPr="00DB488C" w:rsidRDefault="00DB488C" w:rsidP="00DB488C">
      <w:pPr>
        <w:numPr>
          <w:ilvl w:val="0"/>
          <w:numId w:val="16"/>
        </w:numPr>
        <w:spacing w:after="160" w:line="259" w:lineRule="auto"/>
        <w:rPr>
          <w:rFonts w:asciiTheme="minorBidi" w:hAnsiTheme="minorBidi" w:cstheme="minorBidi"/>
        </w:rPr>
      </w:pPr>
      <w:r w:rsidRPr="00DB488C">
        <w:rPr>
          <w:rFonts w:asciiTheme="minorBidi" w:hAnsiTheme="minorBidi" w:cstheme="minorBidi"/>
          <w:b/>
          <w:bCs/>
        </w:rPr>
        <w:t>Actionable Recommendation:</w:t>
      </w:r>
      <w:r w:rsidRPr="00DB488C">
        <w:rPr>
          <w:rFonts w:asciiTheme="minorBidi" w:hAnsiTheme="minorBidi" w:cstheme="minorBidi"/>
        </w:rPr>
        <w:t xml:space="preserve"> This is the perfect time to launch the </w:t>
      </w:r>
      <w:r w:rsidRPr="00DB488C">
        <w:rPr>
          <w:rFonts w:asciiTheme="minorBidi" w:hAnsiTheme="minorBidi" w:cstheme="minorBidi"/>
          <w:b/>
          <w:bCs/>
        </w:rPr>
        <w:t>"VIP Outreach Program"</w:t>
      </w:r>
      <w:r w:rsidRPr="00DB488C">
        <w:rPr>
          <w:rFonts w:asciiTheme="minorBidi" w:hAnsiTheme="minorBidi" w:cstheme="minorBidi"/>
        </w:rPr>
        <w:t xml:space="preserve"> we discussed for your Top 10 Whales to stabilize the decline before the next quarter ends.</w:t>
      </w:r>
    </w:p>
    <w:p w14:paraId="28F40BDA" w14:textId="02E1938D" w:rsidR="00392B81" w:rsidRPr="001246B6" w:rsidRDefault="00392B81">
      <w:pPr>
        <w:spacing w:after="160" w:line="259" w:lineRule="auto"/>
        <w:rPr>
          <w:rFonts w:asciiTheme="minorBidi" w:hAnsiTheme="minorBidi" w:cstheme="minorBidi"/>
        </w:rPr>
      </w:pPr>
      <w:r w:rsidRPr="001246B6">
        <w:rPr>
          <w:rFonts w:asciiTheme="minorBidi" w:hAnsiTheme="minorBidi" w:cstheme="minorBidi"/>
        </w:rPr>
        <w:br w:type="page"/>
      </w:r>
    </w:p>
    <w:p w14:paraId="73459973" w14:textId="2C77E9C9" w:rsidR="00392B81" w:rsidRPr="001246B6" w:rsidRDefault="00392B81" w:rsidP="00392B81">
      <w:pPr>
        <w:pStyle w:val="Heading3"/>
        <w:rPr>
          <w:rFonts w:asciiTheme="minorBidi" w:hAnsiTheme="minorBidi" w:cstheme="minorBidi"/>
          <w:lang w:val="en-US"/>
        </w:rPr>
      </w:pPr>
      <w:bookmarkStart w:id="19" w:name="_Toc221707345"/>
      <w:r w:rsidRPr="001246B6">
        <w:rPr>
          <w:rFonts w:asciiTheme="minorBidi" w:hAnsiTheme="minorBidi" w:cstheme="minorBidi"/>
          <w:lang w:val="en-US"/>
        </w:rPr>
        <w:lastRenderedPageBreak/>
        <w:t>Task 2 – Q</w:t>
      </w:r>
      <w:r w:rsidRPr="001246B6">
        <w:rPr>
          <w:rFonts w:asciiTheme="minorBidi" w:hAnsiTheme="minorBidi" w:cstheme="minorBidi"/>
          <w:lang w:val="en-US"/>
        </w:rPr>
        <w:t>3</w:t>
      </w:r>
      <w:r w:rsidRPr="001246B6">
        <w:rPr>
          <w:rFonts w:asciiTheme="minorBidi" w:hAnsiTheme="minorBidi" w:cstheme="minorBidi"/>
          <w:lang w:val="en-US"/>
        </w:rPr>
        <w:t xml:space="preserve">: </w:t>
      </w:r>
      <w:r w:rsidRPr="001246B6">
        <w:rPr>
          <w:rFonts w:asciiTheme="minorBidi" w:hAnsiTheme="minorBidi" w:cstheme="minorBidi"/>
        </w:rPr>
        <w:t>Fulfillment &amp; Sales Talent</w:t>
      </w:r>
      <w:bookmarkEnd w:id="19"/>
      <w:r w:rsidRPr="001246B6">
        <w:rPr>
          <w:rFonts w:asciiTheme="minorBidi" w:hAnsiTheme="minorBidi" w:cstheme="minorBidi"/>
          <w:lang w:val="en-US"/>
        </w:rPr>
        <w:t xml:space="preserve"> </w:t>
      </w:r>
    </w:p>
    <w:p w14:paraId="051603A4" w14:textId="77777777" w:rsidR="00392B81" w:rsidRPr="001246B6" w:rsidRDefault="00392B81" w:rsidP="00392B81">
      <w:pPr>
        <w:rPr>
          <w:rFonts w:asciiTheme="minorBidi" w:hAnsiTheme="minorBidi" w:cstheme="minorBidi"/>
          <w:lang w:val="en-US"/>
        </w:rPr>
      </w:pPr>
      <w:r w:rsidRPr="001246B6">
        <w:rPr>
          <w:rStyle w:val="Heading4Char"/>
          <w:rFonts w:asciiTheme="minorBidi" w:hAnsiTheme="minorBidi" w:cstheme="minorBidi"/>
        </w:rPr>
        <w:t>SQL query</w:t>
      </w:r>
      <w:r w:rsidRPr="001246B6">
        <w:rPr>
          <w:rStyle w:val="Heading4Char"/>
          <w:rFonts w:asciiTheme="minorBidi" w:hAnsiTheme="minorBidi" w:cstheme="minorBidi"/>
          <w:lang w:val="en-US"/>
        </w:rPr>
        <w:t xml:space="preserve"> 1</w:t>
      </w:r>
      <w:r w:rsidRPr="001246B6">
        <w:rPr>
          <w:rFonts w:asciiTheme="minorBidi" w:hAnsiTheme="minorBidi" w:cstheme="minorBidi"/>
          <w:lang w:val="en-US"/>
        </w:rPr>
        <w:t>:</w:t>
      </w:r>
    </w:p>
    <w:p w14:paraId="2E9DF6B7" w14:textId="77777777" w:rsidR="00392B81" w:rsidRPr="001246B6" w:rsidRDefault="00392B81" w:rsidP="00392B81">
      <w:pPr>
        <w:rPr>
          <w:rFonts w:asciiTheme="minorBidi" w:hAnsiTheme="minorBidi" w:cstheme="minorBidi"/>
          <w:lang w:val="en-US"/>
        </w:rPr>
      </w:pPr>
      <w:r w:rsidRPr="001246B6">
        <w:rPr>
          <w:rFonts w:asciiTheme="minorBidi" w:hAnsiTheme="minorBidi" w:cstheme="minorBidi"/>
          <w:lang w:val="en-US"/>
        </w:rPr>
        <w:t xml:space="preserve">SELECT </w:t>
      </w:r>
    </w:p>
    <w:p w14:paraId="7D0E904F" w14:textId="77777777" w:rsidR="00392B81" w:rsidRPr="001246B6" w:rsidRDefault="00392B81" w:rsidP="00392B81">
      <w:pPr>
        <w:rPr>
          <w:rFonts w:asciiTheme="minorBidi" w:hAnsiTheme="minorBidi" w:cstheme="minorBidi"/>
          <w:lang w:val="en-US"/>
        </w:rPr>
      </w:pPr>
      <w:r w:rsidRPr="001246B6">
        <w:rPr>
          <w:rFonts w:asciiTheme="minorBidi" w:hAnsiTheme="minorBidi" w:cstheme="minorBidi"/>
          <w:lang w:val="en-US"/>
        </w:rPr>
        <w:t xml:space="preserve">    </w:t>
      </w:r>
      <w:proofErr w:type="spellStart"/>
      <w:proofErr w:type="gramStart"/>
      <w:r w:rsidRPr="001246B6">
        <w:rPr>
          <w:rFonts w:asciiTheme="minorBidi" w:hAnsiTheme="minorBidi" w:cstheme="minorBidi"/>
          <w:lang w:val="en-US"/>
        </w:rPr>
        <w:t>e.FirstName</w:t>
      </w:r>
      <w:proofErr w:type="spellEnd"/>
      <w:proofErr w:type="gramEnd"/>
      <w:r w:rsidRPr="001246B6">
        <w:rPr>
          <w:rFonts w:asciiTheme="minorBidi" w:hAnsiTheme="minorBidi" w:cstheme="minorBidi"/>
          <w:lang w:val="en-US"/>
        </w:rPr>
        <w:t xml:space="preserve"> + ' ' + </w:t>
      </w:r>
      <w:proofErr w:type="spellStart"/>
      <w:proofErr w:type="gramStart"/>
      <w:r w:rsidRPr="001246B6">
        <w:rPr>
          <w:rFonts w:asciiTheme="minorBidi" w:hAnsiTheme="minorBidi" w:cstheme="minorBidi"/>
          <w:lang w:val="en-US"/>
        </w:rPr>
        <w:t>e.LastName</w:t>
      </w:r>
      <w:proofErr w:type="spellEnd"/>
      <w:proofErr w:type="gramEnd"/>
      <w:r w:rsidRPr="001246B6">
        <w:rPr>
          <w:rFonts w:asciiTheme="minorBidi" w:hAnsiTheme="minorBidi" w:cstheme="minorBidi"/>
          <w:lang w:val="en-US"/>
        </w:rPr>
        <w:t xml:space="preserve"> AS </w:t>
      </w:r>
      <w:proofErr w:type="spellStart"/>
      <w:r w:rsidRPr="001246B6">
        <w:rPr>
          <w:rFonts w:asciiTheme="minorBidi" w:hAnsiTheme="minorBidi" w:cstheme="minorBidi"/>
          <w:lang w:val="en-US"/>
        </w:rPr>
        <w:t>Employee_Name</w:t>
      </w:r>
      <w:proofErr w:type="spellEnd"/>
      <w:r w:rsidRPr="001246B6">
        <w:rPr>
          <w:rFonts w:asciiTheme="minorBidi" w:hAnsiTheme="minorBidi" w:cstheme="minorBidi"/>
          <w:lang w:val="en-US"/>
        </w:rPr>
        <w:t xml:space="preserve">, </w:t>
      </w:r>
      <w:proofErr w:type="spellStart"/>
      <w:proofErr w:type="gramStart"/>
      <w:r w:rsidRPr="001246B6">
        <w:rPr>
          <w:rFonts w:asciiTheme="minorBidi" w:hAnsiTheme="minorBidi" w:cstheme="minorBidi"/>
          <w:lang w:val="en-US"/>
        </w:rPr>
        <w:t>s.CompanyName</w:t>
      </w:r>
      <w:proofErr w:type="spellEnd"/>
      <w:proofErr w:type="gramEnd"/>
      <w:r w:rsidRPr="001246B6">
        <w:rPr>
          <w:rFonts w:asciiTheme="minorBidi" w:hAnsiTheme="minorBidi" w:cstheme="minorBidi"/>
          <w:lang w:val="en-US"/>
        </w:rPr>
        <w:t xml:space="preserve"> AS </w:t>
      </w:r>
      <w:proofErr w:type="spellStart"/>
      <w:r w:rsidRPr="001246B6">
        <w:rPr>
          <w:rFonts w:asciiTheme="minorBidi" w:hAnsiTheme="minorBidi" w:cstheme="minorBidi"/>
          <w:lang w:val="en-US"/>
        </w:rPr>
        <w:t>Shipper_Name</w:t>
      </w:r>
      <w:proofErr w:type="spellEnd"/>
      <w:r w:rsidRPr="001246B6">
        <w:rPr>
          <w:rFonts w:asciiTheme="minorBidi" w:hAnsiTheme="minorBidi" w:cstheme="minorBidi"/>
          <w:lang w:val="en-US"/>
        </w:rPr>
        <w:t>,</w:t>
      </w:r>
    </w:p>
    <w:p w14:paraId="32C331FE" w14:textId="77777777" w:rsidR="00392B81" w:rsidRPr="001246B6" w:rsidRDefault="00392B81" w:rsidP="00392B81">
      <w:pPr>
        <w:rPr>
          <w:rFonts w:asciiTheme="minorBidi" w:hAnsiTheme="minorBidi" w:cstheme="minorBidi"/>
          <w:lang w:val="en-US"/>
        </w:rPr>
      </w:pPr>
      <w:r w:rsidRPr="001246B6">
        <w:rPr>
          <w:rFonts w:asciiTheme="minorBidi" w:hAnsiTheme="minorBidi" w:cstheme="minorBidi"/>
          <w:lang w:val="en-US"/>
        </w:rPr>
        <w:t xml:space="preserve">    COUNT(</w:t>
      </w:r>
      <w:proofErr w:type="spellStart"/>
      <w:proofErr w:type="gramStart"/>
      <w:r w:rsidRPr="001246B6">
        <w:rPr>
          <w:rFonts w:asciiTheme="minorBidi" w:hAnsiTheme="minorBidi" w:cstheme="minorBidi"/>
          <w:lang w:val="en-US"/>
        </w:rPr>
        <w:t>o.OrderID</w:t>
      </w:r>
      <w:proofErr w:type="spellEnd"/>
      <w:proofErr w:type="gramEnd"/>
      <w:r w:rsidRPr="001246B6">
        <w:rPr>
          <w:rFonts w:asciiTheme="minorBidi" w:hAnsiTheme="minorBidi" w:cstheme="minorBidi"/>
          <w:lang w:val="en-US"/>
        </w:rPr>
        <w:t xml:space="preserve">) AS </w:t>
      </w:r>
      <w:proofErr w:type="spellStart"/>
      <w:r w:rsidRPr="001246B6">
        <w:rPr>
          <w:rFonts w:asciiTheme="minorBidi" w:hAnsiTheme="minorBidi" w:cstheme="minorBidi"/>
          <w:lang w:val="en-US"/>
        </w:rPr>
        <w:t>Total_Orders</w:t>
      </w:r>
      <w:proofErr w:type="spellEnd"/>
      <w:r w:rsidRPr="001246B6">
        <w:rPr>
          <w:rFonts w:asciiTheme="minorBidi" w:hAnsiTheme="minorBidi" w:cstheme="minorBidi"/>
          <w:lang w:val="en-US"/>
        </w:rPr>
        <w:t>,</w:t>
      </w:r>
    </w:p>
    <w:p w14:paraId="0561AA87" w14:textId="77777777" w:rsidR="00392B81" w:rsidRPr="001246B6" w:rsidRDefault="00392B81" w:rsidP="00392B81">
      <w:pPr>
        <w:rPr>
          <w:rFonts w:asciiTheme="minorBidi" w:hAnsiTheme="minorBidi" w:cstheme="minorBidi"/>
          <w:lang w:val="en-US"/>
        </w:rPr>
      </w:pPr>
      <w:r w:rsidRPr="001246B6">
        <w:rPr>
          <w:rFonts w:asciiTheme="minorBidi" w:hAnsiTheme="minorBidi" w:cstheme="minorBidi"/>
          <w:lang w:val="en-US"/>
        </w:rPr>
        <w:t xml:space="preserve">    -- Fulfillment Lead Time</w:t>
      </w:r>
    </w:p>
    <w:p w14:paraId="0ED7BAF0" w14:textId="77777777" w:rsidR="00392B81" w:rsidRPr="001246B6" w:rsidRDefault="00392B81" w:rsidP="00392B81">
      <w:pPr>
        <w:rPr>
          <w:rFonts w:asciiTheme="minorBidi" w:hAnsiTheme="minorBidi" w:cstheme="minorBidi"/>
          <w:lang w:val="en-US"/>
        </w:rPr>
      </w:pPr>
      <w:r w:rsidRPr="001246B6">
        <w:rPr>
          <w:rFonts w:asciiTheme="minorBidi" w:hAnsiTheme="minorBidi" w:cstheme="minorBidi"/>
          <w:lang w:val="en-US"/>
        </w:rPr>
        <w:t xml:space="preserve">    </w:t>
      </w:r>
      <w:proofErr w:type="gramStart"/>
      <w:r w:rsidRPr="001246B6">
        <w:rPr>
          <w:rFonts w:asciiTheme="minorBidi" w:hAnsiTheme="minorBidi" w:cstheme="minorBidi"/>
          <w:lang w:val="en-US"/>
        </w:rPr>
        <w:t>AVG(DATEDIFF(</w:t>
      </w:r>
      <w:proofErr w:type="gramEnd"/>
      <w:r w:rsidRPr="001246B6">
        <w:rPr>
          <w:rFonts w:asciiTheme="minorBidi" w:hAnsiTheme="minorBidi" w:cstheme="minorBidi"/>
          <w:lang w:val="en-US"/>
        </w:rPr>
        <w:t xml:space="preserve">day, </w:t>
      </w:r>
      <w:proofErr w:type="spellStart"/>
      <w:proofErr w:type="gramStart"/>
      <w:r w:rsidRPr="001246B6">
        <w:rPr>
          <w:rFonts w:asciiTheme="minorBidi" w:hAnsiTheme="minorBidi" w:cstheme="minorBidi"/>
          <w:lang w:val="en-US"/>
        </w:rPr>
        <w:t>o.OrderDate</w:t>
      </w:r>
      <w:proofErr w:type="spellEnd"/>
      <w:proofErr w:type="gramEnd"/>
      <w:r w:rsidRPr="001246B6">
        <w:rPr>
          <w:rFonts w:asciiTheme="minorBidi" w:hAnsiTheme="minorBidi" w:cstheme="minorBidi"/>
          <w:lang w:val="en-US"/>
        </w:rPr>
        <w:t xml:space="preserve">, </w:t>
      </w:r>
      <w:proofErr w:type="spellStart"/>
      <w:proofErr w:type="gramStart"/>
      <w:r w:rsidRPr="001246B6">
        <w:rPr>
          <w:rFonts w:asciiTheme="minorBidi" w:hAnsiTheme="minorBidi" w:cstheme="minorBidi"/>
          <w:lang w:val="en-US"/>
        </w:rPr>
        <w:t>o.ShippedDate</w:t>
      </w:r>
      <w:proofErr w:type="spellEnd"/>
      <w:proofErr w:type="gramEnd"/>
      <w:r w:rsidRPr="001246B6">
        <w:rPr>
          <w:rFonts w:asciiTheme="minorBidi" w:hAnsiTheme="minorBidi" w:cstheme="minorBidi"/>
          <w:lang w:val="en-US"/>
        </w:rPr>
        <w:t>)) AS Avg_Days_to_Ship,</w:t>
      </w:r>
    </w:p>
    <w:p w14:paraId="052B3E04" w14:textId="77777777" w:rsidR="00392B81" w:rsidRPr="001246B6" w:rsidRDefault="00392B81" w:rsidP="00392B81">
      <w:pPr>
        <w:rPr>
          <w:rFonts w:asciiTheme="minorBidi" w:hAnsiTheme="minorBidi" w:cstheme="minorBidi"/>
          <w:lang w:val="en-US"/>
        </w:rPr>
      </w:pPr>
      <w:r w:rsidRPr="001246B6">
        <w:rPr>
          <w:rFonts w:asciiTheme="minorBidi" w:hAnsiTheme="minorBidi" w:cstheme="minorBidi"/>
          <w:lang w:val="en-US"/>
        </w:rPr>
        <w:t xml:space="preserve">    -- Sales Effectiveness (Average Order Value)</w:t>
      </w:r>
    </w:p>
    <w:p w14:paraId="66F6D51A" w14:textId="77777777" w:rsidR="00392B81" w:rsidRPr="001246B6" w:rsidRDefault="00392B81" w:rsidP="00392B81">
      <w:pPr>
        <w:rPr>
          <w:rFonts w:asciiTheme="minorBidi" w:hAnsiTheme="minorBidi" w:cstheme="minorBidi"/>
          <w:lang w:val="en-US"/>
        </w:rPr>
      </w:pPr>
      <w:r w:rsidRPr="001246B6">
        <w:rPr>
          <w:rFonts w:asciiTheme="minorBidi" w:hAnsiTheme="minorBidi" w:cstheme="minorBidi"/>
          <w:lang w:val="en-US"/>
        </w:rPr>
        <w:t xml:space="preserve">    </w:t>
      </w:r>
      <w:proofErr w:type="gramStart"/>
      <w:r w:rsidRPr="001246B6">
        <w:rPr>
          <w:rFonts w:asciiTheme="minorBidi" w:hAnsiTheme="minorBidi" w:cstheme="minorBidi"/>
          <w:lang w:val="en-US"/>
        </w:rPr>
        <w:t>ROUND(SUM(</w:t>
      </w:r>
      <w:proofErr w:type="spellStart"/>
      <w:r w:rsidRPr="001246B6">
        <w:rPr>
          <w:rFonts w:asciiTheme="minorBidi" w:hAnsiTheme="minorBidi" w:cstheme="minorBidi"/>
          <w:lang w:val="en-US"/>
        </w:rPr>
        <w:t>od.UnitPrice</w:t>
      </w:r>
      <w:proofErr w:type="spellEnd"/>
      <w:proofErr w:type="gramEnd"/>
      <w:r w:rsidRPr="001246B6">
        <w:rPr>
          <w:rFonts w:asciiTheme="minorBidi" w:hAnsiTheme="minorBidi" w:cstheme="minorBidi"/>
          <w:lang w:val="en-US"/>
        </w:rPr>
        <w:t xml:space="preserve"> * </w:t>
      </w:r>
      <w:proofErr w:type="spellStart"/>
      <w:proofErr w:type="gramStart"/>
      <w:r w:rsidRPr="001246B6">
        <w:rPr>
          <w:rFonts w:asciiTheme="minorBidi" w:hAnsiTheme="minorBidi" w:cstheme="minorBidi"/>
          <w:lang w:val="en-US"/>
        </w:rPr>
        <w:t>od.Quantity</w:t>
      </w:r>
      <w:proofErr w:type="spellEnd"/>
      <w:proofErr w:type="gramEnd"/>
      <w:r w:rsidRPr="001246B6">
        <w:rPr>
          <w:rFonts w:asciiTheme="minorBidi" w:hAnsiTheme="minorBidi" w:cstheme="minorBidi"/>
          <w:lang w:val="en-US"/>
        </w:rPr>
        <w:t xml:space="preserve"> * (1 - </w:t>
      </w:r>
      <w:proofErr w:type="spellStart"/>
      <w:proofErr w:type="gramStart"/>
      <w:r w:rsidRPr="001246B6">
        <w:rPr>
          <w:rFonts w:asciiTheme="minorBidi" w:hAnsiTheme="minorBidi" w:cstheme="minorBidi"/>
          <w:lang w:val="en-US"/>
        </w:rPr>
        <w:t>od.Discount</w:t>
      </w:r>
      <w:proofErr w:type="spellEnd"/>
      <w:proofErr w:type="gramEnd"/>
      <w:r w:rsidRPr="001246B6">
        <w:rPr>
          <w:rFonts w:asciiTheme="minorBidi" w:hAnsiTheme="minorBidi" w:cstheme="minorBidi"/>
          <w:lang w:val="en-US"/>
        </w:rPr>
        <w:t xml:space="preserve">)) / </w:t>
      </w:r>
      <w:proofErr w:type="gramStart"/>
      <w:r w:rsidRPr="001246B6">
        <w:rPr>
          <w:rFonts w:asciiTheme="minorBidi" w:hAnsiTheme="minorBidi" w:cstheme="minorBidi"/>
          <w:lang w:val="en-US"/>
        </w:rPr>
        <w:t>COUNT(</w:t>
      </w:r>
      <w:proofErr w:type="gramEnd"/>
      <w:r w:rsidRPr="001246B6">
        <w:rPr>
          <w:rFonts w:asciiTheme="minorBidi" w:hAnsiTheme="minorBidi" w:cstheme="minorBidi"/>
          <w:lang w:val="en-US"/>
        </w:rPr>
        <w:t xml:space="preserve">DISTINCT </w:t>
      </w:r>
      <w:proofErr w:type="spellStart"/>
      <w:proofErr w:type="gramStart"/>
      <w:r w:rsidRPr="001246B6">
        <w:rPr>
          <w:rFonts w:asciiTheme="minorBidi" w:hAnsiTheme="minorBidi" w:cstheme="minorBidi"/>
          <w:lang w:val="en-US"/>
        </w:rPr>
        <w:t>o.OrderID</w:t>
      </w:r>
      <w:proofErr w:type="spellEnd"/>
      <w:proofErr w:type="gramEnd"/>
      <w:r w:rsidRPr="001246B6">
        <w:rPr>
          <w:rFonts w:asciiTheme="minorBidi" w:hAnsiTheme="minorBidi" w:cstheme="minorBidi"/>
          <w:lang w:val="en-US"/>
        </w:rPr>
        <w:t xml:space="preserve">), 2) AS </w:t>
      </w:r>
      <w:proofErr w:type="spellStart"/>
      <w:r w:rsidRPr="001246B6">
        <w:rPr>
          <w:rFonts w:asciiTheme="minorBidi" w:hAnsiTheme="minorBidi" w:cstheme="minorBidi"/>
          <w:lang w:val="en-US"/>
        </w:rPr>
        <w:t>Avg_Order_Value</w:t>
      </w:r>
      <w:proofErr w:type="spellEnd"/>
      <w:r w:rsidRPr="001246B6">
        <w:rPr>
          <w:rFonts w:asciiTheme="minorBidi" w:hAnsiTheme="minorBidi" w:cstheme="minorBidi"/>
          <w:lang w:val="en-US"/>
        </w:rPr>
        <w:t>,</w:t>
      </w:r>
    </w:p>
    <w:p w14:paraId="265A2262" w14:textId="77777777" w:rsidR="00392B81" w:rsidRPr="001246B6" w:rsidRDefault="00392B81" w:rsidP="00392B81">
      <w:pPr>
        <w:rPr>
          <w:rFonts w:asciiTheme="minorBidi" w:hAnsiTheme="minorBidi" w:cstheme="minorBidi"/>
          <w:lang w:val="en-US"/>
        </w:rPr>
      </w:pPr>
      <w:r w:rsidRPr="001246B6">
        <w:rPr>
          <w:rFonts w:asciiTheme="minorBidi" w:hAnsiTheme="minorBidi" w:cstheme="minorBidi"/>
          <w:lang w:val="en-US"/>
        </w:rPr>
        <w:t xml:space="preserve">    -- Total Revenue Contribution</w:t>
      </w:r>
    </w:p>
    <w:p w14:paraId="6AE5DE91" w14:textId="77777777" w:rsidR="00392B81" w:rsidRPr="001246B6" w:rsidRDefault="00392B81" w:rsidP="00392B81">
      <w:pPr>
        <w:rPr>
          <w:rFonts w:asciiTheme="minorBidi" w:hAnsiTheme="minorBidi" w:cstheme="minorBidi"/>
          <w:lang w:val="en-US"/>
        </w:rPr>
      </w:pPr>
      <w:r w:rsidRPr="001246B6">
        <w:rPr>
          <w:rFonts w:asciiTheme="minorBidi" w:hAnsiTheme="minorBidi" w:cstheme="minorBidi"/>
          <w:lang w:val="en-US"/>
        </w:rPr>
        <w:t xml:space="preserve">    </w:t>
      </w:r>
      <w:proofErr w:type="gramStart"/>
      <w:r w:rsidRPr="001246B6">
        <w:rPr>
          <w:rFonts w:asciiTheme="minorBidi" w:hAnsiTheme="minorBidi" w:cstheme="minorBidi"/>
          <w:lang w:val="en-US"/>
        </w:rPr>
        <w:t>ROUND(SUM(</w:t>
      </w:r>
      <w:proofErr w:type="spellStart"/>
      <w:r w:rsidRPr="001246B6">
        <w:rPr>
          <w:rFonts w:asciiTheme="minorBidi" w:hAnsiTheme="minorBidi" w:cstheme="minorBidi"/>
          <w:lang w:val="en-US"/>
        </w:rPr>
        <w:t>od.UnitPrice</w:t>
      </w:r>
      <w:proofErr w:type="spellEnd"/>
      <w:proofErr w:type="gramEnd"/>
      <w:r w:rsidRPr="001246B6">
        <w:rPr>
          <w:rFonts w:asciiTheme="minorBidi" w:hAnsiTheme="minorBidi" w:cstheme="minorBidi"/>
          <w:lang w:val="en-US"/>
        </w:rPr>
        <w:t xml:space="preserve"> * </w:t>
      </w:r>
      <w:proofErr w:type="spellStart"/>
      <w:proofErr w:type="gramStart"/>
      <w:r w:rsidRPr="001246B6">
        <w:rPr>
          <w:rFonts w:asciiTheme="minorBidi" w:hAnsiTheme="minorBidi" w:cstheme="minorBidi"/>
          <w:lang w:val="en-US"/>
        </w:rPr>
        <w:t>od.Quantity</w:t>
      </w:r>
      <w:proofErr w:type="spellEnd"/>
      <w:proofErr w:type="gramEnd"/>
      <w:r w:rsidRPr="001246B6">
        <w:rPr>
          <w:rFonts w:asciiTheme="minorBidi" w:hAnsiTheme="minorBidi" w:cstheme="minorBidi"/>
          <w:lang w:val="en-US"/>
        </w:rPr>
        <w:t xml:space="preserve"> * (1 - </w:t>
      </w:r>
      <w:proofErr w:type="spellStart"/>
      <w:proofErr w:type="gramStart"/>
      <w:r w:rsidRPr="001246B6">
        <w:rPr>
          <w:rFonts w:asciiTheme="minorBidi" w:hAnsiTheme="minorBidi" w:cstheme="minorBidi"/>
          <w:lang w:val="en-US"/>
        </w:rPr>
        <w:t>od.Discount</w:t>
      </w:r>
      <w:proofErr w:type="spellEnd"/>
      <w:proofErr w:type="gramEnd"/>
      <w:r w:rsidRPr="001246B6">
        <w:rPr>
          <w:rFonts w:asciiTheme="minorBidi" w:hAnsiTheme="minorBidi" w:cstheme="minorBidi"/>
          <w:lang w:val="en-US"/>
        </w:rPr>
        <w:t xml:space="preserve">)), 2) AS </w:t>
      </w:r>
      <w:proofErr w:type="spellStart"/>
      <w:r w:rsidRPr="001246B6">
        <w:rPr>
          <w:rFonts w:asciiTheme="minorBidi" w:hAnsiTheme="minorBidi" w:cstheme="minorBidi"/>
          <w:lang w:val="en-US"/>
        </w:rPr>
        <w:t>Total_Revenue</w:t>
      </w:r>
      <w:proofErr w:type="spellEnd"/>
    </w:p>
    <w:p w14:paraId="0F986022" w14:textId="77777777" w:rsidR="00392B81" w:rsidRPr="001246B6" w:rsidRDefault="00392B81" w:rsidP="00392B81">
      <w:pPr>
        <w:rPr>
          <w:rFonts w:asciiTheme="minorBidi" w:hAnsiTheme="minorBidi" w:cstheme="minorBidi"/>
          <w:lang w:val="en-US"/>
        </w:rPr>
      </w:pPr>
      <w:r w:rsidRPr="001246B6">
        <w:rPr>
          <w:rFonts w:asciiTheme="minorBidi" w:hAnsiTheme="minorBidi" w:cstheme="minorBidi"/>
          <w:lang w:val="en-US"/>
        </w:rPr>
        <w:t>FROM [Northwind</w:t>
      </w:r>
      <w:proofErr w:type="gramStart"/>
      <w:r w:rsidRPr="001246B6">
        <w:rPr>
          <w:rFonts w:asciiTheme="minorBidi" w:hAnsiTheme="minorBidi" w:cstheme="minorBidi"/>
          <w:lang w:val="en-US"/>
        </w:rPr>
        <w:t>].[</w:t>
      </w:r>
      <w:proofErr w:type="gramEnd"/>
      <w:r w:rsidRPr="001246B6">
        <w:rPr>
          <w:rFonts w:asciiTheme="minorBidi" w:hAnsiTheme="minorBidi" w:cstheme="minorBidi"/>
          <w:lang w:val="en-US"/>
        </w:rPr>
        <w:t>Orders] o</w:t>
      </w:r>
    </w:p>
    <w:p w14:paraId="63ACAAC7" w14:textId="77777777" w:rsidR="00392B81" w:rsidRPr="001246B6" w:rsidRDefault="00392B81" w:rsidP="00392B81">
      <w:pPr>
        <w:rPr>
          <w:rFonts w:asciiTheme="minorBidi" w:hAnsiTheme="minorBidi" w:cstheme="minorBidi"/>
          <w:lang w:val="en-US"/>
        </w:rPr>
      </w:pPr>
      <w:r w:rsidRPr="001246B6">
        <w:rPr>
          <w:rFonts w:asciiTheme="minorBidi" w:hAnsiTheme="minorBidi" w:cstheme="minorBidi"/>
          <w:lang w:val="en-US"/>
        </w:rPr>
        <w:t>JOIN [Northwind</w:t>
      </w:r>
      <w:proofErr w:type="gramStart"/>
      <w:r w:rsidRPr="001246B6">
        <w:rPr>
          <w:rFonts w:asciiTheme="minorBidi" w:hAnsiTheme="minorBidi" w:cstheme="minorBidi"/>
          <w:lang w:val="en-US"/>
        </w:rPr>
        <w:t>].[</w:t>
      </w:r>
      <w:proofErr w:type="gramEnd"/>
      <w:r w:rsidRPr="001246B6">
        <w:rPr>
          <w:rFonts w:asciiTheme="minorBidi" w:hAnsiTheme="minorBidi" w:cstheme="minorBidi"/>
          <w:lang w:val="en-US"/>
        </w:rPr>
        <w:t xml:space="preserve">Employees] e ON </w:t>
      </w:r>
      <w:proofErr w:type="spellStart"/>
      <w:proofErr w:type="gramStart"/>
      <w:r w:rsidRPr="001246B6">
        <w:rPr>
          <w:rFonts w:asciiTheme="minorBidi" w:hAnsiTheme="minorBidi" w:cstheme="minorBidi"/>
          <w:lang w:val="en-US"/>
        </w:rPr>
        <w:t>o.EmployeeID</w:t>
      </w:r>
      <w:proofErr w:type="spellEnd"/>
      <w:proofErr w:type="gramEnd"/>
      <w:r w:rsidRPr="001246B6">
        <w:rPr>
          <w:rFonts w:asciiTheme="minorBidi" w:hAnsiTheme="minorBidi" w:cstheme="minorBidi"/>
          <w:lang w:val="en-US"/>
        </w:rPr>
        <w:t xml:space="preserve"> = </w:t>
      </w:r>
      <w:proofErr w:type="spellStart"/>
      <w:proofErr w:type="gramStart"/>
      <w:r w:rsidRPr="001246B6">
        <w:rPr>
          <w:rFonts w:asciiTheme="minorBidi" w:hAnsiTheme="minorBidi" w:cstheme="minorBidi"/>
          <w:lang w:val="en-US"/>
        </w:rPr>
        <w:t>e.EmployeeID</w:t>
      </w:r>
      <w:proofErr w:type="spellEnd"/>
      <w:proofErr w:type="gramEnd"/>
    </w:p>
    <w:p w14:paraId="7220777F" w14:textId="77777777" w:rsidR="00392B81" w:rsidRPr="001246B6" w:rsidRDefault="00392B81" w:rsidP="00392B81">
      <w:pPr>
        <w:rPr>
          <w:rFonts w:asciiTheme="minorBidi" w:hAnsiTheme="minorBidi" w:cstheme="minorBidi"/>
          <w:lang w:val="en-US"/>
        </w:rPr>
      </w:pPr>
      <w:r w:rsidRPr="001246B6">
        <w:rPr>
          <w:rFonts w:asciiTheme="minorBidi" w:hAnsiTheme="minorBidi" w:cstheme="minorBidi"/>
          <w:lang w:val="en-US"/>
        </w:rPr>
        <w:t>JOIN [Northwind</w:t>
      </w:r>
      <w:proofErr w:type="gramStart"/>
      <w:r w:rsidRPr="001246B6">
        <w:rPr>
          <w:rFonts w:asciiTheme="minorBidi" w:hAnsiTheme="minorBidi" w:cstheme="minorBidi"/>
          <w:lang w:val="en-US"/>
        </w:rPr>
        <w:t>].[</w:t>
      </w:r>
      <w:proofErr w:type="gramEnd"/>
      <w:r w:rsidRPr="001246B6">
        <w:rPr>
          <w:rFonts w:asciiTheme="minorBidi" w:hAnsiTheme="minorBidi" w:cstheme="minorBidi"/>
          <w:lang w:val="en-US"/>
        </w:rPr>
        <w:t xml:space="preserve">Shippers] s ON </w:t>
      </w:r>
      <w:proofErr w:type="spellStart"/>
      <w:proofErr w:type="gramStart"/>
      <w:r w:rsidRPr="001246B6">
        <w:rPr>
          <w:rFonts w:asciiTheme="minorBidi" w:hAnsiTheme="minorBidi" w:cstheme="minorBidi"/>
          <w:lang w:val="en-US"/>
        </w:rPr>
        <w:t>o.ShipVia</w:t>
      </w:r>
      <w:proofErr w:type="spellEnd"/>
      <w:proofErr w:type="gramEnd"/>
      <w:r w:rsidRPr="001246B6">
        <w:rPr>
          <w:rFonts w:asciiTheme="minorBidi" w:hAnsiTheme="minorBidi" w:cstheme="minorBidi"/>
          <w:lang w:val="en-US"/>
        </w:rPr>
        <w:t xml:space="preserve"> = </w:t>
      </w:r>
      <w:proofErr w:type="spellStart"/>
      <w:proofErr w:type="gramStart"/>
      <w:r w:rsidRPr="001246B6">
        <w:rPr>
          <w:rFonts w:asciiTheme="minorBidi" w:hAnsiTheme="minorBidi" w:cstheme="minorBidi"/>
          <w:lang w:val="en-US"/>
        </w:rPr>
        <w:t>s.ShipperID</w:t>
      </w:r>
      <w:proofErr w:type="spellEnd"/>
      <w:proofErr w:type="gramEnd"/>
    </w:p>
    <w:p w14:paraId="62952FDB" w14:textId="77777777" w:rsidR="00392B81" w:rsidRPr="001246B6" w:rsidRDefault="00392B81" w:rsidP="00392B81">
      <w:pPr>
        <w:rPr>
          <w:rFonts w:asciiTheme="minorBidi" w:hAnsiTheme="minorBidi" w:cstheme="minorBidi"/>
          <w:lang w:val="en-US"/>
        </w:rPr>
      </w:pPr>
      <w:r w:rsidRPr="001246B6">
        <w:rPr>
          <w:rFonts w:asciiTheme="minorBidi" w:hAnsiTheme="minorBidi" w:cstheme="minorBidi"/>
          <w:lang w:val="en-US"/>
        </w:rPr>
        <w:t>JOIN [Northwind</w:t>
      </w:r>
      <w:proofErr w:type="gramStart"/>
      <w:r w:rsidRPr="001246B6">
        <w:rPr>
          <w:rFonts w:asciiTheme="minorBidi" w:hAnsiTheme="minorBidi" w:cstheme="minorBidi"/>
          <w:lang w:val="en-US"/>
        </w:rPr>
        <w:t>].[</w:t>
      </w:r>
      <w:proofErr w:type="gramEnd"/>
      <w:r w:rsidRPr="001246B6">
        <w:rPr>
          <w:rFonts w:asciiTheme="minorBidi" w:hAnsiTheme="minorBidi" w:cstheme="minorBidi"/>
          <w:lang w:val="en-US"/>
        </w:rPr>
        <w:t xml:space="preserve">Order Details] od ON </w:t>
      </w:r>
      <w:proofErr w:type="spellStart"/>
      <w:proofErr w:type="gramStart"/>
      <w:r w:rsidRPr="001246B6">
        <w:rPr>
          <w:rFonts w:asciiTheme="minorBidi" w:hAnsiTheme="minorBidi" w:cstheme="minorBidi"/>
          <w:lang w:val="en-US"/>
        </w:rPr>
        <w:t>o.OrderID</w:t>
      </w:r>
      <w:proofErr w:type="spellEnd"/>
      <w:proofErr w:type="gramEnd"/>
      <w:r w:rsidRPr="001246B6">
        <w:rPr>
          <w:rFonts w:asciiTheme="minorBidi" w:hAnsiTheme="minorBidi" w:cstheme="minorBidi"/>
          <w:lang w:val="en-US"/>
        </w:rPr>
        <w:t xml:space="preserve"> = </w:t>
      </w:r>
      <w:proofErr w:type="spellStart"/>
      <w:proofErr w:type="gramStart"/>
      <w:r w:rsidRPr="001246B6">
        <w:rPr>
          <w:rFonts w:asciiTheme="minorBidi" w:hAnsiTheme="minorBidi" w:cstheme="minorBidi"/>
          <w:lang w:val="en-US"/>
        </w:rPr>
        <w:t>od.OrderID</w:t>
      </w:r>
      <w:proofErr w:type="spellEnd"/>
      <w:proofErr w:type="gramEnd"/>
    </w:p>
    <w:p w14:paraId="1059D3FB" w14:textId="77777777" w:rsidR="00392B81" w:rsidRPr="001246B6" w:rsidRDefault="00392B81" w:rsidP="00392B81">
      <w:pPr>
        <w:rPr>
          <w:rFonts w:asciiTheme="minorBidi" w:hAnsiTheme="minorBidi" w:cstheme="minorBidi"/>
          <w:lang w:val="en-US"/>
        </w:rPr>
      </w:pPr>
      <w:r w:rsidRPr="001246B6">
        <w:rPr>
          <w:rFonts w:asciiTheme="minorBidi" w:hAnsiTheme="minorBidi" w:cstheme="minorBidi"/>
          <w:lang w:val="en-US"/>
        </w:rPr>
        <w:t xml:space="preserve">WHERE </w:t>
      </w:r>
      <w:proofErr w:type="spellStart"/>
      <w:proofErr w:type="gramStart"/>
      <w:r w:rsidRPr="001246B6">
        <w:rPr>
          <w:rFonts w:asciiTheme="minorBidi" w:hAnsiTheme="minorBidi" w:cstheme="minorBidi"/>
          <w:lang w:val="en-US"/>
        </w:rPr>
        <w:t>o.ShippedDate</w:t>
      </w:r>
      <w:proofErr w:type="spellEnd"/>
      <w:proofErr w:type="gramEnd"/>
      <w:r w:rsidRPr="001246B6">
        <w:rPr>
          <w:rFonts w:asciiTheme="minorBidi" w:hAnsiTheme="minorBidi" w:cstheme="minorBidi"/>
          <w:lang w:val="en-US"/>
        </w:rPr>
        <w:t xml:space="preserve"> IS NOT NULL</w:t>
      </w:r>
    </w:p>
    <w:p w14:paraId="6125FB7B" w14:textId="77777777" w:rsidR="00392B81" w:rsidRPr="001246B6" w:rsidRDefault="00392B81" w:rsidP="00392B81">
      <w:pPr>
        <w:rPr>
          <w:rFonts w:asciiTheme="minorBidi" w:hAnsiTheme="minorBidi" w:cstheme="minorBidi"/>
          <w:lang w:val="en-US"/>
        </w:rPr>
      </w:pPr>
      <w:r w:rsidRPr="001246B6">
        <w:rPr>
          <w:rFonts w:asciiTheme="minorBidi" w:hAnsiTheme="minorBidi" w:cstheme="minorBidi"/>
          <w:lang w:val="en-US"/>
        </w:rPr>
        <w:t xml:space="preserve">GROUP BY </w:t>
      </w:r>
      <w:proofErr w:type="spellStart"/>
      <w:proofErr w:type="gramStart"/>
      <w:r w:rsidRPr="001246B6">
        <w:rPr>
          <w:rFonts w:asciiTheme="minorBidi" w:hAnsiTheme="minorBidi" w:cstheme="minorBidi"/>
          <w:lang w:val="en-US"/>
        </w:rPr>
        <w:t>e.FirstName</w:t>
      </w:r>
      <w:proofErr w:type="spellEnd"/>
      <w:proofErr w:type="gramEnd"/>
      <w:r w:rsidRPr="001246B6">
        <w:rPr>
          <w:rFonts w:asciiTheme="minorBidi" w:hAnsiTheme="minorBidi" w:cstheme="minorBidi"/>
          <w:lang w:val="en-US"/>
        </w:rPr>
        <w:t xml:space="preserve">, </w:t>
      </w:r>
      <w:proofErr w:type="spellStart"/>
      <w:proofErr w:type="gramStart"/>
      <w:r w:rsidRPr="001246B6">
        <w:rPr>
          <w:rFonts w:asciiTheme="minorBidi" w:hAnsiTheme="minorBidi" w:cstheme="minorBidi"/>
          <w:lang w:val="en-US"/>
        </w:rPr>
        <w:t>e.LastName</w:t>
      </w:r>
      <w:proofErr w:type="spellEnd"/>
      <w:proofErr w:type="gramEnd"/>
      <w:r w:rsidRPr="001246B6">
        <w:rPr>
          <w:rFonts w:asciiTheme="minorBidi" w:hAnsiTheme="minorBidi" w:cstheme="minorBidi"/>
          <w:lang w:val="en-US"/>
        </w:rPr>
        <w:t xml:space="preserve">, </w:t>
      </w:r>
      <w:proofErr w:type="spellStart"/>
      <w:proofErr w:type="gramStart"/>
      <w:r w:rsidRPr="001246B6">
        <w:rPr>
          <w:rFonts w:asciiTheme="minorBidi" w:hAnsiTheme="minorBidi" w:cstheme="minorBidi"/>
          <w:lang w:val="en-US"/>
        </w:rPr>
        <w:t>s.CompanyName</w:t>
      </w:r>
      <w:proofErr w:type="spellEnd"/>
      <w:proofErr w:type="gramEnd"/>
    </w:p>
    <w:p w14:paraId="22E62C7E" w14:textId="092D7979" w:rsidR="0098112B" w:rsidRPr="001246B6" w:rsidRDefault="00392B81" w:rsidP="00392B81">
      <w:pPr>
        <w:rPr>
          <w:rFonts w:asciiTheme="minorBidi" w:hAnsiTheme="minorBidi" w:cstheme="minorBidi"/>
          <w:lang w:val="en-US"/>
        </w:rPr>
      </w:pPr>
      <w:r w:rsidRPr="001246B6">
        <w:rPr>
          <w:rFonts w:asciiTheme="minorBidi" w:hAnsiTheme="minorBidi" w:cstheme="minorBidi"/>
          <w:lang w:val="en-US"/>
        </w:rPr>
        <w:t>ORDER BY Avg_Days_to_Ship DESC;</w:t>
      </w:r>
      <w:r w:rsidRPr="001246B6">
        <w:rPr>
          <w:rFonts w:asciiTheme="minorBidi" w:hAnsiTheme="minorBidi" w:cstheme="minorBidi"/>
          <w:lang w:val="en-US"/>
        </w:rPr>
        <w:br/>
      </w:r>
    </w:p>
    <w:p w14:paraId="5D0A3B54" w14:textId="77777777" w:rsidR="00392B81" w:rsidRPr="001246B6" w:rsidRDefault="00392B81" w:rsidP="00392B81">
      <w:pPr>
        <w:pStyle w:val="Heading4"/>
        <w:rPr>
          <w:rFonts w:asciiTheme="minorBidi" w:hAnsiTheme="minorBidi" w:cstheme="minorBidi"/>
          <w:lang w:val="en-US"/>
        </w:rPr>
      </w:pPr>
      <w:r w:rsidRPr="001246B6">
        <w:rPr>
          <w:rFonts w:asciiTheme="minorBidi" w:hAnsiTheme="minorBidi" w:cstheme="minorBidi"/>
        </w:rPr>
        <w:t>Why are we doing this? (The Rationale)</w:t>
      </w:r>
    </w:p>
    <w:p w14:paraId="19E6143F" w14:textId="77777777" w:rsidR="00392B81" w:rsidRPr="001246B6" w:rsidRDefault="00392B81" w:rsidP="00392B81">
      <w:pPr>
        <w:rPr>
          <w:rFonts w:asciiTheme="minorBidi" w:hAnsiTheme="minorBidi" w:cstheme="minorBidi"/>
          <w:lang w:val="en-US"/>
        </w:rPr>
      </w:pPr>
    </w:p>
    <w:p w14:paraId="7386EB43" w14:textId="219F4DAD" w:rsidR="00392B81" w:rsidRPr="00392B81" w:rsidRDefault="00392B81" w:rsidP="00392B81">
      <w:pPr>
        <w:rPr>
          <w:rFonts w:asciiTheme="minorBidi" w:hAnsiTheme="minorBidi" w:cstheme="minorBidi"/>
          <w:b/>
          <w:bCs/>
          <w:lang w:val="en-US"/>
        </w:rPr>
      </w:pPr>
      <w:r w:rsidRPr="00392B81">
        <w:rPr>
          <w:rFonts w:asciiTheme="minorBidi" w:hAnsiTheme="minorBidi" w:cstheme="minorBidi"/>
          <w:b/>
          <w:bCs/>
        </w:rPr>
        <w:t>The Rationale: Why Lead Time &amp; AOV Matter?</w:t>
      </w:r>
      <w:r w:rsidR="0076376A" w:rsidRPr="001246B6">
        <w:rPr>
          <w:rFonts w:asciiTheme="minorBidi" w:hAnsiTheme="minorBidi" w:cstheme="minorBidi"/>
          <w:b/>
          <w:bCs/>
          <w:lang w:val="en-US"/>
        </w:rPr>
        <w:br/>
      </w:r>
    </w:p>
    <w:p w14:paraId="19FC4C2C" w14:textId="0417D6FD" w:rsidR="00392B81" w:rsidRPr="00392B81" w:rsidRDefault="00392B81" w:rsidP="00392B81">
      <w:pPr>
        <w:numPr>
          <w:ilvl w:val="0"/>
          <w:numId w:val="23"/>
        </w:numPr>
        <w:rPr>
          <w:rFonts w:asciiTheme="minorBidi" w:hAnsiTheme="minorBidi" w:cstheme="minorBidi"/>
        </w:rPr>
      </w:pPr>
      <w:r w:rsidRPr="00392B81">
        <w:rPr>
          <w:rFonts w:asciiTheme="minorBidi" w:hAnsiTheme="minorBidi" w:cstheme="minorBidi"/>
          <w:b/>
          <w:bCs/>
        </w:rPr>
        <w:t>The Fulfillment Bottleneck:</w:t>
      </w:r>
      <w:r w:rsidRPr="00392B81">
        <w:rPr>
          <w:rFonts w:asciiTheme="minorBidi" w:hAnsiTheme="minorBidi" w:cstheme="minorBidi"/>
        </w:rPr>
        <w:t xml:space="preserve"> In wholesale, speed is a competitive advantage. If "United Package" is consistently slower than "Speedy Express," it affects our "Whales" in the USA and Germany.</w:t>
      </w:r>
      <w:r w:rsidR="0076376A" w:rsidRPr="001246B6">
        <w:rPr>
          <w:rFonts w:asciiTheme="minorBidi" w:hAnsiTheme="minorBidi" w:cstheme="minorBidi"/>
          <w:lang w:val="en-US"/>
        </w:rPr>
        <w:br/>
      </w:r>
    </w:p>
    <w:p w14:paraId="7F02FDEF" w14:textId="77777777" w:rsidR="00392B81" w:rsidRPr="001246B6" w:rsidRDefault="00392B81" w:rsidP="00392B81">
      <w:pPr>
        <w:numPr>
          <w:ilvl w:val="0"/>
          <w:numId w:val="23"/>
        </w:numPr>
        <w:rPr>
          <w:rFonts w:asciiTheme="minorBidi" w:hAnsiTheme="minorBidi" w:cstheme="minorBidi"/>
        </w:rPr>
      </w:pPr>
      <w:r w:rsidRPr="00392B81">
        <w:rPr>
          <w:rFonts w:asciiTheme="minorBidi" w:hAnsiTheme="minorBidi" w:cstheme="minorBidi"/>
          <w:b/>
          <w:bCs/>
        </w:rPr>
        <w:t>Sales Talent (AOV):</w:t>
      </w:r>
      <w:r w:rsidRPr="00392B81">
        <w:rPr>
          <w:rFonts w:asciiTheme="minorBidi" w:hAnsiTheme="minorBidi" w:cstheme="minorBidi"/>
        </w:rPr>
        <w:t xml:space="preserve"> Total Revenue can be misleading if an employee just happens to handle more orders. Average Order Value (AOV) reveals who is better at up-selling and cross-selling high-margin items (like the Beverages we found in Task 1).</w:t>
      </w:r>
    </w:p>
    <w:p w14:paraId="4958D642" w14:textId="77777777" w:rsidR="000B0E6F" w:rsidRPr="001246B6" w:rsidRDefault="000B0E6F">
      <w:pPr>
        <w:spacing w:after="160" w:line="259" w:lineRule="auto"/>
        <w:rPr>
          <w:rFonts w:asciiTheme="minorBidi" w:eastAsiaTheme="majorEastAsia" w:hAnsiTheme="minorBidi" w:cstheme="minorBidi"/>
          <w:i/>
          <w:iCs/>
          <w:color w:val="2F5496" w:themeColor="accent1" w:themeShade="BF"/>
          <w:lang w:val="en-US"/>
        </w:rPr>
      </w:pPr>
      <w:r w:rsidRPr="001246B6">
        <w:rPr>
          <w:rFonts w:asciiTheme="minorBidi" w:hAnsiTheme="minorBidi" w:cstheme="minorBidi"/>
          <w:lang w:val="en-US"/>
        </w:rPr>
        <w:br w:type="page"/>
      </w:r>
    </w:p>
    <w:p w14:paraId="1D4C39F5" w14:textId="702086D4" w:rsidR="000B0E6F" w:rsidRPr="00392B81" w:rsidRDefault="000B0E6F" w:rsidP="000B0E6F">
      <w:pPr>
        <w:pStyle w:val="Heading4"/>
        <w:rPr>
          <w:rFonts w:asciiTheme="minorBidi" w:hAnsiTheme="minorBidi" w:cstheme="minorBidi"/>
          <w:lang w:val="en-US"/>
        </w:rPr>
      </w:pPr>
      <w:r w:rsidRPr="001246B6">
        <w:rPr>
          <w:rFonts w:asciiTheme="minorBidi" w:hAnsiTheme="minorBidi" w:cstheme="minorBidi"/>
          <w:lang w:val="en-US"/>
        </w:rPr>
        <w:lastRenderedPageBreak/>
        <w:t xml:space="preserve">Results </w:t>
      </w:r>
    </w:p>
    <w:p w14:paraId="1EECE105" w14:textId="407665A4" w:rsidR="000B0E6F" w:rsidRPr="001246B6" w:rsidRDefault="000B0E6F" w:rsidP="000B0E6F">
      <w:pPr>
        <w:pStyle w:val="Caption"/>
        <w:keepNext/>
        <w:rPr>
          <w:rFonts w:asciiTheme="minorBidi" w:hAnsiTheme="minorBidi" w:cstheme="minorBidi"/>
        </w:rPr>
      </w:pPr>
      <w:bookmarkStart w:id="20" w:name="_Toc221707389"/>
      <w:r w:rsidRPr="001246B6">
        <w:rPr>
          <w:rFonts w:asciiTheme="minorBidi" w:hAnsiTheme="minorBidi" w:cstheme="minorBidi"/>
        </w:rPr>
        <w:t xml:space="preserve">Table </w:t>
      </w:r>
      <w:r w:rsidRPr="001246B6">
        <w:rPr>
          <w:rFonts w:asciiTheme="minorBidi" w:hAnsiTheme="minorBidi" w:cstheme="minorBidi"/>
        </w:rPr>
        <w:fldChar w:fldCharType="begin"/>
      </w:r>
      <w:r w:rsidRPr="001246B6">
        <w:rPr>
          <w:rFonts w:asciiTheme="minorBidi" w:hAnsiTheme="minorBidi" w:cstheme="minorBidi"/>
        </w:rPr>
        <w:instrText xml:space="preserve"> SEQ Table \* ARABIC </w:instrText>
      </w:r>
      <w:r w:rsidRPr="001246B6">
        <w:rPr>
          <w:rFonts w:asciiTheme="minorBidi" w:hAnsiTheme="minorBidi" w:cstheme="minorBidi"/>
        </w:rPr>
        <w:fldChar w:fldCharType="separate"/>
      </w:r>
      <w:r w:rsidRPr="001246B6">
        <w:rPr>
          <w:rFonts w:asciiTheme="minorBidi" w:hAnsiTheme="minorBidi" w:cstheme="minorBidi"/>
          <w:noProof/>
        </w:rPr>
        <w:t>5</w:t>
      </w:r>
      <w:r w:rsidRPr="001246B6">
        <w:rPr>
          <w:rFonts w:asciiTheme="minorBidi" w:hAnsiTheme="minorBidi" w:cstheme="minorBidi"/>
        </w:rPr>
        <w:fldChar w:fldCharType="end"/>
      </w:r>
      <w:r w:rsidRPr="001246B6">
        <w:rPr>
          <w:rFonts w:asciiTheme="minorBidi" w:hAnsiTheme="minorBidi" w:cstheme="minorBidi"/>
          <w:lang w:val="en-US"/>
        </w:rPr>
        <w:t xml:space="preserve"> -</w:t>
      </w:r>
      <w:r w:rsidR="004066AB" w:rsidRPr="001246B6">
        <w:rPr>
          <w:rFonts w:asciiTheme="minorBidi" w:hAnsiTheme="minorBidi" w:cstheme="minorBidi"/>
          <w:lang w:val="en-US"/>
        </w:rPr>
        <w:t xml:space="preserve"> </w:t>
      </w:r>
      <w:r w:rsidR="00ED2413" w:rsidRPr="001246B6">
        <w:rPr>
          <w:rFonts w:asciiTheme="minorBidi" w:hAnsiTheme="minorBidi" w:cstheme="minorBidi"/>
          <w:lang w:val="en-US"/>
        </w:rPr>
        <w:t>T</w:t>
      </w:r>
      <w:r w:rsidRPr="001246B6">
        <w:rPr>
          <w:rFonts w:asciiTheme="minorBidi" w:hAnsiTheme="minorBidi" w:cstheme="minorBidi"/>
          <w:lang w:val="en-US"/>
        </w:rPr>
        <w:t>op 10 Fulfillment and Sales Talent.</w:t>
      </w:r>
      <w:bookmarkEnd w:id="20"/>
    </w:p>
    <w:tbl>
      <w:tblPr>
        <w:tblW w:w="9393" w:type="dxa"/>
        <w:tblLook w:val="04A0" w:firstRow="1" w:lastRow="0" w:firstColumn="1" w:lastColumn="0" w:noHBand="0" w:noVBand="1"/>
      </w:tblPr>
      <w:tblGrid>
        <w:gridCol w:w="1654"/>
        <w:gridCol w:w="1477"/>
        <w:gridCol w:w="1316"/>
        <w:gridCol w:w="1779"/>
        <w:gridCol w:w="1690"/>
        <w:gridCol w:w="1477"/>
      </w:tblGrid>
      <w:tr w:rsidR="000B0E6F" w:rsidRPr="001246B6" w14:paraId="50CD29C7" w14:textId="77777777" w:rsidTr="000B0E6F">
        <w:trPr>
          <w:trHeight w:val="260"/>
        </w:trPr>
        <w:tc>
          <w:tcPr>
            <w:tcW w:w="1654" w:type="dxa"/>
            <w:tcBorders>
              <w:top w:val="single" w:sz="8" w:space="0" w:color="auto"/>
              <w:left w:val="single" w:sz="8" w:space="0" w:color="auto"/>
              <w:bottom w:val="single" w:sz="4" w:space="0" w:color="auto"/>
              <w:right w:val="single" w:sz="4" w:space="0" w:color="auto"/>
            </w:tcBorders>
            <w:shd w:val="clear" w:color="4472C4" w:fill="4472C4"/>
            <w:noWrap/>
            <w:vAlign w:val="bottom"/>
            <w:hideMark/>
          </w:tcPr>
          <w:p w14:paraId="1AC0B3F1" w14:textId="77777777" w:rsidR="000B0E6F" w:rsidRPr="001246B6" w:rsidRDefault="000B0E6F">
            <w:pPr>
              <w:rPr>
                <w:rFonts w:asciiTheme="minorBidi" w:hAnsiTheme="minorBidi" w:cstheme="minorBidi"/>
                <w:b/>
                <w:bCs/>
                <w:color w:val="FFFFFF"/>
                <w:sz w:val="22"/>
                <w:szCs w:val="22"/>
              </w:rPr>
            </w:pPr>
            <w:r w:rsidRPr="001246B6">
              <w:rPr>
                <w:rFonts w:asciiTheme="minorBidi" w:hAnsiTheme="minorBidi" w:cstheme="minorBidi"/>
                <w:b/>
                <w:bCs/>
                <w:color w:val="FFFFFF"/>
                <w:sz w:val="22"/>
                <w:szCs w:val="22"/>
              </w:rPr>
              <w:t>Employee Name</w:t>
            </w:r>
          </w:p>
        </w:tc>
        <w:tc>
          <w:tcPr>
            <w:tcW w:w="1477" w:type="dxa"/>
            <w:tcBorders>
              <w:top w:val="single" w:sz="8" w:space="0" w:color="auto"/>
              <w:left w:val="single" w:sz="4" w:space="0" w:color="auto"/>
              <w:bottom w:val="single" w:sz="4" w:space="0" w:color="auto"/>
              <w:right w:val="single" w:sz="4" w:space="0" w:color="auto"/>
            </w:tcBorders>
            <w:shd w:val="clear" w:color="4472C4" w:fill="4472C4"/>
            <w:noWrap/>
            <w:vAlign w:val="bottom"/>
            <w:hideMark/>
          </w:tcPr>
          <w:p w14:paraId="6DC3EF2D" w14:textId="77777777" w:rsidR="000B0E6F" w:rsidRPr="001246B6" w:rsidRDefault="000B0E6F">
            <w:pPr>
              <w:rPr>
                <w:rFonts w:asciiTheme="minorBidi" w:hAnsiTheme="minorBidi" w:cstheme="minorBidi"/>
                <w:b/>
                <w:bCs/>
                <w:color w:val="FFFFFF"/>
                <w:sz w:val="22"/>
                <w:szCs w:val="22"/>
              </w:rPr>
            </w:pPr>
            <w:r w:rsidRPr="001246B6">
              <w:rPr>
                <w:rFonts w:asciiTheme="minorBidi" w:hAnsiTheme="minorBidi" w:cstheme="minorBidi"/>
                <w:b/>
                <w:bCs/>
                <w:color w:val="FFFFFF"/>
                <w:sz w:val="22"/>
                <w:szCs w:val="22"/>
              </w:rPr>
              <w:t>Shipper Name</w:t>
            </w:r>
          </w:p>
        </w:tc>
        <w:tc>
          <w:tcPr>
            <w:tcW w:w="1316" w:type="dxa"/>
            <w:tcBorders>
              <w:top w:val="single" w:sz="8" w:space="0" w:color="auto"/>
              <w:left w:val="single" w:sz="4" w:space="0" w:color="auto"/>
              <w:bottom w:val="single" w:sz="4" w:space="0" w:color="auto"/>
              <w:right w:val="single" w:sz="4" w:space="0" w:color="auto"/>
            </w:tcBorders>
            <w:shd w:val="clear" w:color="4472C4" w:fill="4472C4"/>
            <w:noWrap/>
            <w:vAlign w:val="bottom"/>
            <w:hideMark/>
          </w:tcPr>
          <w:p w14:paraId="10BB8E42" w14:textId="77777777" w:rsidR="000B0E6F" w:rsidRPr="001246B6" w:rsidRDefault="000B0E6F">
            <w:pPr>
              <w:rPr>
                <w:rFonts w:asciiTheme="minorBidi" w:hAnsiTheme="minorBidi" w:cstheme="minorBidi"/>
                <w:b/>
                <w:bCs/>
                <w:color w:val="FFFFFF"/>
                <w:sz w:val="22"/>
                <w:szCs w:val="22"/>
              </w:rPr>
            </w:pPr>
            <w:r w:rsidRPr="001246B6">
              <w:rPr>
                <w:rFonts w:asciiTheme="minorBidi" w:hAnsiTheme="minorBidi" w:cstheme="minorBidi"/>
                <w:b/>
                <w:bCs/>
                <w:color w:val="FFFFFF"/>
                <w:sz w:val="22"/>
                <w:szCs w:val="22"/>
              </w:rPr>
              <w:t>Total Orders</w:t>
            </w:r>
          </w:p>
        </w:tc>
        <w:tc>
          <w:tcPr>
            <w:tcW w:w="1779" w:type="dxa"/>
            <w:tcBorders>
              <w:top w:val="single" w:sz="8" w:space="0" w:color="auto"/>
              <w:left w:val="single" w:sz="4" w:space="0" w:color="auto"/>
              <w:bottom w:val="single" w:sz="4" w:space="0" w:color="auto"/>
              <w:right w:val="single" w:sz="4" w:space="0" w:color="auto"/>
            </w:tcBorders>
            <w:shd w:val="clear" w:color="4472C4" w:fill="4472C4"/>
            <w:noWrap/>
            <w:vAlign w:val="bottom"/>
            <w:hideMark/>
          </w:tcPr>
          <w:p w14:paraId="064D25AA" w14:textId="77777777" w:rsidR="000B0E6F" w:rsidRPr="001246B6" w:rsidRDefault="000B0E6F">
            <w:pPr>
              <w:rPr>
                <w:rFonts w:asciiTheme="minorBidi" w:hAnsiTheme="minorBidi" w:cstheme="minorBidi"/>
                <w:b/>
                <w:bCs/>
                <w:color w:val="FFFFFF"/>
                <w:sz w:val="22"/>
                <w:szCs w:val="22"/>
              </w:rPr>
            </w:pPr>
            <w:r w:rsidRPr="001246B6">
              <w:rPr>
                <w:rFonts w:asciiTheme="minorBidi" w:hAnsiTheme="minorBidi" w:cstheme="minorBidi"/>
                <w:b/>
                <w:bCs/>
                <w:color w:val="FFFFFF"/>
                <w:sz w:val="22"/>
                <w:szCs w:val="22"/>
              </w:rPr>
              <w:t>Avg Days to Ship</w:t>
            </w:r>
          </w:p>
        </w:tc>
        <w:tc>
          <w:tcPr>
            <w:tcW w:w="1690" w:type="dxa"/>
            <w:tcBorders>
              <w:top w:val="single" w:sz="8" w:space="0" w:color="auto"/>
              <w:left w:val="single" w:sz="4" w:space="0" w:color="auto"/>
              <w:bottom w:val="single" w:sz="4" w:space="0" w:color="auto"/>
              <w:right w:val="single" w:sz="4" w:space="0" w:color="auto"/>
            </w:tcBorders>
            <w:shd w:val="clear" w:color="4472C4" w:fill="4472C4"/>
            <w:noWrap/>
            <w:vAlign w:val="bottom"/>
            <w:hideMark/>
          </w:tcPr>
          <w:p w14:paraId="58AA9A43" w14:textId="77777777" w:rsidR="000B0E6F" w:rsidRPr="001246B6" w:rsidRDefault="000B0E6F">
            <w:pPr>
              <w:rPr>
                <w:rFonts w:asciiTheme="minorBidi" w:hAnsiTheme="minorBidi" w:cstheme="minorBidi"/>
                <w:b/>
                <w:bCs/>
                <w:color w:val="FFFFFF"/>
                <w:sz w:val="22"/>
                <w:szCs w:val="22"/>
              </w:rPr>
            </w:pPr>
            <w:r w:rsidRPr="001246B6">
              <w:rPr>
                <w:rFonts w:asciiTheme="minorBidi" w:hAnsiTheme="minorBidi" w:cstheme="minorBidi"/>
                <w:b/>
                <w:bCs/>
                <w:color w:val="FFFFFF"/>
                <w:sz w:val="22"/>
                <w:szCs w:val="22"/>
              </w:rPr>
              <w:t xml:space="preserve"> Avg Order Value </w:t>
            </w:r>
          </w:p>
        </w:tc>
        <w:tc>
          <w:tcPr>
            <w:tcW w:w="1477" w:type="dxa"/>
            <w:tcBorders>
              <w:top w:val="single" w:sz="8" w:space="0" w:color="auto"/>
              <w:left w:val="single" w:sz="4" w:space="0" w:color="auto"/>
              <w:bottom w:val="single" w:sz="4" w:space="0" w:color="auto"/>
              <w:right w:val="single" w:sz="8" w:space="0" w:color="auto"/>
            </w:tcBorders>
            <w:shd w:val="clear" w:color="4472C4" w:fill="4472C4"/>
            <w:noWrap/>
            <w:vAlign w:val="bottom"/>
            <w:hideMark/>
          </w:tcPr>
          <w:p w14:paraId="23ECDC53" w14:textId="77777777" w:rsidR="000B0E6F" w:rsidRPr="001246B6" w:rsidRDefault="000B0E6F">
            <w:pPr>
              <w:rPr>
                <w:rFonts w:asciiTheme="minorBidi" w:hAnsiTheme="minorBidi" w:cstheme="minorBidi"/>
                <w:b/>
                <w:bCs/>
                <w:color w:val="FFFFFF"/>
                <w:sz w:val="22"/>
                <w:szCs w:val="22"/>
              </w:rPr>
            </w:pPr>
            <w:r w:rsidRPr="001246B6">
              <w:rPr>
                <w:rFonts w:asciiTheme="minorBidi" w:hAnsiTheme="minorBidi" w:cstheme="minorBidi"/>
                <w:b/>
                <w:bCs/>
                <w:color w:val="FFFFFF"/>
                <w:sz w:val="22"/>
                <w:szCs w:val="22"/>
              </w:rPr>
              <w:t xml:space="preserve"> Total Revenue </w:t>
            </w:r>
          </w:p>
        </w:tc>
      </w:tr>
      <w:tr w:rsidR="000B0E6F" w:rsidRPr="001246B6" w14:paraId="3076C2B9" w14:textId="77777777" w:rsidTr="000B0E6F">
        <w:trPr>
          <w:trHeight w:val="260"/>
        </w:trPr>
        <w:tc>
          <w:tcPr>
            <w:tcW w:w="1654" w:type="dxa"/>
            <w:tcBorders>
              <w:top w:val="single" w:sz="4" w:space="0" w:color="auto"/>
              <w:left w:val="single" w:sz="8" w:space="0" w:color="auto"/>
              <w:bottom w:val="single" w:sz="4" w:space="0" w:color="auto"/>
              <w:right w:val="single" w:sz="4" w:space="0" w:color="auto"/>
            </w:tcBorders>
            <w:shd w:val="clear" w:color="D9E1F2" w:fill="D9E1F2"/>
            <w:noWrap/>
            <w:vAlign w:val="bottom"/>
            <w:hideMark/>
          </w:tcPr>
          <w:p w14:paraId="69C89806"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Anne Dodsworth</w:t>
            </w:r>
          </w:p>
        </w:tc>
        <w:tc>
          <w:tcPr>
            <w:tcW w:w="147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F7D0B20"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United Package</w:t>
            </w:r>
          </w:p>
        </w:tc>
        <w:tc>
          <w:tcPr>
            <w:tcW w:w="1316"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B20A884" w14:textId="77777777" w:rsidR="000B0E6F" w:rsidRPr="001246B6" w:rsidRDefault="000B0E6F">
            <w:pPr>
              <w:jc w:val="right"/>
              <w:rPr>
                <w:rFonts w:asciiTheme="minorBidi" w:hAnsiTheme="minorBidi" w:cstheme="minorBidi"/>
                <w:color w:val="000000"/>
                <w:sz w:val="22"/>
                <w:szCs w:val="22"/>
              </w:rPr>
            </w:pPr>
            <w:r w:rsidRPr="001246B6">
              <w:rPr>
                <w:rFonts w:asciiTheme="minorBidi" w:hAnsiTheme="minorBidi" w:cstheme="minorBidi"/>
                <w:color w:val="000000"/>
                <w:sz w:val="22"/>
                <w:szCs w:val="22"/>
              </w:rPr>
              <w:t>45</w:t>
            </w:r>
          </w:p>
        </w:tc>
        <w:tc>
          <w:tcPr>
            <w:tcW w:w="1779"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EED73EA" w14:textId="77777777" w:rsidR="000B0E6F" w:rsidRPr="001246B6" w:rsidRDefault="000B0E6F">
            <w:pPr>
              <w:jc w:val="right"/>
              <w:rPr>
                <w:rFonts w:asciiTheme="minorBidi" w:hAnsiTheme="minorBidi" w:cstheme="minorBidi"/>
                <w:color w:val="000000"/>
                <w:sz w:val="22"/>
                <w:szCs w:val="22"/>
              </w:rPr>
            </w:pPr>
            <w:r w:rsidRPr="001246B6">
              <w:rPr>
                <w:rFonts w:asciiTheme="minorBidi" w:hAnsiTheme="minorBidi" w:cstheme="minorBidi"/>
                <w:color w:val="000000"/>
                <w:sz w:val="22"/>
                <w:szCs w:val="22"/>
              </w:rPr>
              <w:t>13</w:t>
            </w:r>
          </w:p>
        </w:tc>
        <w:tc>
          <w:tcPr>
            <w:tcW w:w="169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684DF66"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 xml:space="preserve"> $                  1,941.86 </w:t>
            </w:r>
          </w:p>
        </w:tc>
        <w:tc>
          <w:tcPr>
            <w:tcW w:w="1477" w:type="dxa"/>
            <w:tcBorders>
              <w:top w:val="single" w:sz="4" w:space="0" w:color="auto"/>
              <w:left w:val="single" w:sz="4" w:space="0" w:color="auto"/>
              <w:bottom w:val="single" w:sz="4" w:space="0" w:color="auto"/>
              <w:right w:val="single" w:sz="8" w:space="0" w:color="auto"/>
            </w:tcBorders>
            <w:shd w:val="clear" w:color="D9E1F2" w:fill="D9E1F2"/>
            <w:noWrap/>
            <w:vAlign w:val="bottom"/>
            <w:hideMark/>
          </w:tcPr>
          <w:p w14:paraId="627B54F2"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 xml:space="preserve"> $          36,895.31 </w:t>
            </w:r>
          </w:p>
        </w:tc>
      </w:tr>
      <w:tr w:rsidR="000B0E6F" w:rsidRPr="001246B6" w14:paraId="3E2EA018" w14:textId="77777777" w:rsidTr="000B0E6F">
        <w:trPr>
          <w:trHeight w:val="260"/>
        </w:trPr>
        <w:tc>
          <w:tcPr>
            <w:tcW w:w="1654" w:type="dxa"/>
            <w:tcBorders>
              <w:top w:val="single" w:sz="4" w:space="0" w:color="auto"/>
              <w:left w:val="single" w:sz="8" w:space="0" w:color="auto"/>
              <w:bottom w:val="single" w:sz="4" w:space="0" w:color="auto"/>
              <w:right w:val="single" w:sz="4" w:space="0" w:color="auto"/>
            </w:tcBorders>
            <w:noWrap/>
            <w:vAlign w:val="bottom"/>
            <w:hideMark/>
          </w:tcPr>
          <w:p w14:paraId="571901E1"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Robert King</w:t>
            </w:r>
          </w:p>
        </w:tc>
        <w:tc>
          <w:tcPr>
            <w:tcW w:w="1477" w:type="dxa"/>
            <w:tcBorders>
              <w:top w:val="single" w:sz="4" w:space="0" w:color="auto"/>
              <w:left w:val="single" w:sz="4" w:space="0" w:color="auto"/>
              <w:bottom w:val="single" w:sz="4" w:space="0" w:color="auto"/>
              <w:right w:val="single" w:sz="4" w:space="0" w:color="auto"/>
            </w:tcBorders>
            <w:noWrap/>
            <w:vAlign w:val="bottom"/>
            <w:hideMark/>
          </w:tcPr>
          <w:p w14:paraId="756A0A4C"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United Package</w:t>
            </w:r>
          </w:p>
        </w:tc>
        <w:tc>
          <w:tcPr>
            <w:tcW w:w="1316" w:type="dxa"/>
            <w:tcBorders>
              <w:top w:val="single" w:sz="4" w:space="0" w:color="auto"/>
              <w:left w:val="single" w:sz="4" w:space="0" w:color="auto"/>
              <w:bottom w:val="single" w:sz="4" w:space="0" w:color="auto"/>
              <w:right w:val="single" w:sz="4" w:space="0" w:color="auto"/>
            </w:tcBorders>
            <w:noWrap/>
            <w:vAlign w:val="bottom"/>
            <w:hideMark/>
          </w:tcPr>
          <w:p w14:paraId="001A0597" w14:textId="77777777" w:rsidR="000B0E6F" w:rsidRPr="001246B6" w:rsidRDefault="000B0E6F">
            <w:pPr>
              <w:jc w:val="right"/>
              <w:rPr>
                <w:rFonts w:asciiTheme="minorBidi" w:hAnsiTheme="minorBidi" w:cstheme="minorBidi"/>
                <w:color w:val="000000"/>
                <w:sz w:val="22"/>
                <w:szCs w:val="22"/>
              </w:rPr>
            </w:pPr>
            <w:r w:rsidRPr="001246B6">
              <w:rPr>
                <w:rFonts w:asciiTheme="minorBidi" w:hAnsiTheme="minorBidi" w:cstheme="minorBidi"/>
                <w:color w:val="000000"/>
                <w:sz w:val="22"/>
                <w:szCs w:val="22"/>
              </w:rPr>
              <w:t>62</w:t>
            </w:r>
          </w:p>
        </w:tc>
        <w:tc>
          <w:tcPr>
            <w:tcW w:w="1779" w:type="dxa"/>
            <w:tcBorders>
              <w:top w:val="single" w:sz="4" w:space="0" w:color="auto"/>
              <w:left w:val="single" w:sz="4" w:space="0" w:color="auto"/>
              <w:bottom w:val="single" w:sz="4" w:space="0" w:color="auto"/>
              <w:right w:val="single" w:sz="4" w:space="0" w:color="auto"/>
            </w:tcBorders>
            <w:noWrap/>
            <w:vAlign w:val="bottom"/>
            <w:hideMark/>
          </w:tcPr>
          <w:p w14:paraId="01552EA0" w14:textId="77777777" w:rsidR="000B0E6F" w:rsidRPr="001246B6" w:rsidRDefault="000B0E6F">
            <w:pPr>
              <w:jc w:val="right"/>
              <w:rPr>
                <w:rFonts w:asciiTheme="minorBidi" w:hAnsiTheme="minorBidi" w:cstheme="minorBidi"/>
                <w:color w:val="000000"/>
                <w:sz w:val="22"/>
                <w:szCs w:val="22"/>
              </w:rPr>
            </w:pPr>
            <w:r w:rsidRPr="001246B6">
              <w:rPr>
                <w:rFonts w:asciiTheme="minorBidi" w:hAnsiTheme="minorBidi" w:cstheme="minorBidi"/>
                <w:color w:val="000000"/>
                <w:sz w:val="22"/>
                <w:szCs w:val="22"/>
              </w:rPr>
              <w:t>10</w:t>
            </w:r>
          </w:p>
        </w:tc>
        <w:tc>
          <w:tcPr>
            <w:tcW w:w="1690" w:type="dxa"/>
            <w:tcBorders>
              <w:top w:val="single" w:sz="4" w:space="0" w:color="auto"/>
              <w:left w:val="single" w:sz="4" w:space="0" w:color="auto"/>
              <w:bottom w:val="single" w:sz="4" w:space="0" w:color="auto"/>
              <w:right w:val="single" w:sz="4" w:space="0" w:color="auto"/>
            </w:tcBorders>
            <w:noWrap/>
            <w:vAlign w:val="bottom"/>
            <w:hideMark/>
          </w:tcPr>
          <w:p w14:paraId="3BEA6F84"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 xml:space="preserve"> $                  2,255.07 </w:t>
            </w:r>
          </w:p>
        </w:tc>
        <w:tc>
          <w:tcPr>
            <w:tcW w:w="1477" w:type="dxa"/>
            <w:tcBorders>
              <w:top w:val="single" w:sz="4" w:space="0" w:color="auto"/>
              <w:left w:val="single" w:sz="4" w:space="0" w:color="auto"/>
              <w:bottom w:val="single" w:sz="4" w:space="0" w:color="auto"/>
              <w:right w:val="single" w:sz="8" w:space="0" w:color="auto"/>
            </w:tcBorders>
            <w:noWrap/>
            <w:vAlign w:val="bottom"/>
            <w:hideMark/>
          </w:tcPr>
          <w:p w14:paraId="2BC4F66E"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 xml:space="preserve"> $          51,866.69 </w:t>
            </w:r>
          </w:p>
        </w:tc>
      </w:tr>
      <w:tr w:rsidR="000B0E6F" w:rsidRPr="001246B6" w14:paraId="6D3C2368" w14:textId="77777777" w:rsidTr="000B0E6F">
        <w:trPr>
          <w:trHeight w:val="260"/>
        </w:trPr>
        <w:tc>
          <w:tcPr>
            <w:tcW w:w="1654" w:type="dxa"/>
            <w:tcBorders>
              <w:top w:val="single" w:sz="4" w:space="0" w:color="auto"/>
              <w:left w:val="single" w:sz="8" w:space="0" w:color="auto"/>
              <w:bottom w:val="single" w:sz="4" w:space="0" w:color="auto"/>
              <w:right w:val="single" w:sz="4" w:space="0" w:color="auto"/>
            </w:tcBorders>
            <w:shd w:val="clear" w:color="D9E1F2" w:fill="D9E1F2"/>
            <w:noWrap/>
            <w:vAlign w:val="bottom"/>
            <w:hideMark/>
          </w:tcPr>
          <w:p w14:paraId="1DC09329"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Janet Leverling</w:t>
            </w:r>
          </w:p>
        </w:tc>
        <w:tc>
          <w:tcPr>
            <w:tcW w:w="147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FDA4895"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United Package</w:t>
            </w:r>
          </w:p>
        </w:tc>
        <w:tc>
          <w:tcPr>
            <w:tcW w:w="1316"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41F8146" w14:textId="77777777" w:rsidR="000B0E6F" w:rsidRPr="001246B6" w:rsidRDefault="000B0E6F">
            <w:pPr>
              <w:jc w:val="right"/>
              <w:rPr>
                <w:rFonts w:asciiTheme="minorBidi" w:hAnsiTheme="minorBidi" w:cstheme="minorBidi"/>
                <w:color w:val="000000"/>
                <w:sz w:val="22"/>
                <w:szCs w:val="22"/>
              </w:rPr>
            </w:pPr>
            <w:r w:rsidRPr="001246B6">
              <w:rPr>
                <w:rFonts w:asciiTheme="minorBidi" w:hAnsiTheme="minorBidi" w:cstheme="minorBidi"/>
                <w:color w:val="000000"/>
                <w:sz w:val="22"/>
                <w:szCs w:val="22"/>
              </w:rPr>
              <w:t>114</w:t>
            </w:r>
          </w:p>
        </w:tc>
        <w:tc>
          <w:tcPr>
            <w:tcW w:w="1779"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7AF5216" w14:textId="77777777" w:rsidR="000B0E6F" w:rsidRPr="001246B6" w:rsidRDefault="000B0E6F">
            <w:pPr>
              <w:jc w:val="right"/>
              <w:rPr>
                <w:rFonts w:asciiTheme="minorBidi" w:hAnsiTheme="minorBidi" w:cstheme="minorBidi"/>
                <w:color w:val="000000"/>
                <w:sz w:val="22"/>
                <w:szCs w:val="22"/>
              </w:rPr>
            </w:pPr>
            <w:r w:rsidRPr="001246B6">
              <w:rPr>
                <w:rFonts w:asciiTheme="minorBidi" w:hAnsiTheme="minorBidi" w:cstheme="minorBidi"/>
                <w:color w:val="000000"/>
                <w:sz w:val="22"/>
                <w:szCs w:val="22"/>
              </w:rPr>
              <w:t>9</w:t>
            </w:r>
          </w:p>
        </w:tc>
        <w:tc>
          <w:tcPr>
            <w:tcW w:w="169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BED1958"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 xml:space="preserve"> $                  1,955.55 </w:t>
            </w:r>
          </w:p>
        </w:tc>
        <w:tc>
          <w:tcPr>
            <w:tcW w:w="1477" w:type="dxa"/>
            <w:tcBorders>
              <w:top w:val="single" w:sz="4" w:space="0" w:color="auto"/>
              <w:left w:val="single" w:sz="4" w:space="0" w:color="auto"/>
              <w:bottom w:val="single" w:sz="4" w:space="0" w:color="auto"/>
              <w:right w:val="single" w:sz="8" w:space="0" w:color="auto"/>
            </w:tcBorders>
            <w:shd w:val="clear" w:color="D9E1F2" w:fill="D9E1F2"/>
            <w:noWrap/>
            <w:vAlign w:val="bottom"/>
            <w:hideMark/>
          </w:tcPr>
          <w:p w14:paraId="71F2087A" w14:textId="54B2FC2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 xml:space="preserve"> $       87,999.65 </w:t>
            </w:r>
          </w:p>
        </w:tc>
      </w:tr>
      <w:tr w:rsidR="000B0E6F" w:rsidRPr="001246B6" w14:paraId="1B21302B" w14:textId="77777777" w:rsidTr="000B0E6F">
        <w:trPr>
          <w:trHeight w:val="260"/>
        </w:trPr>
        <w:tc>
          <w:tcPr>
            <w:tcW w:w="1654" w:type="dxa"/>
            <w:tcBorders>
              <w:top w:val="single" w:sz="4" w:space="0" w:color="auto"/>
              <w:left w:val="single" w:sz="8" w:space="0" w:color="auto"/>
              <w:bottom w:val="single" w:sz="4" w:space="0" w:color="auto"/>
              <w:right w:val="single" w:sz="4" w:space="0" w:color="auto"/>
            </w:tcBorders>
            <w:noWrap/>
            <w:vAlign w:val="bottom"/>
            <w:hideMark/>
          </w:tcPr>
          <w:p w14:paraId="37274CFC"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Janet Leverling</w:t>
            </w:r>
          </w:p>
        </w:tc>
        <w:tc>
          <w:tcPr>
            <w:tcW w:w="1477" w:type="dxa"/>
            <w:tcBorders>
              <w:top w:val="single" w:sz="4" w:space="0" w:color="auto"/>
              <w:left w:val="single" w:sz="4" w:space="0" w:color="auto"/>
              <w:bottom w:val="single" w:sz="4" w:space="0" w:color="auto"/>
              <w:right w:val="single" w:sz="4" w:space="0" w:color="auto"/>
            </w:tcBorders>
            <w:noWrap/>
            <w:vAlign w:val="bottom"/>
            <w:hideMark/>
          </w:tcPr>
          <w:p w14:paraId="79C1314A"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Speedy Express</w:t>
            </w:r>
          </w:p>
        </w:tc>
        <w:tc>
          <w:tcPr>
            <w:tcW w:w="1316" w:type="dxa"/>
            <w:tcBorders>
              <w:top w:val="single" w:sz="4" w:space="0" w:color="auto"/>
              <w:left w:val="single" w:sz="4" w:space="0" w:color="auto"/>
              <w:bottom w:val="single" w:sz="4" w:space="0" w:color="auto"/>
              <w:right w:val="single" w:sz="4" w:space="0" w:color="auto"/>
            </w:tcBorders>
            <w:noWrap/>
            <w:vAlign w:val="bottom"/>
            <w:hideMark/>
          </w:tcPr>
          <w:p w14:paraId="038CEA9C" w14:textId="77777777" w:rsidR="000B0E6F" w:rsidRPr="001246B6" w:rsidRDefault="000B0E6F">
            <w:pPr>
              <w:jc w:val="right"/>
              <w:rPr>
                <w:rFonts w:asciiTheme="minorBidi" w:hAnsiTheme="minorBidi" w:cstheme="minorBidi"/>
                <w:color w:val="000000"/>
                <w:sz w:val="22"/>
                <w:szCs w:val="22"/>
              </w:rPr>
            </w:pPr>
            <w:r w:rsidRPr="001246B6">
              <w:rPr>
                <w:rFonts w:asciiTheme="minorBidi" w:hAnsiTheme="minorBidi" w:cstheme="minorBidi"/>
                <w:color w:val="000000"/>
                <w:sz w:val="22"/>
                <w:szCs w:val="22"/>
              </w:rPr>
              <w:t>97</w:t>
            </w:r>
          </w:p>
        </w:tc>
        <w:tc>
          <w:tcPr>
            <w:tcW w:w="1779" w:type="dxa"/>
            <w:tcBorders>
              <w:top w:val="single" w:sz="4" w:space="0" w:color="auto"/>
              <w:left w:val="single" w:sz="4" w:space="0" w:color="auto"/>
              <w:bottom w:val="single" w:sz="4" w:space="0" w:color="auto"/>
              <w:right w:val="single" w:sz="4" w:space="0" w:color="auto"/>
            </w:tcBorders>
            <w:noWrap/>
            <w:vAlign w:val="bottom"/>
            <w:hideMark/>
          </w:tcPr>
          <w:p w14:paraId="50110690" w14:textId="77777777" w:rsidR="000B0E6F" w:rsidRPr="001246B6" w:rsidRDefault="000B0E6F">
            <w:pPr>
              <w:jc w:val="right"/>
              <w:rPr>
                <w:rFonts w:asciiTheme="minorBidi" w:hAnsiTheme="minorBidi" w:cstheme="minorBidi"/>
                <w:color w:val="000000"/>
                <w:sz w:val="22"/>
                <w:szCs w:val="22"/>
              </w:rPr>
            </w:pPr>
            <w:r w:rsidRPr="001246B6">
              <w:rPr>
                <w:rFonts w:asciiTheme="minorBidi" w:hAnsiTheme="minorBidi" w:cstheme="minorBidi"/>
                <w:color w:val="000000"/>
                <w:sz w:val="22"/>
                <w:szCs w:val="22"/>
              </w:rPr>
              <w:t>9</w:t>
            </w:r>
          </w:p>
        </w:tc>
        <w:tc>
          <w:tcPr>
            <w:tcW w:w="1690" w:type="dxa"/>
            <w:tcBorders>
              <w:top w:val="single" w:sz="4" w:space="0" w:color="auto"/>
              <w:left w:val="single" w:sz="4" w:space="0" w:color="auto"/>
              <w:bottom w:val="single" w:sz="4" w:space="0" w:color="auto"/>
              <w:right w:val="single" w:sz="4" w:space="0" w:color="auto"/>
            </w:tcBorders>
            <w:noWrap/>
            <w:vAlign w:val="bottom"/>
            <w:hideMark/>
          </w:tcPr>
          <w:p w14:paraId="38359C61"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 xml:space="preserve"> $                  1,401.55 </w:t>
            </w:r>
          </w:p>
        </w:tc>
        <w:tc>
          <w:tcPr>
            <w:tcW w:w="1477" w:type="dxa"/>
            <w:tcBorders>
              <w:top w:val="single" w:sz="4" w:space="0" w:color="auto"/>
              <w:left w:val="single" w:sz="4" w:space="0" w:color="auto"/>
              <w:bottom w:val="single" w:sz="4" w:space="0" w:color="auto"/>
              <w:right w:val="single" w:sz="8" w:space="0" w:color="auto"/>
            </w:tcBorders>
            <w:noWrap/>
            <w:vAlign w:val="bottom"/>
            <w:hideMark/>
          </w:tcPr>
          <w:p w14:paraId="7BBCF573"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 xml:space="preserve"> $          50,455.87 </w:t>
            </w:r>
          </w:p>
        </w:tc>
      </w:tr>
      <w:tr w:rsidR="000B0E6F" w:rsidRPr="001246B6" w14:paraId="62832125" w14:textId="77777777" w:rsidTr="000B0E6F">
        <w:trPr>
          <w:trHeight w:val="260"/>
        </w:trPr>
        <w:tc>
          <w:tcPr>
            <w:tcW w:w="1654" w:type="dxa"/>
            <w:tcBorders>
              <w:top w:val="single" w:sz="4" w:space="0" w:color="auto"/>
              <w:left w:val="single" w:sz="8" w:space="0" w:color="auto"/>
              <w:bottom w:val="single" w:sz="4" w:space="0" w:color="auto"/>
              <w:right w:val="single" w:sz="4" w:space="0" w:color="auto"/>
            </w:tcBorders>
            <w:shd w:val="clear" w:color="D9E1F2" w:fill="D9E1F2"/>
            <w:noWrap/>
            <w:vAlign w:val="bottom"/>
            <w:hideMark/>
          </w:tcPr>
          <w:p w14:paraId="6341B0F8"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Anne Dodsworth</w:t>
            </w:r>
          </w:p>
        </w:tc>
        <w:tc>
          <w:tcPr>
            <w:tcW w:w="147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A2F01A4"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Speedy Express</w:t>
            </w:r>
          </w:p>
        </w:tc>
        <w:tc>
          <w:tcPr>
            <w:tcW w:w="1316"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85EF1D5" w14:textId="77777777" w:rsidR="000B0E6F" w:rsidRPr="001246B6" w:rsidRDefault="000B0E6F">
            <w:pPr>
              <w:jc w:val="right"/>
              <w:rPr>
                <w:rFonts w:asciiTheme="minorBidi" w:hAnsiTheme="minorBidi" w:cstheme="minorBidi"/>
                <w:color w:val="000000"/>
                <w:sz w:val="22"/>
                <w:szCs w:val="22"/>
              </w:rPr>
            </w:pPr>
            <w:r w:rsidRPr="001246B6">
              <w:rPr>
                <w:rFonts w:asciiTheme="minorBidi" w:hAnsiTheme="minorBidi" w:cstheme="minorBidi"/>
                <w:color w:val="000000"/>
                <w:sz w:val="22"/>
                <w:szCs w:val="22"/>
              </w:rPr>
              <w:t>27</w:t>
            </w:r>
          </w:p>
        </w:tc>
        <w:tc>
          <w:tcPr>
            <w:tcW w:w="1779"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D703884" w14:textId="77777777" w:rsidR="000B0E6F" w:rsidRPr="001246B6" w:rsidRDefault="000B0E6F">
            <w:pPr>
              <w:jc w:val="right"/>
              <w:rPr>
                <w:rFonts w:asciiTheme="minorBidi" w:hAnsiTheme="minorBidi" w:cstheme="minorBidi"/>
                <w:color w:val="000000"/>
                <w:sz w:val="22"/>
                <w:szCs w:val="22"/>
              </w:rPr>
            </w:pPr>
            <w:r w:rsidRPr="001246B6">
              <w:rPr>
                <w:rFonts w:asciiTheme="minorBidi" w:hAnsiTheme="minorBidi" w:cstheme="minorBidi"/>
                <w:color w:val="000000"/>
                <w:sz w:val="22"/>
                <w:szCs w:val="22"/>
              </w:rPr>
              <w:t>9</w:t>
            </w:r>
          </w:p>
        </w:tc>
        <w:tc>
          <w:tcPr>
            <w:tcW w:w="169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5350C60"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 xml:space="preserve"> $                  1,769.46 </w:t>
            </w:r>
          </w:p>
        </w:tc>
        <w:tc>
          <w:tcPr>
            <w:tcW w:w="1477" w:type="dxa"/>
            <w:tcBorders>
              <w:top w:val="single" w:sz="4" w:space="0" w:color="auto"/>
              <w:left w:val="single" w:sz="4" w:space="0" w:color="auto"/>
              <w:bottom w:val="single" w:sz="4" w:space="0" w:color="auto"/>
              <w:right w:val="single" w:sz="8" w:space="0" w:color="auto"/>
            </w:tcBorders>
            <w:shd w:val="clear" w:color="D9E1F2" w:fill="D9E1F2"/>
            <w:noWrap/>
            <w:vAlign w:val="bottom"/>
            <w:hideMark/>
          </w:tcPr>
          <w:p w14:paraId="4F289258"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 xml:space="preserve"> $          17,694.56 </w:t>
            </w:r>
          </w:p>
        </w:tc>
      </w:tr>
      <w:tr w:rsidR="000B0E6F" w:rsidRPr="001246B6" w14:paraId="1612F4FF" w14:textId="77777777" w:rsidTr="000B0E6F">
        <w:trPr>
          <w:trHeight w:val="260"/>
        </w:trPr>
        <w:tc>
          <w:tcPr>
            <w:tcW w:w="1654" w:type="dxa"/>
            <w:tcBorders>
              <w:top w:val="single" w:sz="4" w:space="0" w:color="auto"/>
              <w:left w:val="single" w:sz="8" w:space="0" w:color="auto"/>
              <w:bottom w:val="single" w:sz="4" w:space="0" w:color="auto"/>
              <w:right w:val="single" w:sz="4" w:space="0" w:color="auto"/>
            </w:tcBorders>
            <w:noWrap/>
            <w:vAlign w:val="bottom"/>
            <w:hideMark/>
          </w:tcPr>
          <w:p w14:paraId="5B9B66DA"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Laura Callahan</w:t>
            </w:r>
          </w:p>
        </w:tc>
        <w:tc>
          <w:tcPr>
            <w:tcW w:w="1477" w:type="dxa"/>
            <w:tcBorders>
              <w:top w:val="single" w:sz="4" w:space="0" w:color="auto"/>
              <w:left w:val="single" w:sz="4" w:space="0" w:color="auto"/>
              <w:bottom w:val="single" w:sz="4" w:space="0" w:color="auto"/>
              <w:right w:val="single" w:sz="4" w:space="0" w:color="auto"/>
            </w:tcBorders>
            <w:noWrap/>
            <w:vAlign w:val="bottom"/>
            <w:hideMark/>
          </w:tcPr>
          <w:p w14:paraId="73C58DF0"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Speedy Express</w:t>
            </w:r>
          </w:p>
        </w:tc>
        <w:tc>
          <w:tcPr>
            <w:tcW w:w="1316" w:type="dxa"/>
            <w:tcBorders>
              <w:top w:val="single" w:sz="4" w:space="0" w:color="auto"/>
              <w:left w:val="single" w:sz="4" w:space="0" w:color="auto"/>
              <w:bottom w:val="single" w:sz="4" w:space="0" w:color="auto"/>
              <w:right w:val="single" w:sz="4" w:space="0" w:color="auto"/>
            </w:tcBorders>
            <w:noWrap/>
            <w:vAlign w:val="bottom"/>
            <w:hideMark/>
          </w:tcPr>
          <w:p w14:paraId="7CE31ABB" w14:textId="77777777" w:rsidR="000B0E6F" w:rsidRPr="001246B6" w:rsidRDefault="000B0E6F">
            <w:pPr>
              <w:jc w:val="right"/>
              <w:rPr>
                <w:rFonts w:asciiTheme="minorBidi" w:hAnsiTheme="minorBidi" w:cstheme="minorBidi"/>
                <w:color w:val="000000"/>
                <w:sz w:val="22"/>
                <w:szCs w:val="22"/>
              </w:rPr>
            </w:pPr>
            <w:r w:rsidRPr="001246B6">
              <w:rPr>
                <w:rFonts w:asciiTheme="minorBidi" w:hAnsiTheme="minorBidi" w:cstheme="minorBidi"/>
                <w:color w:val="000000"/>
                <w:sz w:val="22"/>
                <w:szCs w:val="22"/>
              </w:rPr>
              <w:t>65</w:t>
            </w:r>
          </w:p>
        </w:tc>
        <w:tc>
          <w:tcPr>
            <w:tcW w:w="1779" w:type="dxa"/>
            <w:tcBorders>
              <w:top w:val="single" w:sz="4" w:space="0" w:color="auto"/>
              <w:left w:val="single" w:sz="4" w:space="0" w:color="auto"/>
              <w:bottom w:val="single" w:sz="4" w:space="0" w:color="auto"/>
              <w:right w:val="single" w:sz="4" w:space="0" w:color="auto"/>
            </w:tcBorders>
            <w:noWrap/>
            <w:vAlign w:val="bottom"/>
            <w:hideMark/>
          </w:tcPr>
          <w:p w14:paraId="2F858387" w14:textId="77777777" w:rsidR="000B0E6F" w:rsidRPr="001246B6" w:rsidRDefault="000B0E6F">
            <w:pPr>
              <w:jc w:val="right"/>
              <w:rPr>
                <w:rFonts w:asciiTheme="minorBidi" w:hAnsiTheme="minorBidi" w:cstheme="minorBidi"/>
                <w:color w:val="000000"/>
                <w:sz w:val="22"/>
                <w:szCs w:val="22"/>
              </w:rPr>
            </w:pPr>
            <w:r w:rsidRPr="001246B6">
              <w:rPr>
                <w:rFonts w:asciiTheme="minorBidi" w:hAnsiTheme="minorBidi" w:cstheme="minorBidi"/>
                <w:color w:val="000000"/>
                <w:sz w:val="22"/>
                <w:szCs w:val="22"/>
              </w:rPr>
              <w:t>9</w:t>
            </w:r>
          </w:p>
        </w:tc>
        <w:tc>
          <w:tcPr>
            <w:tcW w:w="1690" w:type="dxa"/>
            <w:tcBorders>
              <w:top w:val="single" w:sz="4" w:space="0" w:color="auto"/>
              <w:left w:val="single" w:sz="4" w:space="0" w:color="auto"/>
              <w:bottom w:val="single" w:sz="4" w:space="0" w:color="auto"/>
              <w:right w:val="single" w:sz="4" w:space="0" w:color="auto"/>
            </w:tcBorders>
            <w:noWrap/>
            <w:vAlign w:val="bottom"/>
            <w:hideMark/>
          </w:tcPr>
          <w:p w14:paraId="301394CE"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 xml:space="preserve"> $                  1,338.74 </w:t>
            </w:r>
          </w:p>
        </w:tc>
        <w:tc>
          <w:tcPr>
            <w:tcW w:w="1477" w:type="dxa"/>
            <w:tcBorders>
              <w:top w:val="single" w:sz="4" w:space="0" w:color="auto"/>
              <w:left w:val="single" w:sz="4" w:space="0" w:color="auto"/>
              <w:bottom w:val="single" w:sz="4" w:space="0" w:color="auto"/>
              <w:right w:val="single" w:sz="8" w:space="0" w:color="auto"/>
            </w:tcBorders>
            <w:noWrap/>
            <w:vAlign w:val="bottom"/>
            <w:hideMark/>
          </w:tcPr>
          <w:p w14:paraId="7A40769A"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 xml:space="preserve"> $          33,468.58 </w:t>
            </w:r>
          </w:p>
        </w:tc>
      </w:tr>
      <w:tr w:rsidR="000B0E6F" w:rsidRPr="001246B6" w14:paraId="4DEC7FF5" w14:textId="77777777" w:rsidTr="000B0E6F">
        <w:trPr>
          <w:trHeight w:val="260"/>
        </w:trPr>
        <w:tc>
          <w:tcPr>
            <w:tcW w:w="1654" w:type="dxa"/>
            <w:tcBorders>
              <w:top w:val="single" w:sz="4" w:space="0" w:color="auto"/>
              <w:left w:val="single" w:sz="8" w:space="0" w:color="auto"/>
              <w:bottom w:val="single" w:sz="4" w:space="0" w:color="auto"/>
              <w:right w:val="single" w:sz="4" w:space="0" w:color="auto"/>
            </w:tcBorders>
            <w:shd w:val="clear" w:color="D9E1F2" w:fill="D9E1F2"/>
            <w:noWrap/>
            <w:vAlign w:val="bottom"/>
            <w:hideMark/>
          </w:tcPr>
          <w:p w14:paraId="704DA8A2"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Andrew Fuller</w:t>
            </w:r>
          </w:p>
        </w:tc>
        <w:tc>
          <w:tcPr>
            <w:tcW w:w="147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E4B526C"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Speedy Express</w:t>
            </w:r>
          </w:p>
        </w:tc>
        <w:tc>
          <w:tcPr>
            <w:tcW w:w="1316"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AA5F7F0" w14:textId="77777777" w:rsidR="000B0E6F" w:rsidRPr="001246B6" w:rsidRDefault="000B0E6F">
            <w:pPr>
              <w:jc w:val="right"/>
              <w:rPr>
                <w:rFonts w:asciiTheme="minorBidi" w:hAnsiTheme="minorBidi" w:cstheme="minorBidi"/>
                <w:color w:val="000000"/>
                <w:sz w:val="22"/>
                <w:szCs w:val="22"/>
              </w:rPr>
            </w:pPr>
            <w:r w:rsidRPr="001246B6">
              <w:rPr>
                <w:rFonts w:asciiTheme="minorBidi" w:hAnsiTheme="minorBidi" w:cstheme="minorBidi"/>
                <w:color w:val="000000"/>
                <w:sz w:val="22"/>
                <w:szCs w:val="22"/>
              </w:rPr>
              <w:t>83</w:t>
            </w:r>
          </w:p>
        </w:tc>
        <w:tc>
          <w:tcPr>
            <w:tcW w:w="1779"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C259206" w14:textId="77777777" w:rsidR="000B0E6F" w:rsidRPr="001246B6" w:rsidRDefault="000B0E6F">
            <w:pPr>
              <w:jc w:val="right"/>
              <w:rPr>
                <w:rFonts w:asciiTheme="minorBidi" w:hAnsiTheme="minorBidi" w:cstheme="minorBidi"/>
                <w:color w:val="000000"/>
                <w:sz w:val="22"/>
                <w:szCs w:val="22"/>
              </w:rPr>
            </w:pPr>
            <w:r w:rsidRPr="001246B6">
              <w:rPr>
                <w:rFonts w:asciiTheme="minorBidi" w:hAnsiTheme="minorBidi" w:cstheme="minorBidi"/>
                <w:color w:val="000000"/>
                <w:sz w:val="22"/>
                <w:szCs w:val="22"/>
              </w:rPr>
              <w:t>9</w:t>
            </w:r>
          </w:p>
        </w:tc>
        <w:tc>
          <w:tcPr>
            <w:tcW w:w="169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5FAFDF"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 xml:space="preserve"> $                  1,813.82 </w:t>
            </w:r>
          </w:p>
        </w:tc>
        <w:tc>
          <w:tcPr>
            <w:tcW w:w="1477" w:type="dxa"/>
            <w:tcBorders>
              <w:top w:val="single" w:sz="4" w:space="0" w:color="auto"/>
              <w:left w:val="single" w:sz="4" w:space="0" w:color="auto"/>
              <w:bottom w:val="single" w:sz="4" w:space="0" w:color="auto"/>
              <w:right w:val="single" w:sz="8" w:space="0" w:color="auto"/>
            </w:tcBorders>
            <w:shd w:val="clear" w:color="D9E1F2" w:fill="D9E1F2"/>
            <w:noWrap/>
            <w:vAlign w:val="bottom"/>
            <w:hideMark/>
          </w:tcPr>
          <w:p w14:paraId="49EAC09F"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 xml:space="preserve"> $          61,669.89 </w:t>
            </w:r>
          </w:p>
        </w:tc>
      </w:tr>
      <w:tr w:rsidR="000B0E6F" w:rsidRPr="001246B6" w14:paraId="01282F34" w14:textId="77777777" w:rsidTr="000B0E6F">
        <w:trPr>
          <w:trHeight w:val="260"/>
        </w:trPr>
        <w:tc>
          <w:tcPr>
            <w:tcW w:w="1654" w:type="dxa"/>
            <w:tcBorders>
              <w:top w:val="single" w:sz="4" w:space="0" w:color="auto"/>
              <w:left w:val="single" w:sz="8" w:space="0" w:color="auto"/>
              <w:bottom w:val="single" w:sz="4" w:space="0" w:color="auto"/>
              <w:right w:val="single" w:sz="4" w:space="0" w:color="auto"/>
            </w:tcBorders>
            <w:noWrap/>
            <w:vAlign w:val="bottom"/>
            <w:hideMark/>
          </w:tcPr>
          <w:p w14:paraId="04F5BEF0"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Margaret Peacock</w:t>
            </w:r>
          </w:p>
        </w:tc>
        <w:tc>
          <w:tcPr>
            <w:tcW w:w="1477" w:type="dxa"/>
            <w:tcBorders>
              <w:top w:val="single" w:sz="4" w:space="0" w:color="auto"/>
              <w:left w:val="single" w:sz="4" w:space="0" w:color="auto"/>
              <w:bottom w:val="single" w:sz="4" w:space="0" w:color="auto"/>
              <w:right w:val="single" w:sz="4" w:space="0" w:color="auto"/>
            </w:tcBorders>
            <w:noWrap/>
            <w:vAlign w:val="bottom"/>
            <w:hideMark/>
          </w:tcPr>
          <w:p w14:paraId="62AAA400"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United Package</w:t>
            </w:r>
          </w:p>
        </w:tc>
        <w:tc>
          <w:tcPr>
            <w:tcW w:w="1316" w:type="dxa"/>
            <w:tcBorders>
              <w:top w:val="single" w:sz="4" w:space="0" w:color="auto"/>
              <w:left w:val="single" w:sz="4" w:space="0" w:color="auto"/>
              <w:bottom w:val="single" w:sz="4" w:space="0" w:color="auto"/>
              <w:right w:val="single" w:sz="4" w:space="0" w:color="auto"/>
            </w:tcBorders>
            <w:noWrap/>
            <w:vAlign w:val="bottom"/>
            <w:hideMark/>
          </w:tcPr>
          <w:p w14:paraId="47627149" w14:textId="77777777" w:rsidR="000B0E6F" w:rsidRPr="001246B6" w:rsidRDefault="000B0E6F">
            <w:pPr>
              <w:jc w:val="right"/>
              <w:rPr>
                <w:rFonts w:asciiTheme="minorBidi" w:hAnsiTheme="minorBidi" w:cstheme="minorBidi"/>
                <w:color w:val="000000"/>
                <w:sz w:val="22"/>
                <w:szCs w:val="22"/>
              </w:rPr>
            </w:pPr>
            <w:r w:rsidRPr="001246B6">
              <w:rPr>
                <w:rFonts w:asciiTheme="minorBidi" w:hAnsiTheme="minorBidi" w:cstheme="minorBidi"/>
                <w:color w:val="000000"/>
                <w:sz w:val="22"/>
                <w:szCs w:val="22"/>
              </w:rPr>
              <w:t>174</w:t>
            </w:r>
          </w:p>
        </w:tc>
        <w:tc>
          <w:tcPr>
            <w:tcW w:w="1779" w:type="dxa"/>
            <w:tcBorders>
              <w:top w:val="single" w:sz="4" w:space="0" w:color="auto"/>
              <w:left w:val="single" w:sz="4" w:space="0" w:color="auto"/>
              <w:bottom w:val="single" w:sz="4" w:space="0" w:color="auto"/>
              <w:right w:val="single" w:sz="4" w:space="0" w:color="auto"/>
            </w:tcBorders>
            <w:noWrap/>
            <w:vAlign w:val="bottom"/>
            <w:hideMark/>
          </w:tcPr>
          <w:p w14:paraId="26A0DCD5" w14:textId="77777777" w:rsidR="000B0E6F" w:rsidRPr="001246B6" w:rsidRDefault="000B0E6F">
            <w:pPr>
              <w:jc w:val="right"/>
              <w:rPr>
                <w:rFonts w:asciiTheme="minorBidi" w:hAnsiTheme="minorBidi" w:cstheme="minorBidi"/>
                <w:color w:val="000000"/>
                <w:sz w:val="22"/>
                <w:szCs w:val="22"/>
              </w:rPr>
            </w:pPr>
            <w:r w:rsidRPr="001246B6">
              <w:rPr>
                <w:rFonts w:asciiTheme="minorBidi" w:hAnsiTheme="minorBidi" w:cstheme="minorBidi"/>
                <w:color w:val="000000"/>
                <w:sz w:val="22"/>
                <w:szCs w:val="22"/>
              </w:rPr>
              <w:t>9</w:t>
            </w:r>
          </w:p>
        </w:tc>
        <w:tc>
          <w:tcPr>
            <w:tcW w:w="1690" w:type="dxa"/>
            <w:tcBorders>
              <w:top w:val="single" w:sz="4" w:space="0" w:color="auto"/>
              <w:left w:val="single" w:sz="4" w:space="0" w:color="auto"/>
              <w:bottom w:val="single" w:sz="4" w:space="0" w:color="auto"/>
              <w:right w:val="single" w:sz="4" w:space="0" w:color="auto"/>
            </w:tcBorders>
            <w:noWrap/>
            <w:vAlign w:val="bottom"/>
            <w:hideMark/>
          </w:tcPr>
          <w:p w14:paraId="04448CA8"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 xml:space="preserve"> $                  1,495.90 </w:t>
            </w:r>
          </w:p>
        </w:tc>
        <w:tc>
          <w:tcPr>
            <w:tcW w:w="1477" w:type="dxa"/>
            <w:tcBorders>
              <w:top w:val="single" w:sz="4" w:space="0" w:color="auto"/>
              <w:left w:val="single" w:sz="4" w:space="0" w:color="auto"/>
              <w:bottom w:val="single" w:sz="4" w:space="0" w:color="auto"/>
              <w:right w:val="single" w:sz="8" w:space="0" w:color="auto"/>
            </w:tcBorders>
            <w:noWrap/>
            <w:vAlign w:val="bottom"/>
            <w:hideMark/>
          </w:tcPr>
          <w:p w14:paraId="54D4C220"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 xml:space="preserve"> $        100,225.38 </w:t>
            </w:r>
          </w:p>
        </w:tc>
      </w:tr>
      <w:tr w:rsidR="000B0E6F" w:rsidRPr="001246B6" w14:paraId="34B19B16" w14:textId="77777777" w:rsidTr="000B0E6F">
        <w:trPr>
          <w:trHeight w:val="260"/>
        </w:trPr>
        <w:tc>
          <w:tcPr>
            <w:tcW w:w="1654" w:type="dxa"/>
            <w:tcBorders>
              <w:top w:val="single" w:sz="4" w:space="0" w:color="auto"/>
              <w:left w:val="single" w:sz="8" w:space="0" w:color="auto"/>
              <w:bottom w:val="single" w:sz="4" w:space="0" w:color="auto"/>
              <w:right w:val="single" w:sz="4" w:space="0" w:color="auto"/>
            </w:tcBorders>
            <w:shd w:val="clear" w:color="D9E1F2" w:fill="D9E1F2"/>
            <w:noWrap/>
            <w:vAlign w:val="bottom"/>
            <w:hideMark/>
          </w:tcPr>
          <w:p w14:paraId="7DA78EBE"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Michael Suyama</w:t>
            </w:r>
          </w:p>
        </w:tc>
        <w:tc>
          <w:tcPr>
            <w:tcW w:w="147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01BF95A"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United Package</w:t>
            </w:r>
          </w:p>
        </w:tc>
        <w:tc>
          <w:tcPr>
            <w:tcW w:w="1316"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C39A71E" w14:textId="77777777" w:rsidR="000B0E6F" w:rsidRPr="001246B6" w:rsidRDefault="000B0E6F">
            <w:pPr>
              <w:jc w:val="right"/>
              <w:rPr>
                <w:rFonts w:asciiTheme="minorBidi" w:hAnsiTheme="minorBidi" w:cstheme="minorBidi"/>
                <w:color w:val="000000"/>
                <w:sz w:val="22"/>
                <w:szCs w:val="22"/>
              </w:rPr>
            </w:pPr>
            <w:r w:rsidRPr="001246B6">
              <w:rPr>
                <w:rFonts w:asciiTheme="minorBidi" w:hAnsiTheme="minorBidi" w:cstheme="minorBidi"/>
                <w:color w:val="000000"/>
                <w:sz w:val="22"/>
                <w:szCs w:val="22"/>
              </w:rPr>
              <w:t>63</w:t>
            </w:r>
          </w:p>
        </w:tc>
        <w:tc>
          <w:tcPr>
            <w:tcW w:w="1779"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ACD174A" w14:textId="77777777" w:rsidR="000B0E6F" w:rsidRPr="001246B6" w:rsidRDefault="000B0E6F">
            <w:pPr>
              <w:jc w:val="right"/>
              <w:rPr>
                <w:rFonts w:asciiTheme="minorBidi" w:hAnsiTheme="minorBidi" w:cstheme="minorBidi"/>
                <w:color w:val="000000"/>
                <w:sz w:val="22"/>
                <w:szCs w:val="22"/>
              </w:rPr>
            </w:pPr>
            <w:r w:rsidRPr="001246B6">
              <w:rPr>
                <w:rFonts w:asciiTheme="minorBidi" w:hAnsiTheme="minorBidi" w:cstheme="minorBidi"/>
                <w:color w:val="000000"/>
                <w:sz w:val="22"/>
                <w:szCs w:val="22"/>
              </w:rPr>
              <w:t>9</w:t>
            </w:r>
          </w:p>
        </w:tc>
        <w:tc>
          <w:tcPr>
            <w:tcW w:w="169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9037994"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 xml:space="preserve"> $                  1,053.55 </w:t>
            </w:r>
          </w:p>
        </w:tc>
        <w:tc>
          <w:tcPr>
            <w:tcW w:w="1477" w:type="dxa"/>
            <w:tcBorders>
              <w:top w:val="single" w:sz="4" w:space="0" w:color="auto"/>
              <w:left w:val="single" w:sz="4" w:space="0" w:color="auto"/>
              <w:bottom w:val="single" w:sz="4" w:space="0" w:color="auto"/>
              <w:right w:val="single" w:sz="8" w:space="0" w:color="auto"/>
            </w:tcBorders>
            <w:shd w:val="clear" w:color="D9E1F2" w:fill="D9E1F2"/>
            <w:noWrap/>
            <w:vAlign w:val="bottom"/>
            <w:hideMark/>
          </w:tcPr>
          <w:p w14:paraId="055BFACF"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 xml:space="preserve"> $          25,285.12 </w:t>
            </w:r>
          </w:p>
        </w:tc>
      </w:tr>
      <w:tr w:rsidR="000B0E6F" w:rsidRPr="001246B6" w14:paraId="3B812EF6" w14:textId="77777777" w:rsidTr="000B0E6F">
        <w:trPr>
          <w:trHeight w:val="260"/>
        </w:trPr>
        <w:tc>
          <w:tcPr>
            <w:tcW w:w="1654" w:type="dxa"/>
            <w:tcBorders>
              <w:top w:val="single" w:sz="4" w:space="0" w:color="auto"/>
              <w:left w:val="single" w:sz="8" w:space="0" w:color="auto"/>
              <w:bottom w:val="single" w:sz="4" w:space="0" w:color="auto"/>
              <w:right w:val="single" w:sz="4" w:space="0" w:color="auto"/>
            </w:tcBorders>
            <w:noWrap/>
            <w:vAlign w:val="bottom"/>
            <w:hideMark/>
          </w:tcPr>
          <w:p w14:paraId="1C976433"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Laura Callahan</w:t>
            </w:r>
          </w:p>
        </w:tc>
        <w:tc>
          <w:tcPr>
            <w:tcW w:w="1477" w:type="dxa"/>
            <w:tcBorders>
              <w:top w:val="single" w:sz="4" w:space="0" w:color="auto"/>
              <w:left w:val="single" w:sz="4" w:space="0" w:color="auto"/>
              <w:bottom w:val="single" w:sz="4" w:space="0" w:color="auto"/>
              <w:right w:val="single" w:sz="4" w:space="0" w:color="auto"/>
            </w:tcBorders>
            <w:noWrap/>
            <w:vAlign w:val="bottom"/>
            <w:hideMark/>
          </w:tcPr>
          <w:p w14:paraId="76EBBDC2"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Federal Shipping</w:t>
            </w:r>
          </w:p>
        </w:tc>
        <w:tc>
          <w:tcPr>
            <w:tcW w:w="1316" w:type="dxa"/>
            <w:tcBorders>
              <w:top w:val="single" w:sz="4" w:space="0" w:color="auto"/>
              <w:left w:val="single" w:sz="4" w:space="0" w:color="auto"/>
              <w:bottom w:val="single" w:sz="4" w:space="0" w:color="auto"/>
              <w:right w:val="single" w:sz="4" w:space="0" w:color="auto"/>
            </w:tcBorders>
            <w:noWrap/>
            <w:vAlign w:val="bottom"/>
            <w:hideMark/>
          </w:tcPr>
          <w:p w14:paraId="4CDBB562" w14:textId="77777777" w:rsidR="000B0E6F" w:rsidRPr="001246B6" w:rsidRDefault="000B0E6F">
            <w:pPr>
              <w:jc w:val="right"/>
              <w:rPr>
                <w:rFonts w:asciiTheme="minorBidi" w:hAnsiTheme="minorBidi" w:cstheme="minorBidi"/>
                <w:color w:val="000000"/>
                <w:sz w:val="22"/>
                <w:szCs w:val="22"/>
              </w:rPr>
            </w:pPr>
            <w:r w:rsidRPr="001246B6">
              <w:rPr>
                <w:rFonts w:asciiTheme="minorBidi" w:hAnsiTheme="minorBidi" w:cstheme="minorBidi"/>
                <w:color w:val="000000"/>
                <w:sz w:val="22"/>
                <w:szCs w:val="22"/>
              </w:rPr>
              <w:t>71</w:t>
            </w:r>
          </w:p>
        </w:tc>
        <w:tc>
          <w:tcPr>
            <w:tcW w:w="1779" w:type="dxa"/>
            <w:tcBorders>
              <w:top w:val="single" w:sz="4" w:space="0" w:color="auto"/>
              <w:left w:val="single" w:sz="4" w:space="0" w:color="auto"/>
              <w:bottom w:val="single" w:sz="4" w:space="0" w:color="auto"/>
              <w:right w:val="single" w:sz="4" w:space="0" w:color="auto"/>
            </w:tcBorders>
            <w:noWrap/>
            <w:vAlign w:val="bottom"/>
            <w:hideMark/>
          </w:tcPr>
          <w:p w14:paraId="23CA5ED3" w14:textId="77777777" w:rsidR="000B0E6F" w:rsidRPr="001246B6" w:rsidRDefault="000B0E6F">
            <w:pPr>
              <w:jc w:val="right"/>
              <w:rPr>
                <w:rFonts w:asciiTheme="minorBidi" w:hAnsiTheme="minorBidi" w:cstheme="minorBidi"/>
                <w:color w:val="000000"/>
                <w:sz w:val="22"/>
                <w:szCs w:val="22"/>
              </w:rPr>
            </w:pPr>
            <w:r w:rsidRPr="001246B6">
              <w:rPr>
                <w:rFonts w:asciiTheme="minorBidi" w:hAnsiTheme="minorBidi" w:cstheme="minorBidi"/>
                <w:color w:val="000000"/>
                <w:sz w:val="22"/>
                <w:szCs w:val="22"/>
              </w:rPr>
              <w:t>9</w:t>
            </w:r>
          </w:p>
        </w:tc>
        <w:tc>
          <w:tcPr>
            <w:tcW w:w="1690" w:type="dxa"/>
            <w:tcBorders>
              <w:top w:val="single" w:sz="4" w:space="0" w:color="auto"/>
              <w:left w:val="single" w:sz="4" w:space="0" w:color="auto"/>
              <w:bottom w:val="single" w:sz="4" w:space="0" w:color="auto"/>
              <w:right w:val="single" w:sz="4" w:space="0" w:color="auto"/>
            </w:tcBorders>
            <w:noWrap/>
            <w:vAlign w:val="bottom"/>
            <w:hideMark/>
          </w:tcPr>
          <w:p w14:paraId="25A47F8C"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 xml:space="preserve"> $                  1,225.15 </w:t>
            </w:r>
          </w:p>
        </w:tc>
        <w:tc>
          <w:tcPr>
            <w:tcW w:w="1477" w:type="dxa"/>
            <w:tcBorders>
              <w:top w:val="single" w:sz="4" w:space="0" w:color="auto"/>
              <w:left w:val="single" w:sz="4" w:space="0" w:color="auto"/>
              <w:bottom w:val="single" w:sz="4" w:space="0" w:color="auto"/>
              <w:right w:val="single" w:sz="8" w:space="0" w:color="auto"/>
            </w:tcBorders>
            <w:noWrap/>
            <w:vAlign w:val="bottom"/>
            <w:hideMark/>
          </w:tcPr>
          <w:p w14:paraId="32BDEEDC" w14:textId="77777777" w:rsidR="000B0E6F" w:rsidRPr="001246B6" w:rsidRDefault="000B0E6F">
            <w:pPr>
              <w:rPr>
                <w:rFonts w:asciiTheme="minorBidi" w:hAnsiTheme="minorBidi" w:cstheme="minorBidi"/>
                <w:color w:val="000000"/>
                <w:sz w:val="22"/>
                <w:szCs w:val="22"/>
              </w:rPr>
            </w:pPr>
            <w:r w:rsidRPr="001246B6">
              <w:rPr>
                <w:rFonts w:asciiTheme="minorBidi" w:hAnsiTheme="minorBidi" w:cstheme="minorBidi"/>
                <w:color w:val="000000"/>
                <w:sz w:val="22"/>
                <w:szCs w:val="22"/>
              </w:rPr>
              <w:t xml:space="preserve"> $          35,529.22 </w:t>
            </w:r>
          </w:p>
        </w:tc>
      </w:tr>
    </w:tbl>
    <w:p w14:paraId="599FACB0" w14:textId="77777777" w:rsidR="00392B81" w:rsidRPr="001246B6" w:rsidRDefault="00392B81" w:rsidP="00392B81">
      <w:pPr>
        <w:rPr>
          <w:rFonts w:asciiTheme="minorBidi" w:hAnsiTheme="minorBidi" w:cstheme="minorBidi"/>
          <w:lang w:val="en-US"/>
        </w:rPr>
      </w:pPr>
    </w:p>
    <w:p w14:paraId="48260C99" w14:textId="77777777" w:rsidR="0076376A" w:rsidRPr="001246B6" w:rsidRDefault="0076376A" w:rsidP="0076376A">
      <w:pPr>
        <w:keepNext/>
        <w:rPr>
          <w:rFonts w:asciiTheme="minorBidi" w:hAnsiTheme="minorBidi" w:cstheme="minorBidi"/>
        </w:rPr>
      </w:pPr>
      <w:r w:rsidRPr="001246B6">
        <w:rPr>
          <w:rFonts w:asciiTheme="minorBidi" w:hAnsiTheme="minorBidi" w:cstheme="minorBidi"/>
          <w:lang w:val="en-US"/>
        </w:rPr>
        <w:drawing>
          <wp:inline distT="0" distB="0" distL="0" distR="0" wp14:anchorId="63EFB3CC" wp14:editId="1CA76426">
            <wp:extent cx="5731510" cy="3044190"/>
            <wp:effectExtent l="0" t="0" r="2540" b="3810"/>
            <wp:docPr id="872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801" name=""/>
                    <pic:cNvPicPr/>
                  </pic:nvPicPr>
                  <pic:blipFill>
                    <a:blip r:embed="rId12"/>
                    <a:stretch>
                      <a:fillRect/>
                    </a:stretch>
                  </pic:blipFill>
                  <pic:spPr>
                    <a:xfrm>
                      <a:off x="0" y="0"/>
                      <a:ext cx="5731510" cy="3044190"/>
                    </a:xfrm>
                    <a:prstGeom prst="rect">
                      <a:avLst/>
                    </a:prstGeom>
                  </pic:spPr>
                </pic:pic>
              </a:graphicData>
            </a:graphic>
          </wp:inline>
        </w:drawing>
      </w:r>
    </w:p>
    <w:p w14:paraId="55E0E371" w14:textId="52FF55D9" w:rsidR="0076376A" w:rsidRPr="001246B6" w:rsidRDefault="0076376A" w:rsidP="0076376A">
      <w:pPr>
        <w:pStyle w:val="Caption"/>
        <w:rPr>
          <w:rFonts w:asciiTheme="minorBidi" w:hAnsiTheme="minorBidi" w:cstheme="minorBidi"/>
          <w:lang w:val="en-US"/>
        </w:rPr>
      </w:pPr>
      <w:bookmarkStart w:id="21" w:name="_Toc221707381"/>
      <w:r w:rsidRPr="001246B6">
        <w:rPr>
          <w:rFonts w:asciiTheme="minorBidi" w:hAnsiTheme="minorBidi" w:cstheme="minorBidi"/>
        </w:rPr>
        <w:t xml:space="preserve">Figure </w:t>
      </w:r>
      <w:r w:rsidRPr="001246B6">
        <w:rPr>
          <w:rFonts w:asciiTheme="minorBidi" w:hAnsiTheme="minorBidi" w:cstheme="minorBidi"/>
        </w:rPr>
        <w:fldChar w:fldCharType="begin"/>
      </w:r>
      <w:r w:rsidRPr="001246B6">
        <w:rPr>
          <w:rFonts w:asciiTheme="minorBidi" w:hAnsiTheme="minorBidi" w:cstheme="minorBidi"/>
        </w:rPr>
        <w:instrText xml:space="preserve"> SEQ Figure \* ARABIC </w:instrText>
      </w:r>
      <w:r w:rsidRPr="001246B6">
        <w:rPr>
          <w:rFonts w:asciiTheme="minorBidi" w:hAnsiTheme="minorBidi" w:cstheme="minorBidi"/>
        </w:rPr>
        <w:fldChar w:fldCharType="separate"/>
      </w:r>
      <w:r w:rsidR="001246B6" w:rsidRPr="001246B6">
        <w:rPr>
          <w:rFonts w:asciiTheme="minorBidi" w:hAnsiTheme="minorBidi" w:cstheme="minorBidi"/>
          <w:noProof/>
        </w:rPr>
        <w:t>7</w:t>
      </w:r>
      <w:r w:rsidRPr="001246B6">
        <w:rPr>
          <w:rFonts w:asciiTheme="minorBidi" w:hAnsiTheme="minorBidi" w:cstheme="minorBidi"/>
        </w:rPr>
        <w:fldChar w:fldCharType="end"/>
      </w:r>
      <w:r w:rsidRPr="001246B6">
        <w:rPr>
          <w:rFonts w:asciiTheme="minorBidi" w:hAnsiTheme="minorBidi" w:cstheme="minorBidi"/>
          <w:lang w:val="en-US"/>
        </w:rPr>
        <w:t xml:space="preserve"> - Volume vs. Speed</w:t>
      </w:r>
      <w:bookmarkEnd w:id="21"/>
    </w:p>
    <w:p w14:paraId="23B5028C" w14:textId="77777777" w:rsidR="007061E4" w:rsidRPr="001246B6" w:rsidRDefault="007061E4" w:rsidP="007061E4">
      <w:pPr>
        <w:keepNext/>
        <w:spacing w:after="160" w:line="259" w:lineRule="auto"/>
        <w:rPr>
          <w:rFonts w:asciiTheme="minorBidi" w:hAnsiTheme="minorBidi" w:cstheme="minorBidi"/>
        </w:rPr>
      </w:pPr>
      <w:r w:rsidRPr="001246B6">
        <w:rPr>
          <w:rFonts w:asciiTheme="minorBidi" w:hAnsiTheme="minorBidi" w:cstheme="minorBidi"/>
          <w:b/>
          <w:bCs/>
          <w:lang w:val="en-US"/>
        </w:rPr>
        <w:lastRenderedPageBreak/>
        <w:drawing>
          <wp:inline distT="0" distB="0" distL="0" distR="0" wp14:anchorId="31FCEB37" wp14:editId="04A963F7">
            <wp:extent cx="5731510" cy="3063875"/>
            <wp:effectExtent l="0" t="0" r="2540" b="3175"/>
            <wp:docPr id="147479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90777" name=""/>
                    <pic:cNvPicPr/>
                  </pic:nvPicPr>
                  <pic:blipFill>
                    <a:blip r:embed="rId13"/>
                    <a:stretch>
                      <a:fillRect/>
                    </a:stretch>
                  </pic:blipFill>
                  <pic:spPr>
                    <a:xfrm>
                      <a:off x="0" y="0"/>
                      <a:ext cx="5731510" cy="3063875"/>
                    </a:xfrm>
                    <a:prstGeom prst="rect">
                      <a:avLst/>
                    </a:prstGeom>
                  </pic:spPr>
                </pic:pic>
              </a:graphicData>
            </a:graphic>
          </wp:inline>
        </w:drawing>
      </w:r>
    </w:p>
    <w:p w14:paraId="5FB19A61" w14:textId="3A028FCE" w:rsidR="0076376A" w:rsidRPr="001246B6" w:rsidRDefault="007061E4" w:rsidP="007061E4">
      <w:pPr>
        <w:pStyle w:val="Caption"/>
        <w:rPr>
          <w:rFonts w:asciiTheme="minorBidi" w:hAnsiTheme="minorBidi" w:cstheme="minorBidi"/>
          <w:lang w:val="en-US"/>
        </w:rPr>
      </w:pPr>
      <w:bookmarkStart w:id="22" w:name="_Toc221707382"/>
      <w:r w:rsidRPr="001246B6">
        <w:rPr>
          <w:rFonts w:asciiTheme="minorBidi" w:hAnsiTheme="minorBidi" w:cstheme="minorBidi"/>
        </w:rPr>
        <w:t xml:space="preserve">Figure </w:t>
      </w:r>
      <w:r w:rsidRPr="001246B6">
        <w:rPr>
          <w:rFonts w:asciiTheme="minorBidi" w:hAnsiTheme="minorBidi" w:cstheme="minorBidi"/>
        </w:rPr>
        <w:fldChar w:fldCharType="begin"/>
      </w:r>
      <w:r w:rsidRPr="001246B6">
        <w:rPr>
          <w:rFonts w:asciiTheme="minorBidi" w:hAnsiTheme="minorBidi" w:cstheme="minorBidi"/>
        </w:rPr>
        <w:instrText xml:space="preserve"> SEQ Figure \* ARABIC </w:instrText>
      </w:r>
      <w:r w:rsidRPr="001246B6">
        <w:rPr>
          <w:rFonts w:asciiTheme="minorBidi" w:hAnsiTheme="minorBidi" w:cstheme="minorBidi"/>
        </w:rPr>
        <w:fldChar w:fldCharType="separate"/>
      </w:r>
      <w:r w:rsidR="001246B6" w:rsidRPr="001246B6">
        <w:rPr>
          <w:rFonts w:asciiTheme="minorBidi" w:hAnsiTheme="minorBidi" w:cstheme="minorBidi"/>
          <w:noProof/>
        </w:rPr>
        <w:t>8</w:t>
      </w:r>
      <w:r w:rsidRPr="001246B6">
        <w:rPr>
          <w:rFonts w:asciiTheme="minorBidi" w:hAnsiTheme="minorBidi" w:cstheme="minorBidi"/>
        </w:rPr>
        <w:fldChar w:fldCharType="end"/>
      </w:r>
      <w:r w:rsidRPr="001246B6">
        <w:rPr>
          <w:rFonts w:asciiTheme="minorBidi" w:hAnsiTheme="minorBidi" w:cstheme="minorBidi"/>
          <w:lang w:val="en-US"/>
        </w:rPr>
        <w:t xml:space="preserve"> - Employee Performance</w:t>
      </w:r>
      <w:bookmarkEnd w:id="22"/>
    </w:p>
    <w:p w14:paraId="20505B85" w14:textId="77777777" w:rsidR="001A11FE" w:rsidRPr="001246B6" w:rsidRDefault="001A11FE" w:rsidP="001A11FE">
      <w:pPr>
        <w:keepNext/>
        <w:rPr>
          <w:rFonts w:asciiTheme="minorBidi" w:hAnsiTheme="minorBidi" w:cstheme="minorBidi"/>
        </w:rPr>
      </w:pPr>
      <w:r w:rsidRPr="001246B6">
        <w:rPr>
          <w:rFonts w:asciiTheme="minorBidi" w:hAnsiTheme="minorBidi" w:cstheme="minorBidi"/>
        </w:rPr>
        <w:drawing>
          <wp:inline distT="0" distB="0" distL="0" distR="0" wp14:anchorId="05A4CEBC" wp14:editId="2AFDF1AB">
            <wp:extent cx="5731510" cy="1300480"/>
            <wp:effectExtent l="0" t="0" r="2540" b="0"/>
            <wp:docPr id="4060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2882" name=""/>
                    <pic:cNvPicPr/>
                  </pic:nvPicPr>
                  <pic:blipFill>
                    <a:blip r:embed="rId14"/>
                    <a:stretch>
                      <a:fillRect/>
                    </a:stretch>
                  </pic:blipFill>
                  <pic:spPr>
                    <a:xfrm>
                      <a:off x="0" y="0"/>
                      <a:ext cx="5731510" cy="1300480"/>
                    </a:xfrm>
                    <a:prstGeom prst="rect">
                      <a:avLst/>
                    </a:prstGeom>
                  </pic:spPr>
                </pic:pic>
              </a:graphicData>
            </a:graphic>
          </wp:inline>
        </w:drawing>
      </w:r>
    </w:p>
    <w:p w14:paraId="2AF6E187" w14:textId="635F3361" w:rsidR="0030072E" w:rsidRPr="001246B6" w:rsidRDefault="001A11FE" w:rsidP="001A11FE">
      <w:pPr>
        <w:pStyle w:val="Caption"/>
        <w:rPr>
          <w:rFonts w:asciiTheme="minorBidi" w:hAnsiTheme="minorBidi" w:cstheme="minorBidi"/>
        </w:rPr>
      </w:pPr>
      <w:bookmarkStart w:id="23" w:name="_Toc221707383"/>
      <w:r w:rsidRPr="001246B6">
        <w:rPr>
          <w:rFonts w:asciiTheme="minorBidi" w:hAnsiTheme="minorBidi" w:cstheme="minorBidi"/>
        </w:rPr>
        <w:t xml:space="preserve">Figure </w:t>
      </w:r>
      <w:r w:rsidRPr="001246B6">
        <w:rPr>
          <w:rFonts w:asciiTheme="minorBidi" w:hAnsiTheme="minorBidi" w:cstheme="minorBidi"/>
        </w:rPr>
        <w:fldChar w:fldCharType="begin"/>
      </w:r>
      <w:r w:rsidRPr="001246B6">
        <w:rPr>
          <w:rFonts w:asciiTheme="minorBidi" w:hAnsiTheme="minorBidi" w:cstheme="minorBidi"/>
        </w:rPr>
        <w:instrText xml:space="preserve"> SEQ Figure \* ARABIC </w:instrText>
      </w:r>
      <w:r w:rsidRPr="001246B6">
        <w:rPr>
          <w:rFonts w:asciiTheme="minorBidi" w:hAnsiTheme="minorBidi" w:cstheme="minorBidi"/>
        </w:rPr>
        <w:fldChar w:fldCharType="separate"/>
      </w:r>
      <w:r w:rsidR="001246B6" w:rsidRPr="001246B6">
        <w:rPr>
          <w:rFonts w:asciiTheme="minorBidi" w:hAnsiTheme="minorBidi" w:cstheme="minorBidi"/>
          <w:noProof/>
        </w:rPr>
        <w:t>9</w:t>
      </w:r>
      <w:r w:rsidRPr="001246B6">
        <w:rPr>
          <w:rFonts w:asciiTheme="minorBidi" w:hAnsiTheme="minorBidi" w:cstheme="minorBidi"/>
        </w:rPr>
        <w:fldChar w:fldCharType="end"/>
      </w:r>
      <w:r w:rsidRPr="001246B6">
        <w:rPr>
          <w:rFonts w:asciiTheme="minorBidi" w:hAnsiTheme="minorBidi" w:cstheme="minorBidi"/>
          <w:lang w:val="en-US"/>
        </w:rPr>
        <w:t xml:space="preserve"> - VIP Risk</w:t>
      </w:r>
      <w:bookmarkEnd w:id="23"/>
    </w:p>
    <w:p w14:paraId="286A7DC8" w14:textId="77777777" w:rsidR="0030072E" w:rsidRPr="001246B6" w:rsidRDefault="0030072E" w:rsidP="0030072E">
      <w:pPr>
        <w:rPr>
          <w:rFonts w:asciiTheme="minorBidi" w:hAnsiTheme="minorBidi" w:cstheme="minorBidi"/>
          <w:lang w:val="en-US"/>
        </w:rPr>
      </w:pPr>
    </w:p>
    <w:p w14:paraId="2F034D78" w14:textId="575766FF" w:rsidR="0076376A" w:rsidRPr="001246B6" w:rsidRDefault="0076376A" w:rsidP="0076376A">
      <w:pPr>
        <w:rPr>
          <w:rFonts w:asciiTheme="minorBidi" w:hAnsiTheme="minorBidi" w:cstheme="minorBidi"/>
          <w:lang w:val="en-US"/>
        </w:rPr>
      </w:pPr>
      <w:r w:rsidRPr="001246B6">
        <w:rPr>
          <w:rStyle w:val="Heading4Char"/>
          <w:rFonts w:asciiTheme="minorBidi" w:hAnsiTheme="minorBidi" w:cstheme="minorBidi"/>
        </w:rPr>
        <w:t>Insights</w:t>
      </w:r>
      <w:r w:rsidRPr="001246B6">
        <w:rPr>
          <w:rFonts w:asciiTheme="minorBidi" w:hAnsiTheme="minorBidi" w:cstheme="minorBidi"/>
          <w:lang w:val="en-US"/>
        </w:rPr>
        <w:t xml:space="preserve"> –</w:t>
      </w:r>
      <w:r w:rsidR="004066AB" w:rsidRPr="001246B6">
        <w:rPr>
          <w:rFonts w:asciiTheme="minorBidi" w:hAnsiTheme="minorBidi" w:cstheme="minorBidi"/>
          <w:lang w:val="en-US"/>
        </w:rPr>
        <w:t xml:space="preserve"> from figure 7:</w:t>
      </w:r>
    </w:p>
    <w:p w14:paraId="2D2BF5EC" w14:textId="54B3A9E8" w:rsidR="0076376A" w:rsidRPr="0076376A" w:rsidRDefault="0076376A" w:rsidP="0063150C">
      <w:pPr>
        <w:rPr>
          <w:rFonts w:asciiTheme="minorBidi" w:hAnsiTheme="minorBidi" w:cstheme="minorBidi"/>
          <w:lang w:val="en-US"/>
        </w:rPr>
      </w:pPr>
      <w:r w:rsidRPr="001246B6">
        <w:rPr>
          <w:rFonts w:asciiTheme="minorBidi" w:hAnsiTheme="minorBidi" w:cstheme="minorBidi"/>
        </w:rPr>
        <w:t xml:space="preserve">Insight A: </w:t>
      </w:r>
      <w:r w:rsidRPr="0098112B">
        <w:rPr>
          <w:rFonts w:asciiTheme="minorBidi" w:hAnsiTheme="minorBidi" w:cstheme="minorBidi"/>
        </w:rPr>
        <w:t xml:space="preserve"> </w:t>
      </w:r>
      <w:r w:rsidRPr="0076376A">
        <w:rPr>
          <w:rFonts w:asciiTheme="minorBidi" w:hAnsiTheme="minorBidi" w:cstheme="minorBidi"/>
        </w:rPr>
        <w:t>The "United Package" Operational Crisis</w:t>
      </w:r>
      <w:r w:rsidRPr="001246B6">
        <w:rPr>
          <w:rFonts w:asciiTheme="minorBidi" w:hAnsiTheme="minorBidi" w:cstheme="minorBidi"/>
          <w:lang w:val="en-US"/>
        </w:rPr>
        <w:t>:</w:t>
      </w:r>
      <w:r w:rsidR="0063150C" w:rsidRPr="001246B6">
        <w:rPr>
          <w:rFonts w:asciiTheme="minorBidi" w:hAnsiTheme="minorBidi" w:cstheme="minorBidi"/>
          <w:lang w:val="en-US"/>
        </w:rPr>
        <w:t xml:space="preserve"> </w:t>
      </w:r>
      <w:r w:rsidRPr="0076376A">
        <w:rPr>
          <w:rFonts w:asciiTheme="minorBidi" w:hAnsiTheme="minorBidi" w:cstheme="minorBidi"/>
        </w:rPr>
        <w:t>United Package has a massive pillar of 458 orders sitting at a 10-day lead time.</w:t>
      </w:r>
    </w:p>
    <w:p w14:paraId="2BF2B29D" w14:textId="77777777" w:rsidR="0076376A" w:rsidRPr="0076376A" w:rsidRDefault="0076376A" w:rsidP="0076376A">
      <w:pPr>
        <w:ind w:left="720"/>
        <w:rPr>
          <w:rFonts w:asciiTheme="minorBidi" w:hAnsiTheme="minorBidi" w:cstheme="minorBidi"/>
        </w:rPr>
      </w:pPr>
    </w:p>
    <w:p w14:paraId="74689C4B" w14:textId="497E243C" w:rsidR="0076376A" w:rsidRPr="001246B6" w:rsidRDefault="0076376A" w:rsidP="0063150C">
      <w:pPr>
        <w:rPr>
          <w:rFonts w:asciiTheme="minorBidi" w:hAnsiTheme="minorBidi" w:cstheme="minorBidi"/>
        </w:rPr>
      </w:pPr>
      <w:r w:rsidRPr="001246B6">
        <w:rPr>
          <w:rFonts w:asciiTheme="minorBidi" w:hAnsiTheme="minorBidi" w:cstheme="minorBidi"/>
        </w:rPr>
        <w:t xml:space="preserve">Insight </w:t>
      </w:r>
      <w:r w:rsidRPr="001246B6">
        <w:rPr>
          <w:rFonts w:asciiTheme="minorBidi" w:hAnsiTheme="minorBidi" w:cstheme="minorBidi"/>
          <w:lang w:val="en-US"/>
        </w:rPr>
        <w:t>B</w:t>
      </w:r>
      <w:r w:rsidRPr="001246B6">
        <w:rPr>
          <w:rFonts w:asciiTheme="minorBidi" w:hAnsiTheme="minorBidi" w:cstheme="minorBidi"/>
        </w:rPr>
        <w:t xml:space="preserve">: </w:t>
      </w:r>
      <w:r w:rsidRPr="0098112B">
        <w:rPr>
          <w:rFonts w:asciiTheme="minorBidi" w:hAnsiTheme="minorBidi" w:cstheme="minorBidi"/>
        </w:rPr>
        <w:t xml:space="preserve"> </w:t>
      </w:r>
      <w:r w:rsidRPr="0076376A">
        <w:rPr>
          <w:rFonts w:asciiTheme="minorBidi" w:hAnsiTheme="minorBidi" w:cstheme="minorBidi"/>
        </w:rPr>
        <w:t>The "Federal Shipping" Efficiency Model: Federal Shipping successfully delivers its largest volume (337 orders) in roughly 7.25 days, with another 226 orders being delivered in a "Healthy" 5.75 days.</w:t>
      </w:r>
    </w:p>
    <w:p w14:paraId="6129B417" w14:textId="77777777" w:rsidR="004066AB" w:rsidRPr="001246B6" w:rsidRDefault="004066AB" w:rsidP="004066AB">
      <w:pPr>
        <w:rPr>
          <w:rFonts w:asciiTheme="minorBidi" w:hAnsiTheme="minorBidi" w:cstheme="minorBidi"/>
          <w:lang w:val="en-US"/>
        </w:rPr>
      </w:pPr>
    </w:p>
    <w:p w14:paraId="26F219B8" w14:textId="2D4F9591" w:rsidR="004066AB" w:rsidRPr="001246B6" w:rsidRDefault="004066AB" w:rsidP="004066AB">
      <w:pPr>
        <w:rPr>
          <w:rFonts w:asciiTheme="minorBidi" w:hAnsiTheme="minorBidi" w:cstheme="minorBidi"/>
          <w:lang w:val="en-US"/>
        </w:rPr>
      </w:pPr>
      <w:r w:rsidRPr="001246B6">
        <w:rPr>
          <w:rFonts w:asciiTheme="minorBidi" w:hAnsiTheme="minorBidi" w:cstheme="minorBidi"/>
          <w:lang w:val="en-US"/>
        </w:rPr>
        <w:t>F</w:t>
      </w:r>
      <w:r w:rsidRPr="001246B6">
        <w:rPr>
          <w:rFonts w:asciiTheme="minorBidi" w:hAnsiTheme="minorBidi" w:cstheme="minorBidi"/>
          <w:lang w:val="en-US"/>
        </w:rPr>
        <w:t xml:space="preserve">rom figure </w:t>
      </w:r>
      <w:r w:rsidRPr="001246B6">
        <w:rPr>
          <w:rFonts w:asciiTheme="minorBidi" w:hAnsiTheme="minorBidi" w:cstheme="minorBidi"/>
          <w:lang w:val="en-US"/>
        </w:rPr>
        <w:t>8</w:t>
      </w:r>
      <w:r w:rsidRPr="001246B6">
        <w:rPr>
          <w:rFonts w:asciiTheme="minorBidi" w:hAnsiTheme="minorBidi" w:cstheme="minorBidi"/>
          <w:lang w:val="en-US"/>
        </w:rPr>
        <w:t>:</w:t>
      </w:r>
    </w:p>
    <w:p w14:paraId="24EB48CC" w14:textId="2914F955" w:rsidR="004066AB" w:rsidRPr="001246B6" w:rsidRDefault="004066AB" w:rsidP="004066AB">
      <w:pPr>
        <w:rPr>
          <w:rFonts w:asciiTheme="minorBidi" w:hAnsiTheme="minorBidi" w:cstheme="minorBidi"/>
          <w:lang w:val="en-US"/>
        </w:rPr>
      </w:pPr>
      <w:r w:rsidRPr="001246B6">
        <w:rPr>
          <w:rFonts w:asciiTheme="minorBidi" w:hAnsiTheme="minorBidi" w:cstheme="minorBidi"/>
        </w:rPr>
        <w:t xml:space="preserve">Insight </w:t>
      </w:r>
      <w:r w:rsidRPr="001246B6">
        <w:rPr>
          <w:rFonts w:asciiTheme="minorBidi" w:hAnsiTheme="minorBidi" w:cstheme="minorBidi"/>
          <w:lang w:val="en-US"/>
        </w:rPr>
        <w:t>C</w:t>
      </w:r>
      <w:r w:rsidRPr="004066AB">
        <w:rPr>
          <w:rFonts w:asciiTheme="minorBidi" w:hAnsiTheme="minorBidi" w:cstheme="minorBidi"/>
        </w:rPr>
        <w:t>: The "Revenue Stars" (Top-Right)</w:t>
      </w:r>
      <w:r w:rsidRPr="001246B6">
        <w:rPr>
          <w:rFonts w:asciiTheme="minorBidi" w:hAnsiTheme="minorBidi" w:cstheme="minorBidi"/>
          <w:lang w:val="en-US"/>
        </w:rPr>
        <w:t xml:space="preserve"> - </w:t>
      </w:r>
      <w:r w:rsidRPr="004066AB">
        <w:rPr>
          <w:rFonts w:asciiTheme="minorBidi" w:hAnsiTheme="minorBidi" w:cstheme="minorBidi"/>
        </w:rPr>
        <w:t>High Volume + High Average Order Value (AOV)</w:t>
      </w:r>
      <w:r w:rsidRPr="001246B6">
        <w:rPr>
          <w:rFonts w:asciiTheme="minorBidi" w:hAnsiTheme="minorBidi" w:cstheme="minorBidi"/>
          <w:lang w:val="en-US"/>
        </w:rPr>
        <w:t xml:space="preserve">: </w:t>
      </w:r>
      <w:r w:rsidR="00F35950" w:rsidRPr="001246B6">
        <w:rPr>
          <w:rFonts w:asciiTheme="minorBidi" w:hAnsiTheme="minorBidi" w:cstheme="minorBidi"/>
          <w:b/>
          <w:bCs/>
          <w:lang w:val="en-US"/>
        </w:rPr>
        <w:t xml:space="preserve">Janet </w:t>
      </w:r>
      <w:proofErr w:type="spellStart"/>
      <w:r w:rsidR="00F35950" w:rsidRPr="001246B6">
        <w:rPr>
          <w:rFonts w:asciiTheme="minorBidi" w:hAnsiTheme="minorBidi" w:cstheme="minorBidi"/>
          <w:b/>
          <w:bCs/>
          <w:lang w:val="en-US"/>
        </w:rPr>
        <w:t>Leverling</w:t>
      </w:r>
      <w:proofErr w:type="spellEnd"/>
      <w:r w:rsidR="00F35950" w:rsidRPr="001246B6">
        <w:rPr>
          <w:rFonts w:asciiTheme="minorBidi" w:hAnsiTheme="minorBidi" w:cstheme="minorBidi"/>
          <w:b/>
          <w:bCs/>
          <w:lang w:val="en-US"/>
        </w:rPr>
        <w:t xml:space="preserve"> </w:t>
      </w:r>
      <w:r w:rsidRPr="004066AB">
        <w:rPr>
          <w:rFonts w:asciiTheme="minorBidi" w:hAnsiTheme="minorBidi" w:cstheme="minorBidi"/>
        </w:rPr>
        <w:t xml:space="preserve">and </w:t>
      </w:r>
      <w:r w:rsidRPr="004066AB">
        <w:rPr>
          <w:rFonts w:asciiTheme="minorBidi" w:hAnsiTheme="minorBidi" w:cstheme="minorBidi"/>
          <w:b/>
          <w:bCs/>
        </w:rPr>
        <w:t>Nancy Davolio</w:t>
      </w:r>
      <w:r w:rsidRPr="004066AB">
        <w:rPr>
          <w:rFonts w:asciiTheme="minorBidi" w:hAnsiTheme="minorBidi" w:cstheme="minorBidi"/>
        </w:rPr>
        <w:t xml:space="preserve"> are your most efficient performers. They don't just process a high volume of orders; they ensure each order is significant in size.</w:t>
      </w:r>
    </w:p>
    <w:p w14:paraId="1DB7A127" w14:textId="77777777" w:rsidR="00F35950" w:rsidRPr="001246B6" w:rsidRDefault="00F35950" w:rsidP="00F35950">
      <w:pPr>
        <w:rPr>
          <w:rFonts w:asciiTheme="minorBidi" w:hAnsiTheme="minorBidi" w:cstheme="minorBidi"/>
          <w:b/>
          <w:bCs/>
          <w:lang w:val="en-US"/>
        </w:rPr>
      </w:pPr>
    </w:p>
    <w:p w14:paraId="5AC03837" w14:textId="24ADF8B0" w:rsidR="00F35950" w:rsidRPr="00F35950" w:rsidRDefault="00F35950" w:rsidP="00F35950">
      <w:pPr>
        <w:rPr>
          <w:rFonts w:asciiTheme="minorBidi" w:hAnsiTheme="minorBidi" w:cstheme="minorBidi"/>
          <w:b/>
          <w:bCs/>
        </w:rPr>
      </w:pPr>
      <w:r w:rsidRPr="001246B6">
        <w:rPr>
          <w:rFonts w:asciiTheme="minorBidi" w:hAnsiTheme="minorBidi" w:cstheme="minorBidi"/>
        </w:rPr>
        <w:t xml:space="preserve">Insight </w:t>
      </w:r>
      <w:r w:rsidRPr="001246B6">
        <w:rPr>
          <w:rFonts w:asciiTheme="minorBidi" w:hAnsiTheme="minorBidi" w:cstheme="minorBidi"/>
          <w:lang w:val="en-US"/>
        </w:rPr>
        <w:t>D</w:t>
      </w:r>
      <w:r w:rsidRPr="004066AB">
        <w:rPr>
          <w:rFonts w:asciiTheme="minorBidi" w:hAnsiTheme="minorBidi" w:cstheme="minorBidi"/>
        </w:rPr>
        <w:t xml:space="preserve">: </w:t>
      </w:r>
      <w:r w:rsidRPr="00F35950">
        <w:rPr>
          <w:rFonts w:asciiTheme="minorBidi" w:hAnsiTheme="minorBidi" w:cstheme="minorBidi"/>
        </w:rPr>
        <w:t>The "Premium Closers" (Top-Left)</w:t>
      </w:r>
      <w:r w:rsidRPr="001246B6">
        <w:rPr>
          <w:rFonts w:asciiTheme="minorBidi" w:hAnsiTheme="minorBidi" w:cstheme="minorBidi"/>
          <w:lang w:val="en-US"/>
        </w:rPr>
        <w:t xml:space="preserve"> - </w:t>
      </w:r>
      <w:r w:rsidRPr="00F35950">
        <w:rPr>
          <w:rFonts w:asciiTheme="minorBidi" w:hAnsiTheme="minorBidi" w:cstheme="minorBidi"/>
        </w:rPr>
        <w:t>Low Volume + High Average Order Value (AOV)</w:t>
      </w:r>
      <w:r w:rsidRPr="00F35950">
        <w:rPr>
          <w:rFonts w:asciiTheme="minorBidi" w:hAnsiTheme="minorBidi" w:cstheme="minorBidi"/>
          <w:b/>
          <w:bCs/>
        </w:rPr>
        <w:t>:</w:t>
      </w:r>
      <w:r w:rsidRPr="00F35950">
        <w:rPr>
          <w:rFonts w:asciiTheme="minorBidi" w:hAnsiTheme="minorBidi" w:cstheme="minorBidi"/>
        </w:rPr>
        <w:t xml:space="preserve"> </w:t>
      </w:r>
      <w:r w:rsidRPr="00F35950">
        <w:rPr>
          <w:rFonts w:asciiTheme="minorBidi" w:hAnsiTheme="minorBidi" w:cstheme="minorBidi"/>
          <w:b/>
          <w:bCs/>
        </w:rPr>
        <w:t>Anne Dodsworth</w:t>
      </w:r>
      <w:r w:rsidRPr="00F35950">
        <w:rPr>
          <w:rFonts w:asciiTheme="minorBidi" w:hAnsiTheme="minorBidi" w:cstheme="minorBidi"/>
        </w:rPr>
        <w:t xml:space="preserve"> and </w:t>
      </w:r>
      <w:r w:rsidRPr="00F35950">
        <w:rPr>
          <w:rFonts w:asciiTheme="minorBidi" w:hAnsiTheme="minorBidi" w:cstheme="minorBidi"/>
          <w:b/>
          <w:bCs/>
        </w:rPr>
        <w:t>Robert King</w:t>
      </w:r>
      <w:r w:rsidRPr="00F35950">
        <w:rPr>
          <w:rFonts w:asciiTheme="minorBidi" w:hAnsiTheme="minorBidi" w:cstheme="minorBidi"/>
        </w:rPr>
        <w:t xml:space="preserve"> are your specialized "deal makers." While they handle fewer total orders, the orders they do close are among the most valuable in the company (exceeding </w:t>
      </w:r>
      <w:r w:rsidRPr="00F35950">
        <w:rPr>
          <w:rFonts w:asciiTheme="minorBidi" w:hAnsiTheme="minorBidi" w:cstheme="minorBidi"/>
          <w:b/>
          <w:bCs/>
        </w:rPr>
        <w:t>$1,800+</w:t>
      </w:r>
      <w:r w:rsidRPr="00F35950">
        <w:rPr>
          <w:rFonts w:asciiTheme="minorBidi" w:hAnsiTheme="minorBidi" w:cstheme="minorBidi"/>
        </w:rPr>
        <w:t xml:space="preserve"> AOV).</w:t>
      </w:r>
    </w:p>
    <w:p w14:paraId="0CCBA2FF" w14:textId="77777777" w:rsidR="00F35950" w:rsidRPr="001246B6" w:rsidRDefault="00F35950" w:rsidP="004066AB">
      <w:pPr>
        <w:rPr>
          <w:rFonts w:asciiTheme="minorBidi" w:hAnsiTheme="minorBidi" w:cstheme="minorBidi"/>
          <w:lang w:val="en-US"/>
        </w:rPr>
      </w:pPr>
    </w:p>
    <w:p w14:paraId="2EAD2757" w14:textId="70FB97CF" w:rsidR="00F35950" w:rsidRPr="001246B6" w:rsidRDefault="00F35950" w:rsidP="0063150C">
      <w:pPr>
        <w:rPr>
          <w:rFonts w:asciiTheme="minorBidi" w:hAnsiTheme="minorBidi" w:cstheme="minorBidi"/>
          <w:lang w:val="en-US"/>
        </w:rPr>
      </w:pPr>
      <w:r w:rsidRPr="001246B6">
        <w:rPr>
          <w:rFonts w:asciiTheme="minorBidi" w:hAnsiTheme="minorBidi" w:cstheme="minorBidi"/>
        </w:rPr>
        <w:t xml:space="preserve">Insight </w:t>
      </w:r>
      <w:r w:rsidR="0063150C" w:rsidRPr="001246B6">
        <w:rPr>
          <w:rFonts w:asciiTheme="minorBidi" w:hAnsiTheme="minorBidi" w:cstheme="minorBidi"/>
          <w:lang w:val="en-US"/>
        </w:rPr>
        <w:t>E</w:t>
      </w:r>
      <w:r w:rsidRPr="001246B6">
        <w:rPr>
          <w:rFonts w:asciiTheme="minorBidi" w:hAnsiTheme="minorBidi" w:cstheme="minorBidi"/>
          <w:lang w:val="en-US"/>
        </w:rPr>
        <w:t>:</w:t>
      </w:r>
      <w:r w:rsidRPr="001246B6">
        <w:rPr>
          <w:rFonts w:asciiTheme="minorBidi" w:hAnsiTheme="minorBidi" w:cstheme="minorBidi"/>
          <w:lang w:val="en-US"/>
        </w:rPr>
        <w:t xml:space="preserve"> </w:t>
      </w:r>
      <w:r w:rsidRPr="001246B6">
        <w:rPr>
          <w:rFonts w:asciiTheme="minorBidi" w:hAnsiTheme="minorBidi" w:cstheme="minorBidi"/>
          <w:lang w:val="en-US"/>
        </w:rPr>
        <w:t>T</w:t>
      </w:r>
      <w:r w:rsidRPr="00F35950">
        <w:rPr>
          <w:rFonts w:asciiTheme="minorBidi" w:hAnsiTheme="minorBidi" w:cstheme="minorBidi"/>
        </w:rPr>
        <w:t>he "Operational Engines" (Bottom-Right)</w:t>
      </w:r>
      <w:r w:rsidR="0063150C" w:rsidRPr="001246B6">
        <w:rPr>
          <w:rFonts w:asciiTheme="minorBidi" w:hAnsiTheme="minorBidi" w:cstheme="minorBidi"/>
          <w:b/>
          <w:bCs/>
          <w:lang w:val="en-US"/>
        </w:rPr>
        <w:t xml:space="preserve"> </w:t>
      </w:r>
      <w:r w:rsidR="0063150C" w:rsidRPr="001246B6">
        <w:rPr>
          <w:rFonts w:asciiTheme="minorBidi" w:hAnsiTheme="minorBidi" w:cstheme="minorBidi"/>
          <w:lang w:val="en-US"/>
        </w:rPr>
        <w:t xml:space="preserve">- </w:t>
      </w:r>
      <w:r w:rsidRPr="00F35950">
        <w:rPr>
          <w:rFonts w:asciiTheme="minorBidi" w:hAnsiTheme="minorBidi" w:cstheme="minorBidi"/>
          <w:i/>
          <w:iCs/>
        </w:rPr>
        <w:t>High Volume + Lower Average Order Value (AOV)</w:t>
      </w:r>
      <w:r w:rsidR="0063150C" w:rsidRPr="001246B6">
        <w:rPr>
          <w:rFonts w:asciiTheme="minorBidi" w:hAnsiTheme="minorBidi" w:cstheme="minorBidi"/>
          <w:b/>
          <w:bCs/>
          <w:lang w:val="en-US"/>
        </w:rPr>
        <w:t xml:space="preserve">: </w:t>
      </w:r>
      <w:r w:rsidRPr="00F35950">
        <w:rPr>
          <w:rFonts w:asciiTheme="minorBidi" w:hAnsiTheme="minorBidi" w:cstheme="minorBidi"/>
          <w:b/>
          <w:bCs/>
        </w:rPr>
        <w:t>Laura Callahan</w:t>
      </w:r>
      <w:r w:rsidRPr="00F35950">
        <w:rPr>
          <w:rFonts w:asciiTheme="minorBidi" w:hAnsiTheme="minorBidi" w:cstheme="minorBidi"/>
        </w:rPr>
        <w:t xml:space="preserve"> is a "Workhorse." She processes a high number of orders (over 250), but her average order value is significantly lower than </w:t>
      </w:r>
      <w:r w:rsidRPr="00F35950">
        <w:rPr>
          <w:rFonts w:asciiTheme="minorBidi" w:hAnsiTheme="minorBidi" w:cstheme="minorBidi"/>
        </w:rPr>
        <w:lastRenderedPageBreak/>
        <w:t>the "Stars." This suggests she may be focusing on "quick wins" or smaller, commodity-style items.</w:t>
      </w:r>
    </w:p>
    <w:p w14:paraId="1CF70289" w14:textId="77777777" w:rsidR="0063150C" w:rsidRPr="001246B6" w:rsidRDefault="0063150C" w:rsidP="0063150C">
      <w:pPr>
        <w:rPr>
          <w:rFonts w:asciiTheme="minorBidi" w:hAnsiTheme="minorBidi" w:cstheme="minorBidi"/>
          <w:lang w:val="en-US"/>
        </w:rPr>
      </w:pPr>
    </w:p>
    <w:p w14:paraId="5E73D5D3" w14:textId="38B13838" w:rsidR="0063150C" w:rsidRPr="0063150C" w:rsidRDefault="0063150C" w:rsidP="0063150C">
      <w:pPr>
        <w:rPr>
          <w:rFonts w:asciiTheme="minorBidi" w:hAnsiTheme="minorBidi" w:cstheme="minorBidi"/>
          <w:b/>
          <w:bCs/>
        </w:rPr>
      </w:pPr>
      <w:r w:rsidRPr="001246B6">
        <w:rPr>
          <w:rFonts w:asciiTheme="minorBidi" w:hAnsiTheme="minorBidi" w:cstheme="minorBidi"/>
        </w:rPr>
        <w:t xml:space="preserve">Insight </w:t>
      </w:r>
      <w:r w:rsidRPr="001246B6">
        <w:rPr>
          <w:rFonts w:asciiTheme="minorBidi" w:hAnsiTheme="minorBidi" w:cstheme="minorBidi"/>
          <w:lang w:val="en-US"/>
        </w:rPr>
        <w:t>F</w:t>
      </w:r>
      <w:r w:rsidRPr="001246B6">
        <w:rPr>
          <w:rFonts w:asciiTheme="minorBidi" w:hAnsiTheme="minorBidi" w:cstheme="minorBidi"/>
          <w:lang w:val="en-US"/>
        </w:rPr>
        <w:t xml:space="preserve">: </w:t>
      </w:r>
      <w:r w:rsidRPr="0063150C">
        <w:rPr>
          <w:rFonts w:asciiTheme="minorBidi" w:hAnsiTheme="minorBidi" w:cstheme="minorBidi"/>
        </w:rPr>
        <w:t>The "Developing Talent" (Bottom-Left)</w:t>
      </w:r>
      <w:r w:rsidRPr="001246B6">
        <w:rPr>
          <w:rFonts w:asciiTheme="minorBidi" w:hAnsiTheme="minorBidi" w:cstheme="minorBidi"/>
          <w:lang w:val="en-US"/>
        </w:rPr>
        <w:t xml:space="preserve"> - </w:t>
      </w:r>
      <w:r w:rsidRPr="0063150C">
        <w:rPr>
          <w:rFonts w:asciiTheme="minorBidi" w:hAnsiTheme="minorBidi" w:cstheme="minorBidi"/>
          <w:i/>
          <w:iCs/>
        </w:rPr>
        <w:t>Low Volume + Lower Average Order Value (AOV)</w:t>
      </w:r>
      <w:r w:rsidRPr="0063150C">
        <w:rPr>
          <w:rFonts w:asciiTheme="minorBidi" w:hAnsiTheme="minorBidi" w:cstheme="minorBidi"/>
        </w:rPr>
        <w:t xml:space="preserve">: </w:t>
      </w:r>
      <w:r w:rsidRPr="0063150C">
        <w:rPr>
          <w:rFonts w:asciiTheme="minorBidi" w:hAnsiTheme="minorBidi" w:cstheme="minorBidi"/>
          <w:b/>
          <w:bCs/>
        </w:rPr>
        <w:t>Michael Suyama</w:t>
      </w:r>
      <w:r w:rsidRPr="0063150C">
        <w:rPr>
          <w:rFonts w:asciiTheme="minorBidi" w:hAnsiTheme="minorBidi" w:cstheme="minorBidi"/>
        </w:rPr>
        <w:t xml:space="preserve"> is currently underperforming relative to the team average in both quantity and quality.</w:t>
      </w:r>
    </w:p>
    <w:p w14:paraId="7CAE8B0E" w14:textId="77777777" w:rsidR="0063150C" w:rsidRPr="001246B6" w:rsidRDefault="0063150C" w:rsidP="0063150C">
      <w:pPr>
        <w:rPr>
          <w:rFonts w:asciiTheme="minorBidi" w:hAnsiTheme="minorBidi" w:cstheme="minorBidi"/>
          <w:b/>
          <w:bCs/>
          <w:lang w:val="en-US"/>
        </w:rPr>
      </w:pPr>
    </w:p>
    <w:p w14:paraId="7A53F5D0" w14:textId="715CAC1C" w:rsidR="00ED2413" w:rsidRPr="001246B6" w:rsidRDefault="00ED2413" w:rsidP="00ED2413">
      <w:pPr>
        <w:rPr>
          <w:rFonts w:asciiTheme="minorBidi" w:hAnsiTheme="minorBidi" w:cstheme="minorBidi"/>
          <w:lang w:val="en-US"/>
        </w:rPr>
      </w:pPr>
      <w:r w:rsidRPr="001246B6">
        <w:rPr>
          <w:rFonts w:asciiTheme="minorBidi" w:hAnsiTheme="minorBidi" w:cstheme="minorBidi"/>
          <w:lang w:val="en-US"/>
        </w:rPr>
        <w:t xml:space="preserve">From figure </w:t>
      </w:r>
      <w:r w:rsidRPr="001246B6">
        <w:rPr>
          <w:rFonts w:asciiTheme="minorBidi" w:hAnsiTheme="minorBidi" w:cstheme="minorBidi"/>
          <w:lang w:val="en-US"/>
        </w:rPr>
        <w:t>9</w:t>
      </w:r>
      <w:r w:rsidRPr="001246B6">
        <w:rPr>
          <w:rFonts w:asciiTheme="minorBidi" w:hAnsiTheme="minorBidi" w:cstheme="minorBidi"/>
          <w:lang w:val="en-US"/>
        </w:rPr>
        <w:t>:</w:t>
      </w:r>
    </w:p>
    <w:p w14:paraId="1186674D" w14:textId="4487235D" w:rsidR="001A11FE" w:rsidRPr="001246B6" w:rsidRDefault="001A11FE" w:rsidP="001A11FE">
      <w:pPr>
        <w:rPr>
          <w:rFonts w:asciiTheme="minorBidi" w:hAnsiTheme="minorBidi" w:cstheme="minorBidi"/>
          <w:lang w:val="en-US"/>
        </w:rPr>
      </w:pPr>
      <w:r w:rsidRPr="001246B6">
        <w:rPr>
          <w:rFonts w:asciiTheme="minorBidi" w:hAnsiTheme="minorBidi" w:cstheme="minorBidi"/>
          <w:lang w:val="en-US"/>
        </w:rPr>
        <w:t xml:space="preserve">Insight G: </w:t>
      </w:r>
      <w:r w:rsidRPr="001246B6">
        <w:rPr>
          <w:rFonts w:asciiTheme="minorBidi" w:hAnsiTheme="minorBidi" w:cstheme="minorBidi"/>
        </w:rPr>
        <w:t>The "Premium" Bottleneck</w:t>
      </w:r>
      <w:r w:rsidRPr="001246B6">
        <w:rPr>
          <w:rFonts w:asciiTheme="minorBidi" w:hAnsiTheme="minorBidi" w:cstheme="minorBidi"/>
          <w:lang w:val="en-US"/>
        </w:rPr>
        <w:t xml:space="preserve"> - </w:t>
      </w:r>
      <w:r w:rsidRPr="001246B6">
        <w:rPr>
          <w:rFonts w:asciiTheme="minorBidi" w:hAnsiTheme="minorBidi" w:cstheme="minorBidi"/>
        </w:rPr>
        <w:t>Robert</w:t>
      </w:r>
      <w:r w:rsidRPr="001246B6">
        <w:rPr>
          <w:rFonts w:asciiTheme="minorBidi" w:hAnsiTheme="minorBidi" w:cstheme="minorBidi"/>
        </w:rPr>
        <w:t xml:space="preserve"> King and Anne Dodsworth represent the company's highest-ticket sellers, with average order values (AOV) of $2,255 and $1,942 respectively when using United Package. However, these premium transactions are being met with the company's worst delays (10–13 days), indicated by the deep red cells.</w:t>
      </w:r>
    </w:p>
    <w:p w14:paraId="1D794DDE" w14:textId="77777777" w:rsidR="001A11FE" w:rsidRPr="001246B6" w:rsidRDefault="001A11FE" w:rsidP="001A11FE">
      <w:pPr>
        <w:rPr>
          <w:rFonts w:asciiTheme="minorBidi" w:hAnsiTheme="minorBidi" w:cstheme="minorBidi"/>
          <w:lang w:val="en-US"/>
        </w:rPr>
      </w:pPr>
    </w:p>
    <w:p w14:paraId="76BBBB7A" w14:textId="5F04D2D9" w:rsidR="001A11FE" w:rsidRPr="001246B6" w:rsidRDefault="001A11FE" w:rsidP="001A11FE">
      <w:pPr>
        <w:rPr>
          <w:rFonts w:asciiTheme="minorBidi" w:hAnsiTheme="minorBidi" w:cstheme="minorBidi"/>
          <w:lang w:val="en-US"/>
        </w:rPr>
      </w:pPr>
      <w:r w:rsidRPr="001246B6">
        <w:rPr>
          <w:rFonts w:asciiTheme="minorBidi" w:hAnsiTheme="minorBidi" w:cstheme="minorBidi"/>
          <w:lang w:val="en-US"/>
        </w:rPr>
        <w:t xml:space="preserve">Insight H: </w:t>
      </w:r>
      <w:r w:rsidRPr="001246B6">
        <w:rPr>
          <w:rFonts w:asciiTheme="minorBidi" w:hAnsiTheme="minorBidi" w:cstheme="minorBidi"/>
        </w:rPr>
        <w:t>Fulfillment Reliability Gap</w:t>
      </w:r>
      <w:r w:rsidRPr="001246B6">
        <w:rPr>
          <w:rFonts w:asciiTheme="minorBidi" w:hAnsiTheme="minorBidi" w:cstheme="minorBidi"/>
          <w:lang w:val="en-US"/>
        </w:rPr>
        <w:t xml:space="preserve"> -</w:t>
      </w:r>
      <w:r w:rsidRPr="001246B6">
        <w:rPr>
          <w:rFonts w:asciiTheme="minorBidi" w:hAnsiTheme="minorBidi" w:cstheme="minorBidi"/>
        </w:rPr>
        <w:t xml:space="preserve"> Federal Shipping is consistently the most reliable partner across almost all employees, maintaining a "Healthy" green status with ship times as low as 5–6 days.</w:t>
      </w:r>
    </w:p>
    <w:p w14:paraId="0FEF8E92" w14:textId="77777777" w:rsidR="001A11FE" w:rsidRPr="001246B6" w:rsidRDefault="001A11FE" w:rsidP="001A11FE">
      <w:pPr>
        <w:rPr>
          <w:rFonts w:asciiTheme="minorBidi" w:hAnsiTheme="minorBidi" w:cstheme="minorBidi"/>
          <w:lang w:val="en-US"/>
        </w:rPr>
      </w:pPr>
    </w:p>
    <w:p w14:paraId="6BC28289" w14:textId="6293E551" w:rsidR="001A11FE" w:rsidRPr="001246B6" w:rsidRDefault="001A11FE" w:rsidP="001A11FE">
      <w:pPr>
        <w:rPr>
          <w:rFonts w:asciiTheme="minorBidi" w:hAnsiTheme="minorBidi" w:cstheme="minorBidi"/>
          <w:lang w:val="en-US"/>
        </w:rPr>
      </w:pPr>
      <w:r w:rsidRPr="001246B6">
        <w:rPr>
          <w:rFonts w:asciiTheme="minorBidi" w:hAnsiTheme="minorBidi" w:cstheme="minorBidi"/>
          <w:lang w:val="en-US"/>
        </w:rPr>
        <w:t xml:space="preserve">Insight I: </w:t>
      </w:r>
      <w:r w:rsidRPr="001246B6">
        <w:rPr>
          <w:rFonts w:asciiTheme="minorBidi" w:hAnsiTheme="minorBidi" w:cstheme="minorBidi"/>
        </w:rPr>
        <w:t>Revenue Jeopardy</w:t>
      </w:r>
      <w:r w:rsidRPr="001246B6">
        <w:rPr>
          <w:rFonts w:asciiTheme="minorBidi" w:hAnsiTheme="minorBidi" w:cstheme="minorBidi"/>
          <w:lang w:val="en-US"/>
        </w:rPr>
        <w:t xml:space="preserve"> -</w:t>
      </w:r>
      <w:r w:rsidRPr="001246B6">
        <w:rPr>
          <w:rFonts w:asciiTheme="minorBidi" w:hAnsiTheme="minorBidi" w:cstheme="minorBidi"/>
        </w:rPr>
        <w:t xml:space="preserve"> High-value orders are currently being funneled through the slowest shipping lane. Specifically, the $2,255 AOV deals closed by Robert King are taking 10 days to ship via United Package, whereas a similar high-value deal by Andrew Fuller ($1,651 AOV) via Federal Shipping takes only 6 days.</w:t>
      </w:r>
    </w:p>
    <w:p w14:paraId="4D882082" w14:textId="77777777" w:rsidR="00ED2413" w:rsidRPr="00F35950" w:rsidRDefault="00ED2413" w:rsidP="0063150C">
      <w:pPr>
        <w:rPr>
          <w:rFonts w:asciiTheme="minorBidi" w:hAnsiTheme="minorBidi" w:cstheme="minorBidi"/>
          <w:lang w:val="en-US"/>
        </w:rPr>
      </w:pPr>
    </w:p>
    <w:p w14:paraId="44BD22F0" w14:textId="0FFFC869" w:rsidR="004066AB" w:rsidRPr="0076376A" w:rsidRDefault="004066AB" w:rsidP="0063150C">
      <w:pPr>
        <w:rPr>
          <w:rFonts w:asciiTheme="minorBidi" w:hAnsiTheme="minorBidi" w:cstheme="minorBidi"/>
          <w:lang w:val="en-US"/>
        </w:rPr>
      </w:pPr>
    </w:p>
    <w:p w14:paraId="68267BA3" w14:textId="77777777" w:rsidR="0076376A" w:rsidRPr="001246B6" w:rsidRDefault="0076376A" w:rsidP="0076376A">
      <w:pPr>
        <w:pStyle w:val="Heading4"/>
        <w:rPr>
          <w:rFonts w:asciiTheme="minorBidi" w:hAnsiTheme="minorBidi" w:cstheme="minorBidi"/>
        </w:rPr>
      </w:pPr>
      <w:r w:rsidRPr="001246B6">
        <w:rPr>
          <w:rFonts w:asciiTheme="minorBidi" w:hAnsiTheme="minorBidi" w:cstheme="minorBidi"/>
        </w:rPr>
        <w:t>Actionable Recommendations for the Board</w:t>
      </w:r>
    </w:p>
    <w:p w14:paraId="19B92331" w14:textId="5CED0B34" w:rsidR="001A11FE" w:rsidRPr="001246B6" w:rsidRDefault="0076376A" w:rsidP="001A11FE">
      <w:pPr>
        <w:pStyle w:val="ListParagraph"/>
        <w:numPr>
          <w:ilvl w:val="1"/>
          <w:numId w:val="15"/>
        </w:numPr>
        <w:ind w:left="360"/>
        <w:rPr>
          <w:rFonts w:asciiTheme="minorBidi" w:hAnsiTheme="minorBidi" w:cstheme="minorBidi"/>
          <w:lang w:val="en-US"/>
        </w:rPr>
      </w:pPr>
      <w:r w:rsidRPr="001246B6">
        <w:rPr>
          <w:rFonts w:asciiTheme="minorBidi" w:hAnsiTheme="minorBidi" w:cstheme="minorBidi"/>
          <w:b/>
          <w:bCs/>
          <w:lang w:val="en-US"/>
        </w:rPr>
        <w:t xml:space="preserve"> </w:t>
      </w:r>
      <w:r w:rsidRPr="001246B6">
        <w:rPr>
          <w:rFonts w:asciiTheme="minorBidi" w:hAnsiTheme="minorBidi" w:cstheme="minorBidi"/>
        </w:rPr>
        <w:t>This is your single biggest operational bottleneck. While other shippers have "At-Risk" orders, United Package's largest volume of work is also its slowest. This suggests their core process is failing, not just a few outlier orders.</w:t>
      </w:r>
      <w:r w:rsidR="001A11FE" w:rsidRPr="001246B6">
        <w:rPr>
          <w:rFonts w:asciiTheme="minorBidi" w:hAnsiTheme="minorBidi" w:cstheme="minorBidi"/>
          <w:lang w:val="en-US"/>
        </w:rPr>
        <w:br/>
      </w:r>
    </w:p>
    <w:p w14:paraId="31D6D5EF" w14:textId="19DA0B37" w:rsidR="001A11FE" w:rsidRPr="001246B6" w:rsidRDefault="0076376A" w:rsidP="001A11FE">
      <w:pPr>
        <w:pStyle w:val="ListParagraph"/>
        <w:numPr>
          <w:ilvl w:val="1"/>
          <w:numId w:val="15"/>
        </w:numPr>
        <w:ind w:left="360"/>
        <w:rPr>
          <w:rFonts w:asciiTheme="minorBidi" w:hAnsiTheme="minorBidi" w:cstheme="minorBidi"/>
          <w:lang w:val="en-US"/>
        </w:rPr>
      </w:pPr>
      <w:r w:rsidRPr="001246B6">
        <w:rPr>
          <w:rFonts w:asciiTheme="minorBidi" w:hAnsiTheme="minorBidi" w:cstheme="minorBidi"/>
          <w:b/>
          <w:bCs/>
          <w:lang w:val="en-US"/>
        </w:rPr>
        <w:t xml:space="preserve"> </w:t>
      </w:r>
      <w:r w:rsidRPr="001246B6">
        <w:rPr>
          <w:rFonts w:asciiTheme="minorBidi" w:hAnsiTheme="minorBidi" w:cstheme="minorBidi"/>
        </w:rPr>
        <w:t>This shipper is your most reliable partner. They have proven they can handle high volumes while staying close to or under the 7-day target</w:t>
      </w:r>
      <w:r w:rsidR="001A11FE" w:rsidRPr="001246B6">
        <w:rPr>
          <w:rFonts w:asciiTheme="minorBidi" w:hAnsiTheme="minorBidi" w:cstheme="minorBidi"/>
          <w:lang w:val="en-US"/>
        </w:rPr>
        <w:t>.</w:t>
      </w:r>
      <w:r w:rsidR="001A11FE" w:rsidRPr="001246B6">
        <w:rPr>
          <w:rFonts w:asciiTheme="minorBidi" w:hAnsiTheme="minorBidi" w:cstheme="minorBidi"/>
          <w:lang w:val="en-US"/>
        </w:rPr>
        <w:br/>
      </w:r>
    </w:p>
    <w:p w14:paraId="28DAC6BC" w14:textId="2758A9A6" w:rsidR="001A11FE" w:rsidRPr="001246B6" w:rsidRDefault="004066AB" w:rsidP="001A11FE">
      <w:pPr>
        <w:pStyle w:val="ListParagraph"/>
        <w:numPr>
          <w:ilvl w:val="1"/>
          <w:numId w:val="15"/>
        </w:numPr>
        <w:ind w:left="360"/>
        <w:rPr>
          <w:rFonts w:asciiTheme="minorBidi" w:hAnsiTheme="minorBidi" w:cstheme="minorBidi"/>
          <w:lang w:val="en-US"/>
        </w:rPr>
      </w:pPr>
      <w:r w:rsidRPr="001246B6">
        <w:rPr>
          <w:rFonts w:asciiTheme="minorBidi" w:hAnsiTheme="minorBidi" w:cstheme="minorBidi"/>
          <w:lang w:val="en-US"/>
        </w:rPr>
        <w:t xml:space="preserve"> </w:t>
      </w:r>
      <w:r w:rsidRPr="001246B6">
        <w:rPr>
          <w:rFonts w:asciiTheme="minorBidi" w:hAnsiTheme="minorBidi" w:cstheme="minorBidi"/>
        </w:rPr>
        <w:t>Benchmark &amp; Replicate</w:t>
      </w:r>
      <w:r w:rsidRPr="001246B6">
        <w:rPr>
          <w:rFonts w:asciiTheme="minorBidi" w:hAnsiTheme="minorBidi" w:cstheme="minorBidi"/>
          <w:b/>
          <w:bCs/>
          <w:lang w:val="en-US"/>
        </w:rPr>
        <w:t xml:space="preserve"> </w:t>
      </w:r>
      <w:r w:rsidRPr="001246B6">
        <w:rPr>
          <w:rFonts w:asciiTheme="minorBidi" w:hAnsiTheme="minorBidi" w:cstheme="minorBidi"/>
          <w:lang w:val="en-US"/>
        </w:rPr>
        <w:t xml:space="preserve">- </w:t>
      </w:r>
      <w:r w:rsidRPr="001246B6">
        <w:rPr>
          <w:rFonts w:asciiTheme="minorBidi" w:hAnsiTheme="minorBidi" w:cstheme="minorBidi"/>
        </w:rPr>
        <w:t>Use Margaret’s sales scripts and workflow management as the "Northwind Gold Standard." She is successfully balancing workload without sacrificing order quality.</w:t>
      </w:r>
      <w:r w:rsidR="001A11FE" w:rsidRPr="001246B6">
        <w:rPr>
          <w:rFonts w:asciiTheme="minorBidi" w:hAnsiTheme="minorBidi" w:cstheme="minorBidi"/>
          <w:lang w:val="en-US"/>
        </w:rPr>
        <w:br/>
      </w:r>
    </w:p>
    <w:p w14:paraId="70A616A4" w14:textId="062E98A5" w:rsidR="001A11FE" w:rsidRPr="001246B6" w:rsidRDefault="0063150C" w:rsidP="001A11FE">
      <w:pPr>
        <w:pStyle w:val="ListParagraph"/>
        <w:numPr>
          <w:ilvl w:val="1"/>
          <w:numId w:val="15"/>
        </w:numPr>
        <w:ind w:left="360"/>
        <w:rPr>
          <w:rFonts w:asciiTheme="minorBidi" w:hAnsiTheme="minorBidi" w:cstheme="minorBidi"/>
          <w:lang w:val="en-US"/>
        </w:rPr>
      </w:pPr>
      <w:r w:rsidRPr="001246B6">
        <w:rPr>
          <w:rFonts w:asciiTheme="minorBidi" w:hAnsiTheme="minorBidi" w:cstheme="minorBidi"/>
        </w:rPr>
        <w:t xml:space="preserve">Luxury Lead Assignment. Assign these employees to your highest-margin "Star" products (like </w:t>
      </w:r>
      <w:r w:rsidRPr="001246B6">
        <w:rPr>
          <w:rFonts w:asciiTheme="minorBidi" w:hAnsiTheme="minorBidi" w:cstheme="minorBidi"/>
          <w:i/>
          <w:iCs/>
        </w:rPr>
        <w:t>Thüringer Rostbratwurst</w:t>
      </w:r>
      <w:r w:rsidRPr="001246B6">
        <w:rPr>
          <w:rFonts w:asciiTheme="minorBidi" w:hAnsiTheme="minorBidi" w:cstheme="minorBidi"/>
        </w:rPr>
        <w:t>) and your "Whale" customers. Their talent lies in high-value negotiation rather than high-speed processing.</w:t>
      </w:r>
      <w:r w:rsidR="001A11FE" w:rsidRPr="001246B6">
        <w:rPr>
          <w:rFonts w:asciiTheme="minorBidi" w:hAnsiTheme="minorBidi" w:cstheme="minorBidi"/>
          <w:lang w:val="en-US"/>
        </w:rPr>
        <w:br/>
      </w:r>
    </w:p>
    <w:p w14:paraId="69D0C894" w14:textId="09ABBD3F" w:rsidR="001A11FE" w:rsidRPr="001246B6" w:rsidRDefault="0063150C" w:rsidP="001A11FE">
      <w:pPr>
        <w:pStyle w:val="ListParagraph"/>
        <w:numPr>
          <w:ilvl w:val="1"/>
          <w:numId w:val="15"/>
        </w:numPr>
        <w:ind w:left="360"/>
        <w:rPr>
          <w:rFonts w:asciiTheme="minorBidi" w:hAnsiTheme="minorBidi" w:cstheme="minorBidi"/>
          <w:lang w:val="en-US"/>
        </w:rPr>
      </w:pPr>
      <w:r w:rsidRPr="001246B6">
        <w:rPr>
          <w:rFonts w:asciiTheme="minorBidi" w:hAnsiTheme="minorBidi" w:cstheme="minorBidi"/>
          <w:lang w:val="en-US"/>
        </w:rPr>
        <w:t xml:space="preserve"> </w:t>
      </w:r>
      <w:r w:rsidRPr="001246B6">
        <w:rPr>
          <w:rFonts w:asciiTheme="minorBidi" w:hAnsiTheme="minorBidi" w:cstheme="minorBidi"/>
        </w:rPr>
        <w:t>Upselling Training. Laura has the stamina for high volume; she now needs training on Cross-Selling. Transition her from just taking orders to bundling high-margin items (e.g., "Would you like to add Beverages to this Meat order?").</w:t>
      </w:r>
      <w:r w:rsidR="001A11FE" w:rsidRPr="001246B6">
        <w:rPr>
          <w:rFonts w:asciiTheme="minorBidi" w:hAnsiTheme="minorBidi" w:cstheme="minorBidi"/>
          <w:lang w:val="en-US"/>
        </w:rPr>
        <w:br/>
      </w:r>
    </w:p>
    <w:p w14:paraId="0B6D650D" w14:textId="1C87C772" w:rsidR="0063150C" w:rsidRPr="001246B6" w:rsidRDefault="0063150C" w:rsidP="001A11FE">
      <w:pPr>
        <w:pStyle w:val="ListParagraph"/>
        <w:numPr>
          <w:ilvl w:val="1"/>
          <w:numId w:val="15"/>
        </w:numPr>
        <w:ind w:left="360"/>
        <w:rPr>
          <w:rFonts w:asciiTheme="minorBidi" w:hAnsiTheme="minorBidi" w:cstheme="minorBidi"/>
          <w:lang w:val="en-US"/>
        </w:rPr>
      </w:pPr>
      <w:r w:rsidRPr="001246B6">
        <w:rPr>
          <w:rFonts w:asciiTheme="minorBidi" w:hAnsiTheme="minorBidi" w:cstheme="minorBidi"/>
        </w:rPr>
        <w:t>Mentorship Pipeline. Pair Michael with a "Star" like Margaret Peacock for two weeks. The goal is to determine if the issue is a lack of leads (volume) or a lack of product knowledge (AOV).</w:t>
      </w:r>
      <w:r w:rsidR="001A11FE" w:rsidRPr="001246B6">
        <w:rPr>
          <w:rFonts w:asciiTheme="minorBidi" w:hAnsiTheme="minorBidi" w:cstheme="minorBidi"/>
          <w:lang w:val="en-US"/>
        </w:rPr>
        <w:br/>
      </w:r>
    </w:p>
    <w:p w14:paraId="7789B0A6" w14:textId="77777777" w:rsidR="001A11FE" w:rsidRPr="001246B6" w:rsidRDefault="001A11FE" w:rsidP="001A11FE">
      <w:pPr>
        <w:pStyle w:val="ListParagraph"/>
        <w:numPr>
          <w:ilvl w:val="1"/>
          <w:numId w:val="15"/>
        </w:numPr>
        <w:ind w:left="360"/>
        <w:rPr>
          <w:rFonts w:asciiTheme="minorBidi" w:hAnsiTheme="minorBidi" w:cstheme="minorBidi"/>
          <w:lang w:val="en-US"/>
        </w:rPr>
      </w:pPr>
      <w:r w:rsidRPr="001246B6">
        <w:rPr>
          <w:rFonts w:asciiTheme="minorBidi" w:hAnsiTheme="minorBidi" w:cstheme="minorBidi"/>
        </w:rPr>
        <w:t>Implement a VIP Routing Rule: Automatically mandate that any order with an AOV exceeding $1,800 must be shipped via Federal Shipping. This protects our "Whale" customers from the 10+ day delays currently experienced with United Package.</w:t>
      </w:r>
    </w:p>
    <w:p w14:paraId="4EEBA56E" w14:textId="41364E98" w:rsidR="001A11FE" w:rsidRPr="001246B6" w:rsidRDefault="001A11FE" w:rsidP="001A11FE">
      <w:pPr>
        <w:pStyle w:val="ListParagraph"/>
        <w:numPr>
          <w:ilvl w:val="1"/>
          <w:numId w:val="15"/>
        </w:numPr>
        <w:ind w:left="360"/>
        <w:rPr>
          <w:rFonts w:asciiTheme="minorBidi" w:hAnsiTheme="minorBidi" w:cstheme="minorBidi"/>
          <w:lang w:val="en-US"/>
        </w:rPr>
      </w:pPr>
      <w:r w:rsidRPr="001246B6">
        <w:rPr>
          <w:rFonts w:asciiTheme="minorBidi" w:hAnsiTheme="minorBidi" w:cstheme="minorBidi"/>
        </w:rPr>
        <w:lastRenderedPageBreak/>
        <w:t xml:space="preserve">  Logistics Contract Renegotiation: Present this "Red Flag" data to United Package. Use the documented 13-day delay for Anne Dodsworth’s high-value accounts as leverage to demand improved service levels or discounted rates for non-priority shipments.</w:t>
      </w:r>
      <w:r w:rsidRPr="001246B6">
        <w:rPr>
          <w:rFonts w:asciiTheme="minorBidi" w:hAnsiTheme="minorBidi" w:cstheme="minorBidi"/>
          <w:lang w:val="en-US"/>
        </w:rPr>
        <w:br/>
      </w:r>
    </w:p>
    <w:p w14:paraId="789D4B75" w14:textId="7D6CB86A" w:rsidR="001A11FE" w:rsidRPr="001246B6" w:rsidRDefault="001A11FE" w:rsidP="001A11FE">
      <w:pPr>
        <w:pStyle w:val="ListParagraph"/>
        <w:numPr>
          <w:ilvl w:val="1"/>
          <w:numId w:val="15"/>
        </w:numPr>
        <w:ind w:left="360"/>
        <w:rPr>
          <w:rFonts w:asciiTheme="minorBidi" w:hAnsiTheme="minorBidi" w:cstheme="minorBidi"/>
          <w:lang w:val="en-US"/>
        </w:rPr>
      </w:pPr>
      <w:r w:rsidRPr="001246B6">
        <w:rPr>
          <w:rFonts w:asciiTheme="minorBidi" w:hAnsiTheme="minorBidi" w:cstheme="minorBidi"/>
        </w:rPr>
        <w:t>Sales-Logistics Alignment: Align top-performing "Closers" (those in the top-left of our performance matrix) with our most efficient shippers. We are currently pairing our best sales talent with our weakest logistics link, which risks long-term customer churn.</w:t>
      </w:r>
    </w:p>
    <w:p w14:paraId="4505B2F9" w14:textId="77777777" w:rsidR="001A11FE" w:rsidRPr="001246B6" w:rsidRDefault="001A11FE" w:rsidP="001A11FE">
      <w:pPr>
        <w:pStyle w:val="ListParagraph"/>
        <w:ind w:left="360"/>
        <w:rPr>
          <w:rFonts w:asciiTheme="minorBidi" w:hAnsiTheme="minorBidi" w:cstheme="minorBidi"/>
          <w:lang w:val="en-US"/>
        </w:rPr>
      </w:pPr>
    </w:p>
    <w:p w14:paraId="2D4FD83E" w14:textId="77777777" w:rsidR="00DC0777" w:rsidRPr="001246B6" w:rsidRDefault="00DC0777">
      <w:pPr>
        <w:spacing w:after="160" w:line="259" w:lineRule="auto"/>
        <w:rPr>
          <w:rFonts w:asciiTheme="minorBidi" w:eastAsiaTheme="majorEastAsia" w:hAnsiTheme="minorBidi" w:cstheme="minorBidi"/>
          <w:color w:val="2F5496" w:themeColor="accent1" w:themeShade="BF"/>
          <w:sz w:val="28"/>
          <w:szCs w:val="28"/>
          <w:lang w:val="en-US"/>
        </w:rPr>
      </w:pPr>
      <w:r w:rsidRPr="001246B6">
        <w:rPr>
          <w:rFonts w:asciiTheme="minorBidi" w:hAnsiTheme="minorBidi" w:cstheme="minorBidi"/>
          <w:lang w:val="en-US"/>
        </w:rPr>
        <w:br w:type="page"/>
      </w:r>
    </w:p>
    <w:p w14:paraId="04059BE5" w14:textId="04A111B9" w:rsidR="00DC0777" w:rsidRPr="001246B6" w:rsidRDefault="00DC0777" w:rsidP="00DC0777">
      <w:pPr>
        <w:pStyle w:val="Heading3"/>
        <w:rPr>
          <w:rFonts w:asciiTheme="minorBidi" w:hAnsiTheme="minorBidi" w:cstheme="minorBidi"/>
          <w:lang w:val="en-US"/>
        </w:rPr>
      </w:pPr>
      <w:bookmarkStart w:id="24" w:name="_Toc221707346"/>
      <w:r w:rsidRPr="001246B6">
        <w:rPr>
          <w:rFonts w:asciiTheme="minorBidi" w:hAnsiTheme="minorBidi" w:cstheme="minorBidi"/>
          <w:lang w:val="en-US"/>
        </w:rPr>
        <w:lastRenderedPageBreak/>
        <w:t xml:space="preserve">Task </w:t>
      </w:r>
      <w:r w:rsidRPr="001246B6">
        <w:rPr>
          <w:rFonts w:asciiTheme="minorBidi" w:hAnsiTheme="minorBidi" w:cstheme="minorBidi"/>
          <w:lang w:val="en-US"/>
        </w:rPr>
        <w:t>4</w:t>
      </w:r>
      <w:r w:rsidRPr="001246B6">
        <w:rPr>
          <w:rFonts w:asciiTheme="minorBidi" w:hAnsiTheme="minorBidi" w:cstheme="minorBidi"/>
          <w:lang w:val="en-US"/>
        </w:rPr>
        <w:t xml:space="preserve"> – </w:t>
      </w:r>
      <w:r w:rsidRPr="001246B6">
        <w:rPr>
          <w:rFonts w:asciiTheme="minorBidi" w:hAnsiTheme="minorBidi" w:cstheme="minorBidi"/>
          <w:lang w:val="en-US"/>
        </w:rPr>
        <w:t>Tableau dashboard</w:t>
      </w:r>
      <w:bookmarkEnd w:id="24"/>
      <w:r w:rsidRPr="001246B6">
        <w:rPr>
          <w:rFonts w:asciiTheme="minorBidi" w:hAnsiTheme="minorBidi" w:cstheme="minorBidi"/>
          <w:lang w:val="en-US"/>
        </w:rPr>
        <w:t xml:space="preserve"> </w:t>
      </w:r>
    </w:p>
    <w:p w14:paraId="71D9D16B" w14:textId="77777777" w:rsidR="001246B6" w:rsidRPr="001246B6" w:rsidRDefault="001246B6" w:rsidP="001246B6">
      <w:pPr>
        <w:pStyle w:val="ListParagraph"/>
        <w:keepNext/>
        <w:ind w:left="360"/>
        <w:rPr>
          <w:rFonts w:asciiTheme="minorBidi" w:hAnsiTheme="minorBidi" w:cstheme="minorBidi"/>
        </w:rPr>
      </w:pPr>
      <w:r w:rsidRPr="001246B6">
        <w:rPr>
          <w:rFonts w:asciiTheme="minorBidi" w:hAnsiTheme="minorBidi" w:cstheme="minorBidi"/>
          <w:lang w:val="en-US"/>
        </w:rPr>
        <w:drawing>
          <wp:inline distT="0" distB="0" distL="0" distR="0" wp14:anchorId="54D69392" wp14:editId="3D8F2623">
            <wp:extent cx="5731510" cy="2924175"/>
            <wp:effectExtent l="0" t="0" r="2540" b="9525"/>
            <wp:docPr id="8514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7335" name=""/>
                    <pic:cNvPicPr/>
                  </pic:nvPicPr>
                  <pic:blipFill>
                    <a:blip r:embed="rId15"/>
                    <a:stretch>
                      <a:fillRect/>
                    </a:stretch>
                  </pic:blipFill>
                  <pic:spPr>
                    <a:xfrm>
                      <a:off x="0" y="0"/>
                      <a:ext cx="5731510" cy="2924175"/>
                    </a:xfrm>
                    <a:prstGeom prst="rect">
                      <a:avLst/>
                    </a:prstGeom>
                  </pic:spPr>
                </pic:pic>
              </a:graphicData>
            </a:graphic>
          </wp:inline>
        </w:drawing>
      </w:r>
    </w:p>
    <w:p w14:paraId="0AA556F5" w14:textId="3C956ED2" w:rsidR="00DC0777" w:rsidRPr="001246B6" w:rsidRDefault="001246B6" w:rsidP="001246B6">
      <w:pPr>
        <w:pStyle w:val="Caption"/>
        <w:rPr>
          <w:rFonts w:asciiTheme="minorBidi" w:hAnsiTheme="minorBidi" w:cstheme="minorBidi"/>
          <w:lang w:val="en-US"/>
        </w:rPr>
      </w:pPr>
      <w:bookmarkStart w:id="25" w:name="_Toc221707384"/>
      <w:r w:rsidRPr="001246B6">
        <w:rPr>
          <w:rFonts w:asciiTheme="minorBidi" w:hAnsiTheme="minorBidi" w:cstheme="minorBidi"/>
        </w:rPr>
        <w:t xml:space="preserve">Figure </w:t>
      </w:r>
      <w:r w:rsidRPr="001246B6">
        <w:rPr>
          <w:rFonts w:asciiTheme="minorBidi" w:hAnsiTheme="minorBidi" w:cstheme="minorBidi"/>
        </w:rPr>
        <w:fldChar w:fldCharType="begin"/>
      </w:r>
      <w:r w:rsidRPr="001246B6">
        <w:rPr>
          <w:rFonts w:asciiTheme="minorBidi" w:hAnsiTheme="minorBidi" w:cstheme="minorBidi"/>
        </w:rPr>
        <w:instrText xml:space="preserve"> SEQ Figure \* ARABIC </w:instrText>
      </w:r>
      <w:r w:rsidRPr="001246B6">
        <w:rPr>
          <w:rFonts w:asciiTheme="minorBidi" w:hAnsiTheme="minorBidi" w:cstheme="minorBidi"/>
        </w:rPr>
        <w:fldChar w:fldCharType="separate"/>
      </w:r>
      <w:r w:rsidRPr="001246B6">
        <w:rPr>
          <w:rFonts w:asciiTheme="minorBidi" w:hAnsiTheme="minorBidi" w:cstheme="minorBidi"/>
          <w:noProof/>
        </w:rPr>
        <w:t>10</w:t>
      </w:r>
      <w:r w:rsidRPr="001246B6">
        <w:rPr>
          <w:rFonts w:asciiTheme="minorBidi" w:hAnsiTheme="minorBidi" w:cstheme="minorBidi"/>
        </w:rPr>
        <w:fldChar w:fldCharType="end"/>
      </w:r>
      <w:r w:rsidRPr="001246B6">
        <w:rPr>
          <w:rFonts w:asciiTheme="minorBidi" w:hAnsiTheme="minorBidi" w:cstheme="minorBidi"/>
          <w:lang w:val="en-US"/>
        </w:rPr>
        <w:t xml:space="preserve"> - Tableau dashboard</w:t>
      </w:r>
      <w:bookmarkEnd w:id="25"/>
    </w:p>
    <w:p w14:paraId="03F50AC2" w14:textId="2D43A917" w:rsidR="001246B6" w:rsidRPr="001246B6" w:rsidRDefault="001246B6" w:rsidP="001246B6">
      <w:pPr>
        <w:rPr>
          <w:rFonts w:asciiTheme="minorBidi" w:hAnsiTheme="minorBidi" w:cstheme="minorBidi"/>
          <w:rtl/>
          <w:lang w:val="en-US"/>
        </w:rPr>
      </w:pPr>
      <w:r w:rsidRPr="001246B6">
        <w:rPr>
          <w:rFonts w:asciiTheme="minorBidi" w:hAnsiTheme="minorBidi" w:cstheme="minorBidi"/>
        </w:rPr>
        <w:t>Northwind Operational Health Summary. Note the $88.8K Revenue at Risk (7.2%) linked primarily to United Package shipping delays exceeding 9 days.</w:t>
      </w:r>
    </w:p>
    <w:sectPr w:rsidR="001246B6" w:rsidRPr="001246B6" w:rsidSect="00DB488C">
      <w:pgSz w:w="11906" w:h="16838"/>
      <w:pgMar w:top="72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69AC"/>
    <w:multiLevelType w:val="multilevel"/>
    <w:tmpl w:val="75E0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954A7"/>
    <w:multiLevelType w:val="multilevel"/>
    <w:tmpl w:val="8BE0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D07C0"/>
    <w:multiLevelType w:val="multilevel"/>
    <w:tmpl w:val="1178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07894"/>
    <w:multiLevelType w:val="multilevel"/>
    <w:tmpl w:val="1EDC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35AA2"/>
    <w:multiLevelType w:val="multilevel"/>
    <w:tmpl w:val="7BC4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C4903"/>
    <w:multiLevelType w:val="multilevel"/>
    <w:tmpl w:val="841C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4253B"/>
    <w:multiLevelType w:val="multilevel"/>
    <w:tmpl w:val="27E2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A389A"/>
    <w:multiLevelType w:val="multilevel"/>
    <w:tmpl w:val="44FA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13530"/>
    <w:multiLevelType w:val="multilevel"/>
    <w:tmpl w:val="6A2C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F3E83"/>
    <w:multiLevelType w:val="multilevel"/>
    <w:tmpl w:val="C86E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763116"/>
    <w:multiLevelType w:val="multilevel"/>
    <w:tmpl w:val="867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6309E"/>
    <w:multiLevelType w:val="multilevel"/>
    <w:tmpl w:val="A1B2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E6FCA"/>
    <w:multiLevelType w:val="multilevel"/>
    <w:tmpl w:val="E940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54866"/>
    <w:multiLevelType w:val="multilevel"/>
    <w:tmpl w:val="59C4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995D98"/>
    <w:multiLevelType w:val="multilevel"/>
    <w:tmpl w:val="C3CA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5F7901"/>
    <w:multiLevelType w:val="multilevel"/>
    <w:tmpl w:val="EDCA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6D69A1"/>
    <w:multiLevelType w:val="multilevel"/>
    <w:tmpl w:val="9A843B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8E5729"/>
    <w:multiLevelType w:val="hybridMultilevel"/>
    <w:tmpl w:val="92FEC260"/>
    <w:lvl w:ilvl="0" w:tplc="10000011">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15:restartNumberingAfterBreak="0">
    <w:nsid w:val="39787C26"/>
    <w:multiLevelType w:val="multilevel"/>
    <w:tmpl w:val="0BCE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86217C"/>
    <w:multiLevelType w:val="multilevel"/>
    <w:tmpl w:val="9450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5A278C"/>
    <w:multiLevelType w:val="multilevel"/>
    <w:tmpl w:val="CA0E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C814A8"/>
    <w:multiLevelType w:val="multilevel"/>
    <w:tmpl w:val="48DC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B43423"/>
    <w:multiLevelType w:val="multilevel"/>
    <w:tmpl w:val="BAE0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630397"/>
    <w:multiLevelType w:val="hybridMultilevel"/>
    <w:tmpl w:val="F54620AE"/>
    <w:lvl w:ilvl="0" w:tplc="2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4" w15:restartNumberingAfterBreak="0">
    <w:nsid w:val="60D103A7"/>
    <w:multiLevelType w:val="multilevel"/>
    <w:tmpl w:val="B014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DF13BD"/>
    <w:multiLevelType w:val="multilevel"/>
    <w:tmpl w:val="FEE6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5431F8"/>
    <w:multiLevelType w:val="multilevel"/>
    <w:tmpl w:val="677A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7A6A9F"/>
    <w:multiLevelType w:val="multilevel"/>
    <w:tmpl w:val="4176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430A24"/>
    <w:multiLevelType w:val="multilevel"/>
    <w:tmpl w:val="5B10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127766">
    <w:abstractNumId w:val="7"/>
  </w:num>
  <w:num w:numId="2" w16cid:durableId="193661169">
    <w:abstractNumId w:val="28"/>
  </w:num>
  <w:num w:numId="3" w16cid:durableId="1044403274">
    <w:abstractNumId w:val="11"/>
  </w:num>
  <w:num w:numId="4" w16cid:durableId="257760352">
    <w:abstractNumId w:val="17"/>
  </w:num>
  <w:num w:numId="5" w16cid:durableId="1539313685">
    <w:abstractNumId w:val="10"/>
  </w:num>
  <w:num w:numId="6" w16cid:durableId="1289898521">
    <w:abstractNumId w:val="15"/>
  </w:num>
  <w:num w:numId="7" w16cid:durableId="318926084">
    <w:abstractNumId w:val="6"/>
  </w:num>
  <w:num w:numId="8" w16cid:durableId="1396583321">
    <w:abstractNumId w:val="26"/>
  </w:num>
  <w:num w:numId="9" w16cid:durableId="1311323747">
    <w:abstractNumId w:val="20"/>
  </w:num>
  <w:num w:numId="10" w16cid:durableId="1460026719">
    <w:abstractNumId w:val="0"/>
  </w:num>
  <w:num w:numId="11" w16cid:durableId="1670015341">
    <w:abstractNumId w:val="22"/>
  </w:num>
  <w:num w:numId="12" w16cid:durableId="1104035825">
    <w:abstractNumId w:val="27"/>
  </w:num>
  <w:num w:numId="13" w16cid:durableId="839540927">
    <w:abstractNumId w:val="23"/>
  </w:num>
  <w:num w:numId="14" w16cid:durableId="809205755">
    <w:abstractNumId w:val="25"/>
  </w:num>
  <w:num w:numId="15" w16cid:durableId="497186559">
    <w:abstractNumId w:val="16"/>
  </w:num>
  <w:num w:numId="16" w16cid:durableId="1478450130">
    <w:abstractNumId w:val="18"/>
  </w:num>
  <w:num w:numId="17" w16cid:durableId="605044674">
    <w:abstractNumId w:val="3"/>
  </w:num>
  <w:num w:numId="18" w16cid:durableId="1774393908">
    <w:abstractNumId w:val="12"/>
  </w:num>
  <w:num w:numId="19" w16cid:durableId="2042703216">
    <w:abstractNumId w:val="24"/>
  </w:num>
  <w:num w:numId="20" w16cid:durableId="1770546740">
    <w:abstractNumId w:val="5"/>
  </w:num>
  <w:num w:numId="21" w16cid:durableId="246421090">
    <w:abstractNumId w:val="14"/>
  </w:num>
  <w:num w:numId="22" w16cid:durableId="288510243">
    <w:abstractNumId w:val="21"/>
  </w:num>
  <w:num w:numId="23" w16cid:durableId="223106253">
    <w:abstractNumId w:val="9"/>
  </w:num>
  <w:num w:numId="24" w16cid:durableId="71586905">
    <w:abstractNumId w:val="8"/>
  </w:num>
  <w:num w:numId="25" w16cid:durableId="1148204825">
    <w:abstractNumId w:val="2"/>
  </w:num>
  <w:num w:numId="26" w16cid:durableId="331612189">
    <w:abstractNumId w:val="1"/>
  </w:num>
  <w:num w:numId="27" w16cid:durableId="1012876006">
    <w:abstractNumId w:val="13"/>
  </w:num>
  <w:num w:numId="28" w16cid:durableId="1237739873">
    <w:abstractNumId w:val="4"/>
  </w:num>
  <w:num w:numId="29" w16cid:durableId="6947406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90F"/>
    <w:rsid w:val="000305FE"/>
    <w:rsid w:val="000B0E6F"/>
    <w:rsid w:val="001246B6"/>
    <w:rsid w:val="001905B6"/>
    <w:rsid w:val="001A11FE"/>
    <w:rsid w:val="001D19BA"/>
    <w:rsid w:val="001E198F"/>
    <w:rsid w:val="002A705B"/>
    <w:rsid w:val="0030072E"/>
    <w:rsid w:val="00392B81"/>
    <w:rsid w:val="00396720"/>
    <w:rsid w:val="003D1152"/>
    <w:rsid w:val="004066AB"/>
    <w:rsid w:val="004B282D"/>
    <w:rsid w:val="004E3370"/>
    <w:rsid w:val="0063150C"/>
    <w:rsid w:val="006A06DE"/>
    <w:rsid w:val="006A34C4"/>
    <w:rsid w:val="007061E4"/>
    <w:rsid w:val="00744845"/>
    <w:rsid w:val="0076376A"/>
    <w:rsid w:val="00793F54"/>
    <w:rsid w:val="007D6C84"/>
    <w:rsid w:val="0098112B"/>
    <w:rsid w:val="009D4ECA"/>
    <w:rsid w:val="00AA47E6"/>
    <w:rsid w:val="00B20569"/>
    <w:rsid w:val="00B636CE"/>
    <w:rsid w:val="00B652C1"/>
    <w:rsid w:val="00CA315A"/>
    <w:rsid w:val="00D80243"/>
    <w:rsid w:val="00DB488C"/>
    <w:rsid w:val="00DC0777"/>
    <w:rsid w:val="00DD5E0C"/>
    <w:rsid w:val="00E45795"/>
    <w:rsid w:val="00E4690F"/>
    <w:rsid w:val="00EB585A"/>
    <w:rsid w:val="00ED2413"/>
    <w:rsid w:val="00F05471"/>
    <w:rsid w:val="00F35950"/>
    <w:rsid w:val="00F71AA3"/>
    <w:rsid w:val="00F72F0A"/>
    <w:rsid w:val="00F82C72"/>
    <w:rsid w:val="00FD42E3"/>
    <w:rsid w:val="00FD7AC6"/>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2B13D"/>
  <w15:chartTrackingRefBased/>
  <w15:docId w15:val="{E082BD9D-47B4-47FE-A9D6-2B8918243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413"/>
    <w:pPr>
      <w:spacing w:after="0" w:line="240" w:lineRule="auto"/>
    </w:pPr>
    <w:rPr>
      <w:rFonts w:ascii="Times New Roman" w:eastAsia="Times New Roman" w:hAnsi="Times New Roman" w:cs="Times New Roman"/>
      <w:kern w:val="0"/>
      <w:sz w:val="24"/>
      <w:szCs w:val="24"/>
      <w:lang/>
      <w14:ligatures w14:val="none"/>
    </w:rPr>
  </w:style>
  <w:style w:type="paragraph" w:styleId="Heading1">
    <w:name w:val="heading 1"/>
    <w:basedOn w:val="Normal"/>
    <w:next w:val="Normal"/>
    <w:link w:val="Heading1Char"/>
    <w:uiPriority w:val="9"/>
    <w:qFormat/>
    <w:rsid w:val="00E469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469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469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469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69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69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9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9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9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9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469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469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469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69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6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90F"/>
    <w:rPr>
      <w:rFonts w:eastAsiaTheme="majorEastAsia" w:cstheme="majorBidi"/>
      <w:color w:val="272727" w:themeColor="text1" w:themeTint="D8"/>
    </w:rPr>
  </w:style>
  <w:style w:type="paragraph" w:styleId="Title">
    <w:name w:val="Title"/>
    <w:basedOn w:val="Normal"/>
    <w:next w:val="Normal"/>
    <w:link w:val="TitleChar"/>
    <w:uiPriority w:val="10"/>
    <w:qFormat/>
    <w:rsid w:val="00E469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90F"/>
    <w:pPr>
      <w:spacing w:before="160"/>
      <w:jc w:val="center"/>
    </w:pPr>
    <w:rPr>
      <w:i/>
      <w:iCs/>
      <w:color w:val="404040" w:themeColor="text1" w:themeTint="BF"/>
    </w:rPr>
  </w:style>
  <w:style w:type="character" w:customStyle="1" w:styleId="QuoteChar">
    <w:name w:val="Quote Char"/>
    <w:basedOn w:val="DefaultParagraphFont"/>
    <w:link w:val="Quote"/>
    <w:uiPriority w:val="29"/>
    <w:rsid w:val="00E4690F"/>
    <w:rPr>
      <w:i/>
      <w:iCs/>
      <w:color w:val="404040" w:themeColor="text1" w:themeTint="BF"/>
    </w:rPr>
  </w:style>
  <w:style w:type="paragraph" w:styleId="ListParagraph">
    <w:name w:val="List Paragraph"/>
    <w:basedOn w:val="Normal"/>
    <w:uiPriority w:val="34"/>
    <w:qFormat/>
    <w:rsid w:val="00E4690F"/>
    <w:pPr>
      <w:ind w:left="720"/>
      <w:contextualSpacing/>
    </w:pPr>
  </w:style>
  <w:style w:type="character" w:styleId="IntenseEmphasis">
    <w:name w:val="Intense Emphasis"/>
    <w:basedOn w:val="DefaultParagraphFont"/>
    <w:uiPriority w:val="21"/>
    <w:qFormat/>
    <w:rsid w:val="00E4690F"/>
    <w:rPr>
      <w:i/>
      <w:iCs/>
      <w:color w:val="2F5496" w:themeColor="accent1" w:themeShade="BF"/>
    </w:rPr>
  </w:style>
  <w:style w:type="paragraph" w:styleId="IntenseQuote">
    <w:name w:val="Intense Quote"/>
    <w:basedOn w:val="Normal"/>
    <w:next w:val="Normal"/>
    <w:link w:val="IntenseQuoteChar"/>
    <w:uiPriority w:val="30"/>
    <w:qFormat/>
    <w:rsid w:val="00E469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690F"/>
    <w:rPr>
      <w:i/>
      <w:iCs/>
      <w:color w:val="2F5496" w:themeColor="accent1" w:themeShade="BF"/>
    </w:rPr>
  </w:style>
  <w:style w:type="character" w:styleId="IntenseReference">
    <w:name w:val="Intense Reference"/>
    <w:basedOn w:val="DefaultParagraphFont"/>
    <w:uiPriority w:val="32"/>
    <w:qFormat/>
    <w:rsid w:val="00E4690F"/>
    <w:rPr>
      <w:b/>
      <w:bCs/>
      <w:smallCaps/>
      <w:color w:val="2F5496" w:themeColor="accent1" w:themeShade="BF"/>
      <w:spacing w:val="5"/>
    </w:rPr>
  </w:style>
  <w:style w:type="paragraph" w:styleId="TOCHeading">
    <w:name w:val="TOC Heading"/>
    <w:basedOn w:val="Heading1"/>
    <w:next w:val="Normal"/>
    <w:uiPriority w:val="39"/>
    <w:unhideWhenUsed/>
    <w:qFormat/>
    <w:rsid w:val="00FD42E3"/>
    <w:pPr>
      <w:spacing w:before="240" w:after="0"/>
      <w:outlineLvl w:val="9"/>
    </w:pPr>
    <w:rPr>
      <w:sz w:val="32"/>
      <w:szCs w:val="32"/>
      <w:lang w:val="en-US" w:bidi="ar-SA"/>
    </w:rPr>
  </w:style>
  <w:style w:type="paragraph" w:styleId="TOC1">
    <w:name w:val="toc 1"/>
    <w:basedOn w:val="Normal"/>
    <w:next w:val="Normal"/>
    <w:autoRedefine/>
    <w:uiPriority w:val="39"/>
    <w:unhideWhenUsed/>
    <w:rsid w:val="00FD42E3"/>
    <w:pPr>
      <w:spacing w:after="100"/>
    </w:pPr>
  </w:style>
  <w:style w:type="paragraph" w:styleId="TOC2">
    <w:name w:val="toc 2"/>
    <w:basedOn w:val="Normal"/>
    <w:next w:val="Normal"/>
    <w:autoRedefine/>
    <w:uiPriority w:val="39"/>
    <w:unhideWhenUsed/>
    <w:rsid w:val="00FD42E3"/>
    <w:pPr>
      <w:spacing w:after="100"/>
      <w:ind w:left="220"/>
    </w:pPr>
  </w:style>
  <w:style w:type="paragraph" w:styleId="TOC3">
    <w:name w:val="toc 3"/>
    <w:basedOn w:val="Normal"/>
    <w:next w:val="Normal"/>
    <w:autoRedefine/>
    <w:uiPriority w:val="39"/>
    <w:unhideWhenUsed/>
    <w:rsid w:val="00FD42E3"/>
    <w:pPr>
      <w:spacing w:after="100"/>
      <w:ind w:left="440"/>
    </w:pPr>
  </w:style>
  <w:style w:type="character" w:styleId="Hyperlink">
    <w:name w:val="Hyperlink"/>
    <w:basedOn w:val="DefaultParagraphFont"/>
    <w:uiPriority w:val="99"/>
    <w:unhideWhenUsed/>
    <w:rsid w:val="00FD42E3"/>
    <w:rPr>
      <w:color w:val="0563C1" w:themeColor="hyperlink"/>
      <w:u w:val="single"/>
    </w:rPr>
  </w:style>
  <w:style w:type="paragraph" w:styleId="Caption">
    <w:name w:val="caption"/>
    <w:basedOn w:val="Normal"/>
    <w:next w:val="Normal"/>
    <w:uiPriority w:val="35"/>
    <w:unhideWhenUsed/>
    <w:qFormat/>
    <w:rsid w:val="00FD42E3"/>
    <w:pPr>
      <w:spacing w:after="200"/>
    </w:pPr>
    <w:rPr>
      <w:i/>
      <w:iCs/>
      <w:color w:val="44546A" w:themeColor="text2"/>
      <w:sz w:val="18"/>
      <w:szCs w:val="18"/>
    </w:rPr>
  </w:style>
  <w:style w:type="paragraph" w:styleId="TableofFigures">
    <w:name w:val="table of figures"/>
    <w:basedOn w:val="Normal"/>
    <w:next w:val="Normal"/>
    <w:uiPriority w:val="99"/>
    <w:unhideWhenUsed/>
    <w:rsid w:val="00FD42E3"/>
  </w:style>
  <w:style w:type="paragraph" w:styleId="NormalWeb">
    <w:name w:val="Normal (Web)"/>
    <w:basedOn w:val="Normal"/>
    <w:uiPriority w:val="99"/>
    <w:semiHidden/>
    <w:unhideWhenUsed/>
    <w:rsid w:val="003D115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FC176C-941C-4416-B162-514CF988B9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9413</TotalTime>
  <Pages>18</Pages>
  <Words>4132</Words>
  <Characters>23558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Raanan kelner</dc:creator>
  <cp:keywords/>
  <dc:description/>
  <cp:lastModifiedBy>Raanan kelner</cp:lastModifiedBy>
  <cp:revision>15</cp:revision>
  <dcterms:created xsi:type="dcterms:W3CDTF">2026-02-03T12:32:00Z</dcterms:created>
  <dcterms:modified xsi:type="dcterms:W3CDTF">2026-02-11T11:03:00Z</dcterms:modified>
</cp:coreProperties>
</file>