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0E60FD">
      <w:pPr>
        <w:keepNext/>
        <w:keepLines/>
        <w:spacing w:before="120" w:beforeLines="50" w:after="120" w:line="320" w:lineRule="exact"/>
        <w:jc w:val="center"/>
        <w:outlineLvl w:val="0"/>
        <w:rPr>
          <w:rFonts w:hint="cs" w:ascii="Raanana" w:hAnsi="Raanana" w:cs="Raanana"/>
          <w:b/>
          <w:caps/>
          <w:spacing w:val="20"/>
          <w:sz w:val="44"/>
          <w:szCs w:val="44"/>
        </w:rPr>
      </w:pPr>
      <w:r>
        <w:rPr>
          <w:rFonts w:hint="cs" w:ascii="Raanana" w:hAnsi="Raanana" w:cs="Raanana"/>
          <w:b/>
          <w:caps/>
          <w:spacing w:val="20"/>
          <w:sz w:val="44"/>
          <w:szCs w:val="44"/>
        </w:rPr>
        <w:t>Hui zhang</w:t>
      </w:r>
    </w:p>
    <w:p w14:paraId="1EDB249F">
      <w:pPr>
        <w:jc w:val="center"/>
        <w:rPr>
          <w:rFonts w:hint="cs" w:ascii="Raanana" w:hAnsi="Raanana" w:cs="Raanana"/>
          <w:b/>
          <w:color w:val="000000"/>
          <w:sz w:val="18"/>
          <w:szCs w:val="18"/>
        </w:rPr>
      </w:pPr>
      <w:r>
        <w:rPr>
          <w:rFonts w:hint="cs" w:ascii="Raanana" w:hAnsi="Raanana" w:cs="Raanana"/>
          <w:b/>
          <w:color w:val="000000"/>
          <w:sz w:val="18"/>
          <w:szCs w:val="18"/>
          <w:lang w:bidi="zh-CN"/>
        </w:rPr>
        <w:t xml:space="preserve">551-998-4408|| </w:t>
      </w:r>
      <w:r>
        <w:rPr>
          <w:rFonts w:hint="cs" w:ascii="Raanana" w:hAnsi="Raanana" w:cs="Raanana"/>
          <w:b/>
          <w:color w:val="000000"/>
          <w:sz w:val="18"/>
          <w:szCs w:val="18"/>
        </w:rPr>
        <w:t xml:space="preserve"> </w:t>
      </w:r>
      <w:r>
        <w:fldChar w:fldCharType="begin"/>
      </w:r>
      <w:r>
        <w:instrText xml:space="preserve"> HYPERLINK "mailto:hui0041600@gmail.com" </w:instrText>
      </w:r>
      <w:r>
        <w:fldChar w:fldCharType="separate"/>
      </w:r>
      <w:r>
        <w:rPr>
          <w:rFonts w:hint="cs" w:ascii="Raanana" w:hAnsi="Raanana" w:cs="Raanana"/>
          <w:b/>
          <w:color w:val="0563C1"/>
          <w:sz w:val="18"/>
          <w:szCs w:val="18"/>
          <w:u w:val="single"/>
        </w:rPr>
        <w:t>hui0041600@gmail.com</w:t>
      </w:r>
      <w:r>
        <w:rPr>
          <w:rFonts w:hint="cs" w:ascii="Raanana" w:hAnsi="Raanana" w:cs="Raanana"/>
          <w:b/>
          <w:color w:val="0563C1"/>
          <w:sz w:val="18"/>
          <w:szCs w:val="18"/>
          <w:u w:val="single"/>
        </w:rPr>
        <w:fldChar w:fldCharType="end"/>
      </w:r>
    </w:p>
    <w:p w14:paraId="14F3EB3E">
      <w:pPr>
        <w:jc w:val="center"/>
        <w:rPr>
          <w:rFonts w:hint="cs" w:ascii="Raanana" w:hAnsi="Raanana" w:cs="Raanana"/>
          <w:b/>
          <w:bCs/>
          <w:color w:val="0000FF"/>
          <w:sz w:val="18"/>
          <w:szCs w:val="18"/>
        </w:rPr>
      </w:pPr>
      <w:r>
        <w:fldChar w:fldCharType="begin"/>
      </w:r>
      <w:r>
        <w:instrText xml:space="preserve"> HYPERLINK "https://github.com/hui0041600" </w:instrText>
      </w:r>
      <w:r>
        <w:fldChar w:fldCharType="separate"/>
      </w:r>
      <w:r>
        <w:rPr>
          <w:rStyle w:val="11"/>
          <w:rFonts w:hint="cs" w:ascii="Raanana" w:hAnsi="Raanana" w:cs="Raanana"/>
          <w:b/>
          <w:bCs/>
          <w:sz w:val="18"/>
          <w:szCs w:val="18"/>
        </w:rPr>
        <w:t>https://github.com/hui0041600</w:t>
      </w:r>
      <w:r>
        <w:rPr>
          <w:rStyle w:val="11"/>
          <w:rFonts w:hint="cs" w:ascii="Raanana" w:hAnsi="Raanana" w:cs="Raanana"/>
          <w:b/>
          <w:bCs/>
          <w:sz w:val="18"/>
          <w:szCs w:val="18"/>
        </w:rPr>
        <w:fldChar w:fldCharType="end"/>
      </w:r>
      <w:r>
        <w:rPr>
          <w:rFonts w:hint="cs" w:ascii="Raanana" w:hAnsi="Raanana" w:cs="Raanana"/>
          <w:b/>
          <w:bCs/>
          <w:color w:val="0000FF"/>
          <w:sz w:val="18"/>
          <w:szCs w:val="18"/>
        </w:rPr>
        <w:t xml:space="preserve"> </w:t>
      </w:r>
      <w:r>
        <w:rPr>
          <w:rFonts w:hint="cs" w:ascii="Raanana" w:hAnsi="Raanana" w:cs="Raanana"/>
          <w:b/>
          <w:bCs/>
          <w:color w:val="000000"/>
          <w:sz w:val="18"/>
          <w:szCs w:val="18"/>
        </w:rPr>
        <w:t xml:space="preserve">| </w:t>
      </w:r>
      <w:r>
        <w:rPr>
          <w:rFonts w:hint="cs" w:ascii="Raanana" w:hAnsi="Raanana" w:cs="Raanana"/>
          <w:b/>
          <w:bCs/>
          <w:color w:val="000000"/>
          <w:sz w:val="18"/>
          <w:szCs w:val="18"/>
        </w:rPr>
        <w:fldChar w:fldCharType="begin"/>
      </w:r>
      <w:r>
        <w:rPr>
          <w:rFonts w:hint="cs" w:ascii="Raanana" w:hAnsi="Raanana" w:cs="Raanana"/>
          <w:b/>
          <w:bCs/>
          <w:color w:val="000000"/>
          <w:sz w:val="18"/>
          <w:szCs w:val="18"/>
        </w:rPr>
        <w:instrText xml:space="preserve"> HYPERLINK "https://www.hu1zhang.com/" </w:instrText>
      </w:r>
      <w:r>
        <w:rPr>
          <w:rFonts w:hint="cs" w:ascii="Raanana" w:hAnsi="Raanana" w:cs="Raanana"/>
          <w:b/>
          <w:bCs/>
          <w:color w:val="000000"/>
          <w:sz w:val="18"/>
          <w:szCs w:val="18"/>
        </w:rPr>
        <w:fldChar w:fldCharType="separate"/>
      </w:r>
      <w:r>
        <w:rPr>
          <w:rStyle w:val="11"/>
          <w:rFonts w:hint="cs" w:ascii="Raanana" w:hAnsi="Raanana" w:cs="Raanana"/>
          <w:b/>
          <w:bCs/>
          <w:sz w:val="18"/>
          <w:szCs w:val="18"/>
        </w:rPr>
        <w:t>https://www.hu1zhang.com/</w:t>
      </w:r>
      <w:r>
        <w:rPr>
          <w:rFonts w:hint="cs" w:ascii="Raanana" w:hAnsi="Raanana" w:cs="Raanana"/>
          <w:b/>
          <w:bCs/>
          <w:color w:val="000000"/>
          <w:sz w:val="18"/>
          <w:szCs w:val="18"/>
        </w:rPr>
        <w:fldChar w:fldCharType="end"/>
      </w:r>
      <w:bookmarkStart w:id="0" w:name="_GoBack"/>
      <w:bookmarkEnd w:id="0"/>
    </w:p>
    <w:p w14:paraId="028AF5C5">
      <w:pPr>
        <w:rPr>
          <w:rFonts w:hint="cs" w:ascii="Raanana" w:hAnsi="Raanana" w:cs="Raanana"/>
          <w:sz w:val="18"/>
          <w:szCs w:val="18"/>
        </w:rPr>
      </w:pPr>
    </w:p>
    <w:p w14:paraId="4E55ACF4">
      <w:pPr>
        <w:spacing w:line="276" w:lineRule="auto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Full-stack developer with expertise in React, Next.js, and AI-driven applications. Strong foundation in JavaScript, Python, and database management. Skilled in real-time data processing, cloud deployment, and AI/ML integration. Quick learner, problem-solver, and effective team player in fast-paced environments.</w:t>
      </w:r>
    </w:p>
    <w:p w14:paraId="61747FAA">
      <w:pPr>
        <w:rPr>
          <w:rFonts w:hint="cs" w:ascii="Raanana" w:hAnsi="Raanana" w:cs="Raanana"/>
          <w:sz w:val="18"/>
          <w:szCs w:val="18"/>
        </w:rPr>
      </w:pPr>
    </w:p>
    <w:p w14:paraId="403AA549">
      <w:pPr>
        <w:pBdr>
          <w:bottom w:val="single" w:color="000000" w:sz="6" w:space="1"/>
        </w:pBdr>
        <w:rPr>
          <w:rFonts w:hint="cs" w:ascii="Raanana" w:hAnsi="Raanana" w:eastAsia="Spectral" w:cs="Raanana"/>
          <w:sz w:val="18"/>
          <w:szCs w:val="18"/>
        </w:rPr>
      </w:pPr>
      <w:r>
        <w:rPr>
          <w:rFonts w:hint="cs" w:ascii="Raanana" w:hAnsi="Raanana" w:eastAsia="Spectral" w:cs="Raanana"/>
          <w:b/>
          <w:smallCaps/>
          <w:sz w:val="18"/>
          <w:szCs w:val="18"/>
        </w:rPr>
        <w:t>EDUCATION</w:t>
      </w:r>
    </w:p>
    <w:p w14:paraId="4363DBD2">
      <w:pPr>
        <w:tabs>
          <w:tab w:val="left" w:pos="1134"/>
          <w:tab w:val="right" w:pos="10503"/>
        </w:tabs>
        <w:rPr>
          <w:rFonts w:hint="cs" w:ascii="Raanana" w:hAnsi="Raanana" w:cs="Raanana"/>
          <w:b/>
          <w:bCs/>
          <w:i/>
          <w:i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cs" w:ascii="Raanana" w:hAnsi="Raanana" w:eastAsia="Times New Roman" w:cs="Raanana"/>
          <w:b/>
          <w:color w:val="000000"/>
          <w:sz w:val="18"/>
          <w:szCs w:val="18"/>
        </w:rPr>
        <w:t>Master of Science in Computer Science Candidate</w:t>
      </w:r>
      <w:r>
        <w:rPr>
          <w:rFonts w:hint="cs" w:ascii="Raanana" w:hAnsi="Raanana" w:eastAsia="Spectral" w:cs="Raanana"/>
          <w:b/>
          <w:smallCaps/>
          <w:sz w:val="18"/>
          <w:szCs w:val="18"/>
        </w:rPr>
        <w:t xml:space="preserve">                                                                                   </w:t>
      </w:r>
      <w:r>
        <w:rPr>
          <w:rFonts w:hint="cs" w:ascii="Raanana" w:hAnsi="Raanana" w:cs="Raanana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Pace University | </w:t>
      </w:r>
      <w:r>
        <w:rPr>
          <w:rFonts w:hint="cs" w:ascii="Raanana" w:hAnsi="Raanana" w:cs="Raanana"/>
          <w:b/>
          <w:bCs/>
          <w:i/>
          <w:i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GPA: 3.97</w:t>
      </w:r>
      <w:r>
        <w:rPr>
          <w:rFonts w:hint="cs" w:ascii="Raanana" w:hAnsi="Raanana" w:cs="Raanana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| 2023–Present</w:t>
      </w:r>
    </w:p>
    <w:p w14:paraId="2A888001">
      <w:pPr>
        <w:tabs>
          <w:tab w:val="left" w:pos="1134"/>
          <w:tab w:val="right" w:pos="10503"/>
        </w:tabs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eastAsia="Spectral" w:cs="Raanana"/>
          <w:b/>
          <w:i/>
          <w:sz w:val="18"/>
          <w:szCs w:val="18"/>
        </w:rPr>
        <w:t>Courses:</w:t>
      </w:r>
      <w:r>
        <w:rPr>
          <w:rFonts w:hint="cs" w:ascii="Raanana" w:hAnsi="Raanana" w:eastAsia="Spectral" w:cs="Raanana"/>
          <w:b/>
          <w:smallCaps/>
          <w:sz w:val="18"/>
          <w:szCs w:val="18"/>
        </w:rPr>
        <w:t xml:space="preserve">   </w:t>
      </w:r>
      <w:r>
        <w:rPr>
          <w:rFonts w:hint="cs" w:ascii="Raanana" w:hAnsi="Raanana" w:cs="Raanana"/>
          <w:sz w:val="18"/>
          <w:szCs w:val="18"/>
        </w:rPr>
        <w:t xml:space="preserve">Database Management System, Computer Science and Concepts, Introduction to Deep Learning, AI,  </w:t>
      </w:r>
    </w:p>
    <w:p w14:paraId="1578DA48">
      <w:pPr>
        <w:tabs>
          <w:tab w:val="left" w:pos="1134"/>
          <w:tab w:val="right" w:pos="10503"/>
        </w:tabs>
        <w:rPr>
          <w:rFonts w:hint="cs" w:ascii="Raanana" w:hAnsi="Raanana" w:eastAsia="Spectral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 xml:space="preserve">Computer Network Security, Algorithms &amp; Computing Theory, Mobile Application                                                                                                                                                                                                       </w:t>
      </w:r>
    </w:p>
    <w:p w14:paraId="0000001B">
      <w:pPr>
        <w:tabs>
          <w:tab w:val="left" w:pos="1134"/>
          <w:tab w:val="right" w:pos="10503"/>
        </w:tabs>
        <w:spacing w:line="360" w:lineRule="auto"/>
        <w:rPr>
          <w:rFonts w:hint="cs" w:ascii="Raanana" w:hAnsi="Raanana" w:eastAsia="Spectral" w:cs="Raanana"/>
          <w:sz w:val="18"/>
          <w:szCs w:val="18"/>
        </w:rPr>
      </w:pPr>
      <w:r>
        <w:rPr>
          <w:rFonts w:hint="cs" w:ascii="Raanana" w:hAnsi="Raanana" w:eastAsia="Times New Roman" w:cs="Raanana"/>
          <w:b/>
          <w:bCs/>
          <w:color w:val="000000"/>
          <w:sz w:val="18"/>
          <w:szCs w:val="18"/>
        </w:rPr>
        <w:t xml:space="preserve">Bachelor of Art in French                                 </w:t>
      </w:r>
      <w:r>
        <w:rPr>
          <w:rFonts w:ascii="Raanana" w:hAnsi="Raanana" w:eastAsia="Times New Roman" w:cs="Raanana"/>
          <w:b/>
          <w:bCs/>
          <w:color w:val="000000"/>
          <w:sz w:val="18"/>
          <w:szCs w:val="18"/>
        </w:rPr>
        <w:t xml:space="preserve"> </w:t>
      </w:r>
      <w:r>
        <w:rPr>
          <w:rFonts w:hint="cs" w:ascii="Raanana" w:hAnsi="Raanana" w:eastAsia="Times New Roman" w:cs="Raanana"/>
          <w:b/>
          <w:bCs/>
          <w:color w:val="000000"/>
          <w:sz w:val="18"/>
          <w:szCs w:val="18"/>
        </w:rPr>
        <w:t xml:space="preserve">                                                                          </w:t>
      </w:r>
      <w:r>
        <w:rPr>
          <w:rFonts w:hint="cs" w:ascii="Raanana" w:hAnsi="Raanana" w:eastAsia="Spectral" w:cs="Raanana"/>
          <w:b/>
          <w:smallCaps/>
          <w:sz w:val="18"/>
          <w:szCs w:val="18"/>
        </w:rPr>
        <w:tab/>
      </w:r>
      <w:r>
        <w:rPr>
          <w:rFonts w:hint="cs" w:ascii="Raanana" w:hAnsi="Raanana" w:eastAsia="Times New Roman" w:cs="Raanana"/>
          <w:b/>
          <w:color w:val="000000"/>
          <w:sz w:val="18"/>
          <w:szCs w:val="18"/>
        </w:rPr>
        <w:t xml:space="preserve">Henan University | GPA:3.05 | </w:t>
      </w:r>
      <w:r>
        <w:rPr>
          <w:rFonts w:hint="cs" w:ascii="Raanana" w:hAnsi="Raanana" w:eastAsia="Times New Roman" w:cs="Raanana"/>
          <w:b/>
          <w:bCs/>
          <w:color w:val="000000"/>
          <w:sz w:val="18"/>
          <w:szCs w:val="18"/>
        </w:rPr>
        <w:t>2018–2022</w:t>
      </w:r>
      <w:r>
        <w:rPr>
          <w:rFonts w:hint="cs" w:ascii="Raanana" w:hAnsi="Raanana" w:eastAsia="Times New Roman" w:cs="Raanana"/>
          <w:b/>
          <w:color w:val="000000"/>
          <w:sz w:val="18"/>
          <w:szCs w:val="18"/>
        </w:rPr>
        <w:t xml:space="preserve"> </w:t>
      </w:r>
      <w:r>
        <w:rPr>
          <w:rFonts w:hint="cs" w:ascii="Raanana" w:hAnsi="Raanana" w:eastAsia="Spectral" w:cs="Raanana"/>
          <w:b/>
          <w:smallCaps/>
          <w:sz w:val="18"/>
          <w:szCs w:val="18"/>
        </w:rPr>
        <w:t xml:space="preserve">        </w:t>
      </w:r>
    </w:p>
    <w:p w14:paraId="769D847E">
      <w:pPr>
        <w:pBdr>
          <w:bottom w:val="single" w:color="000000" w:sz="6" w:space="1"/>
        </w:pBdr>
        <w:rPr>
          <w:rFonts w:hint="cs" w:ascii="Raanana" w:hAnsi="Raanana" w:eastAsia="Spectral" w:cs="Raanana"/>
          <w:sz w:val="18"/>
          <w:szCs w:val="18"/>
        </w:rPr>
      </w:pPr>
      <w:r>
        <w:rPr>
          <w:rFonts w:hint="cs" w:ascii="Raanana" w:hAnsi="Raanana" w:eastAsia="Spectral" w:cs="Raanana"/>
          <w:b/>
          <w:smallCaps/>
          <w:sz w:val="18"/>
          <w:szCs w:val="18"/>
        </w:rPr>
        <w:t>ACADEMIC PROJECTS</w:t>
      </w:r>
    </w:p>
    <w:p w14:paraId="110BC4CA">
      <w:pPr>
        <w:tabs>
          <w:tab w:val="left" w:pos="1134"/>
          <w:tab w:val="right" w:pos="10503"/>
        </w:tabs>
        <w:ind w:right="202"/>
        <w:rPr>
          <w:rFonts w:hint="cs" w:ascii="Raanana" w:hAnsi="Raanana" w:eastAsia="Spectral" w:cs="Raanana"/>
          <w:b/>
          <w:sz w:val="18"/>
          <w:szCs w:val="18"/>
        </w:rPr>
      </w:pPr>
      <w:r>
        <w:rPr>
          <w:rFonts w:hint="cs" w:ascii="Raanana" w:hAnsi="Raanana" w:eastAsia="Spectral" w:cs="Raanana"/>
          <w:b/>
          <w:sz w:val="18"/>
          <w:szCs w:val="18"/>
        </w:rPr>
        <w:t xml:space="preserve">AI-Powered Interview Question Generation </w:t>
      </w:r>
    </w:p>
    <w:p w14:paraId="3CEDF265">
      <w:pPr>
        <w:pStyle w:val="15"/>
        <w:numPr>
          <w:ilvl w:val="0"/>
          <w:numId w:val="1"/>
        </w:numPr>
        <w:pBdr>
          <w:bottom w:val="single" w:color="000000" w:sz="6" w:space="1"/>
        </w:pBdr>
        <w:spacing w:before="80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Developed an AI-powered interview question generator that extracts resume details, job descriptions, and online profile data (GitHub, LinkedIn, website) to create context-aware interview questions.</w:t>
      </w:r>
    </w:p>
    <w:p w14:paraId="0F78D035">
      <w:pPr>
        <w:pStyle w:val="15"/>
        <w:numPr>
          <w:ilvl w:val="0"/>
          <w:numId w:val="1"/>
        </w:numPr>
        <w:pBdr>
          <w:bottom w:val="single" w:color="000000" w:sz="6" w:space="1"/>
        </w:pBdr>
        <w:spacing w:before="80"/>
        <w:rPr>
          <w:rFonts w:hint="cs" w:ascii="Raanana" w:hAnsi="Raanana" w:cs="Raanana"/>
          <w:sz w:val="18"/>
          <w:szCs w:val="18"/>
        </w:rPr>
      </w:pPr>
      <w:r>
        <w:rPr>
          <w:rFonts w:ascii="Raanana" w:hAnsi="Raanana" w:cs="Raanana"/>
          <w:sz w:val="18"/>
          <w:szCs w:val="18"/>
        </w:rPr>
        <w:t>implemented</w:t>
      </w:r>
      <w:r>
        <w:rPr>
          <w:rFonts w:hint="cs" w:ascii="Raanana" w:hAnsi="Raanana" w:cs="Raanana"/>
          <w:sz w:val="18"/>
          <w:szCs w:val="18"/>
        </w:rPr>
        <w:t xml:space="preserve"> a Flask-based API with Ollama (Mistral LLM) to dynamically generate tailored interview questions.</w:t>
      </w:r>
    </w:p>
    <w:p w14:paraId="28D8279E">
      <w:pPr>
        <w:pStyle w:val="15"/>
        <w:numPr>
          <w:ilvl w:val="0"/>
          <w:numId w:val="1"/>
        </w:numPr>
        <w:pBdr>
          <w:bottom w:val="single" w:color="000000" w:sz="6" w:space="1"/>
        </w:pBdr>
        <w:spacing w:before="80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Built an automated resume parsing module, extracting text and links from PDFs &amp; DOCX using PyMuPDF &amp; docx2txt.</w:t>
      </w:r>
    </w:p>
    <w:p w14:paraId="0774B23E">
      <w:pPr>
        <w:pStyle w:val="15"/>
        <w:numPr>
          <w:ilvl w:val="0"/>
          <w:numId w:val="1"/>
        </w:numPr>
        <w:pBdr>
          <w:bottom w:val="single" w:color="000000" w:sz="6" w:space="1"/>
        </w:pBdr>
        <w:spacing w:before="80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Integrated GitHub API &amp; web scraping techniques to retrieve candidate project details for more accurate AI-driven question generation.</w:t>
      </w:r>
    </w:p>
    <w:p w14:paraId="181735CF">
      <w:pPr>
        <w:pStyle w:val="15"/>
        <w:numPr>
          <w:ilvl w:val="0"/>
          <w:numId w:val="1"/>
        </w:numPr>
        <w:pBdr>
          <w:bottom w:val="single" w:color="000000" w:sz="6" w:space="1"/>
        </w:pBdr>
        <w:spacing w:before="80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Optimized AI prompt engineering, ensuring that the system generates at least 10+ categorized questions, leveraging structured reasoning and retrieval augmentation.</w:t>
      </w:r>
    </w:p>
    <w:p w14:paraId="5DF08A32">
      <w:pPr>
        <w:pBdr>
          <w:bottom w:val="single" w:color="000000" w:sz="6" w:space="1"/>
        </w:pBdr>
        <w:spacing w:before="80"/>
        <w:rPr>
          <w:rFonts w:hint="cs" w:ascii="Raanana" w:hAnsi="Raanana" w:eastAsia="Spectral" w:cs="Raanana"/>
          <w:b/>
          <w:sz w:val="18"/>
          <w:szCs w:val="18"/>
        </w:rPr>
      </w:pPr>
      <w:r>
        <w:rPr>
          <w:rFonts w:hint="cs" w:ascii="Raanana" w:hAnsi="Raanana" w:eastAsia="Spectral" w:cs="Raanana"/>
          <w:b/>
          <w:sz w:val="18"/>
          <w:szCs w:val="18"/>
        </w:rPr>
        <w:t>My-portfolio</w:t>
      </w:r>
    </w:p>
    <w:p w14:paraId="76EE001A">
      <w:pPr>
        <w:pStyle w:val="15"/>
        <w:numPr>
          <w:ilvl w:val="0"/>
          <w:numId w:val="2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Built a modern portfolio website with Next.js, TypeScript, and Tailwind CSS, showcasing projects and skills.</w:t>
      </w:r>
    </w:p>
    <w:p w14:paraId="2386E8DF">
      <w:pPr>
        <w:pStyle w:val="15"/>
        <w:numPr>
          <w:ilvl w:val="0"/>
          <w:numId w:val="2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Implemented dynamic UI components, SSR, and SSG for enhanced performance and SEO.</w:t>
      </w:r>
    </w:p>
    <w:p w14:paraId="56016768">
      <w:pPr>
        <w:pStyle w:val="15"/>
        <w:numPr>
          <w:ilvl w:val="0"/>
          <w:numId w:val="2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Integrated a Node.js backend (Express.js) to support future API requests and dynamic updates.</w:t>
      </w:r>
    </w:p>
    <w:p w14:paraId="1D690F66">
      <w:pPr>
        <w:pBdr>
          <w:bottom w:val="single" w:color="000000" w:sz="6" w:space="1"/>
        </w:pBdr>
        <w:spacing w:before="80"/>
        <w:rPr>
          <w:rFonts w:hint="cs" w:ascii="Raanana" w:hAnsi="Raanana" w:eastAsia="Spectral" w:cs="Raanana"/>
          <w:b/>
          <w:sz w:val="18"/>
          <w:szCs w:val="18"/>
        </w:rPr>
      </w:pPr>
      <w:r>
        <w:rPr>
          <w:rFonts w:hint="cs" w:ascii="Raanana" w:hAnsi="Raanana" w:eastAsia="Spectral" w:cs="Raanana"/>
          <w:b/>
          <w:sz w:val="18"/>
          <w:szCs w:val="18"/>
        </w:rPr>
        <w:t>Deep Learning-Based Image Classifier</w:t>
      </w:r>
    </w:p>
    <w:p w14:paraId="14046665">
      <w:pPr>
        <w:pStyle w:val="15"/>
        <w:numPr>
          <w:ilvl w:val="0"/>
          <w:numId w:val="3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Developed a ResNet50-based image classifier, achieving 90.09% accuracy using TensorFlow &amp; PyTorch.</w:t>
      </w:r>
    </w:p>
    <w:p w14:paraId="07D8DA95">
      <w:pPr>
        <w:pStyle w:val="15"/>
        <w:numPr>
          <w:ilvl w:val="0"/>
          <w:numId w:val="3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Built an image preprocessing pipeline with OpenCV for data augmentation &amp; normalization.</w:t>
      </w:r>
    </w:p>
    <w:p w14:paraId="254627D9">
      <w:pPr>
        <w:pStyle w:val="15"/>
        <w:numPr>
          <w:ilvl w:val="0"/>
          <w:numId w:val="3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Optimized GPU-accelerated training with Adam optimizer, batch normalization, and   hyperparameter tuning.</w:t>
      </w:r>
    </w:p>
    <w:p w14:paraId="423BC428">
      <w:pPr>
        <w:pStyle w:val="15"/>
        <w:numPr>
          <w:ilvl w:val="0"/>
          <w:numId w:val="3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Benchmarked TensorFlow vs PyTorch, demonstrating PyTorch’s +2.5% accuracy improvement and superior performance.</w:t>
      </w:r>
    </w:p>
    <w:p w14:paraId="210E1D0B">
      <w:pPr>
        <w:pBdr>
          <w:bottom w:val="single" w:color="000000" w:sz="6" w:space="1"/>
        </w:pBdr>
        <w:spacing w:before="80"/>
        <w:rPr>
          <w:rFonts w:hint="cs" w:ascii="Raanana" w:hAnsi="Raanana" w:cs="Raanana"/>
          <w:b/>
          <w:sz w:val="18"/>
          <w:szCs w:val="18"/>
        </w:rPr>
      </w:pPr>
      <w:r>
        <w:rPr>
          <w:rFonts w:hint="cs" w:ascii="Raanana" w:hAnsi="Raanana" w:eastAsia="Spectral" w:cs="Raanana"/>
          <w:b/>
          <w:sz w:val="18"/>
          <w:szCs w:val="18"/>
        </w:rPr>
        <w:t>Parallel Computing with GPU and CUDA</w:t>
      </w:r>
      <w:r>
        <w:rPr>
          <w:rFonts w:ascii="Raanana" w:hAnsi="Raanana" w:eastAsia="Spectral" w:cs="Raanana"/>
          <w:b/>
          <w:sz w:val="18"/>
          <w:szCs w:val="18"/>
        </w:rPr>
        <w:t xml:space="preserve"> </w:t>
      </w:r>
      <w:r>
        <w:rPr>
          <w:rFonts w:hint="cs" w:ascii="Raanana" w:hAnsi="Raanana" w:cs="Raanana"/>
          <w:b/>
          <w:sz w:val="18"/>
          <w:szCs w:val="18"/>
        </w:rPr>
        <w:t>(Collaborate with professor)</w:t>
      </w:r>
    </w:p>
    <w:p w14:paraId="0FE2E5D0">
      <w:pPr>
        <w:pStyle w:val="15"/>
        <w:numPr>
          <w:ilvl w:val="0"/>
          <w:numId w:val="4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Conducted comparative analysis of Mandelbrot Set computations and image processing using CUDA on NVIDIA T4 GPUs versus CPU implementations with OpenMP, achieving over 10</w:t>
      </w:r>
      <w:r>
        <w:rPr>
          <w:rFonts w:ascii="Cambria" w:hAnsi="Cambria" w:cs="Cambria"/>
          <w:sz w:val="18"/>
          <w:szCs w:val="18"/>
        </w:rPr>
        <w:t>×</w:t>
      </w:r>
      <w:r>
        <w:rPr>
          <w:rFonts w:hint="cs" w:ascii="Raanana" w:hAnsi="Raanana" w:cs="Raanana"/>
          <w:sz w:val="18"/>
          <w:szCs w:val="18"/>
        </w:rPr>
        <w:t xml:space="preserve"> speedup in computation time.</w:t>
      </w:r>
    </w:p>
    <w:p w14:paraId="1397467F">
      <w:pPr>
        <w:pStyle w:val="15"/>
        <w:numPr>
          <w:ilvl w:val="0"/>
          <w:numId w:val="4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Led the theoretical research and documentation efforts, translating complex parallel computing concepts into lecture materials, making GPU programming more accessible to students through simplified explanations and visual aids.</w:t>
      </w:r>
    </w:p>
    <w:p w14:paraId="697963EC">
      <w:pPr>
        <w:pStyle w:val="15"/>
        <w:numPr>
          <w:ilvl w:val="0"/>
          <w:numId w:val="4"/>
        </w:numPr>
        <w:pBdr>
          <w:bottom w:val="single" w:color="000000" w:sz="6" w:space="1"/>
        </w:pBd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Actively collaborated with team members responsible for coding to bridge the gap between theoretical concepts and implementation.</w:t>
      </w:r>
    </w:p>
    <w:p w14:paraId="0000001C">
      <w:pPr>
        <w:pBdr>
          <w:bottom w:val="single" w:color="000000" w:sz="6" w:space="1"/>
        </w:pBdr>
        <w:spacing w:before="60"/>
        <w:rPr>
          <w:rFonts w:hint="cs" w:ascii="Raanana" w:hAnsi="Raanana" w:eastAsia="Spectral" w:cs="Raanana"/>
          <w:sz w:val="18"/>
          <w:szCs w:val="18"/>
        </w:rPr>
      </w:pPr>
      <w:r>
        <w:rPr>
          <w:rFonts w:hint="cs" w:ascii="Raanana" w:hAnsi="Raanana" w:eastAsia="Spectral" w:cs="Raanana"/>
          <w:b/>
          <w:smallCaps/>
          <w:sz w:val="18"/>
          <w:szCs w:val="18"/>
        </w:rPr>
        <w:t>WORK EXPERIENCE</w:t>
      </w:r>
    </w:p>
    <w:p w14:paraId="0AB563EC">
      <w:pPr>
        <w:tabs>
          <w:tab w:val="left" w:pos="1134"/>
          <w:tab w:val="right" w:pos="10503"/>
        </w:tabs>
        <w:ind w:right="404"/>
        <w:jc w:val="distribute"/>
        <w:rPr>
          <w:rFonts w:hint="cs" w:ascii="Raanana" w:hAnsi="Raanana" w:eastAsia="Spectral" w:cs="Raanana"/>
          <w:b/>
          <w:sz w:val="18"/>
          <w:szCs w:val="18"/>
        </w:rPr>
      </w:pPr>
      <w:r>
        <w:rPr>
          <w:rFonts w:hint="cs" w:ascii="Raanana" w:hAnsi="Raanana" w:eastAsia="Spectral" w:cs="Raanana"/>
          <w:b/>
          <w:sz w:val="18"/>
          <w:szCs w:val="18"/>
        </w:rPr>
        <w:t xml:space="preserve">French Video Editing Assistant                </w:t>
      </w:r>
      <w:r>
        <w:rPr>
          <w:rFonts w:ascii="Raanana" w:hAnsi="Raanana" w:eastAsia="Spectral" w:cs="Raanana"/>
          <w:b/>
          <w:sz w:val="18"/>
          <w:szCs w:val="18"/>
        </w:rPr>
        <w:t xml:space="preserve">   </w:t>
      </w:r>
      <w:r>
        <w:rPr>
          <w:rFonts w:hint="cs" w:ascii="Raanana" w:hAnsi="Raanana" w:eastAsia="Spectral" w:cs="Raanana"/>
          <w:b/>
          <w:sz w:val="18"/>
          <w:szCs w:val="18"/>
        </w:rPr>
        <w:t xml:space="preserve">     </w:t>
      </w:r>
      <w:r>
        <w:rPr>
          <w:rFonts w:ascii="Raanana" w:hAnsi="Raanana" w:eastAsia="Spectral" w:cs="Raanana"/>
          <w:b/>
          <w:sz w:val="18"/>
          <w:szCs w:val="18"/>
        </w:rPr>
        <w:t xml:space="preserve">     </w:t>
      </w:r>
      <w:r>
        <w:rPr>
          <w:rFonts w:hint="cs" w:ascii="Raanana" w:hAnsi="Raanana" w:eastAsia="Spectral" w:cs="Raanana"/>
          <w:b/>
          <w:sz w:val="18"/>
          <w:szCs w:val="18"/>
        </w:rPr>
        <w:t>Tech</w:t>
      </w:r>
      <w:r>
        <w:rPr>
          <w:rFonts w:hint="cs" w:ascii="Raanana" w:hAnsi="Raanana" w:cs="Raanana"/>
          <w:b/>
          <w:sz w:val="18"/>
          <w:szCs w:val="18"/>
        </w:rPr>
        <w:t xml:space="preserve"> </w:t>
      </w:r>
      <w:r>
        <w:rPr>
          <w:rFonts w:hint="cs" w:ascii="Raanana" w:hAnsi="Raanana" w:eastAsia="Spectral" w:cs="Raanana"/>
          <w:b/>
          <w:sz w:val="18"/>
          <w:szCs w:val="18"/>
        </w:rPr>
        <w:t>Nanjing Yuduoyou Information Technology Co Ltd | May2022 – Aug 2024</w:t>
      </w:r>
    </w:p>
    <w:p w14:paraId="47694BFF">
      <w:pPr>
        <w:pStyle w:val="15"/>
        <w:numPr>
          <w:ilvl w:val="0"/>
          <w:numId w:val="5"/>
        </w:numPr>
        <w:spacing w:line="276" w:lineRule="auto"/>
        <w:jc w:val="both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Independently edited French short videos, designed high-quality covers and visual content to optimize ad performance and increase brand exposure. Efficiently managed the entire production process, from planning and scriptwriting to editing, ensuring high-quality content delivery on time.</w:t>
      </w:r>
    </w:p>
    <w:p w14:paraId="2D953D7F">
      <w:pPr>
        <w:pStyle w:val="15"/>
        <w:numPr>
          <w:ilvl w:val="0"/>
          <w:numId w:val="5"/>
        </w:numPr>
        <w:spacing w:line="276" w:lineRule="auto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Worked closely with product operations to refine key selling points, ensuring promotional videos aligned with market needs and supported major sales events (e.g., Double 11).</w:t>
      </w:r>
    </w:p>
    <w:p w14:paraId="00000023">
      <w:pPr>
        <w:pStyle w:val="15"/>
        <w:numPr>
          <w:ilvl w:val="0"/>
          <w:numId w:val="5"/>
        </w:numPr>
        <w:spacing w:line="276" w:lineRule="auto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sz w:val="18"/>
          <w:szCs w:val="18"/>
        </w:rPr>
        <w:t>Actively communicate with video editors from other language markets, analyzed viral videos across different languages, assessed content adaptability, and optimized video strategies for the French market to boost audience engagement.</w:t>
      </w:r>
    </w:p>
    <w:p w14:paraId="6EFF970E">
      <w:pPr>
        <w:pStyle w:val="16"/>
        <w:numPr>
          <w:ilvl w:val="0"/>
          <w:numId w:val="5"/>
        </w:numPr>
        <w:spacing w:before="0" w:beforeAutospacing="0" w:after="0" w:afterAutospacing="0"/>
        <w:rPr>
          <w:rFonts w:ascii="Raanana" w:hAnsi="Raanana" w:eastAsia="宋体" w:cs="Raanana"/>
          <w:sz w:val="18"/>
          <w:szCs w:val="18"/>
        </w:rPr>
      </w:pPr>
      <w:r>
        <w:rPr>
          <w:rFonts w:hint="cs" w:ascii="Raanana" w:hAnsi="Raanana" w:eastAsia="宋体" w:cs="Raanana"/>
          <w:sz w:val="18"/>
          <w:szCs w:val="18"/>
        </w:rPr>
        <w:t>Improved video thumbnails and content based on performance data, increasing click-through and conversion rates. Achieved a 15%+ growth in ad exposure through targeted content marketing.</w:t>
      </w:r>
    </w:p>
    <w:p w14:paraId="33ED7B0F">
      <w:pPr>
        <w:pStyle w:val="16"/>
        <w:spacing w:before="0" w:beforeAutospacing="0" w:after="0" w:afterAutospacing="0"/>
        <w:ind w:left="360"/>
        <w:rPr>
          <w:rFonts w:hint="cs" w:ascii="Raanana" w:hAnsi="Raanana" w:eastAsia="宋体" w:cs="Raanana"/>
          <w:sz w:val="18"/>
          <w:szCs w:val="18"/>
        </w:rPr>
      </w:pPr>
    </w:p>
    <w:p w14:paraId="56328464">
      <w:pPr>
        <w:pBdr>
          <w:bottom w:val="single" w:color="000000" w:sz="6" w:space="1"/>
        </w:pBdr>
        <w:rPr>
          <w:rFonts w:hint="cs" w:ascii="Raanana" w:hAnsi="Raanana" w:eastAsia="Spectral" w:cs="Raanana"/>
          <w:sz w:val="18"/>
          <w:szCs w:val="18"/>
        </w:rPr>
      </w:pPr>
      <w:r>
        <w:rPr>
          <w:rFonts w:hint="cs" w:ascii="Raanana" w:hAnsi="Raanana" w:eastAsia="Spectral" w:cs="Raanana"/>
          <w:b/>
          <w:smallCaps/>
          <w:sz w:val="18"/>
          <w:szCs w:val="18"/>
        </w:rPr>
        <w:t>SKILLS</w:t>
      </w:r>
    </w:p>
    <w:p w14:paraId="7EFAD4BF">
      <w:pPr>
        <w:pStyle w:val="15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ascii="Raanana" w:hAnsi="Raanana" w:cs="Raanana"/>
          <w:b/>
          <w:bCs/>
          <w:sz w:val="18"/>
          <w:szCs w:val="18"/>
        </w:rPr>
        <w:sectPr>
          <w:pgSz w:w="12240" w:h="15840"/>
          <w:pgMar w:top="864" w:right="864" w:bottom="864" w:left="864" w:header="432" w:footer="432" w:gutter="0"/>
          <w:pgNumType w:start="1"/>
          <w:cols w:space="720" w:num="1"/>
        </w:sectPr>
      </w:pPr>
    </w:p>
    <w:p w14:paraId="17B6154F">
      <w:pPr>
        <w:pStyle w:val="15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b/>
          <w:bCs/>
          <w:sz w:val="18"/>
          <w:szCs w:val="18"/>
        </w:rPr>
        <w:t>Programming:</w:t>
      </w:r>
      <w:r>
        <w:rPr>
          <w:rFonts w:hint="cs" w:ascii="Raanana" w:hAnsi="Raanana" w:cs="Raanana"/>
          <w:sz w:val="18"/>
          <w:szCs w:val="18"/>
        </w:rPr>
        <w:t xml:space="preserve"> Python, JavaScript, TypeScript, Java.                          </w:t>
      </w:r>
      <w:r>
        <w:rPr>
          <w:rFonts w:ascii="Raanana" w:hAnsi="Raanana" w:cs="Raanana"/>
          <w:sz w:val="18"/>
          <w:szCs w:val="18"/>
        </w:rPr>
        <w:t xml:space="preserve">                </w:t>
      </w:r>
    </w:p>
    <w:p w14:paraId="514CA85A">
      <w:pPr>
        <w:pStyle w:val="15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b/>
          <w:bCs/>
          <w:sz w:val="18"/>
          <w:szCs w:val="18"/>
        </w:rPr>
        <w:t>AI/ML:</w:t>
      </w:r>
      <w:r>
        <w:rPr>
          <w:rFonts w:hint="cs" w:ascii="Raanana" w:hAnsi="Raanana" w:cs="Raanana"/>
          <w:sz w:val="18"/>
          <w:szCs w:val="18"/>
        </w:rPr>
        <w:t xml:space="preserve"> TensorFlow, PyTorch, OpenCV                                     </w:t>
      </w:r>
      <w:r>
        <w:rPr>
          <w:rFonts w:ascii="Raanana" w:hAnsi="Raanana" w:cs="Raanana"/>
          <w:sz w:val="18"/>
          <w:szCs w:val="18"/>
        </w:rPr>
        <w:t xml:space="preserve">                         </w:t>
      </w:r>
      <w:r>
        <w:rPr>
          <w:rFonts w:hint="cs" w:ascii="Raanana" w:hAnsi="Raanana" w:cs="Raanana"/>
          <w:sz w:val="18"/>
          <w:szCs w:val="18"/>
        </w:rPr>
        <w:t xml:space="preserve">  </w:t>
      </w:r>
    </w:p>
    <w:p w14:paraId="00000028">
      <w:pPr>
        <w:pStyle w:val="15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ascii="Raanana" w:hAnsi="Raanana" w:cs="Raanana"/>
          <w:sz w:val="18"/>
          <w:szCs w:val="18"/>
        </w:rPr>
      </w:pPr>
      <w:r>
        <w:rPr>
          <w:rFonts w:hint="cs" w:ascii="Raanana" w:hAnsi="Raanana" w:cs="Raanana"/>
          <w:b/>
          <w:bCs/>
          <w:sz w:val="18"/>
          <w:szCs w:val="18"/>
        </w:rPr>
        <w:t>DevOps:</w:t>
      </w:r>
      <w:r>
        <w:rPr>
          <w:rFonts w:hint="cs" w:ascii="Raanana" w:hAnsi="Raanana" w:cs="Raanana"/>
          <w:sz w:val="18"/>
          <w:szCs w:val="18"/>
        </w:rPr>
        <w:t xml:space="preserve"> Git, Vercel, CI/CD</w:t>
      </w:r>
    </w:p>
    <w:p w14:paraId="1039E0BB">
      <w:pPr>
        <w:pStyle w:val="15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ascii="Raanana" w:hAnsi="Raanana" w:cs="Raanana"/>
          <w:sz w:val="18"/>
          <w:szCs w:val="18"/>
        </w:rPr>
      </w:pPr>
      <w:r>
        <w:rPr>
          <w:rFonts w:hint="cs" w:ascii="Raanana" w:hAnsi="Raanana" w:cs="Raanana"/>
          <w:b/>
          <w:bCs/>
          <w:sz w:val="18"/>
          <w:szCs w:val="18"/>
        </w:rPr>
        <w:t>Frameworks:</w:t>
      </w:r>
      <w:r>
        <w:rPr>
          <w:rFonts w:hint="cs" w:ascii="Raanana" w:hAnsi="Raanana" w:cs="Raanana"/>
          <w:sz w:val="18"/>
          <w:szCs w:val="18"/>
        </w:rPr>
        <w:t xml:space="preserve"> Next.js, React, Node.js, Express.js</w:t>
      </w:r>
    </w:p>
    <w:p w14:paraId="35D6A2D7">
      <w:pPr>
        <w:pStyle w:val="15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cs" w:ascii="Raanana" w:hAnsi="Raanana" w:cs="Raanana"/>
          <w:sz w:val="18"/>
          <w:szCs w:val="18"/>
        </w:rPr>
      </w:pPr>
      <w:r>
        <w:rPr>
          <w:rFonts w:hint="cs" w:ascii="Raanana" w:hAnsi="Raanana" w:cs="Raanana"/>
          <w:b/>
          <w:bCs/>
          <w:sz w:val="18"/>
          <w:szCs w:val="18"/>
        </w:rPr>
        <w:t>Web Technologies:</w:t>
      </w:r>
      <w:r>
        <w:rPr>
          <w:rFonts w:hint="cs" w:ascii="Raanana" w:hAnsi="Raanana" w:cs="Raanana"/>
          <w:sz w:val="18"/>
          <w:szCs w:val="18"/>
        </w:rPr>
        <w:t xml:space="preserve"> Tailwind CSS, SEO Optimization</w:t>
      </w:r>
    </w:p>
    <w:sectPr>
      <w:type w:val="continuous"/>
      <w:pgSz w:w="12240" w:h="15840"/>
      <w:pgMar w:top="864" w:right="864" w:bottom="864" w:left="864" w:header="432" w:footer="432" w:gutter="0"/>
      <w:pgNumType w:start="1"/>
      <w:cols w:space="720" w:num="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B391C8ED-AD87-7101-C9D6-DC670E36938F}"/>
  </w:font>
  <w:font w:name="宋体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90303"/>
    <w:charset w:val="00"/>
    <w:family w:val="roman"/>
    <w:pitch w:val="default"/>
    <w:sig w:usb0="00000287" w:usb1="00000000" w:usb2="00000000" w:usb3="00000000" w:csb0="2000009F" w:csb1="00000000"/>
  </w:font>
  <w:font w:name="Raanana">
    <w:panose1 w:val="00000000000000000000"/>
    <w:charset w:val="B1"/>
    <w:family w:val="auto"/>
    <w:pitch w:val="default"/>
    <w:sig w:usb0="80000843" w:usb1="40000002" w:usb2="00000000" w:usb3="00000000" w:csb0="00000001" w:csb1="00000000"/>
    <w:embedRegular r:id="rId2" w:fontKey="{6B73D245-EA86-EF3A-C9D6-DC6778AF14CF}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  <w:embedRegular r:id="rId3" w:fontKey="{501B9A97-0EF4-61D8-C9D6-DC67DF4158A3}"/>
  </w:font>
  <w:font w:name="Spectr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1B3F98"/>
    <w:multiLevelType w:val="multilevel"/>
    <w:tmpl w:val="071B3F98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19A21DA5"/>
    <w:multiLevelType w:val="multilevel"/>
    <w:tmpl w:val="19A21DA5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623E20C7"/>
    <w:multiLevelType w:val="multilevel"/>
    <w:tmpl w:val="623E20C7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>
    <w:nsid w:val="64846DAA"/>
    <w:multiLevelType w:val="multilevel"/>
    <w:tmpl w:val="64846DAA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>
    <w:nsid w:val="6AC1468D"/>
    <w:multiLevelType w:val="multilevel"/>
    <w:tmpl w:val="6AC1468D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>
    <w:nsid w:val="71B751AE"/>
    <w:multiLevelType w:val="multilevel"/>
    <w:tmpl w:val="71B751AE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12"/>
  <w:embedTrueTypeFonts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8D5"/>
    <w:rsid w:val="00034480"/>
    <w:rsid w:val="0015643A"/>
    <w:rsid w:val="00176B5C"/>
    <w:rsid w:val="0037450F"/>
    <w:rsid w:val="004C00A5"/>
    <w:rsid w:val="005E0015"/>
    <w:rsid w:val="00630584"/>
    <w:rsid w:val="0068665A"/>
    <w:rsid w:val="007835C4"/>
    <w:rsid w:val="007B1DBA"/>
    <w:rsid w:val="007F506B"/>
    <w:rsid w:val="008A7FD6"/>
    <w:rsid w:val="00AD4BF9"/>
    <w:rsid w:val="00B54AA0"/>
    <w:rsid w:val="00DC44B4"/>
    <w:rsid w:val="00E47D7E"/>
    <w:rsid w:val="00F028D5"/>
    <w:rsid w:val="00FA36E3"/>
    <w:rsid w:val="EBDD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4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p1"/>
    <w:basedOn w:val="1"/>
    <w:uiPriority w:val="0"/>
    <w:pPr>
      <w:spacing w:before="100" w:beforeAutospacing="1" w:after="100" w:afterAutospacing="1"/>
    </w:pPr>
    <w:rPr>
      <w:rFonts w:eastAsia="Times New Roman"/>
    </w:rPr>
  </w:style>
  <w:style w:type="character" w:customStyle="1" w:styleId="17">
    <w:name w:val="s1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numbering" Target="numbering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715</Words>
  <Characters>4078</Characters>
  <Lines>33</Lines>
  <Paragraphs>9</Paragraphs>
  <TotalTime>1</TotalTime>
  <ScaleCrop>false</ScaleCrop>
  <LinksUpToDate>false</LinksUpToDate>
  <CharactersWithSpaces>4784</CharactersWithSpaces>
  <Application>WPS Office_6.15.1.8935_F1E327BC-269C-435d-A152-05C5408002CA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2025-03-19T06:55:00Z</dcterms:created>
  <dc:creator>Zhang HuiM</dc:creator>
  <cp:lastModifiedBy>did</cp:lastModifiedBy>
  <cp:lastPrinted>2025-03-19T02:01:00Z</cp:lastPrinted>
  <dcterms:modified xsi:type="dcterms:W3CDTF">2025-03-20T23:02:33Z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1033-6.15.1.8935</vt:lpwstr>
  </property>
  <property fmtid="{D5CDD505-2E9C-101B-9397-08002B2CF9AE}" pid="3" name="ICV">
    <vt:lpwstr>65BE074A58751F96C9D6DC674BFF5371_42</vt:lpwstr>
  </property>
</Properties>
</file>