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F0338" w:rsidRPr="003811F7" w:rsidRDefault="00CF0338" w:rsidP="007E16A9">
      <w:pPr>
        <w:rPr>
          <w:rFonts w:ascii="Times New Roman" w:hAnsi="Times New Roman" w:cs="Times New Roman"/>
        </w:rPr>
      </w:pPr>
    </w:p>
    <w:p w:rsidR="007E16A9" w:rsidRPr="00BA503A" w:rsidRDefault="007E16A9" w:rsidP="00386205">
      <w:pPr>
        <w:jc w:val="center"/>
        <w:rPr>
          <w:rFonts w:ascii="Times New Roman" w:hAnsi="Times New Roman" w:cs="Times New Roman"/>
          <w:b/>
          <w:bCs/>
          <w:sz w:val="24"/>
          <w:szCs w:val="28"/>
        </w:rPr>
      </w:pPr>
      <w:r w:rsidRPr="00BA503A">
        <w:rPr>
          <w:rFonts w:ascii="Times New Roman" w:hAnsi="Times New Roman" w:cs="Times New Roman"/>
          <w:b/>
          <w:bCs/>
          <w:sz w:val="24"/>
          <w:szCs w:val="28"/>
        </w:rPr>
        <w:t>Exercise</w:t>
      </w:r>
      <w:r w:rsidR="00386205" w:rsidRPr="00BA503A">
        <w:rPr>
          <w:rFonts w:ascii="Times New Roman" w:hAnsi="Times New Roman" w:cs="Times New Roman"/>
          <w:b/>
          <w:bCs/>
          <w:sz w:val="24"/>
          <w:szCs w:val="28"/>
        </w:rPr>
        <w:t xml:space="preserve"> Solution</w:t>
      </w:r>
    </w:p>
    <w:p w:rsidR="000D08F6" w:rsidRPr="003811F7" w:rsidRDefault="000D08F6" w:rsidP="00386205">
      <w:pPr>
        <w:jc w:val="center"/>
        <w:rPr>
          <w:rFonts w:ascii="Times New Roman" w:hAnsi="Times New Roman" w:cs="Times New Roman"/>
          <w:b/>
          <w:bCs/>
        </w:rPr>
      </w:pPr>
    </w:p>
    <w:p w:rsidR="000D08F6" w:rsidRPr="003811F7" w:rsidRDefault="000D08F6" w:rsidP="003E68DA">
      <w:pPr>
        <w:rPr>
          <w:rFonts w:ascii="Times New Roman" w:hAnsi="Times New Roman" w:cs="Times New Roman"/>
        </w:rPr>
      </w:pPr>
      <w:r w:rsidRPr="003811F7">
        <w:rPr>
          <w:rFonts w:ascii="Times New Roman" w:hAnsi="Times New Roman" w:cs="Times New Roman"/>
        </w:rPr>
        <w:t>1) Difference between .model small and .stack 100h</w:t>
      </w:r>
    </w:p>
    <w:p w:rsidR="000D08F6" w:rsidRPr="003811F7" w:rsidRDefault="000D08F6" w:rsidP="000D08F6">
      <w:pPr>
        <w:rPr>
          <w:rFonts w:ascii="Times New Roman" w:hAnsi="Times New Roman" w:cs="Times New Roman"/>
        </w:rPr>
      </w:pPr>
    </w:p>
    <w:p w:rsidR="000D08F6" w:rsidRPr="003811F7" w:rsidRDefault="000D08F6" w:rsidP="000D08F6">
      <w:pPr>
        <w:rPr>
          <w:rFonts w:ascii="Times New Roman" w:hAnsi="Times New Roman" w:cs="Times New Roman"/>
          <w:b/>
          <w:bCs/>
          <w:u w:val="single"/>
        </w:rPr>
      </w:pPr>
      <w:r w:rsidRPr="003811F7">
        <w:rPr>
          <w:rFonts w:ascii="Times New Roman" w:hAnsi="Times New Roman" w:cs="Times New Roman"/>
          <w:b/>
          <w:bCs/>
          <w:u w:val="single"/>
        </w:rPr>
        <w:t>.model small</w:t>
      </w:r>
    </w:p>
    <w:p w:rsidR="000D08F6" w:rsidRPr="003811F7" w:rsidRDefault="000D08F6" w:rsidP="000D08F6">
      <w:pPr>
        <w:pStyle w:val="ListParagraph"/>
        <w:numPr>
          <w:ilvl w:val="0"/>
          <w:numId w:val="5"/>
        </w:numPr>
        <w:rPr>
          <w:rFonts w:ascii="Times New Roman" w:eastAsia="Times New Roman" w:hAnsi="Times New Roman" w:cs="Times New Roman"/>
        </w:rPr>
      </w:pPr>
      <w:r w:rsidRPr="003811F7">
        <w:rPr>
          <w:rFonts w:ascii="Times New Roman" w:eastAsia="Times New Roman" w:hAnsi="Times New Roman" w:cs="Times New Roman"/>
        </w:rPr>
        <w:t xml:space="preserve">This is a </w:t>
      </w:r>
      <w:r w:rsidRPr="003811F7">
        <w:rPr>
          <w:rFonts w:ascii="Times New Roman" w:eastAsia="Times New Roman" w:hAnsi="Times New Roman" w:cs="Times New Roman"/>
          <w:b/>
          <w:bCs/>
        </w:rPr>
        <w:t>memory model directive</w:t>
      </w:r>
      <w:r w:rsidRPr="003811F7">
        <w:rPr>
          <w:rFonts w:ascii="Times New Roman" w:eastAsia="Times New Roman" w:hAnsi="Times New Roman" w:cs="Times New Roman"/>
        </w:rPr>
        <w:t xml:space="preserve"> in x86 assembly, commonly used with MS-DOS programs.</w:t>
      </w:r>
    </w:p>
    <w:p w:rsidR="000D08F6" w:rsidRPr="003811F7" w:rsidRDefault="000D08F6" w:rsidP="000D08F6">
      <w:pPr>
        <w:pStyle w:val="ListParagraph"/>
        <w:numPr>
          <w:ilvl w:val="0"/>
          <w:numId w:val="5"/>
        </w:numPr>
        <w:rPr>
          <w:rFonts w:ascii="Times New Roman" w:eastAsia="Times New Roman" w:hAnsi="Times New Roman" w:cs="Times New Roman"/>
          <w:b/>
          <w:bCs/>
        </w:rPr>
      </w:pPr>
      <w:r w:rsidRPr="003811F7">
        <w:rPr>
          <w:rFonts w:ascii="Times New Roman" w:eastAsia="Times New Roman" w:hAnsi="Times New Roman" w:cs="Times New Roman"/>
        </w:rPr>
        <w:t xml:space="preserve">In the </w:t>
      </w:r>
      <w:r w:rsidRPr="003811F7">
        <w:rPr>
          <w:rFonts w:ascii="Times New Roman" w:eastAsia="Times New Roman" w:hAnsi="Times New Roman" w:cs="Times New Roman"/>
          <w:b/>
          <w:bCs/>
        </w:rPr>
        <w:t>small memory model</w:t>
      </w:r>
      <w:r w:rsidRPr="003811F7">
        <w:rPr>
          <w:rFonts w:ascii="Times New Roman" w:eastAsia="Times New Roman" w:hAnsi="Times New Roman" w:cs="Times New Roman"/>
        </w:rPr>
        <w:t xml:space="preserve">, </w:t>
      </w:r>
      <w:r w:rsidRPr="003811F7">
        <w:rPr>
          <w:rFonts w:ascii="Times New Roman" w:eastAsia="Times New Roman" w:hAnsi="Times New Roman" w:cs="Times New Roman"/>
          <w:b/>
          <w:bCs/>
        </w:rPr>
        <w:t>both code and data segments</w:t>
      </w:r>
      <w:r w:rsidRPr="003811F7">
        <w:rPr>
          <w:rFonts w:ascii="Times New Roman" w:eastAsia="Times New Roman" w:hAnsi="Times New Roman" w:cs="Times New Roman"/>
        </w:rPr>
        <w:t xml:space="preserve"> fit within a single 64KB segment each</w:t>
      </w:r>
      <w:r w:rsidRPr="003811F7">
        <w:rPr>
          <w:rFonts w:ascii="Times New Roman" w:eastAsia="Times New Roman" w:hAnsi="Times New Roman" w:cs="Times New Roman"/>
          <w:b/>
          <w:bCs/>
        </w:rPr>
        <w:t>.</w:t>
      </w:r>
    </w:p>
    <w:p w:rsidR="000D08F6" w:rsidRPr="003811F7" w:rsidRDefault="000D08F6" w:rsidP="000D08F6">
      <w:pPr>
        <w:pStyle w:val="ListParagraph"/>
        <w:rPr>
          <w:rFonts w:ascii="Times New Roman" w:hAnsi="Times New Roman" w:cs="Times New Roman"/>
          <w:u w:val="single"/>
        </w:rPr>
      </w:pPr>
      <w:r w:rsidRPr="003811F7">
        <w:rPr>
          <w:rFonts w:ascii="Times New Roman" w:eastAsia="Times New Roman" w:hAnsi="Times New Roman" w:cs="Times New Roman"/>
          <w:b/>
          <w:bCs/>
        </w:rPr>
        <w:tab/>
        <w:t>Code segment</w:t>
      </w:r>
      <w:r w:rsidRPr="003811F7">
        <w:rPr>
          <w:rFonts w:ascii="Times New Roman" w:eastAsia="Times New Roman" w:hAnsi="Times New Roman" w:cs="Times New Roman"/>
        </w:rPr>
        <w:t>: The program’s executable instructions.</w:t>
      </w:r>
    </w:p>
    <w:p w:rsidR="000D08F6" w:rsidRPr="003811F7" w:rsidRDefault="000D08F6" w:rsidP="000D08F6">
      <w:pPr>
        <w:pStyle w:val="ListParagraph"/>
        <w:rPr>
          <w:rFonts w:ascii="Times New Roman" w:hAnsi="Times New Roman" w:cs="Times New Roman"/>
          <w:u w:val="single"/>
        </w:rPr>
      </w:pPr>
      <w:r w:rsidRPr="003811F7">
        <w:rPr>
          <w:rFonts w:ascii="Times New Roman" w:eastAsia="Times New Roman" w:hAnsi="Times New Roman" w:cs="Times New Roman"/>
          <w:b/>
          <w:bCs/>
        </w:rPr>
        <w:tab/>
        <w:t>Data segment</w:t>
      </w:r>
      <w:r w:rsidRPr="003811F7">
        <w:rPr>
          <w:rFonts w:ascii="Times New Roman" w:eastAsia="Times New Roman" w:hAnsi="Times New Roman" w:cs="Times New Roman"/>
        </w:rPr>
        <w:t>: The program’s data (variables, arrays, etc.).</w:t>
      </w:r>
    </w:p>
    <w:p w:rsidR="000D08F6" w:rsidRPr="003811F7" w:rsidRDefault="000D08F6" w:rsidP="000D08F6">
      <w:pPr>
        <w:pStyle w:val="ListParagraph"/>
        <w:numPr>
          <w:ilvl w:val="0"/>
          <w:numId w:val="5"/>
        </w:numPr>
        <w:rPr>
          <w:rFonts w:ascii="Times New Roman" w:hAnsi="Times New Roman" w:cs="Times New Roman"/>
          <w:u w:val="single"/>
        </w:rPr>
      </w:pPr>
      <w:r w:rsidRPr="003811F7">
        <w:rPr>
          <w:rFonts w:ascii="Times New Roman" w:eastAsia="Times New Roman" w:hAnsi="Times New Roman" w:cs="Times New Roman"/>
        </w:rPr>
        <w:t>It's suitable for programs where the code and data are not too large.</w:t>
      </w:r>
    </w:p>
    <w:p w:rsidR="000D08F6" w:rsidRPr="003811F7" w:rsidRDefault="000D08F6" w:rsidP="000D08F6">
      <w:pPr>
        <w:pStyle w:val="ListParagraph"/>
        <w:numPr>
          <w:ilvl w:val="0"/>
          <w:numId w:val="5"/>
        </w:numPr>
        <w:rPr>
          <w:rFonts w:ascii="Times New Roman" w:hAnsi="Times New Roman" w:cs="Times New Roman"/>
        </w:rPr>
      </w:pPr>
      <w:r w:rsidRPr="003811F7">
        <w:rPr>
          <w:rFonts w:ascii="Times New Roman" w:eastAsia="Times New Roman" w:hAnsi="Times New Roman" w:cs="Times New Roman"/>
        </w:rPr>
        <w:t xml:space="preserve">In this model, a </w:t>
      </w:r>
      <w:r w:rsidRPr="003811F7">
        <w:rPr>
          <w:rFonts w:ascii="Times New Roman" w:eastAsia="Times New Roman" w:hAnsi="Times New Roman" w:cs="Times New Roman"/>
          <w:b/>
          <w:bCs/>
        </w:rPr>
        <w:t>near pointer</w:t>
      </w:r>
      <w:r w:rsidRPr="003811F7">
        <w:rPr>
          <w:rFonts w:ascii="Times New Roman" w:eastAsia="Times New Roman" w:hAnsi="Times New Roman" w:cs="Times New Roman"/>
        </w:rPr>
        <w:t xml:space="preserve"> (16-bit) is used for both code and data, reducing overhead and simplifying addressing within the 64KB limit.</w:t>
      </w:r>
    </w:p>
    <w:p w:rsidR="006171C6" w:rsidRPr="003811F7" w:rsidRDefault="006171C6" w:rsidP="000D08F6">
      <w:pPr>
        <w:rPr>
          <w:rFonts w:ascii="Times New Roman" w:hAnsi="Times New Roman" w:cs="Times New Roman"/>
          <w:b/>
          <w:bCs/>
          <w:u w:val="single"/>
        </w:rPr>
      </w:pPr>
    </w:p>
    <w:p w:rsidR="000D08F6" w:rsidRPr="003811F7" w:rsidRDefault="000D08F6" w:rsidP="000D08F6">
      <w:pPr>
        <w:rPr>
          <w:rFonts w:ascii="Times New Roman" w:hAnsi="Times New Roman" w:cs="Times New Roman"/>
          <w:b/>
          <w:bCs/>
          <w:u w:val="single"/>
        </w:rPr>
      </w:pPr>
      <w:r w:rsidRPr="003811F7">
        <w:rPr>
          <w:rFonts w:ascii="Times New Roman" w:hAnsi="Times New Roman" w:cs="Times New Roman"/>
          <w:b/>
          <w:bCs/>
          <w:u w:val="single"/>
        </w:rPr>
        <w:t>.stack 100h</w:t>
      </w:r>
    </w:p>
    <w:p w:rsidR="006171C6" w:rsidRPr="003811F7" w:rsidRDefault="006171C6" w:rsidP="006171C6">
      <w:pPr>
        <w:pStyle w:val="ListParagraph"/>
        <w:numPr>
          <w:ilvl w:val="0"/>
          <w:numId w:val="6"/>
        </w:numPr>
        <w:rPr>
          <w:rFonts w:ascii="Times New Roman" w:eastAsia="Times New Roman" w:hAnsi="Times New Roman" w:cs="Times New Roman"/>
        </w:rPr>
      </w:pPr>
      <w:r w:rsidRPr="003811F7">
        <w:rPr>
          <w:rFonts w:ascii="Times New Roman" w:eastAsia="Times New Roman" w:hAnsi="Times New Roman" w:cs="Times New Roman"/>
        </w:rPr>
        <w:t xml:space="preserve">This is a </w:t>
      </w:r>
      <w:r w:rsidRPr="003811F7">
        <w:rPr>
          <w:rFonts w:ascii="Times New Roman" w:eastAsia="Times New Roman" w:hAnsi="Times New Roman" w:cs="Times New Roman"/>
          <w:b/>
          <w:bCs/>
        </w:rPr>
        <w:t>stack segment directive</w:t>
      </w:r>
      <w:r w:rsidRPr="003811F7">
        <w:rPr>
          <w:rFonts w:ascii="Times New Roman" w:eastAsia="Times New Roman" w:hAnsi="Times New Roman" w:cs="Times New Roman"/>
        </w:rPr>
        <w:t xml:space="preserve"> that specifies the size of the </w:t>
      </w:r>
      <w:r w:rsidRPr="003811F7">
        <w:rPr>
          <w:rFonts w:ascii="Times New Roman" w:eastAsia="Times New Roman" w:hAnsi="Times New Roman" w:cs="Times New Roman"/>
          <w:b/>
          <w:bCs/>
        </w:rPr>
        <w:t>stack</w:t>
      </w:r>
      <w:r w:rsidRPr="003811F7">
        <w:rPr>
          <w:rFonts w:ascii="Times New Roman" w:eastAsia="Times New Roman" w:hAnsi="Times New Roman" w:cs="Times New Roman"/>
        </w:rPr>
        <w:t xml:space="preserve"> for the program.</w:t>
      </w:r>
    </w:p>
    <w:p w:rsidR="006171C6" w:rsidRPr="003811F7" w:rsidRDefault="006171C6" w:rsidP="006171C6">
      <w:pPr>
        <w:pStyle w:val="ListParagraph"/>
        <w:numPr>
          <w:ilvl w:val="0"/>
          <w:numId w:val="6"/>
        </w:numPr>
        <w:rPr>
          <w:rFonts w:ascii="Times New Roman" w:eastAsia="Times New Roman" w:hAnsi="Times New Roman" w:cs="Times New Roman"/>
        </w:rPr>
      </w:pPr>
      <w:r w:rsidRPr="003811F7">
        <w:rPr>
          <w:rFonts w:ascii="Times New Roman" w:eastAsia="Times New Roman" w:hAnsi="Times New Roman" w:cs="Times New Roman"/>
        </w:rPr>
        <w:t xml:space="preserve">100h (hexadecimal) equals </w:t>
      </w:r>
      <w:r w:rsidRPr="003811F7">
        <w:rPr>
          <w:rFonts w:ascii="Times New Roman" w:eastAsia="Times New Roman" w:hAnsi="Times New Roman" w:cs="Times New Roman"/>
          <w:b/>
          <w:bCs/>
        </w:rPr>
        <w:t>256 bytes</w:t>
      </w:r>
      <w:r w:rsidRPr="003811F7">
        <w:rPr>
          <w:rFonts w:ascii="Times New Roman" w:eastAsia="Times New Roman" w:hAnsi="Times New Roman" w:cs="Times New Roman"/>
        </w:rPr>
        <w:t>.</w:t>
      </w:r>
    </w:p>
    <w:p w:rsidR="006171C6" w:rsidRPr="003811F7" w:rsidRDefault="006171C6" w:rsidP="006171C6">
      <w:pPr>
        <w:pStyle w:val="ListParagraph"/>
        <w:numPr>
          <w:ilvl w:val="0"/>
          <w:numId w:val="6"/>
        </w:numPr>
        <w:rPr>
          <w:rFonts w:ascii="Times New Roman" w:eastAsia="Times New Roman" w:hAnsi="Times New Roman" w:cs="Times New Roman"/>
        </w:rPr>
      </w:pPr>
      <w:r w:rsidRPr="003811F7">
        <w:rPr>
          <w:rFonts w:ascii="Times New Roman" w:eastAsia="Times New Roman" w:hAnsi="Times New Roman" w:cs="Times New Roman"/>
        </w:rPr>
        <w:t>The stack is used for function calls, local variables, and handling interrupts.</w:t>
      </w:r>
    </w:p>
    <w:p w:rsidR="006171C6" w:rsidRPr="003811F7" w:rsidRDefault="006171C6" w:rsidP="006171C6">
      <w:pPr>
        <w:pStyle w:val="ListParagraph"/>
        <w:numPr>
          <w:ilvl w:val="0"/>
          <w:numId w:val="6"/>
        </w:numPr>
        <w:rPr>
          <w:rFonts w:ascii="Times New Roman" w:hAnsi="Times New Roman" w:cs="Times New Roman"/>
          <w:b/>
          <w:bCs/>
          <w:u w:val="single"/>
        </w:rPr>
      </w:pPr>
      <w:r w:rsidRPr="003811F7">
        <w:rPr>
          <w:rFonts w:ascii="Times New Roman" w:eastAsia="Times New Roman" w:hAnsi="Times New Roman" w:cs="Times New Roman"/>
        </w:rPr>
        <w:t xml:space="preserve">This directive reserves </w:t>
      </w:r>
      <w:r w:rsidRPr="003811F7">
        <w:rPr>
          <w:rFonts w:ascii="Times New Roman" w:eastAsia="Times New Roman" w:hAnsi="Times New Roman" w:cs="Times New Roman"/>
          <w:b/>
          <w:bCs/>
        </w:rPr>
        <w:t>256 bytes</w:t>
      </w:r>
      <w:r w:rsidRPr="003811F7">
        <w:rPr>
          <w:rFonts w:ascii="Times New Roman" w:eastAsia="Times New Roman" w:hAnsi="Times New Roman" w:cs="Times New Roman"/>
        </w:rPr>
        <w:t xml:space="preserve"> for the stack, meaning the program can push data (e.g., registers, return addresses) onto this space.</w:t>
      </w:r>
    </w:p>
    <w:p w:rsidR="006171C6" w:rsidRPr="003811F7" w:rsidRDefault="006171C6" w:rsidP="006171C6">
      <w:pPr>
        <w:rPr>
          <w:rFonts w:ascii="Times New Roman" w:hAnsi="Times New Roman" w:cs="Times New Roman"/>
          <w:b/>
          <w:bCs/>
          <w:u w:val="single"/>
        </w:rPr>
      </w:pPr>
    </w:p>
    <w:p w:rsidR="006171C6" w:rsidRPr="003811F7" w:rsidRDefault="00004CF4" w:rsidP="006171C6">
      <w:pPr>
        <w:rPr>
          <w:rFonts w:ascii="Times New Roman" w:hAnsi="Times New Roman" w:cs="Times New Roman"/>
        </w:rPr>
      </w:pPr>
      <w:r w:rsidRPr="003811F7">
        <w:rPr>
          <w:rFonts w:ascii="Times New Roman" w:hAnsi="Times New Roman" w:cs="Times New Roman"/>
        </w:rPr>
        <w:t>2</w:t>
      </w:r>
      <w:r w:rsidR="006171C6" w:rsidRPr="003811F7">
        <w:rPr>
          <w:rFonts w:ascii="Times New Roman" w:hAnsi="Times New Roman" w:cs="Times New Roman"/>
        </w:rPr>
        <w:t xml:space="preserve">) </w:t>
      </w:r>
      <w:r w:rsidR="003E68DA" w:rsidRPr="003811F7">
        <w:rPr>
          <w:rFonts w:ascii="Times New Roman" w:hAnsi="Times New Roman" w:cs="Times New Roman"/>
        </w:rPr>
        <w:t xml:space="preserve">What is the function of </w:t>
      </w:r>
      <w:proofErr w:type="spellStart"/>
      <w:r w:rsidR="003E68DA" w:rsidRPr="003811F7">
        <w:rPr>
          <w:rFonts w:ascii="Times New Roman" w:hAnsi="Times New Roman" w:cs="Times New Roman"/>
        </w:rPr>
        <w:t>int</w:t>
      </w:r>
      <w:proofErr w:type="spellEnd"/>
      <w:r w:rsidR="003E68DA" w:rsidRPr="003811F7">
        <w:rPr>
          <w:rFonts w:ascii="Times New Roman" w:hAnsi="Times New Roman" w:cs="Times New Roman"/>
        </w:rPr>
        <w:t xml:space="preserve"> 21h?</w:t>
      </w:r>
    </w:p>
    <w:p w:rsidR="003E68DA" w:rsidRPr="003811F7" w:rsidRDefault="003E68DA" w:rsidP="006171C6">
      <w:pPr>
        <w:rPr>
          <w:rFonts w:ascii="Times New Roman" w:hAnsi="Times New Roman" w:cs="Times New Roman"/>
        </w:rPr>
      </w:pPr>
    </w:p>
    <w:p w:rsidR="003E68DA" w:rsidRPr="003811F7" w:rsidRDefault="003E68DA" w:rsidP="006171C6">
      <w:pPr>
        <w:rPr>
          <w:rFonts w:ascii="Times New Roman" w:hAnsi="Times New Roman" w:cs="Times New Roman"/>
        </w:rPr>
      </w:pPr>
      <w:r w:rsidRPr="003811F7">
        <w:rPr>
          <w:rFonts w:ascii="Times New Roman" w:hAnsi="Times New Roman" w:cs="Times New Roman"/>
        </w:rPr>
        <w:t>The `INT 21h` interrupt in x86 assembly language is used to access DOS (Disk Operating System) services. It provides a wide range of functions, including file handling, input/output operations, and memory management. By setting the appropriate value in the `AH` register before calling `INT 21h`, a programmer can perform tasks such as reading keyboard input, displaying text on the screen, or manipulating files. This interrupt was a crucial part of DOS programming, allowing developers to interact directly with the operating system.</w:t>
      </w:r>
    </w:p>
    <w:p w:rsidR="00004CF4" w:rsidRPr="003811F7" w:rsidRDefault="00004CF4" w:rsidP="006171C6">
      <w:pPr>
        <w:rPr>
          <w:rFonts w:ascii="Times New Roman" w:hAnsi="Times New Roman" w:cs="Times New Roman"/>
        </w:rPr>
      </w:pPr>
    </w:p>
    <w:p w:rsidR="00004CF4" w:rsidRPr="003811F7" w:rsidRDefault="00004CF4" w:rsidP="006171C6">
      <w:pPr>
        <w:rPr>
          <w:rFonts w:ascii="Times New Roman" w:hAnsi="Times New Roman" w:cs="Times New Roman"/>
        </w:rPr>
      </w:pPr>
      <w:r w:rsidRPr="003811F7">
        <w:rPr>
          <w:rFonts w:ascii="Times New Roman" w:hAnsi="Times New Roman" w:cs="Times New Roman"/>
        </w:rPr>
        <w:t>3) How does the program convert ASCII to numeric values and vice versa?</w:t>
      </w:r>
    </w:p>
    <w:p w:rsidR="00004CF4" w:rsidRPr="003811F7" w:rsidRDefault="00004CF4" w:rsidP="00004CF4">
      <w:pPr>
        <w:spacing w:before="100" w:beforeAutospacing="1" w:after="100" w:afterAutospacing="1"/>
        <w:outlineLvl w:val="2"/>
        <w:rPr>
          <w:rFonts w:ascii="Times New Roman" w:eastAsia="Times New Roman" w:hAnsi="Times New Roman" w:cs="Times New Roman"/>
        </w:rPr>
      </w:pPr>
      <w:r w:rsidRPr="003811F7">
        <w:rPr>
          <w:rFonts w:ascii="Times New Roman" w:eastAsia="Times New Roman" w:hAnsi="Times New Roman" w:cs="Times New Roman"/>
          <w:b/>
          <w:bCs/>
          <w:u w:val="single"/>
        </w:rPr>
        <w:t xml:space="preserve">1. Converting ASCII to Numeric: </w:t>
      </w:r>
      <w:r w:rsidRPr="003811F7">
        <w:rPr>
          <w:rFonts w:ascii="Times New Roman" w:eastAsia="Times New Roman" w:hAnsi="Times New Roman" w:cs="Times New Roman"/>
          <w:b/>
          <w:bCs/>
        </w:rPr>
        <w:t xml:space="preserve"> </w:t>
      </w:r>
      <w:r w:rsidRPr="003811F7">
        <w:rPr>
          <w:rFonts w:ascii="Times New Roman" w:eastAsia="Times New Roman" w:hAnsi="Times New Roman" w:cs="Times New Roman"/>
        </w:rPr>
        <w:t>When converting an ASCII character (like '5') to its numeric value (integer 5), you can subtract the ASCII value of '0' (which is 48</w:t>
      </w:r>
      <w:r w:rsidR="00A4258C" w:rsidRPr="003811F7">
        <w:rPr>
          <w:rFonts w:ascii="Times New Roman" w:eastAsia="Times New Roman" w:hAnsi="Times New Roman" w:cs="Times New Roman"/>
        </w:rPr>
        <w:t xml:space="preserve"> in decimal) from the character.</w:t>
      </w:r>
    </w:p>
    <w:p w:rsidR="00004CF4" w:rsidRPr="003811F7" w:rsidRDefault="00004CF4" w:rsidP="00A4258C">
      <w:pPr>
        <w:jc w:val="center"/>
        <w:outlineLvl w:val="2"/>
        <w:rPr>
          <w:rFonts w:ascii="Times New Roman" w:eastAsia="Times New Roman" w:hAnsi="Times New Roman" w:cs="Times New Roman"/>
          <w:highlight w:val="lightGray"/>
        </w:rPr>
      </w:pPr>
      <w:r w:rsidRPr="003811F7">
        <w:rPr>
          <w:rFonts w:ascii="Times New Roman" w:eastAsia="Times New Roman" w:hAnsi="Times New Roman" w:cs="Times New Roman"/>
          <w:highlight w:val="lightGray"/>
        </w:rPr>
        <w:t xml:space="preserve">char </w:t>
      </w:r>
      <w:proofErr w:type="spellStart"/>
      <w:r w:rsidRPr="003811F7">
        <w:rPr>
          <w:rFonts w:ascii="Times New Roman" w:eastAsia="Times New Roman" w:hAnsi="Times New Roman" w:cs="Times New Roman"/>
          <w:highlight w:val="lightGray"/>
        </w:rPr>
        <w:t>ch</w:t>
      </w:r>
      <w:proofErr w:type="spellEnd"/>
      <w:r w:rsidRPr="003811F7">
        <w:rPr>
          <w:rFonts w:ascii="Times New Roman" w:eastAsia="Times New Roman" w:hAnsi="Times New Roman" w:cs="Times New Roman"/>
          <w:highlight w:val="lightGray"/>
        </w:rPr>
        <w:t xml:space="preserve"> = '5';</w:t>
      </w:r>
    </w:p>
    <w:p w:rsidR="00004CF4" w:rsidRPr="003811F7" w:rsidRDefault="00004CF4" w:rsidP="00A4258C">
      <w:pPr>
        <w:jc w:val="center"/>
        <w:outlineLvl w:val="2"/>
        <w:rPr>
          <w:rFonts w:ascii="Times New Roman" w:eastAsia="Times New Roman" w:hAnsi="Times New Roman" w:cs="Times New Roman"/>
        </w:rPr>
      </w:pPr>
      <w:proofErr w:type="spellStart"/>
      <w:r w:rsidRPr="003811F7">
        <w:rPr>
          <w:rFonts w:ascii="Times New Roman" w:eastAsia="Times New Roman" w:hAnsi="Times New Roman" w:cs="Times New Roman"/>
          <w:highlight w:val="lightGray"/>
        </w:rPr>
        <w:t>int</w:t>
      </w:r>
      <w:proofErr w:type="spellEnd"/>
      <w:r w:rsidRPr="003811F7">
        <w:rPr>
          <w:rFonts w:ascii="Times New Roman" w:eastAsia="Times New Roman" w:hAnsi="Times New Roman" w:cs="Times New Roman"/>
          <w:highlight w:val="lightGray"/>
        </w:rPr>
        <w:t xml:space="preserve"> </w:t>
      </w:r>
      <w:proofErr w:type="spellStart"/>
      <w:r w:rsidRPr="003811F7">
        <w:rPr>
          <w:rFonts w:ascii="Times New Roman" w:eastAsia="Times New Roman" w:hAnsi="Times New Roman" w:cs="Times New Roman"/>
          <w:highlight w:val="lightGray"/>
        </w:rPr>
        <w:t>num</w:t>
      </w:r>
      <w:proofErr w:type="spellEnd"/>
      <w:r w:rsidRPr="003811F7">
        <w:rPr>
          <w:rFonts w:ascii="Times New Roman" w:eastAsia="Times New Roman" w:hAnsi="Times New Roman" w:cs="Times New Roman"/>
          <w:highlight w:val="lightGray"/>
        </w:rPr>
        <w:t xml:space="preserve"> = </w:t>
      </w:r>
      <w:proofErr w:type="spellStart"/>
      <w:r w:rsidRPr="003811F7">
        <w:rPr>
          <w:rFonts w:ascii="Times New Roman" w:eastAsia="Times New Roman" w:hAnsi="Times New Roman" w:cs="Times New Roman"/>
          <w:highlight w:val="lightGray"/>
        </w:rPr>
        <w:t>ch</w:t>
      </w:r>
      <w:proofErr w:type="spellEnd"/>
      <w:r w:rsidRPr="003811F7">
        <w:rPr>
          <w:rFonts w:ascii="Times New Roman" w:eastAsia="Times New Roman" w:hAnsi="Times New Roman" w:cs="Times New Roman"/>
          <w:highlight w:val="lightGray"/>
        </w:rPr>
        <w:t xml:space="preserve"> - '0</w:t>
      </w:r>
      <w:proofErr w:type="gramStart"/>
      <w:r w:rsidRPr="003811F7">
        <w:rPr>
          <w:rFonts w:ascii="Times New Roman" w:eastAsia="Times New Roman" w:hAnsi="Times New Roman" w:cs="Times New Roman"/>
          <w:highlight w:val="lightGray"/>
        </w:rPr>
        <w:t>';  /</w:t>
      </w:r>
      <w:proofErr w:type="gramEnd"/>
      <w:r w:rsidRPr="003811F7">
        <w:rPr>
          <w:rFonts w:ascii="Times New Roman" w:eastAsia="Times New Roman" w:hAnsi="Times New Roman" w:cs="Times New Roman"/>
          <w:highlight w:val="lightGray"/>
        </w:rPr>
        <w:t xml:space="preserve">/ </w:t>
      </w:r>
      <w:proofErr w:type="spellStart"/>
      <w:r w:rsidRPr="003811F7">
        <w:rPr>
          <w:rFonts w:ascii="Times New Roman" w:eastAsia="Times New Roman" w:hAnsi="Times New Roman" w:cs="Times New Roman"/>
          <w:highlight w:val="lightGray"/>
        </w:rPr>
        <w:t>num</w:t>
      </w:r>
      <w:proofErr w:type="spellEnd"/>
      <w:r w:rsidRPr="003811F7">
        <w:rPr>
          <w:rFonts w:ascii="Times New Roman" w:eastAsia="Times New Roman" w:hAnsi="Times New Roman" w:cs="Times New Roman"/>
          <w:highlight w:val="lightGray"/>
        </w:rPr>
        <w:t xml:space="preserve"> will be 5</w:t>
      </w:r>
    </w:p>
    <w:p w:rsidR="00004CF4" w:rsidRPr="003811F7" w:rsidRDefault="00004CF4" w:rsidP="00004CF4">
      <w:pPr>
        <w:outlineLvl w:val="2"/>
        <w:rPr>
          <w:rFonts w:ascii="Times New Roman" w:eastAsia="Times New Roman" w:hAnsi="Times New Roman" w:cs="Times New Roman"/>
        </w:rPr>
      </w:pPr>
    </w:p>
    <w:p w:rsidR="00A4258C" w:rsidRPr="003811F7" w:rsidRDefault="00A4258C" w:rsidP="00A4258C">
      <w:pPr>
        <w:pStyle w:val="Heading3"/>
        <w:spacing w:before="0" w:beforeAutospacing="0" w:after="0" w:afterAutospacing="0"/>
        <w:rPr>
          <w:sz w:val="22"/>
          <w:szCs w:val="22"/>
        </w:rPr>
      </w:pPr>
      <w:r w:rsidRPr="003811F7">
        <w:rPr>
          <w:sz w:val="22"/>
          <w:szCs w:val="22"/>
        </w:rPr>
        <w:t xml:space="preserve">2. Converting Numeric to ASCII: </w:t>
      </w:r>
      <w:r w:rsidRPr="003811F7">
        <w:rPr>
          <w:b w:val="0"/>
          <w:bCs w:val="0"/>
          <w:sz w:val="22"/>
          <w:szCs w:val="22"/>
        </w:rPr>
        <w:t xml:space="preserve">To convert a numeric value (like </w:t>
      </w:r>
      <w:r w:rsidRPr="003811F7">
        <w:rPr>
          <w:rStyle w:val="HTMLCode"/>
          <w:rFonts w:ascii="Times New Roman" w:hAnsi="Times New Roman" w:cs="Times New Roman"/>
          <w:b w:val="0"/>
          <w:bCs w:val="0"/>
          <w:sz w:val="22"/>
          <w:szCs w:val="22"/>
        </w:rPr>
        <w:t>5</w:t>
      </w:r>
      <w:r w:rsidRPr="003811F7">
        <w:rPr>
          <w:b w:val="0"/>
          <w:bCs w:val="0"/>
          <w:sz w:val="22"/>
          <w:szCs w:val="22"/>
        </w:rPr>
        <w:t xml:space="preserve">) to its ASCII character </w:t>
      </w:r>
    </w:p>
    <w:p w:rsidR="00A4258C" w:rsidRPr="003811F7" w:rsidRDefault="00A4258C" w:rsidP="00A4258C">
      <w:pPr>
        <w:pStyle w:val="Heading3"/>
        <w:spacing w:before="0" w:beforeAutospacing="0" w:after="0" w:afterAutospacing="0"/>
        <w:rPr>
          <w:b w:val="0"/>
          <w:bCs w:val="0"/>
          <w:sz w:val="22"/>
          <w:szCs w:val="22"/>
        </w:rPr>
      </w:pPr>
      <w:r w:rsidRPr="003811F7">
        <w:rPr>
          <w:b w:val="0"/>
          <w:bCs w:val="0"/>
          <w:sz w:val="22"/>
          <w:szCs w:val="22"/>
        </w:rPr>
        <w:t xml:space="preserve">(like </w:t>
      </w:r>
      <w:r w:rsidRPr="003811F7">
        <w:rPr>
          <w:rStyle w:val="HTMLCode"/>
          <w:rFonts w:ascii="Times New Roman" w:hAnsi="Times New Roman" w:cs="Times New Roman"/>
          <w:b w:val="0"/>
          <w:bCs w:val="0"/>
          <w:sz w:val="22"/>
          <w:szCs w:val="22"/>
        </w:rPr>
        <w:t>'5'</w:t>
      </w:r>
      <w:r w:rsidRPr="003811F7">
        <w:rPr>
          <w:b w:val="0"/>
          <w:bCs w:val="0"/>
          <w:sz w:val="22"/>
          <w:szCs w:val="22"/>
        </w:rPr>
        <w:t xml:space="preserve">), you can add the ASCII value of </w:t>
      </w:r>
      <w:r w:rsidRPr="003811F7">
        <w:rPr>
          <w:rStyle w:val="HTMLCode"/>
          <w:rFonts w:ascii="Times New Roman" w:hAnsi="Times New Roman" w:cs="Times New Roman"/>
          <w:b w:val="0"/>
          <w:bCs w:val="0"/>
          <w:sz w:val="22"/>
          <w:szCs w:val="22"/>
        </w:rPr>
        <w:t>'0'</w:t>
      </w:r>
      <w:r w:rsidRPr="003811F7">
        <w:rPr>
          <w:b w:val="0"/>
          <w:bCs w:val="0"/>
          <w:sz w:val="22"/>
          <w:szCs w:val="22"/>
        </w:rPr>
        <w:t xml:space="preserve"> (48) to the integer.</w:t>
      </w:r>
    </w:p>
    <w:p w:rsidR="00A4258C" w:rsidRPr="003811F7" w:rsidRDefault="00A4258C" w:rsidP="00A4258C">
      <w:pPr>
        <w:pStyle w:val="Heading3"/>
        <w:spacing w:before="0" w:beforeAutospacing="0" w:after="0" w:afterAutospacing="0"/>
        <w:rPr>
          <w:b w:val="0"/>
          <w:bCs w:val="0"/>
          <w:sz w:val="22"/>
          <w:szCs w:val="22"/>
        </w:rPr>
      </w:pPr>
    </w:p>
    <w:p w:rsidR="00A4258C" w:rsidRPr="003811F7" w:rsidRDefault="00A4258C" w:rsidP="00A4258C">
      <w:pPr>
        <w:pStyle w:val="Heading3"/>
        <w:spacing w:before="0" w:beforeAutospacing="0" w:after="0" w:afterAutospacing="0"/>
        <w:jc w:val="center"/>
        <w:rPr>
          <w:b w:val="0"/>
          <w:bCs w:val="0"/>
          <w:sz w:val="22"/>
          <w:szCs w:val="22"/>
          <w:highlight w:val="lightGray"/>
        </w:rPr>
      </w:pPr>
      <w:proofErr w:type="spellStart"/>
      <w:r w:rsidRPr="003811F7">
        <w:rPr>
          <w:b w:val="0"/>
          <w:bCs w:val="0"/>
          <w:sz w:val="22"/>
          <w:szCs w:val="22"/>
          <w:highlight w:val="lightGray"/>
        </w:rPr>
        <w:t>int</w:t>
      </w:r>
      <w:proofErr w:type="spellEnd"/>
      <w:r w:rsidRPr="003811F7">
        <w:rPr>
          <w:b w:val="0"/>
          <w:bCs w:val="0"/>
          <w:sz w:val="22"/>
          <w:szCs w:val="22"/>
          <w:highlight w:val="lightGray"/>
        </w:rPr>
        <w:t xml:space="preserve"> </w:t>
      </w:r>
      <w:proofErr w:type="spellStart"/>
      <w:r w:rsidRPr="003811F7">
        <w:rPr>
          <w:b w:val="0"/>
          <w:bCs w:val="0"/>
          <w:sz w:val="22"/>
          <w:szCs w:val="22"/>
          <w:highlight w:val="lightGray"/>
        </w:rPr>
        <w:t>num</w:t>
      </w:r>
      <w:proofErr w:type="spellEnd"/>
      <w:r w:rsidRPr="003811F7">
        <w:rPr>
          <w:b w:val="0"/>
          <w:bCs w:val="0"/>
          <w:sz w:val="22"/>
          <w:szCs w:val="22"/>
          <w:highlight w:val="lightGray"/>
        </w:rPr>
        <w:t xml:space="preserve"> = 5;</w:t>
      </w:r>
    </w:p>
    <w:p w:rsidR="00A4258C" w:rsidRPr="003811F7" w:rsidRDefault="00A4258C" w:rsidP="00A4258C">
      <w:pPr>
        <w:pStyle w:val="Heading3"/>
        <w:spacing w:before="0" w:beforeAutospacing="0" w:after="0" w:afterAutospacing="0"/>
        <w:jc w:val="center"/>
        <w:rPr>
          <w:b w:val="0"/>
          <w:bCs w:val="0"/>
          <w:sz w:val="22"/>
          <w:szCs w:val="22"/>
        </w:rPr>
      </w:pPr>
      <w:r w:rsidRPr="003811F7">
        <w:rPr>
          <w:b w:val="0"/>
          <w:bCs w:val="0"/>
          <w:sz w:val="22"/>
          <w:szCs w:val="22"/>
          <w:highlight w:val="lightGray"/>
        </w:rPr>
        <w:t xml:space="preserve">char </w:t>
      </w:r>
      <w:proofErr w:type="spellStart"/>
      <w:r w:rsidRPr="003811F7">
        <w:rPr>
          <w:b w:val="0"/>
          <w:bCs w:val="0"/>
          <w:sz w:val="22"/>
          <w:szCs w:val="22"/>
          <w:highlight w:val="lightGray"/>
        </w:rPr>
        <w:t>ch</w:t>
      </w:r>
      <w:proofErr w:type="spellEnd"/>
      <w:r w:rsidRPr="003811F7">
        <w:rPr>
          <w:b w:val="0"/>
          <w:bCs w:val="0"/>
          <w:sz w:val="22"/>
          <w:szCs w:val="22"/>
          <w:highlight w:val="lightGray"/>
        </w:rPr>
        <w:t xml:space="preserve"> = </w:t>
      </w:r>
      <w:proofErr w:type="spellStart"/>
      <w:r w:rsidRPr="003811F7">
        <w:rPr>
          <w:b w:val="0"/>
          <w:bCs w:val="0"/>
          <w:sz w:val="22"/>
          <w:szCs w:val="22"/>
          <w:highlight w:val="lightGray"/>
        </w:rPr>
        <w:t>num</w:t>
      </w:r>
      <w:proofErr w:type="spellEnd"/>
      <w:r w:rsidRPr="003811F7">
        <w:rPr>
          <w:b w:val="0"/>
          <w:bCs w:val="0"/>
          <w:sz w:val="22"/>
          <w:szCs w:val="22"/>
          <w:highlight w:val="lightGray"/>
        </w:rPr>
        <w:t xml:space="preserve"> + '0</w:t>
      </w:r>
      <w:proofErr w:type="gramStart"/>
      <w:r w:rsidRPr="003811F7">
        <w:rPr>
          <w:b w:val="0"/>
          <w:bCs w:val="0"/>
          <w:sz w:val="22"/>
          <w:szCs w:val="22"/>
          <w:highlight w:val="lightGray"/>
        </w:rPr>
        <w:t>';  /</w:t>
      </w:r>
      <w:proofErr w:type="gramEnd"/>
      <w:r w:rsidRPr="003811F7">
        <w:rPr>
          <w:b w:val="0"/>
          <w:bCs w:val="0"/>
          <w:sz w:val="22"/>
          <w:szCs w:val="22"/>
          <w:highlight w:val="lightGray"/>
        </w:rPr>
        <w:t xml:space="preserve">/ </w:t>
      </w:r>
      <w:proofErr w:type="spellStart"/>
      <w:r w:rsidRPr="003811F7">
        <w:rPr>
          <w:b w:val="0"/>
          <w:bCs w:val="0"/>
          <w:sz w:val="22"/>
          <w:szCs w:val="22"/>
          <w:highlight w:val="lightGray"/>
        </w:rPr>
        <w:t>ch</w:t>
      </w:r>
      <w:proofErr w:type="spellEnd"/>
      <w:r w:rsidRPr="003811F7">
        <w:rPr>
          <w:b w:val="0"/>
          <w:bCs w:val="0"/>
          <w:sz w:val="22"/>
          <w:szCs w:val="22"/>
          <w:highlight w:val="lightGray"/>
        </w:rPr>
        <w:t xml:space="preserve"> will be '5'</w:t>
      </w:r>
    </w:p>
    <w:p w:rsidR="00A92850" w:rsidRPr="003811F7" w:rsidRDefault="00A92850" w:rsidP="00A92850">
      <w:pPr>
        <w:rPr>
          <w:rFonts w:ascii="Times New Roman" w:hAnsi="Times New Roman" w:cs="Times New Roman"/>
        </w:rPr>
      </w:pPr>
    </w:p>
    <w:p w:rsidR="00A92850" w:rsidRPr="003811F7" w:rsidRDefault="00A92850" w:rsidP="00A92850">
      <w:pPr>
        <w:rPr>
          <w:rFonts w:ascii="Times New Roman" w:hAnsi="Times New Roman" w:cs="Times New Roman"/>
        </w:rPr>
      </w:pPr>
    </w:p>
    <w:p w:rsidR="0014231B" w:rsidRPr="003811F7" w:rsidRDefault="00A92850" w:rsidP="00A92850">
      <w:pPr>
        <w:rPr>
          <w:rFonts w:ascii="Times New Roman" w:hAnsi="Times New Roman" w:cs="Times New Roman"/>
        </w:rPr>
      </w:pPr>
      <w:r w:rsidRPr="003811F7">
        <w:rPr>
          <w:rFonts w:ascii="Times New Roman" w:hAnsi="Times New Roman" w:cs="Times New Roman"/>
        </w:rPr>
        <w:t>4</w:t>
      </w:r>
      <w:r w:rsidR="0014231B" w:rsidRPr="003811F7">
        <w:rPr>
          <w:rFonts w:ascii="Times New Roman" w:hAnsi="Times New Roman" w:cs="Times New Roman"/>
        </w:rPr>
        <w:t xml:space="preserve">) What is the purpose of </w:t>
      </w:r>
      <w:proofErr w:type="spellStart"/>
      <w:r w:rsidR="0014231B" w:rsidRPr="003811F7">
        <w:rPr>
          <w:rFonts w:ascii="Times New Roman" w:hAnsi="Times New Roman" w:cs="Times New Roman"/>
        </w:rPr>
        <w:t>mov</w:t>
      </w:r>
      <w:proofErr w:type="spellEnd"/>
      <w:r w:rsidR="0014231B" w:rsidRPr="003811F7">
        <w:rPr>
          <w:rFonts w:ascii="Times New Roman" w:hAnsi="Times New Roman" w:cs="Times New Roman"/>
        </w:rPr>
        <w:t xml:space="preserve"> ah, 01h and </w:t>
      </w:r>
      <w:proofErr w:type="spellStart"/>
      <w:r w:rsidR="0014231B" w:rsidRPr="003811F7">
        <w:rPr>
          <w:rFonts w:ascii="Times New Roman" w:hAnsi="Times New Roman" w:cs="Times New Roman"/>
        </w:rPr>
        <w:t>mov</w:t>
      </w:r>
      <w:proofErr w:type="spellEnd"/>
      <w:r w:rsidR="0014231B" w:rsidRPr="003811F7">
        <w:rPr>
          <w:rFonts w:ascii="Times New Roman" w:hAnsi="Times New Roman" w:cs="Times New Roman"/>
        </w:rPr>
        <w:t xml:space="preserve"> ah, 02h?</w:t>
      </w:r>
    </w:p>
    <w:p w:rsidR="00033E44" w:rsidRPr="003811F7" w:rsidRDefault="00033E44" w:rsidP="00033E44">
      <w:pPr>
        <w:rPr>
          <w:rFonts w:ascii="Times New Roman" w:hAnsi="Times New Roman" w:cs="Times New Roman"/>
        </w:rPr>
      </w:pPr>
    </w:p>
    <w:p w:rsidR="0014231B" w:rsidRPr="003811F7" w:rsidRDefault="0014231B" w:rsidP="0014231B">
      <w:pPr>
        <w:rPr>
          <w:rFonts w:ascii="Times New Roman" w:hAnsi="Times New Roman" w:cs="Times New Roman"/>
        </w:rPr>
      </w:pPr>
      <w:r w:rsidRPr="003811F7">
        <w:rPr>
          <w:rFonts w:ascii="Times New Roman" w:hAnsi="Times New Roman" w:cs="Times New Roman"/>
        </w:rPr>
        <w:t>In x86 assembly language, particularly when working with DOS interrupts, the instructions `MOV AH, 01h` and `MOV AH, 02h` set up different input/output functions using the `INT 21h` interrupt:</w:t>
      </w:r>
    </w:p>
    <w:p w:rsidR="0014231B" w:rsidRPr="003811F7" w:rsidRDefault="00033E44" w:rsidP="00033E44">
      <w:pPr>
        <w:pStyle w:val="ListParagraph"/>
        <w:numPr>
          <w:ilvl w:val="0"/>
          <w:numId w:val="7"/>
        </w:numPr>
        <w:rPr>
          <w:rFonts w:ascii="Times New Roman" w:hAnsi="Times New Roman" w:cs="Times New Roman"/>
        </w:rPr>
      </w:pPr>
      <w:r w:rsidRPr="003811F7">
        <w:rPr>
          <w:rFonts w:ascii="Times New Roman" w:hAnsi="Times New Roman" w:cs="Times New Roman"/>
          <w:b/>
          <w:bCs/>
          <w:u w:val="single"/>
        </w:rPr>
        <w:t>MOV AH, 01h</w:t>
      </w:r>
      <w:r w:rsidRPr="003811F7">
        <w:rPr>
          <w:rFonts w:ascii="Times New Roman" w:hAnsi="Times New Roman" w:cs="Times New Roman"/>
          <w:u w:val="single"/>
        </w:rPr>
        <w:t>:</w:t>
      </w:r>
      <w:r w:rsidR="0014231B" w:rsidRPr="003811F7">
        <w:rPr>
          <w:rFonts w:ascii="Times New Roman" w:hAnsi="Times New Roman" w:cs="Times New Roman"/>
        </w:rPr>
        <w:t xml:space="preserve"> This function waits for a key press and reads a single character from the keyboard. The character is returned in the `AL` register, and the program pauses until a key is pressed.  </w:t>
      </w:r>
    </w:p>
    <w:p w:rsidR="003811F7" w:rsidRDefault="00033E44" w:rsidP="00AB7811">
      <w:pPr>
        <w:pStyle w:val="ListParagraph"/>
        <w:numPr>
          <w:ilvl w:val="0"/>
          <w:numId w:val="7"/>
        </w:numPr>
        <w:rPr>
          <w:rFonts w:ascii="Times New Roman" w:hAnsi="Times New Roman" w:cs="Times New Roman"/>
        </w:rPr>
      </w:pPr>
      <w:r w:rsidRPr="003811F7">
        <w:rPr>
          <w:rFonts w:ascii="Times New Roman" w:hAnsi="Times New Roman" w:cs="Times New Roman"/>
          <w:b/>
          <w:bCs/>
          <w:u w:val="single"/>
        </w:rPr>
        <w:t>MOV AH, 02h:</w:t>
      </w:r>
      <w:r w:rsidR="0014231B" w:rsidRPr="003811F7">
        <w:rPr>
          <w:rFonts w:ascii="Times New Roman" w:hAnsi="Times New Roman" w:cs="Times New Roman"/>
        </w:rPr>
        <w:t xml:space="preserve"> This function displays a single character on the screen. The character to be displayed must be loaded into the `DL` register before calling `INT 21h`.</w:t>
      </w:r>
    </w:p>
    <w:p w:rsidR="00A92850" w:rsidRPr="003811F7" w:rsidRDefault="003811F7" w:rsidP="003811F7">
      <w:pPr>
        <w:rPr>
          <w:rFonts w:ascii="Times New Roman" w:hAnsi="Times New Roman" w:cs="Times New Roman"/>
        </w:rPr>
      </w:pPr>
      <w:r>
        <w:rPr>
          <w:rFonts w:ascii="Times New Roman" w:hAnsi="Times New Roman" w:cs="Times New Roman"/>
        </w:rPr>
        <w:br w:type="page"/>
      </w:r>
    </w:p>
    <w:p w:rsidR="00AB7811" w:rsidRPr="003811F7" w:rsidRDefault="00AB7811" w:rsidP="00AB7811">
      <w:pPr>
        <w:pStyle w:val="ListParagraph"/>
        <w:rPr>
          <w:rFonts w:ascii="Times New Roman" w:hAnsi="Times New Roman" w:cs="Times New Roman"/>
        </w:rPr>
      </w:pPr>
    </w:p>
    <w:p w:rsidR="005B529F" w:rsidRPr="003811F7" w:rsidRDefault="005B529F" w:rsidP="005B529F">
      <w:pPr>
        <w:rPr>
          <w:rFonts w:ascii="Times New Roman" w:hAnsi="Times New Roman" w:cs="Times New Roman"/>
        </w:rPr>
      </w:pPr>
      <w:r w:rsidRPr="003811F7">
        <w:rPr>
          <w:rFonts w:ascii="Times New Roman" w:hAnsi="Times New Roman" w:cs="Times New Roman"/>
        </w:rPr>
        <w:t xml:space="preserve">5) Explain the difference between </w:t>
      </w:r>
      <w:proofErr w:type="spellStart"/>
      <w:r w:rsidRPr="003811F7">
        <w:rPr>
          <w:rFonts w:ascii="Times New Roman" w:hAnsi="Times New Roman" w:cs="Times New Roman"/>
        </w:rPr>
        <w:t>mov</w:t>
      </w:r>
      <w:proofErr w:type="spellEnd"/>
      <w:r w:rsidRPr="003811F7">
        <w:rPr>
          <w:rFonts w:ascii="Times New Roman" w:hAnsi="Times New Roman" w:cs="Times New Roman"/>
        </w:rPr>
        <w:t xml:space="preserve"> dl, 10 and </w:t>
      </w:r>
      <w:proofErr w:type="spellStart"/>
      <w:r w:rsidRPr="003811F7">
        <w:rPr>
          <w:rFonts w:ascii="Times New Roman" w:hAnsi="Times New Roman" w:cs="Times New Roman"/>
        </w:rPr>
        <w:t>mov</w:t>
      </w:r>
      <w:proofErr w:type="spellEnd"/>
      <w:r w:rsidRPr="003811F7">
        <w:rPr>
          <w:rFonts w:ascii="Times New Roman" w:hAnsi="Times New Roman" w:cs="Times New Roman"/>
        </w:rPr>
        <w:t xml:space="preserve"> dl, 13.</w:t>
      </w:r>
    </w:p>
    <w:p w:rsidR="005B529F" w:rsidRPr="003811F7" w:rsidRDefault="005B529F" w:rsidP="005B529F">
      <w:pPr>
        <w:rPr>
          <w:rFonts w:ascii="Times New Roman" w:hAnsi="Times New Roman" w:cs="Times New Roman"/>
        </w:rPr>
      </w:pPr>
    </w:p>
    <w:p w:rsidR="005B529F" w:rsidRPr="003811F7" w:rsidRDefault="005B529F" w:rsidP="005B529F">
      <w:pPr>
        <w:rPr>
          <w:rFonts w:ascii="Times New Roman" w:hAnsi="Times New Roman" w:cs="Times New Roman"/>
        </w:rPr>
      </w:pPr>
      <w:r w:rsidRPr="003811F7">
        <w:rPr>
          <w:rFonts w:ascii="Times New Roman" w:hAnsi="Times New Roman" w:cs="Times New Roman"/>
        </w:rPr>
        <w:t>In x86 assembly language, particularly when dealing with character I/O using `INT 21h`, the values `10` and `13` have specific meanings related to ASCII control characters:</w:t>
      </w:r>
    </w:p>
    <w:p w:rsidR="005B529F" w:rsidRPr="003811F7" w:rsidRDefault="005B529F" w:rsidP="00C71028">
      <w:pPr>
        <w:pStyle w:val="ListParagraph"/>
        <w:numPr>
          <w:ilvl w:val="0"/>
          <w:numId w:val="8"/>
        </w:numPr>
        <w:rPr>
          <w:rFonts w:ascii="Times New Roman" w:hAnsi="Times New Roman" w:cs="Times New Roman"/>
        </w:rPr>
      </w:pPr>
      <w:r w:rsidRPr="003811F7">
        <w:rPr>
          <w:rFonts w:ascii="Times New Roman" w:hAnsi="Times New Roman" w:cs="Times New Roman"/>
          <w:b/>
          <w:bCs/>
          <w:u w:val="single"/>
        </w:rPr>
        <w:t>MOV</w:t>
      </w:r>
      <w:r w:rsidR="00C71028" w:rsidRPr="003811F7">
        <w:rPr>
          <w:rFonts w:ascii="Times New Roman" w:hAnsi="Times New Roman" w:cs="Times New Roman"/>
          <w:b/>
          <w:bCs/>
          <w:u w:val="single"/>
        </w:rPr>
        <w:t xml:space="preserve"> DL, 10` (ASCII Line Feed, LF):</w:t>
      </w:r>
      <w:r w:rsidRPr="003811F7">
        <w:rPr>
          <w:rFonts w:ascii="Times New Roman" w:hAnsi="Times New Roman" w:cs="Times New Roman"/>
        </w:rPr>
        <w:t xml:space="preserve"> The value `10` (0x0A in hexadecimal) corresponds to the Line Feed (LF) control character. When used, it moves the cursor down to the next line without returning to the beginning of the line. In other words, it advances the text output to a new line but keeps it aligned vertically.</w:t>
      </w:r>
    </w:p>
    <w:p w:rsidR="005B529F" w:rsidRPr="003811F7" w:rsidRDefault="005B529F" w:rsidP="00C71028">
      <w:pPr>
        <w:pStyle w:val="ListParagraph"/>
        <w:numPr>
          <w:ilvl w:val="0"/>
          <w:numId w:val="8"/>
        </w:numPr>
        <w:rPr>
          <w:rFonts w:ascii="Times New Roman" w:hAnsi="Times New Roman" w:cs="Times New Roman"/>
        </w:rPr>
      </w:pPr>
      <w:r w:rsidRPr="003811F7">
        <w:rPr>
          <w:rFonts w:ascii="Times New Roman" w:hAnsi="Times New Roman" w:cs="Times New Roman"/>
          <w:b/>
          <w:bCs/>
          <w:u w:val="single"/>
        </w:rPr>
        <w:t>MOV DL, 13` (ASCII Carriage Return, CR):</w:t>
      </w:r>
      <w:r w:rsidRPr="003811F7">
        <w:rPr>
          <w:rFonts w:ascii="Times New Roman" w:hAnsi="Times New Roman" w:cs="Times New Roman"/>
        </w:rPr>
        <w:t xml:space="preserve"> The value `13` (0x0D in hexadecimal) corresponds to the Carriage Return (CR) control character. This moves the cursor back to the beginning of the current line, but it does not move it down to the next line. It is typically used in combination with LF to start a new line.</w:t>
      </w:r>
    </w:p>
    <w:p w:rsidR="005B529F" w:rsidRPr="003811F7" w:rsidRDefault="005B529F" w:rsidP="005B529F">
      <w:pPr>
        <w:rPr>
          <w:rFonts w:ascii="Times New Roman" w:hAnsi="Times New Roman" w:cs="Times New Roman"/>
        </w:rPr>
      </w:pPr>
      <w:r w:rsidRPr="003811F7">
        <w:rPr>
          <w:rFonts w:ascii="Times New Roman" w:hAnsi="Times New Roman" w:cs="Times New Roman"/>
        </w:rPr>
        <w:t>When printing text, using both `CR` (13) and `LF` (10) (`MOV DL, 13` followed by `MOV DL, 10`) ensures the cursor moves to the start of the next line, which is how a new line is typically handled in DOS and many other systems.</w:t>
      </w:r>
    </w:p>
    <w:p w:rsidR="005B529F" w:rsidRPr="003811F7" w:rsidRDefault="005B529F" w:rsidP="005B529F">
      <w:pPr>
        <w:rPr>
          <w:rFonts w:ascii="Times New Roman" w:hAnsi="Times New Roman" w:cs="Times New Roman"/>
        </w:rPr>
      </w:pPr>
    </w:p>
    <w:p w:rsidR="005B529F" w:rsidRPr="003811F7" w:rsidRDefault="005B529F" w:rsidP="005B529F">
      <w:pPr>
        <w:rPr>
          <w:rFonts w:ascii="Times New Roman" w:hAnsi="Times New Roman" w:cs="Times New Roman"/>
        </w:rPr>
      </w:pPr>
      <w:r w:rsidRPr="003811F7">
        <w:rPr>
          <w:rFonts w:ascii="Times New Roman" w:hAnsi="Times New Roman" w:cs="Times New Roman"/>
        </w:rPr>
        <w:t>6) Write a short note on the importance of register usage in assembly language programming.</w:t>
      </w:r>
    </w:p>
    <w:p w:rsidR="0014231B" w:rsidRPr="003811F7" w:rsidRDefault="0014231B" w:rsidP="0014231B">
      <w:pPr>
        <w:rPr>
          <w:rFonts w:ascii="Times New Roman" w:hAnsi="Times New Roman" w:cs="Times New Roman"/>
        </w:rPr>
      </w:pPr>
    </w:p>
    <w:p w:rsidR="0014231B" w:rsidRDefault="0014231B" w:rsidP="0014231B">
      <w:pPr>
        <w:rPr>
          <w:rFonts w:ascii="Times New Roman" w:hAnsi="Times New Roman" w:cs="Times New Roman"/>
        </w:rPr>
      </w:pPr>
      <w:r w:rsidRPr="003811F7">
        <w:rPr>
          <w:rFonts w:ascii="Times New Roman" w:hAnsi="Times New Roman" w:cs="Times New Roman"/>
        </w:rPr>
        <w:t>.</w:t>
      </w:r>
      <w:r w:rsidR="00C71028" w:rsidRPr="003811F7">
        <w:rPr>
          <w:rFonts w:ascii="Times New Roman" w:hAnsi="Times New Roman" w:cs="Times New Roman"/>
        </w:rPr>
        <w:t xml:space="preserve"> Register usage is crucial in assembly language programming because registers are the fastest storage locations available to a CPU. Efficient use of registers can greatly improve the speed and performance of a program. Registers are used for various purposes, such as holding temporary data, performing arithmetic and logical operations, addressing memory, and managing control flow. Each register has specific roles (e.g., `AX`, `BX`, `CX`, `DX` in x86) that can influence how instructions execute. By strategically utilizing registers, programmers can minimize memory access, reduce instruction cycles, and optimize program execution, making efficient register management a key skill in low-level programming.</w:t>
      </w:r>
    </w:p>
    <w:p w:rsidR="003811F7" w:rsidRDefault="003811F7" w:rsidP="0014231B">
      <w:pPr>
        <w:rPr>
          <w:rFonts w:ascii="Times New Roman" w:hAnsi="Times New Roman" w:cs="Times New Roman"/>
        </w:rPr>
      </w:pPr>
    </w:p>
    <w:p w:rsidR="003811F7" w:rsidRPr="00BA503A" w:rsidRDefault="003811F7" w:rsidP="00BA503A">
      <w:pPr>
        <w:jc w:val="center"/>
        <w:rPr>
          <w:rFonts w:ascii="Times New Roman" w:hAnsi="Times New Roman" w:cs="Times New Roman"/>
          <w:b/>
          <w:bCs/>
          <w:sz w:val="24"/>
          <w:szCs w:val="28"/>
        </w:rPr>
      </w:pPr>
      <w:r w:rsidRPr="00BA503A">
        <w:rPr>
          <w:rFonts w:ascii="Times New Roman" w:hAnsi="Times New Roman" w:cs="Times New Roman"/>
          <w:b/>
          <w:bCs/>
          <w:sz w:val="24"/>
          <w:szCs w:val="28"/>
        </w:rPr>
        <w:t>Additional Questions</w:t>
      </w:r>
    </w:p>
    <w:p w:rsidR="005D1385" w:rsidRPr="005D1385" w:rsidRDefault="005D1385" w:rsidP="005D1385">
      <w:pPr>
        <w:rPr>
          <w:rFonts w:ascii="Times New Roman" w:hAnsi="Times New Roman" w:cs="Times New Roman"/>
        </w:rPr>
      </w:pPr>
    </w:p>
    <w:p w:rsidR="003811F7" w:rsidRPr="001E542F" w:rsidRDefault="003811F7" w:rsidP="003811F7">
      <w:pPr>
        <w:rPr>
          <w:rFonts w:asciiTheme="majorBidi" w:hAnsiTheme="majorBidi" w:cstheme="majorBidi"/>
        </w:rPr>
      </w:pPr>
    </w:p>
    <w:p w:rsidR="005D1385" w:rsidRPr="001E542F" w:rsidRDefault="005D1385" w:rsidP="005D1385">
      <w:pPr>
        <w:rPr>
          <w:rFonts w:asciiTheme="majorBidi" w:hAnsiTheme="majorBidi" w:cstheme="majorBidi"/>
        </w:rPr>
      </w:pPr>
      <w:r w:rsidRPr="001E542F">
        <w:rPr>
          <w:rFonts w:asciiTheme="majorBidi" w:hAnsiTheme="majorBidi" w:cstheme="majorBidi"/>
        </w:rPr>
        <w:t>1. Modify the program to accept multi-digit numbers.</w:t>
      </w:r>
    </w:p>
    <w:p w:rsidR="004265BF" w:rsidRPr="001E542F" w:rsidRDefault="004265BF" w:rsidP="004265BF">
      <w:pPr>
        <w:rPr>
          <w:rFonts w:asciiTheme="majorBidi" w:hAnsiTheme="majorBidi" w:cstheme="majorBidi"/>
        </w:rPr>
      </w:pPr>
      <w:r w:rsidRPr="001E542F">
        <w:rPr>
          <w:rFonts w:asciiTheme="majorBidi" w:hAnsiTheme="majorBidi" w:cstheme="majorBidi"/>
        </w:rPr>
        <w:t>3. Display error messages for invalid inputs.</w:t>
      </w:r>
    </w:p>
    <w:p w:rsidR="004265BF" w:rsidRPr="001E542F" w:rsidRDefault="004265BF" w:rsidP="004265BF">
      <w:pPr>
        <w:rPr>
          <w:rFonts w:asciiTheme="majorBidi" w:hAnsiTheme="majorBidi" w:cstheme="majorBidi"/>
        </w:rPr>
      </w:pPr>
      <w:r w:rsidRPr="001E542F">
        <w:rPr>
          <w:rFonts w:asciiTheme="majorBidi" w:hAnsiTheme="majorBidi" w:cstheme="majorBidi"/>
        </w:rPr>
        <w:t>2. Implement subtraction, multiplication, and division operations.</w:t>
      </w:r>
    </w:p>
    <w:p w:rsidR="00B17DC9" w:rsidRDefault="00B17DC9" w:rsidP="005D1385">
      <w:pPr>
        <w:rPr>
          <w:rFonts w:ascii="Times New Roman" w:hAnsi="Times New Roman" w:cs="Times New Roman"/>
        </w:rPr>
      </w:pPr>
    </w:p>
    <w:p w:rsidR="00B17DC9" w:rsidRPr="00B17DC9" w:rsidRDefault="00B17DC9" w:rsidP="005D1385">
      <w:pPr>
        <w:rPr>
          <w:rFonts w:ascii="Times New Roman" w:hAnsi="Times New Roman" w:cs="Times New Roman"/>
          <w:b/>
          <w:bCs/>
          <w:u w:val="single"/>
        </w:rPr>
      </w:pPr>
      <w:r w:rsidRPr="00B17DC9">
        <w:rPr>
          <w:rFonts w:ascii="Times New Roman" w:hAnsi="Times New Roman" w:cs="Times New Roman"/>
          <w:b/>
          <w:bCs/>
          <w:u w:val="single"/>
        </w:rPr>
        <w:t>ADDITION</w:t>
      </w:r>
    </w:p>
    <w:p w:rsidR="005D1385" w:rsidRDefault="005D1385" w:rsidP="005D1385">
      <w:pPr>
        <w:rPr>
          <w:rFonts w:ascii="Times New Roman" w:hAnsi="Times New Roman" w:cs="Times New Roman"/>
        </w:rPr>
      </w:pPr>
    </w:p>
    <w:p w:rsidR="005D1385" w:rsidRDefault="005D1385" w:rsidP="00B17DC9">
      <w:pPr>
        <w:rPr>
          <w:rFonts w:ascii="Times New Roman" w:hAnsi="Times New Roman" w:cs="Times New Roman"/>
        </w:rPr>
      </w:pPr>
      <w:r>
        <w:rPr>
          <w:rFonts w:ascii="Times New Roman" w:hAnsi="Times New Roman" w:cs="Times New Roman"/>
        </w:rPr>
        <w:t>INPUT:</w:t>
      </w:r>
      <w:r w:rsidRPr="005D1385">
        <w:rPr>
          <w:rFonts w:ascii="Times New Roman" w:hAnsi="Times New Roman" w:cs="Times New Roman"/>
          <w:noProof/>
        </w:rPr>
        <w:drawing>
          <wp:inline distT="0" distB="0" distL="0" distR="0" wp14:anchorId="7FF0CBEA" wp14:editId="4C899EBE">
            <wp:extent cx="6172200" cy="3219450"/>
            <wp:effectExtent l="19050" t="19050" r="19050" b="190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t="1" b="35350"/>
                    <a:stretch/>
                  </pic:blipFill>
                  <pic:spPr bwMode="auto">
                    <a:xfrm>
                      <a:off x="0" y="0"/>
                      <a:ext cx="6173844" cy="3220308"/>
                    </a:xfrm>
                    <a:prstGeom prst="rect">
                      <a:avLst/>
                    </a:prstGeom>
                    <a:ln w="9525" cap="flat" cmpd="sng" algn="ctr">
                      <a:solidFill>
                        <a:srgbClr val="E7E6E6"/>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rsidR="00B17DC9" w:rsidRDefault="00B17DC9" w:rsidP="00B17DC9">
      <w:pPr>
        <w:rPr>
          <w:rFonts w:ascii="Times New Roman" w:hAnsi="Times New Roman" w:cs="Times New Roman"/>
        </w:rPr>
      </w:pPr>
    </w:p>
    <w:p w:rsidR="00B17DC9" w:rsidRDefault="00B17DC9" w:rsidP="00B17DC9">
      <w:pPr>
        <w:rPr>
          <w:rFonts w:ascii="Times New Roman" w:hAnsi="Times New Roman" w:cs="Times New Roman"/>
        </w:rPr>
      </w:pPr>
    </w:p>
    <w:p w:rsidR="00B17DC9" w:rsidRDefault="00B17DC9" w:rsidP="00B17DC9">
      <w:pPr>
        <w:rPr>
          <w:rFonts w:ascii="Times New Roman" w:hAnsi="Times New Roman" w:cs="Times New Roman"/>
        </w:rPr>
      </w:pPr>
    </w:p>
    <w:p w:rsidR="00B17DC9" w:rsidRDefault="00B17DC9" w:rsidP="00B17DC9">
      <w:pPr>
        <w:rPr>
          <w:rFonts w:ascii="Times New Roman" w:hAnsi="Times New Roman" w:cs="Times New Roman"/>
        </w:rPr>
      </w:pPr>
      <w:r w:rsidRPr="005D1385">
        <w:rPr>
          <w:rFonts w:ascii="Times New Roman" w:hAnsi="Times New Roman" w:cs="Times New Roman"/>
          <w:noProof/>
        </w:rPr>
        <w:drawing>
          <wp:inline distT="0" distB="0" distL="0" distR="0" wp14:anchorId="68DDFA2E" wp14:editId="26D3B6B1">
            <wp:extent cx="6172678" cy="1779905"/>
            <wp:effectExtent l="19050" t="19050" r="19050" b="1079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t="64261"/>
                    <a:stretch/>
                  </pic:blipFill>
                  <pic:spPr bwMode="auto">
                    <a:xfrm>
                      <a:off x="0" y="0"/>
                      <a:ext cx="6173844" cy="1780241"/>
                    </a:xfrm>
                    <a:prstGeom prst="rect">
                      <a:avLst/>
                    </a:prstGeom>
                    <a:ln w="9525" cap="flat" cmpd="sng" algn="ctr">
                      <a:solidFill>
                        <a:srgbClr val="E7E6E6"/>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rsidR="005D1385" w:rsidRDefault="005D1385" w:rsidP="00B17DC9">
      <w:pPr>
        <w:rPr>
          <w:rFonts w:ascii="Times New Roman" w:hAnsi="Times New Roman" w:cs="Times New Roman"/>
        </w:rPr>
      </w:pPr>
      <w:r w:rsidRPr="005D1385">
        <w:rPr>
          <w:rFonts w:ascii="Times New Roman" w:hAnsi="Times New Roman" w:cs="Times New Roman"/>
          <w:noProof/>
        </w:rPr>
        <w:drawing>
          <wp:inline distT="0" distB="0" distL="0" distR="0" wp14:anchorId="098373FE" wp14:editId="596339FF">
            <wp:extent cx="6172200" cy="3295650"/>
            <wp:effectExtent l="19050" t="19050" r="19050" b="190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73062" cy="3296110"/>
                    </a:xfrm>
                    <a:prstGeom prst="rect">
                      <a:avLst/>
                    </a:prstGeom>
                    <a:ln>
                      <a:solidFill>
                        <a:schemeClr val="bg2"/>
                      </a:solidFill>
                    </a:ln>
                  </pic:spPr>
                </pic:pic>
              </a:graphicData>
            </a:graphic>
          </wp:inline>
        </w:drawing>
      </w:r>
    </w:p>
    <w:p w:rsidR="005D1385" w:rsidRDefault="005D1385" w:rsidP="005D1385">
      <w:pPr>
        <w:rPr>
          <w:rFonts w:ascii="Times New Roman" w:hAnsi="Times New Roman" w:cs="Times New Roman"/>
        </w:rPr>
      </w:pPr>
    </w:p>
    <w:p w:rsidR="005D1385" w:rsidRDefault="005D1385" w:rsidP="005D1385">
      <w:pPr>
        <w:rPr>
          <w:rFonts w:ascii="Times New Roman" w:hAnsi="Times New Roman" w:cs="Times New Roman"/>
        </w:rPr>
      </w:pPr>
      <w:r>
        <w:rPr>
          <w:rFonts w:ascii="Times New Roman" w:hAnsi="Times New Roman" w:cs="Times New Roman"/>
        </w:rPr>
        <w:t>OUTPUT:</w:t>
      </w:r>
    </w:p>
    <w:p w:rsidR="005D1385" w:rsidRDefault="005D1385" w:rsidP="005D1385">
      <w:pPr>
        <w:rPr>
          <w:rFonts w:ascii="Times New Roman" w:hAnsi="Times New Roman" w:cs="Times New Roman"/>
        </w:rPr>
        <w:sectPr w:rsidR="005D1385" w:rsidSect="007E16A9">
          <w:headerReference w:type="even" r:id="rId10"/>
          <w:headerReference w:type="default" r:id="rId11"/>
          <w:footerReference w:type="even" r:id="rId12"/>
          <w:footerReference w:type="default" r:id="rId13"/>
          <w:headerReference w:type="first" r:id="rId14"/>
          <w:footerReference w:type="first" r:id="rId15"/>
          <w:pgSz w:w="11907" w:h="16839" w:code="9"/>
          <w:pgMar w:top="1080" w:right="1080" w:bottom="1080" w:left="1080" w:header="288" w:footer="720" w:gutter="0"/>
          <w:pgBorders>
            <w:top w:val="single" w:sz="2" w:space="1" w:color="auto"/>
            <w:bottom w:val="single" w:sz="2" w:space="1" w:color="auto"/>
          </w:pgBorders>
          <w:cols w:space="720"/>
          <w:docGrid w:linePitch="360"/>
        </w:sectPr>
      </w:pPr>
    </w:p>
    <w:p w:rsidR="005D1385" w:rsidRDefault="005D1385" w:rsidP="005D1385">
      <w:pPr>
        <w:rPr>
          <w:rFonts w:ascii="Times New Roman" w:hAnsi="Times New Roman" w:cs="Times New Roman"/>
        </w:rPr>
      </w:pPr>
      <w:r w:rsidRPr="005D1385">
        <w:rPr>
          <w:rFonts w:ascii="Times New Roman" w:hAnsi="Times New Roman" w:cs="Times New Roman"/>
          <w:noProof/>
        </w:rPr>
        <w:lastRenderedPageBreak/>
        <w:drawing>
          <wp:inline distT="0" distB="0" distL="0" distR="0" wp14:anchorId="52F3EB05" wp14:editId="2E87281F">
            <wp:extent cx="1762371" cy="771633"/>
            <wp:effectExtent l="19050" t="19050" r="9525" b="285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762371" cy="771633"/>
                    </a:xfrm>
                    <a:prstGeom prst="rect">
                      <a:avLst/>
                    </a:prstGeom>
                    <a:ln>
                      <a:solidFill>
                        <a:schemeClr val="bg2"/>
                      </a:solidFill>
                    </a:ln>
                  </pic:spPr>
                </pic:pic>
              </a:graphicData>
            </a:graphic>
          </wp:inline>
        </w:drawing>
      </w:r>
    </w:p>
    <w:p w:rsidR="005D1385" w:rsidRPr="005D1385" w:rsidRDefault="005D1385" w:rsidP="005D1385">
      <w:pPr>
        <w:rPr>
          <w:rFonts w:ascii="Times New Roman" w:hAnsi="Times New Roman" w:cs="Times New Roman"/>
        </w:rPr>
      </w:pPr>
      <w:r w:rsidRPr="005D1385">
        <w:rPr>
          <w:rFonts w:ascii="Times New Roman" w:hAnsi="Times New Roman" w:cs="Times New Roman"/>
          <w:noProof/>
        </w:rPr>
        <w:lastRenderedPageBreak/>
        <w:drawing>
          <wp:inline distT="0" distB="0" distL="0" distR="0" wp14:anchorId="2AF5A113" wp14:editId="4172208C">
            <wp:extent cx="2096770" cy="1435803"/>
            <wp:effectExtent l="19050" t="19050" r="17780" b="1206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131356" cy="1459486"/>
                    </a:xfrm>
                    <a:prstGeom prst="rect">
                      <a:avLst/>
                    </a:prstGeom>
                    <a:ln>
                      <a:solidFill>
                        <a:schemeClr val="bg2"/>
                      </a:solidFill>
                    </a:ln>
                  </pic:spPr>
                </pic:pic>
              </a:graphicData>
            </a:graphic>
          </wp:inline>
        </w:drawing>
      </w:r>
    </w:p>
    <w:p w:rsidR="005D1385" w:rsidRDefault="005D1385" w:rsidP="005D1385">
      <w:pPr>
        <w:rPr>
          <w:rFonts w:ascii="Times New Roman" w:hAnsi="Times New Roman" w:cs="Times New Roman"/>
        </w:rPr>
        <w:sectPr w:rsidR="005D1385" w:rsidSect="005D1385">
          <w:type w:val="continuous"/>
          <w:pgSz w:w="11907" w:h="16839" w:code="9"/>
          <w:pgMar w:top="1080" w:right="1080" w:bottom="1080" w:left="1080" w:header="288" w:footer="720" w:gutter="0"/>
          <w:pgBorders>
            <w:top w:val="single" w:sz="2" w:space="1" w:color="auto"/>
            <w:bottom w:val="single" w:sz="2" w:space="1" w:color="auto"/>
          </w:pgBorders>
          <w:cols w:num="2" w:space="720"/>
          <w:docGrid w:linePitch="360"/>
        </w:sectPr>
      </w:pPr>
    </w:p>
    <w:p w:rsidR="00B17DC9" w:rsidRDefault="00B17DC9" w:rsidP="005D1385">
      <w:pPr>
        <w:rPr>
          <w:rFonts w:ascii="Times New Roman" w:hAnsi="Times New Roman" w:cs="Times New Roman"/>
          <w:b/>
          <w:bCs/>
        </w:rPr>
      </w:pPr>
    </w:p>
    <w:p w:rsidR="00B17DC9" w:rsidRDefault="00B17DC9" w:rsidP="005D1385">
      <w:pPr>
        <w:rPr>
          <w:rFonts w:ascii="Times New Roman" w:hAnsi="Times New Roman" w:cs="Times New Roman"/>
          <w:b/>
          <w:bCs/>
          <w:u w:val="single"/>
        </w:rPr>
      </w:pPr>
      <w:r w:rsidRPr="00B17DC9">
        <w:rPr>
          <w:rFonts w:ascii="Times New Roman" w:hAnsi="Times New Roman" w:cs="Times New Roman"/>
          <w:b/>
          <w:bCs/>
          <w:u w:val="single"/>
        </w:rPr>
        <w:t>SUBTRACTION:</w:t>
      </w:r>
    </w:p>
    <w:p w:rsidR="00B17DC9" w:rsidRPr="00B17DC9" w:rsidRDefault="00B17DC9" w:rsidP="005D1385">
      <w:pPr>
        <w:rPr>
          <w:rFonts w:ascii="Times New Roman" w:hAnsi="Times New Roman" w:cs="Times New Roman"/>
          <w:b/>
          <w:bCs/>
          <w:u w:val="single"/>
        </w:rPr>
      </w:pPr>
    </w:p>
    <w:p w:rsidR="0089645D" w:rsidRDefault="000023E6" w:rsidP="005D1385">
      <w:pPr>
        <w:rPr>
          <w:rFonts w:ascii="Times New Roman" w:hAnsi="Times New Roman" w:cs="Times New Roman"/>
        </w:rPr>
      </w:pPr>
      <w:r>
        <w:rPr>
          <w:rFonts w:ascii="Times New Roman" w:hAnsi="Times New Roman" w:cs="Times New Roman"/>
        </w:rPr>
        <w:t>INPUT:</w:t>
      </w:r>
    </w:p>
    <w:p w:rsidR="000023E6" w:rsidRDefault="000023E6" w:rsidP="005D1385">
      <w:pPr>
        <w:rPr>
          <w:rFonts w:ascii="Times New Roman" w:hAnsi="Times New Roman" w:cs="Times New Roman"/>
        </w:rPr>
      </w:pPr>
      <w:r w:rsidRPr="000023E6">
        <w:rPr>
          <w:rFonts w:ascii="Times New Roman" w:hAnsi="Times New Roman" w:cs="Times New Roman"/>
          <w:noProof/>
        </w:rPr>
        <w:drawing>
          <wp:inline distT="0" distB="0" distL="0" distR="0" wp14:anchorId="1D326471" wp14:editId="18C83A09">
            <wp:extent cx="6115050" cy="847725"/>
            <wp:effectExtent l="19050" t="19050" r="19050" b="285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b="87276"/>
                    <a:stretch/>
                  </pic:blipFill>
                  <pic:spPr bwMode="auto">
                    <a:xfrm>
                      <a:off x="0" y="0"/>
                      <a:ext cx="6118764" cy="848240"/>
                    </a:xfrm>
                    <a:prstGeom prst="rect">
                      <a:avLst/>
                    </a:prstGeom>
                    <a:ln w="9525" cap="flat" cmpd="sng" algn="ctr">
                      <a:solidFill>
                        <a:srgbClr val="E7E6E6"/>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rsidR="00B17DC9" w:rsidRDefault="00B17DC9" w:rsidP="005D1385">
      <w:pPr>
        <w:rPr>
          <w:rFonts w:ascii="Times New Roman" w:hAnsi="Times New Roman" w:cs="Times New Roman"/>
        </w:rPr>
      </w:pPr>
    </w:p>
    <w:p w:rsidR="00B17DC9" w:rsidRDefault="00B17DC9" w:rsidP="005D1385">
      <w:pPr>
        <w:rPr>
          <w:rFonts w:ascii="Times New Roman" w:hAnsi="Times New Roman" w:cs="Times New Roman"/>
        </w:rPr>
      </w:pPr>
    </w:p>
    <w:p w:rsidR="000023E6" w:rsidRDefault="00B17DC9" w:rsidP="00B17DC9">
      <w:pPr>
        <w:rPr>
          <w:rFonts w:ascii="Times New Roman" w:hAnsi="Times New Roman" w:cs="Times New Roman"/>
        </w:rPr>
      </w:pPr>
      <w:r w:rsidRPr="005D1385">
        <w:rPr>
          <w:rFonts w:ascii="Times New Roman" w:hAnsi="Times New Roman" w:cs="Times New Roman"/>
          <w:noProof/>
        </w:rPr>
        <w:lastRenderedPageBreak/>
        <w:drawing>
          <wp:inline distT="0" distB="0" distL="0" distR="0" wp14:anchorId="68DDFA2E" wp14:editId="26D3B6B1">
            <wp:extent cx="6172678" cy="4065905"/>
            <wp:effectExtent l="19050" t="19050" r="19050" b="1079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t="18360"/>
                    <a:stretch/>
                  </pic:blipFill>
                  <pic:spPr bwMode="auto">
                    <a:xfrm>
                      <a:off x="0" y="0"/>
                      <a:ext cx="6173844" cy="4066673"/>
                    </a:xfrm>
                    <a:prstGeom prst="rect">
                      <a:avLst/>
                    </a:prstGeom>
                    <a:ln w="9525" cap="flat" cmpd="sng" algn="ctr">
                      <a:solidFill>
                        <a:srgbClr val="E7E6E6"/>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r w:rsidR="000023E6" w:rsidRPr="000023E6">
        <w:rPr>
          <w:rFonts w:ascii="Times New Roman" w:hAnsi="Times New Roman" w:cs="Times New Roman"/>
          <w:noProof/>
        </w:rPr>
        <w:drawing>
          <wp:inline distT="0" distB="0" distL="0" distR="0" wp14:anchorId="349C0AEB" wp14:editId="12FD3290">
            <wp:extent cx="6172200" cy="1907540"/>
            <wp:effectExtent l="19050" t="19050" r="19050" b="165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t="3692"/>
                    <a:stretch/>
                  </pic:blipFill>
                  <pic:spPr bwMode="auto">
                    <a:xfrm>
                      <a:off x="0" y="0"/>
                      <a:ext cx="6174708" cy="1908315"/>
                    </a:xfrm>
                    <a:prstGeom prst="rect">
                      <a:avLst/>
                    </a:prstGeom>
                    <a:ln>
                      <a:solidFill>
                        <a:schemeClr val="bg2"/>
                      </a:solidFill>
                    </a:ln>
                    <a:extLst>
                      <a:ext uri="{53640926-AAD7-44D8-BBD7-CCE9431645EC}">
                        <a14:shadowObscured xmlns:a14="http://schemas.microsoft.com/office/drawing/2010/main"/>
                      </a:ext>
                    </a:extLst>
                  </pic:spPr>
                </pic:pic>
              </a:graphicData>
            </a:graphic>
          </wp:inline>
        </w:drawing>
      </w:r>
    </w:p>
    <w:p w:rsidR="000023E6" w:rsidRDefault="000023E6" w:rsidP="005D1385">
      <w:pPr>
        <w:rPr>
          <w:rFonts w:ascii="Times New Roman" w:hAnsi="Times New Roman" w:cs="Times New Roman"/>
        </w:rPr>
      </w:pPr>
    </w:p>
    <w:p w:rsidR="000023E6" w:rsidRDefault="000023E6" w:rsidP="005D1385">
      <w:pPr>
        <w:rPr>
          <w:rFonts w:ascii="Times New Roman" w:hAnsi="Times New Roman" w:cs="Times New Roman"/>
        </w:rPr>
      </w:pPr>
      <w:r>
        <w:rPr>
          <w:rFonts w:ascii="Times New Roman" w:hAnsi="Times New Roman" w:cs="Times New Roman"/>
        </w:rPr>
        <w:t>OUTPUT:</w:t>
      </w:r>
    </w:p>
    <w:p w:rsidR="000023E6" w:rsidRDefault="000023E6" w:rsidP="005D1385">
      <w:pPr>
        <w:rPr>
          <w:rFonts w:ascii="Times New Roman" w:hAnsi="Times New Roman" w:cs="Times New Roman"/>
        </w:rPr>
      </w:pPr>
      <w:r w:rsidRPr="000023E6">
        <w:rPr>
          <w:rFonts w:ascii="Times New Roman" w:hAnsi="Times New Roman" w:cs="Times New Roman"/>
          <w:noProof/>
        </w:rPr>
        <w:drawing>
          <wp:inline distT="0" distB="0" distL="0" distR="0" wp14:anchorId="2988E722" wp14:editId="3F38FEF8">
            <wp:extent cx="5001323" cy="1876687"/>
            <wp:effectExtent l="19050" t="19050" r="27940" b="285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001323" cy="1876687"/>
                    </a:xfrm>
                    <a:prstGeom prst="rect">
                      <a:avLst/>
                    </a:prstGeom>
                    <a:ln>
                      <a:solidFill>
                        <a:schemeClr val="bg2"/>
                      </a:solidFill>
                    </a:ln>
                  </pic:spPr>
                </pic:pic>
              </a:graphicData>
            </a:graphic>
          </wp:inline>
        </w:drawing>
      </w:r>
    </w:p>
    <w:p w:rsidR="00B17DC9" w:rsidRDefault="00B17DC9" w:rsidP="005D1385">
      <w:pPr>
        <w:rPr>
          <w:rFonts w:ascii="Times New Roman" w:hAnsi="Times New Roman" w:cs="Times New Roman"/>
        </w:rPr>
      </w:pPr>
    </w:p>
    <w:p w:rsidR="00B17DC9" w:rsidRDefault="00B17DC9" w:rsidP="005D1385">
      <w:pPr>
        <w:rPr>
          <w:rFonts w:ascii="Times New Roman" w:hAnsi="Times New Roman" w:cs="Times New Roman"/>
          <w:b/>
          <w:bCs/>
          <w:u w:val="single"/>
        </w:rPr>
      </w:pPr>
      <w:r w:rsidRPr="00B17DC9">
        <w:rPr>
          <w:rFonts w:ascii="Times New Roman" w:hAnsi="Times New Roman" w:cs="Times New Roman"/>
          <w:b/>
          <w:bCs/>
          <w:u w:val="single"/>
        </w:rPr>
        <w:t>MULTIPLICATION:</w:t>
      </w:r>
    </w:p>
    <w:p w:rsidR="00880971" w:rsidRPr="00B17DC9" w:rsidRDefault="00880971" w:rsidP="005D1385">
      <w:pPr>
        <w:rPr>
          <w:rFonts w:ascii="Times New Roman" w:hAnsi="Times New Roman" w:cs="Times New Roman"/>
          <w:b/>
          <w:bCs/>
          <w:u w:val="single"/>
        </w:rPr>
      </w:pPr>
    </w:p>
    <w:p w:rsidR="00880971" w:rsidRDefault="00B17DC9" w:rsidP="005D1385">
      <w:pPr>
        <w:rPr>
          <w:rFonts w:ascii="Times New Roman" w:hAnsi="Times New Roman" w:cs="Times New Roman"/>
        </w:rPr>
      </w:pPr>
      <w:r>
        <w:rPr>
          <w:rFonts w:ascii="Times New Roman" w:hAnsi="Times New Roman" w:cs="Times New Roman"/>
        </w:rPr>
        <w:t>INPUT:</w:t>
      </w:r>
    </w:p>
    <w:p w:rsidR="00880971" w:rsidRDefault="00880971">
      <w:pPr>
        <w:rPr>
          <w:rFonts w:ascii="Times New Roman" w:hAnsi="Times New Roman" w:cs="Times New Roman"/>
        </w:rPr>
      </w:pPr>
      <w:r>
        <w:rPr>
          <w:rFonts w:ascii="Times New Roman" w:hAnsi="Times New Roman" w:cs="Times New Roman"/>
        </w:rPr>
        <w:br w:type="page"/>
      </w:r>
    </w:p>
    <w:p w:rsidR="00F53089" w:rsidRDefault="00F53089" w:rsidP="005D1385">
      <w:pPr>
        <w:rPr>
          <w:rFonts w:ascii="Times New Roman" w:hAnsi="Times New Roman" w:cs="Times New Roman"/>
        </w:rPr>
      </w:pPr>
    </w:p>
    <w:p w:rsidR="00880971" w:rsidRDefault="004265BF" w:rsidP="005D1385">
      <w:pPr>
        <w:rPr>
          <w:rFonts w:ascii="Times New Roman" w:hAnsi="Times New Roman" w:cs="Times New Roman"/>
        </w:rPr>
      </w:pPr>
      <w:r w:rsidRPr="004265BF">
        <w:rPr>
          <w:rFonts w:ascii="Times New Roman" w:hAnsi="Times New Roman" w:cs="Times New Roman"/>
          <w:noProof/>
        </w:rPr>
        <w:drawing>
          <wp:inline distT="0" distB="0" distL="0" distR="0" wp14:anchorId="3FE55186" wp14:editId="52A362AC">
            <wp:extent cx="6189345" cy="6153785"/>
            <wp:effectExtent l="19050" t="19050" r="20955" b="1841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189345" cy="6153785"/>
                    </a:xfrm>
                    <a:prstGeom prst="rect">
                      <a:avLst/>
                    </a:prstGeom>
                    <a:ln>
                      <a:solidFill>
                        <a:schemeClr val="bg2"/>
                      </a:solidFill>
                    </a:ln>
                  </pic:spPr>
                </pic:pic>
              </a:graphicData>
            </a:graphic>
          </wp:inline>
        </w:drawing>
      </w:r>
    </w:p>
    <w:p w:rsidR="00D723C6" w:rsidRDefault="00D723C6" w:rsidP="005D1385">
      <w:pPr>
        <w:rPr>
          <w:rFonts w:ascii="Times New Roman" w:hAnsi="Times New Roman" w:cs="Times New Roman"/>
        </w:rPr>
      </w:pPr>
    </w:p>
    <w:p w:rsidR="00880971" w:rsidRDefault="00B17DC9" w:rsidP="005D1385">
      <w:pPr>
        <w:rPr>
          <w:rFonts w:ascii="Times New Roman" w:hAnsi="Times New Roman" w:cs="Times New Roman"/>
        </w:rPr>
      </w:pPr>
      <w:r>
        <w:rPr>
          <w:rFonts w:ascii="Times New Roman" w:hAnsi="Times New Roman" w:cs="Times New Roman"/>
        </w:rPr>
        <w:t>OUTPUT:</w:t>
      </w:r>
    </w:p>
    <w:p w:rsidR="004265BF" w:rsidRDefault="004265BF">
      <w:pPr>
        <w:rPr>
          <w:rFonts w:ascii="Times New Roman" w:hAnsi="Times New Roman" w:cs="Times New Roman"/>
        </w:rPr>
      </w:pPr>
    </w:p>
    <w:p w:rsidR="004265BF" w:rsidRDefault="004265BF" w:rsidP="004265BF">
      <w:pPr>
        <w:rPr>
          <w:rFonts w:ascii="Times New Roman" w:hAnsi="Times New Roman" w:cs="Times New Roman"/>
        </w:rPr>
      </w:pPr>
      <w:r w:rsidRPr="004265BF">
        <w:rPr>
          <w:rFonts w:ascii="Times New Roman" w:hAnsi="Times New Roman" w:cs="Times New Roman"/>
          <w:noProof/>
        </w:rPr>
        <w:drawing>
          <wp:inline distT="0" distB="0" distL="0" distR="0" wp14:anchorId="0F90AE51" wp14:editId="7F60BC11">
            <wp:extent cx="1705213" cy="800212"/>
            <wp:effectExtent l="19050" t="19050" r="9525" b="190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705213" cy="800212"/>
                    </a:xfrm>
                    <a:prstGeom prst="rect">
                      <a:avLst/>
                    </a:prstGeom>
                    <a:ln>
                      <a:solidFill>
                        <a:schemeClr val="bg2"/>
                      </a:solidFill>
                    </a:ln>
                  </pic:spPr>
                </pic:pic>
              </a:graphicData>
            </a:graphic>
          </wp:inline>
        </w:drawing>
      </w:r>
    </w:p>
    <w:p w:rsidR="004265BF" w:rsidRDefault="004265BF" w:rsidP="004265BF">
      <w:pPr>
        <w:rPr>
          <w:rFonts w:ascii="Times New Roman" w:hAnsi="Times New Roman" w:cs="Times New Roman"/>
        </w:rPr>
      </w:pPr>
    </w:p>
    <w:p w:rsidR="004265BF" w:rsidRDefault="004265BF" w:rsidP="004265BF">
      <w:pPr>
        <w:rPr>
          <w:rFonts w:ascii="Times New Roman" w:hAnsi="Times New Roman" w:cs="Times New Roman"/>
        </w:rPr>
      </w:pPr>
    </w:p>
    <w:p w:rsidR="00880971" w:rsidRPr="00880971" w:rsidRDefault="00880971" w:rsidP="004265BF">
      <w:pPr>
        <w:rPr>
          <w:rFonts w:ascii="Times New Roman" w:hAnsi="Times New Roman" w:cs="Times New Roman"/>
          <w:b/>
          <w:bCs/>
          <w:u w:val="single"/>
        </w:rPr>
      </w:pPr>
      <w:r w:rsidRPr="00880971">
        <w:rPr>
          <w:rFonts w:ascii="Times New Roman" w:hAnsi="Times New Roman" w:cs="Times New Roman"/>
          <w:b/>
          <w:bCs/>
          <w:u w:val="single"/>
        </w:rPr>
        <w:t>DIVISION:</w:t>
      </w:r>
    </w:p>
    <w:p w:rsidR="004265BF" w:rsidRDefault="004265BF" w:rsidP="00880971">
      <w:pPr>
        <w:rPr>
          <w:rFonts w:ascii="Times New Roman" w:hAnsi="Times New Roman" w:cs="Times New Roman"/>
        </w:rPr>
      </w:pPr>
    </w:p>
    <w:p w:rsidR="004265BF" w:rsidRDefault="00880971" w:rsidP="00880971">
      <w:pPr>
        <w:rPr>
          <w:rFonts w:ascii="Times New Roman" w:hAnsi="Times New Roman" w:cs="Times New Roman"/>
        </w:rPr>
      </w:pPr>
      <w:r>
        <w:rPr>
          <w:rFonts w:ascii="Times New Roman" w:hAnsi="Times New Roman" w:cs="Times New Roman"/>
        </w:rPr>
        <w:t>INPUT:</w:t>
      </w:r>
    </w:p>
    <w:p w:rsidR="004265BF" w:rsidRDefault="004265BF">
      <w:pPr>
        <w:rPr>
          <w:rFonts w:ascii="Times New Roman" w:hAnsi="Times New Roman" w:cs="Times New Roman"/>
        </w:rPr>
      </w:pPr>
      <w:r>
        <w:rPr>
          <w:rFonts w:ascii="Times New Roman" w:hAnsi="Times New Roman" w:cs="Times New Roman"/>
        </w:rPr>
        <w:br w:type="page"/>
      </w:r>
    </w:p>
    <w:p w:rsidR="00880971" w:rsidRDefault="00880971" w:rsidP="00880971">
      <w:pPr>
        <w:rPr>
          <w:rFonts w:ascii="Times New Roman" w:hAnsi="Times New Roman" w:cs="Times New Roman"/>
        </w:rPr>
      </w:pPr>
    </w:p>
    <w:p w:rsidR="004265BF" w:rsidRDefault="003C2F96" w:rsidP="00880971">
      <w:pPr>
        <w:rPr>
          <w:rFonts w:ascii="Times New Roman" w:hAnsi="Times New Roman" w:cs="Times New Roman"/>
        </w:rPr>
      </w:pPr>
      <w:r w:rsidRPr="003C2F96">
        <w:rPr>
          <w:rFonts w:ascii="Times New Roman" w:hAnsi="Times New Roman" w:cs="Times New Roman"/>
          <w:noProof/>
        </w:rPr>
        <w:drawing>
          <wp:inline distT="0" distB="0" distL="0" distR="0" wp14:anchorId="4983405A" wp14:editId="728C6944">
            <wp:extent cx="6096851" cy="5382376"/>
            <wp:effectExtent l="19050" t="19050" r="18415" b="2794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096851" cy="5382376"/>
                    </a:xfrm>
                    <a:prstGeom prst="rect">
                      <a:avLst/>
                    </a:prstGeom>
                    <a:ln>
                      <a:solidFill>
                        <a:schemeClr val="bg2"/>
                      </a:solidFill>
                    </a:ln>
                  </pic:spPr>
                </pic:pic>
              </a:graphicData>
            </a:graphic>
          </wp:inline>
        </w:drawing>
      </w:r>
    </w:p>
    <w:p w:rsidR="003C2F96" w:rsidRDefault="00E83A43" w:rsidP="00880971">
      <w:pPr>
        <w:rPr>
          <w:rFonts w:ascii="Times New Roman" w:hAnsi="Times New Roman" w:cs="Times New Roman"/>
        </w:rPr>
      </w:pPr>
      <w:r w:rsidRPr="00E83A43">
        <w:rPr>
          <w:rFonts w:ascii="Times New Roman" w:hAnsi="Times New Roman" w:cs="Times New Roman"/>
          <w:noProof/>
        </w:rPr>
        <w:drawing>
          <wp:inline distT="0" distB="0" distL="0" distR="0" wp14:anchorId="3C34BD9C" wp14:editId="6D0813B8">
            <wp:extent cx="6189345" cy="3133725"/>
            <wp:effectExtent l="19050" t="19050" r="20955" b="2857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b="21828"/>
                    <a:stretch/>
                  </pic:blipFill>
                  <pic:spPr bwMode="auto">
                    <a:xfrm>
                      <a:off x="0" y="0"/>
                      <a:ext cx="6189345" cy="3133725"/>
                    </a:xfrm>
                    <a:prstGeom prst="rect">
                      <a:avLst/>
                    </a:prstGeom>
                    <a:ln>
                      <a:solidFill>
                        <a:schemeClr val="bg2"/>
                      </a:solidFill>
                    </a:ln>
                    <a:extLst>
                      <a:ext uri="{53640926-AAD7-44D8-BBD7-CCE9431645EC}">
                        <a14:shadowObscured xmlns:a14="http://schemas.microsoft.com/office/drawing/2010/main"/>
                      </a:ext>
                    </a:extLst>
                  </pic:spPr>
                </pic:pic>
              </a:graphicData>
            </a:graphic>
          </wp:inline>
        </w:drawing>
      </w:r>
    </w:p>
    <w:p w:rsidR="003C2F96" w:rsidRDefault="003C2F96" w:rsidP="00880971">
      <w:pPr>
        <w:rPr>
          <w:rFonts w:ascii="Times New Roman" w:hAnsi="Times New Roman" w:cs="Times New Roman"/>
        </w:rPr>
      </w:pPr>
    </w:p>
    <w:p w:rsidR="003C2F96" w:rsidRDefault="003C2F96" w:rsidP="00880971">
      <w:pPr>
        <w:rPr>
          <w:rFonts w:ascii="Times New Roman" w:hAnsi="Times New Roman" w:cs="Times New Roman"/>
        </w:rPr>
      </w:pPr>
    </w:p>
    <w:p w:rsidR="003C2F96" w:rsidRDefault="003C2F96" w:rsidP="00880971">
      <w:pPr>
        <w:rPr>
          <w:rFonts w:ascii="Times New Roman" w:hAnsi="Times New Roman" w:cs="Times New Roman"/>
        </w:rPr>
      </w:pPr>
    </w:p>
    <w:p w:rsidR="003C2F96" w:rsidRDefault="003C2F96" w:rsidP="00880971">
      <w:pPr>
        <w:rPr>
          <w:rFonts w:ascii="Times New Roman" w:hAnsi="Times New Roman" w:cs="Times New Roman"/>
        </w:rPr>
      </w:pPr>
    </w:p>
    <w:p w:rsidR="00E83A43" w:rsidRDefault="00E83A43" w:rsidP="00880971">
      <w:pPr>
        <w:rPr>
          <w:rFonts w:ascii="Times New Roman" w:hAnsi="Times New Roman" w:cs="Times New Roman"/>
        </w:rPr>
      </w:pPr>
      <w:r w:rsidRPr="00E83A43">
        <w:rPr>
          <w:rFonts w:ascii="Times New Roman" w:hAnsi="Times New Roman" w:cs="Times New Roman"/>
          <w:noProof/>
        </w:rPr>
        <w:drawing>
          <wp:inline distT="0" distB="0" distL="0" distR="0" wp14:anchorId="76405A1F" wp14:editId="2BAFA749">
            <wp:extent cx="6189345" cy="1695450"/>
            <wp:effectExtent l="19050" t="19050" r="20955" b="1905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189345" cy="1695450"/>
                    </a:xfrm>
                    <a:prstGeom prst="rect">
                      <a:avLst/>
                    </a:prstGeom>
                    <a:ln>
                      <a:solidFill>
                        <a:schemeClr val="bg2"/>
                      </a:solidFill>
                    </a:ln>
                  </pic:spPr>
                </pic:pic>
              </a:graphicData>
            </a:graphic>
          </wp:inline>
        </w:drawing>
      </w:r>
    </w:p>
    <w:p w:rsidR="00E83A43" w:rsidRDefault="00E83A43" w:rsidP="00880971">
      <w:pPr>
        <w:rPr>
          <w:rFonts w:ascii="Times New Roman" w:hAnsi="Times New Roman" w:cs="Times New Roman"/>
        </w:rPr>
      </w:pPr>
    </w:p>
    <w:p w:rsidR="00880971" w:rsidRPr="005D1385" w:rsidRDefault="00880971" w:rsidP="00880971">
      <w:pPr>
        <w:rPr>
          <w:rFonts w:ascii="Times New Roman" w:hAnsi="Times New Roman" w:cs="Times New Roman"/>
        </w:rPr>
      </w:pPr>
      <w:r>
        <w:rPr>
          <w:rFonts w:ascii="Times New Roman" w:hAnsi="Times New Roman" w:cs="Times New Roman"/>
        </w:rPr>
        <w:t>OUTPUT:</w:t>
      </w:r>
    </w:p>
    <w:p w:rsidR="00B17DC9" w:rsidRPr="005D1385" w:rsidRDefault="00AE2760" w:rsidP="005D1385">
      <w:pPr>
        <w:rPr>
          <w:rFonts w:ascii="Times New Roman" w:hAnsi="Times New Roman" w:cs="Times New Roman"/>
        </w:rPr>
      </w:pPr>
      <w:r w:rsidRPr="00AE2760">
        <w:rPr>
          <w:rFonts w:ascii="Times New Roman" w:hAnsi="Times New Roman" w:cs="Times New Roman"/>
          <w:noProof/>
        </w:rPr>
        <w:drawing>
          <wp:inline distT="0" distB="0" distL="0" distR="0" wp14:anchorId="4086FFAF" wp14:editId="5992DB7D">
            <wp:extent cx="2267266" cy="99073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267266" cy="990738"/>
                    </a:xfrm>
                    <a:prstGeom prst="rect">
                      <a:avLst/>
                    </a:prstGeom>
                  </pic:spPr>
                </pic:pic>
              </a:graphicData>
            </a:graphic>
          </wp:inline>
        </w:drawing>
      </w:r>
    </w:p>
    <w:sectPr w:rsidR="00B17DC9" w:rsidRPr="005D1385" w:rsidSect="005D1385">
      <w:type w:val="continuous"/>
      <w:pgSz w:w="11907" w:h="16839" w:code="9"/>
      <w:pgMar w:top="1080" w:right="1080" w:bottom="1080" w:left="1080" w:header="288" w:footer="720" w:gutter="0"/>
      <w:pgBorders>
        <w:top w:val="single" w:sz="2" w:space="1" w:color="auto"/>
        <w:bottom w:val="single" w:sz="2" w:space="1" w:color="auto"/>
      </w:pgBorders>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A314D" w:rsidRDefault="002A314D" w:rsidP="007E16A9">
      <w:r>
        <w:separator/>
      </w:r>
    </w:p>
  </w:endnote>
  <w:endnote w:type="continuationSeparator" w:id="0">
    <w:p w:rsidR="002A314D" w:rsidRDefault="002A314D" w:rsidP="007E16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206BC" w:rsidRDefault="009206BC">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206BC" w:rsidRDefault="009206BC">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206BC" w:rsidRDefault="009206BC">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A314D" w:rsidRDefault="002A314D" w:rsidP="007E16A9">
      <w:r>
        <w:separator/>
      </w:r>
    </w:p>
  </w:footnote>
  <w:footnote w:type="continuationSeparator" w:id="0">
    <w:p w:rsidR="002A314D" w:rsidRDefault="002A314D" w:rsidP="007E16A9">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206BC" w:rsidRDefault="009206BC">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6495B" w:rsidRDefault="0056495B" w:rsidP="0056495B">
    <w:pPr>
      <w:pStyle w:val="Header"/>
      <w:jc w:val="right"/>
      <w:rPr>
        <w:rFonts w:asciiTheme="majorBidi" w:hAnsiTheme="majorBidi" w:cstheme="majorBidi"/>
        <w:caps/>
        <w:sz w:val="18"/>
        <w:szCs w:val="18"/>
      </w:rPr>
    </w:pPr>
    <w:r>
      <w:rPr>
        <w:rFonts w:asciiTheme="majorBidi" w:hAnsiTheme="majorBidi" w:cstheme="majorBidi"/>
        <w:caps/>
        <w:sz w:val="18"/>
        <w:szCs w:val="18"/>
      </w:rPr>
      <w:t>Computer Architecture and LOgic Design (SE-209)</w:t>
    </w:r>
  </w:p>
  <w:p w:rsidR="006171C6" w:rsidRDefault="002A314D" w:rsidP="007E16A9">
    <w:pPr>
      <w:pStyle w:val="Header"/>
      <w:jc w:val="right"/>
      <w:rPr>
        <w:rFonts w:asciiTheme="majorBidi" w:hAnsiTheme="majorBidi" w:cstheme="majorBidi"/>
        <w:caps/>
        <w:sz w:val="18"/>
        <w:szCs w:val="18"/>
      </w:rPr>
    </w:pPr>
    <w:sdt>
      <w:sdtPr>
        <w:rPr>
          <w:rFonts w:asciiTheme="majorBidi" w:hAnsiTheme="majorBidi" w:cstheme="majorBidi"/>
          <w:caps/>
          <w:sz w:val="18"/>
          <w:szCs w:val="18"/>
        </w:rPr>
        <w:alias w:val="Date"/>
        <w:tag w:val="Date"/>
        <w:id w:val="-304078227"/>
        <w:placeholder>
          <w:docPart w:val="522445999ED24C1A80BDCD6DC86D1FDE"/>
        </w:placeholder>
        <w:dataBinding w:prefixMappings="xmlns:ns0='http://schemas.microsoft.com/office/2006/coverPageProps' " w:xpath="/ns0:CoverPageProperties[1]/ns0:PublishDate[1]" w:storeItemID="{55AF091B-3C7A-41E3-B477-F2FDAA23CFDA}"/>
        <w:date>
          <w:dateFormat w:val="M/d/yy"/>
          <w:lid w:val="en-US"/>
          <w:storeMappedDataAs w:val="dateTime"/>
          <w:calendar w:val="gregorian"/>
        </w:date>
      </w:sdtPr>
      <w:sdtEndPr/>
      <w:sdtContent>
        <w:r w:rsidR="006171C6" w:rsidRPr="007E16A9">
          <w:rPr>
            <w:rFonts w:asciiTheme="majorBidi" w:hAnsiTheme="majorBidi" w:cstheme="majorBidi"/>
            <w:caps/>
            <w:sz w:val="18"/>
            <w:szCs w:val="18"/>
          </w:rPr>
          <w:t xml:space="preserve">Lab </w:t>
        </w:r>
        <w:r w:rsidR="00303F2D">
          <w:rPr>
            <w:rFonts w:asciiTheme="majorBidi" w:hAnsiTheme="majorBidi" w:cstheme="majorBidi"/>
            <w:caps/>
            <w:sz w:val="18"/>
            <w:szCs w:val="18"/>
          </w:rPr>
          <w:t>– 03</w:t>
        </w:r>
      </w:sdtContent>
    </w:sdt>
  </w:p>
  <w:p w:rsidR="006171C6" w:rsidRPr="007E16A9" w:rsidRDefault="009206BC" w:rsidP="007E16A9">
    <w:pPr>
      <w:pStyle w:val="Header"/>
      <w:jc w:val="right"/>
      <w:rPr>
        <w:rFonts w:asciiTheme="majorBidi" w:hAnsiTheme="majorBidi" w:cstheme="majorBidi"/>
        <w:caps/>
        <w:sz w:val="18"/>
        <w:szCs w:val="18"/>
      </w:rPr>
    </w:pPr>
    <w:bookmarkStart w:id="0" w:name="_GoBack"/>
    <w:r>
      <w:rPr>
        <w:rFonts w:asciiTheme="majorBidi" w:hAnsiTheme="majorBidi" w:cstheme="majorBidi"/>
        <w:caps/>
        <w:sz w:val="18"/>
        <w:szCs w:val="18"/>
      </w:rPr>
      <w:t>RAAZIA IMRAN | SE-24009</w:t>
    </w:r>
    <w:bookmarkEnd w:id="0"/>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206BC" w:rsidRDefault="009206BC">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1B14E1"/>
    <w:multiLevelType w:val="hybridMultilevel"/>
    <w:tmpl w:val="9D7665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62550A"/>
    <w:multiLevelType w:val="hybridMultilevel"/>
    <w:tmpl w:val="45B6B6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246E0D"/>
    <w:multiLevelType w:val="hybridMultilevel"/>
    <w:tmpl w:val="830A7A40"/>
    <w:lvl w:ilvl="0" w:tplc="B912877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C20078"/>
    <w:multiLevelType w:val="hybridMultilevel"/>
    <w:tmpl w:val="A8F2F9AE"/>
    <w:lvl w:ilvl="0" w:tplc="E494A0FE">
      <w:start w:val="2"/>
      <w:numFmt w:val="bullet"/>
      <w:lvlText w:val=""/>
      <w:lvlJc w:val="left"/>
      <w:pPr>
        <w:ind w:left="720" w:hanging="360"/>
      </w:pPr>
      <w:rPr>
        <w:rFonts w:ascii="Symbol" w:eastAsia="Times New Roman"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3D671D"/>
    <w:multiLevelType w:val="hybridMultilevel"/>
    <w:tmpl w:val="1E46B14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E493361"/>
    <w:multiLevelType w:val="multilevel"/>
    <w:tmpl w:val="8CAE9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F22424"/>
    <w:multiLevelType w:val="hybridMultilevel"/>
    <w:tmpl w:val="FB98A2CA"/>
    <w:lvl w:ilvl="0" w:tplc="B912877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BF31A46"/>
    <w:multiLevelType w:val="hybridMultilevel"/>
    <w:tmpl w:val="4E26874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3"/>
  </w:num>
  <w:num w:numId="3">
    <w:abstractNumId w:val="6"/>
  </w:num>
  <w:num w:numId="4">
    <w:abstractNumId w:val="2"/>
  </w:num>
  <w:num w:numId="5">
    <w:abstractNumId w:val="7"/>
  </w:num>
  <w:num w:numId="6">
    <w:abstractNumId w:val="4"/>
  </w:num>
  <w:num w:numId="7">
    <w:abstractNumId w:val="1"/>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bordersDoNotSurroundHeader/>
  <w:bordersDoNotSurroundFooter/>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16A9"/>
    <w:rsid w:val="000023E6"/>
    <w:rsid w:val="00004CF4"/>
    <w:rsid w:val="00027415"/>
    <w:rsid w:val="00033E44"/>
    <w:rsid w:val="00034B9B"/>
    <w:rsid w:val="00063DF4"/>
    <w:rsid w:val="00071F8E"/>
    <w:rsid w:val="000B6C08"/>
    <w:rsid w:val="000D08F6"/>
    <w:rsid w:val="0014231B"/>
    <w:rsid w:val="001E542F"/>
    <w:rsid w:val="00223A8C"/>
    <w:rsid w:val="002A314D"/>
    <w:rsid w:val="002B7132"/>
    <w:rsid w:val="002C5CFA"/>
    <w:rsid w:val="00303F2D"/>
    <w:rsid w:val="0031653D"/>
    <w:rsid w:val="00373661"/>
    <w:rsid w:val="003811F7"/>
    <w:rsid w:val="00386205"/>
    <w:rsid w:val="003C2F96"/>
    <w:rsid w:val="003C359D"/>
    <w:rsid w:val="003E68DA"/>
    <w:rsid w:val="004265BF"/>
    <w:rsid w:val="004604ED"/>
    <w:rsid w:val="00467B18"/>
    <w:rsid w:val="0056495B"/>
    <w:rsid w:val="00587114"/>
    <w:rsid w:val="005B529F"/>
    <w:rsid w:val="005D1385"/>
    <w:rsid w:val="006171C6"/>
    <w:rsid w:val="006938DD"/>
    <w:rsid w:val="006D2981"/>
    <w:rsid w:val="006F2360"/>
    <w:rsid w:val="0070050D"/>
    <w:rsid w:val="00761866"/>
    <w:rsid w:val="0078491B"/>
    <w:rsid w:val="007E16A9"/>
    <w:rsid w:val="00880971"/>
    <w:rsid w:val="0089645D"/>
    <w:rsid w:val="009206BC"/>
    <w:rsid w:val="009B5152"/>
    <w:rsid w:val="009D19A3"/>
    <w:rsid w:val="009F3857"/>
    <w:rsid w:val="00A4258C"/>
    <w:rsid w:val="00A44A6D"/>
    <w:rsid w:val="00A92850"/>
    <w:rsid w:val="00AB7811"/>
    <w:rsid w:val="00AE2760"/>
    <w:rsid w:val="00B10CBF"/>
    <w:rsid w:val="00B17DC9"/>
    <w:rsid w:val="00B41886"/>
    <w:rsid w:val="00BA0B70"/>
    <w:rsid w:val="00BA503A"/>
    <w:rsid w:val="00BC5C82"/>
    <w:rsid w:val="00BF1D0F"/>
    <w:rsid w:val="00C06908"/>
    <w:rsid w:val="00C71028"/>
    <w:rsid w:val="00CF0338"/>
    <w:rsid w:val="00D10CA0"/>
    <w:rsid w:val="00D723C6"/>
    <w:rsid w:val="00D777A0"/>
    <w:rsid w:val="00E16BA4"/>
    <w:rsid w:val="00E3006E"/>
    <w:rsid w:val="00E40ACF"/>
    <w:rsid w:val="00E83A43"/>
    <w:rsid w:val="00E9197E"/>
    <w:rsid w:val="00EA6BB3"/>
    <w:rsid w:val="00F21194"/>
    <w:rsid w:val="00F53089"/>
    <w:rsid w:val="00F76B0E"/>
    <w:rsid w:val="00FC0CE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CEC9708"/>
  <w15:chartTrackingRefBased/>
  <w15:docId w15:val="{14C27324-6649-4451-A893-F5CB9BA84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004CF4"/>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E16A9"/>
    <w:pPr>
      <w:tabs>
        <w:tab w:val="center" w:pos="4680"/>
        <w:tab w:val="right" w:pos="9360"/>
      </w:tabs>
    </w:pPr>
  </w:style>
  <w:style w:type="character" w:customStyle="1" w:styleId="HeaderChar">
    <w:name w:val="Header Char"/>
    <w:basedOn w:val="DefaultParagraphFont"/>
    <w:link w:val="Header"/>
    <w:uiPriority w:val="99"/>
    <w:rsid w:val="007E16A9"/>
  </w:style>
  <w:style w:type="paragraph" w:styleId="Footer">
    <w:name w:val="footer"/>
    <w:basedOn w:val="Normal"/>
    <w:link w:val="FooterChar"/>
    <w:uiPriority w:val="99"/>
    <w:unhideWhenUsed/>
    <w:rsid w:val="007E16A9"/>
    <w:pPr>
      <w:tabs>
        <w:tab w:val="center" w:pos="4680"/>
        <w:tab w:val="right" w:pos="9360"/>
      </w:tabs>
    </w:pPr>
  </w:style>
  <w:style w:type="character" w:customStyle="1" w:styleId="FooterChar">
    <w:name w:val="Footer Char"/>
    <w:basedOn w:val="DefaultParagraphFont"/>
    <w:link w:val="Footer"/>
    <w:uiPriority w:val="99"/>
    <w:rsid w:val="007E16A9"/>
  </w:style>
  <w:style w:type="character" w:styleId="PlaceholderText">
    <w:name w:val="Placeholder Text"/>
    <w:basedOn w:val="DefaultParagraphFont"/>
    <w:uiPriority w:val="99"/>
    <w:semiHidden/>
    <w:rsid w:val="007E16A9"/>
    <w:rPr>
      <w:color w:val="808080"/>
    </w:rPr>
  </w:style>
  <w:style w:type="character" w:styleId="Strong">
    <w:name w:val="Strong"/>
    <w:basedOn w:val="DefaultParagraphFont"/>
    <w:uiPriority w:val="22"/>
    <w:qFormat/>
    <w:rsid w:val="000D08F6"/>
    <w:rPr>
      <w:b/>
      <w:bCs/>
    </w:rPr>
  </w:style>
  <w:style w:type="paragraph" w:styleId="ListParagraph">
    <w:name w:val="List Paragraph"/>
    <w:basedOn w:val="Normal"/>
    <w:uiPriority w:val="34"/>
    <w:qFormat/>
    <w:rsid w:val="000D08F6"/>
    <w:pPr>
      <w:ind w:left="720"/>
      <w:contextualSpacing/>
    </w:pPr>
  </w:style>
  <w:style w:type="character" w:styleId="HTMLCode">
    <w:name w:val="HTML Code"/>
    <w:basedOn w:val="DefaultParagraphFont"/>
    <w:uiPriority w:val="99"/>
    <w:semiHidden/>
    <w:unhideWhenUsed/>
    <w:rsid w:val="006171C6"/>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004CF4"/>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004CF4"/>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05293722">
      <w:bodyDiv w:val="1"/>
      <w:marLeft w:val="0"/>
      <w:marRight w:val="0"/>
      <w:marTop w:val="0"/>
      <w:marBottom w:val="0"/>
      <w:divBdr>
        <w:top w:val="none" w:sz="0" w:space="0" w:color="auto"/>
        <w:left w:val="none" w:sz="0" w:space="0" w:color="auto"/>
        <w:bottom w:val="none" w:sz="0" w:space="0" w:color="auto"/>
        <w:right w:val="none" w:sz="0" w:space="0" w:color="auto"/>
      </w:divBdr>
    </w:div>
    <w:div w:id="756172619">
      <w:bodyDiv w:val="1"/>
      <w:marLeft w:val="0"/>
      <w:marRight w:val="0"/>
      <w:marTop w:val="0"/>
      <w:marBottom w:val="0"/>
      <w:divBdr>
        <w:top w:val="none" w:sz="0" w:space="0" w:color="auto"/>
        <w:left w:val="none" w:sz="0" w:space="0" w:color="auto"/>
        <w:bottom w:val="none" w:sz="0" w:space="0" w:color="auto"/>
        <w:right w:val="none" w:sz="0" w:space="0" w:color="auto"/>
      </w:divBdr>
    </w:div>
    <w:div w:id="1048797982">
      <w:bodyDiv w:val="1"/>
      <w:marLeft w:val="0"/>
      <w:marRight w:val="0"/>
      <w:marTop w:val="0"/>
      <w:marBottom w:val="0"/>
      <w:divBdr>
        <w:top w:val="none" w:sz="0" w:space="0" w:color="auto"/>
        <w:left w:val="none" w:sz="0" w:space="0" w:color="auto"/>
        <w:bottom w:val="none" w:sz="0" w:space="0" w:color="auto"/>
        <w:right w:val="none" w:sz="0" w:space="0" w:color="auto"/>
      </w:divBdr>
    </w:div>
    <w:div w:id="1341617915">
      <w:bodyDiv w:val="1"/>
      <w:marLeft w:val="0"/>
      <w:marRight w:val="0"/>
      <w:marTop w:val="0"/>
      <w:marBottom w:val="0"/>
      <w:divBdr>
        <w:top w:val="none" w:sz="0" w:space="0" w:color="auto"/>
        <w:left w:val="none" w:sz="0" w:space="0" w:color="auto"/>
        <w:bottom w:val="none" w:sz="0" w:space="0" w:color="auto"/>
        <w:right w:val="none" w:sz="0" w:space="0" w:color="auto"/>
      </w:divBdr>
    </w:div>
    <w:div w:id="14108861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10.png"/><Relationship Id="rId28" Type="http://schemas.openxmlformats.org/officeDocument/2006/relationships/glossaryDocument" Target="glossary/document.xml"/><Relationship Id="rId10" Type="http://schemas.openxmlformats.org/officeDocument/2006/relationships/header" Target="header1.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22" Type="http://schemas.openxmlformats.org/officeDocument/2006/relationships/image" Target="media/image9.png"/><Relationship Id="rId27"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522445999ED24C1A80BDCD6DC86D1FDE"/>
        <w:category>
          <w:name w:val="General"/>
          <w:gallery w:val="placeholder"/>
        </w:category>
        <w:types>
          <w:type w:val="bbPlcHdr"/>
        </w:types>
        <w:behaviors>
          <w:behavior w:val="content"/>
        </w:behaviors>
        <w:guid w:val="{F3A16FBF-F51F-4742-8C35-3A71110A57CF}"/>
      </w:docPartPr>
      <w:docPartBody>
        <w:p w:rsidR="00A04077" w:rsidRDefault="00FB36F7" w:rsidP="00FB36F7">
          <w:pPr>
            <w:pStyle w:val="522445999ED24C1A80BDCD6DC86D1FDE"/>
          </w:pPr>
          <w:r>
            <w:rPr>
              <w:rStyle w:val="PlaceholderText"/>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36F7"/>
    <w:rsid w:val="001955B1"/>
    <w:rsid w:val="002A6E20"/>
    <w:rsid w:val="004A6536"/>
    <w:rsid w:val="004B193B"/>
    <w:rsid w:val="006E19B7"/>
    <w:rsid w:val="00763C16"/>
    <w:rsid w:val="00774ABF"/>
    <w:rsid w:val="00A04077"/>
    <w:rsid w:val="00A23C7D"/>
    <w:rsid w:val="00CF4106"/>
    <w:rsid w:val="00DB0C5E"/>
    <w:rsid w:val="00DD03F1"/>
    <w:rsid w:val="00F000FD"/>
    <w:rsid w:val="00F0725B"/>
    <w:rsid w:val="00FB2293"/>
    <w:rsid w:val="00FB36F7"/>
    <w:rsid w:val="00FF783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04077"/>
    <w:rPr>
      <w:color w:val="808080"/>
    </w:rPr>
  </w:style>
  <w:style w:type="paragraph" w:customStyle="1" w:styleId="5770D9B5FC754F828F157580ABA27EF5">
    <w:name w:val="5770D9B5FC754F828F157580ABA27EF5"/>
    <w:rsid w:val="00FB36F7"/>
  </w:style>
  <w:style w:type="paragraph" w:customStyle="1" w:styleId="522445999ED24C1A80BDCD6DC86D1FDE">
    <w:name w:val="522445999ED24C1A80BDCD6DC86D1FDE"/>
    <w:rsid w:val="00FB36F7"/>
  </w:style>
  <w:style w:type="paragraph" w:customStyle="1" w:styleId="9D06C70D6C7D408FA9A8013BF1E68673">
    <w:name w:val="9D06C70D6C7D408FA9A8013BF1E68673"/>
    <w:rsid w:val="00FB36F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Lab – 03</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879</TotalTime>
  <Pages>7</Pages>
  <Words>735</Words>
  <Characters>4190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icrosoft account</dc:creator>
  <cp:keywords/>
  <dc:description/>
  <cp:lastModifiedBy>hp</cp:lastModifiedBy>
  <cp:revision>33</cp:revision>
  <dcterms:created xsi:type="dcterms:W3CDTF">2024-08-31T06:14:00Z</dcterms:created>
  <dcterms:modified xsi:type="dcterms:W3CDTF">2025-11-09T12:48:00Z</dcterms:modified>
</cp:coreProperties>
</file>