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338" w:rsidRPr="003108E3" w:rsidRDefault="00CF0338" w:rsidP="007E16A9">
      <w:pPr>
        <w:rPr>
          <w:rFonts w:asciiTheme="majorBidi" w:hAnsiTheme="majorBidi" w:cstheme="majorBidi"/>
        </w:rPr>
      </w:pPr>
    </w:p>
    <w:p w:rsidR="007E16A9" w:rsidRPr="005C3884" w:rsidRDefault="007E16A9" w:rsidP="00386205">
      <w:pPr>
        <w:jc w:val="center"/>
        <w:rPr>
          <w:rFonts w:asciiTheme="majorBidi" w:hAnsiTheme="majorBidi" w:cstheme="majorBidi"/>
          <w:b/>
          <w:bCs/>
          <w:sz w:val="24"/>
          <w:szCs w:val="28"/>
        </w:rPr>
      </w:pPr>
      <w:r w:rsidRPr="005C3884">
        <w:rPr>
          <w:rFonts w:asciiTheme="majorBidi" w:hAnsiTheme="majorBidi" w:cstheme="majorBidi"/>
          <w:b/>
          <w:bCs/>
          <w:sz w:val="24"/>
          <w:szCs w:val="28"/>
        </w:rPr>
        <w:t>Exercise</w:t>
      </w:r>
      <w:r w:rsidR="00386205" w:rsidRPr="005C3884">
        <w:rPr>
          <w:rFonts w:asciiTheme="majorBidi" w:hAnsiTheme="majorBidi" w:cstheme="majorBidi"/>
          <w:b/>
          <w:bCs/>
          <w:sz w:val="24"/>
          <w:szCs w:val="28"/>
        </w:rPr>
        <w:t xml:space="preserve"> Solution</w:t>
      </w:r>
    </w:p>
    <w:p w:rsidR="00B41886" w:rsidRPr="003108E3" w:rsidRDefault="00B41886" w:rsidP="00B41886">
      <w:pPr>
        <w:rPr>
          <w:rFonts w:asciiTheme="majorBidi" w:hAnsiTheme="majorBidi" w:cstheme="majorBidi"/>
          <w:b/>
          <w:bCs/>
          <w:sz w:val="24"/>
          <w:szCs w:val="24"/>
        </w:rPr>
      </w:pPr>
    </w:p>
    <w:p w:rsidR="00D10CA0" w:rsidRPr="005C3884" w:rsidRDefault="00B41886" w:rsidP="00D10CA0">
      <w:pPr>
        <w:contextualSpacing/>
        <w:rPr>
          <w:rFonts w:asciiTheme="majorBidi" w:hAnsiTheme="majorBidi" w:cstheme="majorBidi"/>
          <w:b/>
          <w:bCs/>
          <w:szCs w:val="24"/>
          <w:u w:val="single"/>
        </w:rPr>
      </w:pPr>
      <w:r w:rsidRPr="005C3884">
        <w:rPr>
          <w:rFonts w:asciiTheme="majorBidi" w:hAnsiTheme="majorBidi" w:cstheme="majorBidi"/>
          <w:b/>
          <w:bCs/>
          <w:szCs w:val="24"/>
          <w:u w:val="single"/>
        </w:rPr>
        <w:t>Task - 01</w:t>
      </w:r>
    </w:p>
    <w:p w:rsidR="00E90807" w:rsidRPr="005C3884" w:rsidRDefault="00E90807" w:rsidP="00E90807">
      <w:pPr>
        <w:contextualSpacing/>
        <w:rPr>
          <w:rFonts w:asciiTheme="majorBidi" w:hAnsiTheme="majorBidi" w:cstheme="majorBidi"/>
        </w:rPr>
      </w:pPr>
      <w:r w:rsidRPr="005C3884">
        <w:rPr>
          <w:rFonts w:asciiTheme="majorBidi" w:hAnsiTheme="majorBidi" w:cstheme="majorBidi"/>
        </w:rPr>
        <w:tab/>
        <w:t>Modify the code so that it adds 3 to AX in each iteration instead of 2. Predict the final value in AX after 5 iterations.</w:t>
      </w:r>
    </w:p>
    <w:p w:rsidR="00A61191" w:rsidRPr="005C3884" w:rsidRDefault="00A61191" w:rsidP="00E90807">
      <w:pPr>
        <w:contextualSpacing/>
        <w:rPr>
          <w:rFonts w:asciiTheme="majorBidi" w:hAnsiTheme="majorBidi" w:cstheme="majorBidi"/>
        </w:rPr>
      </w:pPr>
    </w:p>
    <w:p w:rsidR="00D10CA0" w:rsidRPr="005C3884" w:rsidRDefault="00D10CA0" w:rsidP="00D10CA0">
      <w:pPr>
        <w:contextualSpacing/>
        <w:rPr>
          <w:rFonts w:asciiTheme="majorBidi" w:hAnsiTheme="majorBidi" w:cstheme="majorBidi"/>
          <w:i/>
          <w:iCs/>
        </w:rPr>
      </w:pPr>
      <w:r w:rsidRPr="005C3884">
        <w:rPr>
          <w:rFonts w:asciiTheme="majorBidi" w:hAnsiTheme="majorBidi" w:cstheme="majorBidi"/>
          <w:i/>
          <w:iCs/>
        </w:rPr>
        <w:t>INPUT:</w:t>
      </w:r>
    </w:p>
    <w:p w:rsidR="000B6C08" w:rsidRPr="003108E3" w:rsidRDefault="00E90807" w:rsidP="008C0808">
      <w:pPr>
        <w:rPr>
          <w:rFonts w:asciiTheme="majorBidi" w:hAnsiTheme="majorBidi" w:cstheme="majorBidi"/>
        </w:rPr>
      </w:pPr>
      <w:r w:rsidRPr="003108E3">
        <w:rPr>
          <w:rFonts w:asciiTheme="majorBidi" w:hAnsiTheme="majorBidi" w:cstheme="majorBidi"/>
          <w:noProof/>
        </w:rPr>
        <w:drawing>
          <wp:inline distT="0" distB="0" distL="0" distR="0" wp14:anchorId="38937765" wp14:editId="0F2B0790">
            <wp:extent cx="6189345" cy="2170430"/>
            <wp:effectExtent l="19050" t="19050" r="20955"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9345" cy="2170430"/>
                    </a:xfrm>
                    <a:prstGeom prst="rect">
                      <a:avLst/>
                    </a:prstGeom>
                    <a:ln w="12700">
                      <a:solidFill>
                        <a:schemeClr val="bg2"/>
                      </a:solidFill>
                    </a:ln>
                  </pic:spPr>
                </pic:pic>
              </a:graphicData>
            </a:graphic>
          </wp:inline>
        </w:drawing>
      </w:r>
    </w:p>
    <w:p w:rsidR="000B6C08" w:rsidRPr="003108E3" w:rsidRDefault="000B6C08" w:rsidP="00D10CA0">
      <w:pPr>
        <w:rPr>
          <w:rFonts w:asciiTheme="majorBidi" w:hAnsiTheme="majorBidi" w:cstheme="majorBidi"/>
        </w:rPr>
      </w:pPr>
    </w:p>
    <w:p w:rsidR="00D10CA0" w:rsidRPr="003108E3" w:rsidRDefault="009F6998" w:rsidP="00D10CA0">
      <w:pPr>
        <w:rPr>
          <w:rFonts w:asciiTheme="majorBidi" w:hAnsiTheme="majorBidi" w:cstheme="majorBidi"/>
          <w:i/>
          <w:iCs/>
        </w:rPr>
      </w:pPr>
      <w:r w:rsidRPr="003108E3">
        <w:rPr>
          <w:rFonts w:asciiTheme="majorBidi" w:hAnsiTheme="majorBidi" w:cstheme="majorBidi"/>
          <w:noProof/>
        </w:rPr>
        <w:drawing>
          <wp:anchor distT="0" distB="0" distL="114300" distR="114300" simplePos="0" relativeHeight="251658240" behindDoc="1" locked="0" layoutInCell="1" allowOverlap="1">
            <wp:simplePos x="0" y="0"/>
            <wp:positionH relativeFrom="column">
              <wp:posOffset>2997200</wp:posOffset>
            </wp:positionH>
            <wp:positionV relativeFrom="paragraph">
              <wp:posOffset>133985</wp:posOffset>
            </wp:positionV>
            <wp:extent cx="1095528" cy="419158"/>
            <wp:effectExtent l="19050" t="19050" r="28575" b="19050"/>
            <wp:wrapTight wrapText="bothSides">
              <wp:wrapPolygon edited="0">
                <wp:start x="-376" y="-982"/>
                <wp:lineTo x="-376" y="21600"/>
                <wp:lineTo x="21788" y="21600"/>
                <wp:lineTo x="21788" y="-982"/>
                <wp:lineTo x="-376" y="-98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95528" cy="419158"/>
                    </a:xfrm>
                    <a:prstGeom prst="rect">
                      <a:avLst/>
                    </a:prstGeom>
                    <a:ln>
                      <a:solidFill>
                        <a:schemeClr val="bg2"/>
                      </a:solidFill>
                    </a:ln>
                  </pic:spPr>
                </pic:pic>
              </a:graphicData>
            </a:graphic>
          </wp:anchor>
        </w:drawing>
      </w:r>
      <w:r w:rsidR="00D10CA0" w:rsidRPr="003108E3">
        <w:rPr>
          <w:rFonts w:asciiTheme="majorBidi" w:hAnsiTheme="majorBidi" w:cstheme="majorBidi"/>
          <w:i/>
          <w:iCs/>
        </w:rPr>
        <w:t>OUTPUT:</w:t>
      </w:r>
    </w:p>
    <w:p w:rsidR="008C0808" w:rsidRPr="003108E3" w:rsidRDefault="008C0808" w:rsidP="008C0808">
      <w:pPr>
        <w:pStyle w:val="ListParagraph"/>
        <w:numPr>
          <w:ilvl w:val="0"/>
          <w:numId w:val="1"/>
        </w:numPr>
        <w:rPr>
          <w:rFonts w:asciiTheme="majorBidi" w:hAnsiTheme="majorBidi" w:cstheme="majorBidi"/>
        </w:rPr>
      </w:pPr>
      <w:r w:rsidRPr="003108E3">
        <w:rPr>
          <w:rFonts w:asciiTheme="majorBidi" w:hAnsiTheme="majorBidi" w:cstheme="majorBidi"/>
        </w:rPr>
        <w:t>The output is expected to be 15</w:t>
      </w:r>
      <w:r w:rsidR="009F6998" w:rsidRPr="003108E3">
        <w:rPr>
          <w:rFonts w:asciiTheme="majorBidi" w:hAnsiTheme="majorBidi" w:cstheme="majorBidi"/>
        </w:rPr>
        <w:t>(F)</w:t>
      </w:r>
      <w:r w:rsidRPr="003108E3">
        <w:rPr>
          <w:rFonts w:asciiTheme="majorBidi" w:hAnsiTheme="majorBidi" w:cstheme="majorBidi"/>
        </w:rPr>
        <w:t>.</w:t>
      </w:r>
    </w:p>
    <w:p w:rsidR="009F6998" w:rsidRPr="003108E3" w:rsidRDefault="009F6998" w:rsidP="009F6998">
      <w:pPr>
        <w:pStyle w:val="ListParagraph"/>
        <w:rPr>
          <w:rFonts w:asciiTheme="majorBidi" w:hAnsiTheme="majorBidi" w:cstheme="majorBidi"/>
        </w:rPr>
      </w:pPr>
    </w:p>
    <w:p w:rsidR="000B6C08" w:rsidRPr="003108E3" w:rsidRDefault="000B6C08" w:rsidP="000B6C08">
      <w:pPr>
        <w:rPr>
          <w:rFonts w:asciiTheme="majorBidi" w:hAnsiTheme="majorBidi" w:cstheme="majorBidi"/>
        </w:rPr>
      </w:pPr>
    </w:p>
    <w:p w:rsidR="00D10CA0" w:rsidRPr="003108E3" w:rsidRDefault="00D10CA0" w:rsidP="00D10CA0">
      <w:pPr>
        <w:rPr>
          <w:rFonts w:asciiTheme="majorBidi" w:hAnsiTheme="majorBidi" w:cstheme="majorBidi"/>
        </w:rPr>
      </w:pPr>
    </w:p>
    <w:p w:rsidR="00E90807" w:rsidRPr="005C3884" w:rsidRDefault="00B41886" w:rsidP="00E90807">
      <w:pPr>
        <w:rPr>
          <w:rFonts w:asciiTheme="majorBidi" w:hAnsiTheme="majorBidi" w:cstheme="majorBidi"/>
          <w:b/>
          <w:bCs/>
          <w:szCs w:val="24"/>
          <w:u w:val="single"/>
        </w:rPr>
      </w:pPr>
      <w:r w:rsidRPr="005C3884">
        <w:rPr>
          <w:rFonts w:asciiTheme="majorBidi" w:hAnsiTheme="majorBidi" w:cstheme="majorBidi"/>
          <w:b/>
          <w:bCs/>
          <w:szCs w:val="24"/>
          <w:u w:val="single"/>
        </w:rPr>
        <w:t>Task – 02</w:t>
      </w:r>
    </w:p>
    <w:p w:rsidR="00E90807" w:rsidRPr="005C3884" w:rsidRDefault="00E90807" w:rsidP="00E90807">
      <w:pPr>
        <w:rPr>
          <w:rFonts w:asciiTheme="majorBidi" w:hAnsiTheme="majorBidi" w:cstheme="majorBidi"/>
          <w:szCs w:val="24"/>
        </w:rPr>
      </w:pPr>
      <w:r w:rsidRPr="005C3884">
        <w:rPr>
          <w:rFonts w:asciiTheme="majorBidi" w:hAnsiTheme="majorBidi" w:cstheme="majorBidi"/>
          <w:szCs w:val="24"/>
        </w:rPr>
        <w:tab/>
        <w:t>Change the loop counter to 7 (i.e., MOV CX,7) and observe the final value in AX. Explain how the loop works with different counter values.</w:t>
      </w:r>
    </w:p>
    <w:p w:rsidR="00A61191" w:rsidRPr="005C3884" w:rsidRDefault="00A61191" w:rsidP="00E90807">
      <w:pPr>
        <w:rPr>
          <w:rFonts w:asciiTheme="majorBidi" w:hAnsiTheme="majorBidi" w:cstheme="majorBidi"/>
          <w:szCs w:val="24"/>
        </w:rPr>
      </w:pPr>
    </w:p>
    <w:p w:rsidR="009F3857" w:rsidRPr="005C3884" w:rsidRDefault="00034B9B" w:rsidP="005C3884">
      <w:pPr>
        <w:rPr>
          <w:rFonts w:asciiTheme="majorBidi" w:hAnsiTheme="majorBidi" w:cstheme="majorBidi"/>
        </w:rPr>
      </w:pPr>
      <w:r w:rsidRPr="005C3884">
        <w:rPr>
          <w:rFonts w:asciiTheme="majorBidi" w:hAnsiTheme="majorBidi" w:cstheme="majorBidi"/>
          <w:i/>
          <w:iCs/>
        </w:rPr>
        <w:t>INPUT</w:t>
      </w:r>
      <w:r w:rsidR="00D10CA0" w:rsidRPr="005C3884">
        <w:rPr>
          <w:rFonts w:asciiTheme="majorBidi" w:hAnsiTheme="majorBidi" w:cstheme="majorBidi"/>
          <w:i/>
          <w:iCs/>
        </w:rPr>
        <w:t>:</w:t>
      </w:r>
    </w:p>
    <w:p w:rsidR="009F3857" w:rsidRPr="003108E3" w:rsidRDefault="009F6998" w:rsidP="00D10CA0">
      <w:pPr>
        <w:rPr>
          <w:rFonts w:asciiTheme="majorBidi" w:hAnsiTheme="majorBidi" w:cstheme="majorBidi"/>
        </w:rPr>
      </w:pPr>
      <w:r w:rsidRPr="003108E3">
        <w:rPr>
          <w:rFonts w:asciiTheme="majorBidi" w:hAnsiTheme="majorBidi" w:cstheme="majorBidi"/>
          <w:noProof/>
        </w:rPr>
        <w:drawing>
          <wp:inline distT="0" distB="0" distL="0" distR="0" wp14:anchorId="223A0C53" wp14:editId="01AFD545">
            <wp:extent cx="6189345" cy="1994535"/>
            <wp:effectExtent l="19050" t="19050" r="2095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9345" cy="1994535"/>
                    </a:xfrm>
                    <a:prstGeom prst="rect">
                      <a:avLst/>
                    </a:prstGeom>
                    <a:ln>
                      <a:solidFill>
                        <a:schemeClr val="bg2"/>
                      </a:solidFill>
                    </a:ln>
                  </pic:spPr>
                </pic:pic>
              </a:graphicData>
            </a:graphic>
          </wp:inline>
        </w:drawing>
      </w:r>
    </w:p>
    <w:p w:rsidR="009F6998" w:rsidRPr="003108E3" w:rsidRDefault="009F6998" w:rsidP="00D10CA0">
      <w:pPr>
        <w:rPr>
          <w:rFonts w:asciiTheme="majorBidi" w:hAnsiTheme="majorBidi" w:cstheme="majorBidi"/>
          <w:i/>
          <w:iCs/>
        </w:rPr>
      </w:pPr>
      <w:r w:rsidRPr="003108E3">
        <w:rPr>
          <w:rFonts w:asciiTheme="majorBidi" w:hAnsiTheme="majorBidi" w:cstheme="majorBidi"/>
          <w:i/>
          <w:iCs/>
          <w:noProof/>
        </w:rPr>
        <w:drawing>
          <wp:anchor distT="0" distB="0" distL="114300" distR="114300" simplePos="0" relativeHeight="251659264" behindDoc="1" locked="0" layoutInCell="1" allowOverlap="1">
            <wp:simplePos x="0" y="0"/>
            <wp:positionH relativeFrom="column">
              <wp:posOffset>4092575</wp:posOffset>
            </wp:positionH>
            <wp:positionV relativeFrom="paragraph">
              <wp:posOffset>133350</wp:posOffset>
            </wp:positionV>
            <wp:extent cx="1066949" cy="476316"/>
            <wp:effectExtent l="19050" t="19050" r="19050" b="19050"/>
            <wp:wrapTight wrapText="bothSides">
              <wp:wrapPolygon edited="0">
                <wp:start x="-386" y="-864"/>
                <wp:lineTo x="-386" y="21600"/>
                <wp:lineTo x="21600" y="21600"/>
                <wp:lineTo x="21600" y="-864"/>
                <wp:lineTo x="-386" y="-864"/>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066949" cy="476316"/>
                    </a:xfrm>
                    <a:prstGeom prst="rect">
                      <a:avLst/>
                    </a:prstGeom>
                    <a:ln>
                      <a:solidFill>
                        <a:schemeClr val="bg2"/>
                      </a:solidFill>
                    </a:ln>
                  </pic:spPr>
                </pic:pic>
              </a:graphicData>
            </a:graphic>
          </wp:anchor>
        </w:drawing>
      </w:r>
    </w:p>
    <w:p w:rsidR="00D10CA0" w:rsidRPr="003108E3" w:rsidRDefault="00D10CA0" w:rsidP="00D10CA0">
      <w:pPr>
        <w:rPr>
          <w:rFonts w:asciiTheme="majorBidi" w:hAnsiTheme="majorBidi" w:cstheme="majorBidi"/>
          <w:i/>
          <w:iCs/>
        </w:rPr>
      </w:pPr>
      <w:r w:rsidRPr="003108E3">
        <w:rPr>
          <w:rFonts w:asciiTheme="majorBidi" w:hAnsiTheme="majorBidi" w:cstheme="majorBidi"/>
          <w:i/>
          <w:iCs/>
        </w:rPr>
        <w:t>OUTPUT</w:t>
      </w:r>
      <w:r w:rsidR="009F3857" w:rsidRPr="003108E3">
        <w:rPr>
          <w:rFonts w:asciiTheme="majorBidi" w:hAnsiTheme="majorBidi" w:cstheme="majorBidi"/>
          <w:i/>
          <w:iCs/>
        </w:rPr>
        <w:t>:</w:t>
      </w:r>
    </w:p>
    <w:p w:rsidR="009F6998" w:rsidRPr="003108E3" w:rsidRDefault="009F6998" w:rsidP="009F6998">
      <w:pPr>
        <w:pStyle w:val="ListParagraph"/>
        <w:numPr>
          <w:ilvl w:val="0"/>
          <w:numId w:val="1"/>
        </w:numPr>
        <w:rPr>
          <w:rFonts w:asciiTheme="majorBidi" w:hAnsiTheme="majorBidi" w:cstheme="majorBidi"/>
          <w:i/>
          <w:iCs/>
        </w:rPr>
      </w:pPr>
      <w:r w:rsidRPr="003108E3">
        <w:rPr>
          <w:rFonts w:asciiTheme="majorBidi" w:hAnsiTheme="majorBidi" w:cstheme="majorBidi"/>
          <w:i/>
          <w:iCs/>
        </w:rPr>
        <w:t>The expected output of the code is 14(E).</w:t>
      </w:r>
    </w:p>
    <w:p w:rsidR="009F6998" w:rsidRPr="003108E3" w:rsidRDefault="009F6998" w:rsidP="00D10CA0">
      <w:pPr>
        <w:rPr>
          <w:rFonts w:asciiTheme="majorBidi" w:hAnsiTheme="majorBidi" w:cstheme="majorBidi"/>
          <w:i/>
          <w:iCs/>
        </w:rPr>
      </w:pPr>
    </w:p>
    <w:p w:rsidR="009F6998" w:rsidRPr="003108E3" w:rsidRDefault="009F6998" w:rsidP="009F6998">
      <w:pPr>
        <w:rPr>
          <w:rFonts w:asciiTheme="majorBidi" w:hAnsiTheme="majorBidi" w:cstheme="majorBidi"/>
          <w:i/>
          <w:iCs/>
        </w:rPr>
      </w:pPr>
      <w:r w:rsidRPr="003108E3">
        <w:rPr>
          <w:rFonts w:asciiTheme="majorBidi" w:hAnsiTheme="majorBidi" w:cstheme="majorBidi"/>
          <w:i/>
          <w:iCs/>
        </w:rPr>
        <w:t>EXPLANATION:</w:t>
      </w:r>
    </w:p>
    <w:p w:rsidR="00D777A0" w:rsidRPr="003108E3" w:rsidRDefault="009F6998" w:rsidP="009F6998">
      <w:pPr>
        <w:rPr>
          <w:rFonts w:asciiTheme="majorBidi" w:hAnsiTheme="majorBidi" w:cstheme="majorBidi"/>
        </w:rPr>
      </w:pPr>
      <w:r w:rsidRPr="003108E3">
        <w:rPr>
          <w:rFonts w:asciiTheme="majorBidi" w:hAnsiTheme="majorBidi" w:cstheme="majorBidi"/>
        </w:rPr>
        <w:t>This program initializes a 16-bit assembly code that starts by setting up the data segment (`</w:t>
      </w:r>
      <w:proofErr w:type="spellStart"/>
      <w:r w:rsidRPr="003108E3">
        <w:rPr>
          <w:rFonts w:asciiTheme="majorBidi" w:hAnsiTheme="majorBidi" w:cstheme="majorBidi"/>
        </w:rPr>
        <w:t>mov</w:t>
      </w:r>
      <w:proofErr w:type="spellEnd"/>
      <w:r w:rsidRPr="003108E3">
        <w:rPr>
          <w:rFonts w:asciiTheme="majorBidi" w:hAnsiTheme="majorBidi" w:cstheme="majorBidi"/>
        </w:rPr>
        <w:t xml:space="preserve"> ax, @data` and `</w:t>
      </w:r>
      <w:proofErr w:type="spellStart"/>
      <w:r w:rsidRPr="003108E3">
        <w:rPr>
          <w:rFonts w:asciiTheme="majorBidi" w:hAnsiTheme="majorBidi" w:cstheme="majorBidi"/>
        </w:rPr>
        <w:t>mov</w:t>
      </w:r>
      <w:proofErr w:type="spellEnd"/>
      <w:r w:rsidRPr="003108E3">
        <w:rPr>
          <w:rFonts w:asciiTheme="majorBidi" w:hAnsiTheme="majorBidi" w:cstheme="majorBidi"/>
        </w:rPr>
        <w:t xml:space="preserve"> ds, ax`). It then enters a loop labeled `welcome`, where it initializes `ax` to 0 and adds 2 to `ax` on each iteration. The loop runs 7 times, as controlled by the `cx` register (`</w:t>
      </w:r>
      <w:proofErr w:type="spellStart"/>
      <w:r w:rsidRPr="003108E3">
        <w:rPr>
          <w:rFonts w:asciiTheme="majorBidi" w:hAnsiTheme="majorBidi" w:cstheme="majorBidi"/>
        </w:rPr>
        <w:t>mov</w:t>
      </w:r>
      <w:proofErr w:type="spellEnd"/>
      <w:r w:rsidRPr="003108E3">
        <w:rPr>
          <w:rFonts w:asciiTheme="majorBidi" w:hAnsiTheme="majorBidi" w:cstheme="majorBidi"/>
        </w:rPr>
        <w:t xml:space="preserve"> cx, 7`), which decrements automatically with the `LOOP` instruction. When `cx` reaches 0, the loop stops, and the program ends with `</w:t>
      </w:r>
      <w:proofErr w:type="spellStart"/>
      <w:r w:rsidRPr="003108E3">
        <w:rPr>
          <w:rFonts w:asciiTheme="majorBidi" w:hAnsiTheme="majorBidi" w:cstheme="majorBidi"/>
        </w:rPr>
        <w:t>hlt</w:t>
      </w:r>
      <w:proofErr w:type="spellEnd"/>
      <w:r w:rsidRPr="003108E3">
        <w:rPr>
          <w:rFonts w:asciiTheme="majorBidi" w:hAnsiTheme="majorBidi" w:cstheme="majorBidi"/>
        </w:rPr>
        <w:t>`.</w:t>
      </w:r>
    </w:p>
    <w:p w:rsidR="00E01F82" w:rsidRPr="003108E3" w:rsidRDefault="00E01F82">
      <w:pPr>
        <w:rPr>
          <w:rFonts w:asciiTheme="majorBidi" w:hAnsiTheme="majorBidi" w:cstheme="majorBidi"/>
        </w:rPr>
      </w:pPr>
      <w:r w:rsidRPr="003108E3">
        <w:rPr>
          <w:rFonts w:asciiTheme="majorBidi" w:hAnsiTheme="majorBidi" w:cstheme="majorBidi"/>
        </w:rPr>
        <w:br w:type="page"/>
      </w:r>
    </w:p>
    <w:p w:rsidR="00D777A0" w:rsidRPr="003108E3" w:rsidRDefault="00D777A0" w:rsidP="00D777A0">
      <w:pPr>
        <w:rPr>
          <w:rFonts w:asciiTheme="majorBidi" w:hAnsiTheme="majorBidi" w:cstheme="majorBidi"/>
        </w:rPr>
      </w:pPr>
    </w:p>
    <w:p w:rsidR="00D777A0" w:rsidRPr="005C3884" w:rsidRDefault="00D777A0" w:rsidP="00D10CA0">
      <w:pPr>
        <w:rPr>
          <w:rFonts w:asciiTheme="majorBidi" w:hAnsiTheme="majorBidi" w:cstheme="majorBidi"/>
          <w:b/>
          <w:bCs/>
          <w:szCs w:val="24"/>
          <w:u w:val="single"/>
        </w:rPr>
      </w:pPr>
      <w:r w:rsidRPr="005C3884">
        <w:rPr>
          <w:rFonts w:asciiTheme="majorBidi" w:hAnsiTheme="majorBidi" w:cstheme="majorBidi"/>
          <w:b/>
          <w:bCs/>
          <w:szCs w:val="24"/>
          <w:u w:val="single"/>
        </w:rPr>
        <w:t>Task-03</w:t>
      </w:r>
    </w:p>
    <w:p w:rsidR="00E90807" w:rsidRPr="005C3884" w:rsidRDefault="00E90807" w:rsidP="00E90807">
      <w:pPr>
        <w:rPr>
          <w:rFonts w:asciiTheme="majorBidi" w:hAnsiTheme="majorBidi" w:cstheme="majorBidi"/>
          <w:szCs w:val="24"/>
        </w:rPr>
      </w:pPr>
      <w:r w:rsidRPr="005C3884">
        <w:rPr>
          <w:rFonts w:asciiTheme="majorBidi" w:hAnsiTheme="majorBidi" w:cstheme="majorBidi"/>
          <w:szCs w:val="24"/>
        </w:rPr>
        <w:tab/>
        <w:t xml:space="preserve"> Replace the ADD AX,2 </w:t>
      </w:r>
      <w:proofErr w:type="gramStart"/>
      <w:r w:rsidRPr="005C3884">
        <w:rPr>
          <w:rFonts w:asciiTheme="majorBidi" w:hAnsiTheme="majorBidi" w:cstheme="majorBidi"/>
          <w:szCs w:val="24"/>
        </w:rPr>
        <w:t>instruction</w:t>
      </w:r>
      <w:proofErr w:type="gramEnd"/>
      <w:r w:rsidRPr="005C3884">
        <w:rPr>
          <w:rFonts w:asciiTheme="majorBidi" w:hAnsiTheme="majorBidi" w:cstheme="majorBidi"/>
          <w:szCs w:val="24"/>
        </w:rPr>
        <w:t xml:space="preserve"> with SUB AX,1. Run the code and note how AX</w:t>
      </w:r>
    </w:p>
    <w:p w:rsidR="00E90807" w:rsidRDefault="00E90807" w:rsidP="00E90807">
      <w:pPr>
        <w:rPr>
          <w:rFonts w:asciiTheme="majorBidi" w:hAnsiTheme="majorBidi" w:cstheme="majorBidi"/>
          <w:szCs w:val="24"/>
        </w:rPr>
      </w:pPr>
      <w:r w:rsidRPr="005C3884">
        <w:rPr>
          <w:rFonts w:asciiTheme="majorBidi" w:hAnsiTheme="majorBidi" w:cstheme="majorBidi"/>
          <w:szCs w:val="24"/>
        </w:rPr>
        <w:t>changes during the loop.</w:t>
      </w:r>
    </w:p>
    <w:p w:rsidR="005C3884" w:rsidRPr="005C3884" w:rsidRDefault="005C3884" w:rsidP="00E90807">
      <w:pPr>
        <w:rPr>
          <w:rFonts w:asciiTheme="majorBidi" w:hAnsiTheme="majorBidi" w:cstheme="majorBidi"/>
          <w:szCs w:val="24"/>
        </w:rPr>
      </w:pPr>
    </w:p>
    <w:p w:rsidR="00D10CA0" w:rsidRPr="005C3884" w:rsidRDefault="00D10CA0" w:rsidP="00D10CA0">
      <w:pPr>
        <w:rPr>
          <w:rFonts w:asciiTheme="majorBidi" w:hAnsiTheme="majorBidi" w:cstheme="majorBidi"/>
        </w:rPr>
      </w:pPr>
      <w:r w:rsidRPr="005C3884">
        <w:rPr>
          <w:rFonts w:asciiTheme="majorBidi" w:hAnsiTheme="majorBidi" w:cstheme="majorBidi"/>
        </w:rPr>
        <w:t>INPUT:</w:t>
      </w:r>
    </w:p>
    <w:p w:rsidR="002C5CFA" w:rsidRPr="003108E3" w:rsidRDefault="00CC5290" w:rsidP="00CC5290">
      <w:pPr>
        <w:jc w:val="center"/>
        <w:rPr>
          <w:rFonts w:asciiTheme="majorBidi" w:hAnsiTheme="majorBidi" w:cstheme="majorBidi"/>
        </w:rPr>
      </w:pPr>
      <w:r w:rsidRPr="003108E3">
        <w:rPr>
          <w:rFonts w:asciiTheme="majorBidi" w:hAnsiTheme="majorBidi" w:cstheme="majorBidi"/>
          <w:noProof/>
        </w:rPr>
        <w:drawing>
          <wp:inline distT="0" distB="0" distL="0" distR="0" wp14:anchorId="167EB6EE" wp14:editId="59AA4550">
            <wp:extent cx="6189345" cy="2088515"/>
            <wp:effectExtent l="19050" t="19050" r="20955" b="26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9345" cy="2088515"/>
                    </a:xfrm>
                    <a:prstGeom prst="rect">
                      <a:avLst/>
                    </a:prstGeom>
                    <a:ln>
                      <a:solidFill>
                        <a:schemeClr val="bg2"/>
                      </a:solidFill>
                    </a:ln>
                  </pic:spPr>
                </pic:pic>
              </a:graphicData>
            </a:graphic>
          </wp:inline>
        </w:drawing>
      </w:r>
    </w:p>
    <w:p w:rsidR="00D10CA0" w:rsidRPr="003108E3" w:rsidRDefault="0095643B" w:rsidP="00D10CA0">
      <w:pPr>
        <w:rPr>
          <w:rFonts w:asciiTheme="majorBidi" w:hAnsiTheme="majorBidi" w:cstheme="majorBidi"/>
          <w:i/>
          <w:iCs/>
        </w:rPr>
      </w:pPr>
      <w:r w:rsidRPr="003108E3">
        <w:rPr>
          <w:rFonts w:asciiTheme="majorBidi" w:hAnsiTheme="majorBidi" w:cstheme="majorBidi"/>
          <w:i/>
          <w:iCs/>
          <w:noProof/>
        </w:rPr>
        <w:drawing>
          <wp:anchor distT="0" distB="0" distL="114300" distR="114300" simplePos="0" relativeHeight="251660288" behindDoc="1" locked="0" layoutInCell="1" allowOverlap="1">
            <wp:simplePos x="0" y="0"/>
            <wp:positionH relativeFrom="column">
              <wp:posOffset>3505200</wp:posOffset>
            </wp:positionH>
            <wp:positionV relativeFrom="paragraph">
              <wp:posOffset>124460</wp:posOffset>
            </wp:positionV>
            <wp:extent cx="1095528" cy="457264"/>
            <wp:effectExtent l="19050" t="19050" r="28575" b="19050"/>
            <wp:wrapTight wrapText="bothSides">
              <wp:wrapPolygon edited="0">
                <wp:start x="-376" y="-900"/>
                <wp:lineTo x="-376" y="21600"/>
                <wp:lineTo x="21788" y="21600"/>
                <wp:lineTo x="21788" y="-900"/>
                <wp:lineTo x="-376" y="-90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95528" cy="457264"/>
                    </a:xfrm>
                    <a:prstGeom prst="rect">
                      <a:avLst/>
                    </a:prstGeom>
                    <a:ln>
                      <a:solidFill>
                        <a:schemeClr val="bg2"/>
                      </a:solidFill>
                    </a:ln>
                  </pic:spPr>
                </pic:pic>
              </a:graphicData>
            </a:graphic>
          </wp:anchor>
        </w:drawing>
      </w:r>
      <w:r w:rsidR="00D10CA0" w:rsidRPr="003108E3">
        <w:rPr>
          <w:rFonts w:asciiTheme="majorBidi" w:hAnsiTheme="majorBidi" w:cstheme="majorBidi"/>
          <w:i/>
          <w:iCs/>
        </w:rPr>
        <w:t>OUTPUT</w:t>
      </w:r>
      <w:r w:rsidR="00FC0CEB" w:rsidRPr="003108E3">
        <w:rPr>
          <w:rFonts w:asciiTheme="majorBidi" w:hAnsiTheme="majorBidi" w:cstheme="majorBidi"/>
          <w:i/>
          <w:iCs/>
        </w:rPr>
        <w:t>:</w:t>
      </w:r>
    </w:p>
    <w:p w:rsidR="00CC5290" w:rsidRPr="003108E3" w:rsidRDefault="00CC5290" w:rsidP="00CC5290">
      <w:pPr>
        <w:pStyle w:val="ListParagraph"/>
        <w:numPr>
          <w:ilvl w:val="0"/>
          <w:numId w:val="1"/>
        </w:numPr>
        <w:rPr>
          <w:rFonts w:asciiTheme="majorBidi" w:hAnsiTheme="majorBidi" w:cstheme="majorBidi"/>
          <w:i/>
          <w:iCs/>
        </w:rPr>
      </w:pPr>
      <w:r w:rsidRPr="003108E3">
        <w:rPr>
          <w:rFonts w:asciiTheme="majorBidi" w:hAnsiTheme="majorBidi" w:cstheme="majorBidi"/>
          <w:i/>
          <w:iCs/>
        </w:rPr>
        <w:t>The e</w:t>
      </w:r>
      <w:r w:rsidR="0095643B">
        <w:rPr>
          <w:rFonts w:asciiTheme="majorBidi" w:hAnsiTheme="majorBidi" w:cstheme="majorBidi"/>
          <w:i/>
          <w:iCs/>
        </w:rPr>
        <w:t>xpected output of the code is -7</w:t>
      </w:r>
      <w:r w:rsidRPr="003108E3">
        <w:rPr>
          <w:rFonts w:asciiTheme="majorBidi" w:hAnsiTheme="majorBidi" w:cstheme="majorBidi"/>
          <w:i/>
          <w:iCs/>
        </w:rPr>
        <w:t xml:space="preserve"> (F9)</w:t>
      </w:r>
    </w:p>
    <w:p w:rsidR="00CC5290" w:rsidRPr="003108E3" w:rsidRDefault="00CC5290" w:rsidP="00D10CA0">
      <w:pPr>
        <w:rPr>
          <w:rFonts w:asciiTheme="majorBidi" w:hAnsiTheme="majorBidi" w:cstheme="majorBidi"/>
          <w:i/>
          <w:iCs/>
        </w:rPr>
      </w:pPr>
    </w:p>
    <w:p w:rsidR="00CC5290" w:rsidRPr="003108E3" w:rsidRDefault="00CC5290" w:rsidP="00CC5290">
      <w:pPr>
        <w:rPr>
          <w:rFonts w:asciiTheme="majorBidi" w:hAnsiTheme="majorBidi" w:cstheme="majorBidi"/>
          <w:i/>
          <w:iCs/>
        </w:rPr>
      </w:pPr>
      <w:r w:rsidRPr="003108E3">
        <w:rPr>
          <w:rFonts w:asciiTheme="majorBidi" w:hAnsiTheme="majorBidi" w:cstheme="majorBidi"/>
          <w:i/>
          <w:iCs/>
        </w:rPr>
        <w:t>EXPLANATION:</w:t>
      </w:r>
    </w:p>
    <w:p w:rsidR="00CC5290" w:rsidRPr="003108E3" w:rsidRDefault="00CC5290" w:rsidP="00CC5290">
      <w:pPr>
        <w:rPr>
          <w:rFonts w:asciiTheme="majorBidi" w:hAnsiTheme="majorBidi" w:cstheme="majorBidi"/>
        </w:rPr>
      </w:pPr>
      <w:r w:rsidRPr="003108E3">
        <w:rPr>
          <w:rFonts w:asciiTheme="majorBidi" w:hAnsiTheme="majorBidi" w:cstheme="majorBidi"/>
        </w:rPr>
        <w:tab/>
        <w:t>This program initializes a 16-bit assembly code that starts by setting up the data segment (`</w:t>
      </w:r>
      <w:proofErr w:type="spellStart"/>
      <w:r w:rsidRPr="003108E3">
        <w:rPr>
          <w:rFonts w:asciiTheme="majorBidi" w:hAnsiTheme="majorBidi" w:cstheme="majorBidi"/>
        </w:rPr>
        <w:t>mov</w:t>
      </w:r>
      <w:proofErr w:type="spellEnd"/>
      <w:r w:rsidRPr="003108E3">
        <w:rPr>
          <w:rFonts w:asciiTheme="majorBidi" w:hAnsiTheme="majorBidi" w:cstheme="majorBidi"/>
        </w:rPr>
        <w:t xml:space="preserve"> ax, @data` and `</w:t>
      </w:r>
      <w:proofErr w:type="spellStart"/>
      <w:r w:rsidRPr="003108E3">
        <w:rPr>
          <w:rFonts w:asciiTheme="majorBidi" w:hAnsiTheme="majorBidi" w:cstheme="majorBidi"/>
        </w:rPr>
        <w:t>mov</w:t>
      </w:r>
      <w:proofErr w:type="spellEnd"/>
      <w:r w:rsidRPr="003108E3">
        <w:rPr>
          <w:rFonts w:asciiTheme="majorBidi" w:hAnsiTheme="majorBidi" w:cstheme="majorBidi"/>
        </w:rPr>
        <w:t xml:space="preserve"> ds, ax`). It then enters a loop labeled `welcome`, where it initializes `ax` to 0 and subtracts 1 from `ax` on each iteration. The loop runs 7 times, as controlled by the `cx` register (`</w:t>
      </w:r>
      <w:proofErr w:type="spellStart"/>
      <w:r w:rsidRPr="003108E3">
        <w:rPr>
          <w:rFonts w:asciiTheme="majorBidi" w:hAnsiTheme="majorBidi" w:cstheme="majorBidi"/>
        </w:rPr>
        <w:t>mov</w:t>
      </w:r>
      <w:proofErr w:type="spellEnd"/>
      <w:r w:rsidRPr="003108E3">
        <w:rPr>
          <w:rFonts w:asciiTheme="majorBidi" w:hAnsiTheme="majorBidi" w:cstheme="majorBidi"/>
        </w:rPr>
        <w:t xml:space="preserve"> cx, 7`), which decrements automatically with the `LOOP` instruction. When `cx` reaches 0, the loop stops, and the program ends with `</w:t>
      </w:r>
      <w:proofErr w:type="spellStart"/>
      <w:r w:rsidRPr="003108E3">
        <w:rPr>
          <w:rFonts w:asciiTheme="majorBidi" w:hAnsiTheme="majorBidi" w:cstheme="majorBidi"/>
        </w:rPr>
        <w:t>hlt</w:t>
      </w:r>
      <w:proofErr w:type="spellEnd"/>
      <w:r w:rsidRPr="003108E3">
        <w:rPr>
          <w:rFonts w:asciiTheme="majorBidi" w:hAnsiTheme="majorBidi" w:cstheme="majorBidi"/>
        </w:rPr>
        <w:t>`.</w:t>
      </w:r>
    </w:p>
    <w:p w:rsidR="00D10CA0" w:rsidRPr="003108E3" w:rsidRDefault="00D10CA0" w:rsidP="002C5CFA">
      <w:pPr>
        <w:rPr>
          <w:rFonts w:asciiTheme="majorBidi" w:hAnsiTheme="majorBidi" w:cstheme="majorBidi"/>
        </w:rPr>
      </w:pPr>
    </w:p>
    <w:p w:rsidR="00E90807" w:rsidRPr="005C3884" w:rsidRDefault="00E90807" w:rsidP="00E90807">
      <w:pPr>
        <w:rPr>
          <w:rFonts w:asciiTheme="majorBidi" w:hAnsiTheme="majorBidi" w:cstheme="majorBidi"/>
          <w:b/>
          <w:bCs/>
          <w:szCs w:val="24"/>
          <w:u w:val="single"/>
        </w:rPr>
      </w:pPr>
      <w:r w:rsidRPr="005C3884">
        <w:rPr>
          <w:rFonts w:asciiTheme="majorBidi" w:hAnsiTheme="majorBidi" w:cstheme="majorBidi"/>
          <w:b/>
          <w:bCs/>
          <w:szCs w:val="24"/>
          <w:u w:val="single"/>
        </w:rPr>
        <w:t>Task-04</w:t>
      </w:r>
    </w:p>
    <w:p w:rsidR="00E90807" w:rsidRDefault="00E90807" w:rsidP="00E90807">
      <w:pPr>
        <w:rPr>
          <w:rFonts w:asciiTheme="majorBidi" w:hAnsiTheme="majorBidi" w:cstheme="majorBidi"/>
          <w:szCs w:val="24"/>
        </w:rPr>
      </w:pPr>
      <w:r w:rsidRPr="005C3884">
        <w:rPr>
          <w:rFonts w:asciiTheme="majorBidi" w:hAnsiTheme="majorBidi" w:cstheme="majorBidi"/>
          <w:szCs w:val="24"/>
        </w:rPr>
        <w:tab/>
        <w:t xml:space="preserve"> Use a nested loop to multiply two numbers by repeatedly adding one to the other.</w:t>
      </w:r>
    </w:p>
    <w:p w:rsidR="005C3884" w:rsidRPr="005C3884" w:rsidRDefault="005C3884" w:rsidP="00E90807">
      <w:pPr>
        <w:rPr>
          <w:rFonts w:asciiTheme="majorBidi" w:hAnsiTheme="majorBidi" w:cstheme="majorBidi"/>
          <w:szCs w:val="24"/>
        </w:rPr>
      </w:pPr>
    </w:p>
    <w:p w:rsidR="00E90807" w:rsidRPr="005C3884" w:rsidRDefault="00E90807" w:rsidP="00E90807">
      <w:pPr>
        <w:rPr>
          <w:rFonts w:asciiTheme="majorBidi" w:hAnsiTheme="majorBidi" w:cstheme="majorBidi"/>
        </w:rPr>
      </w:pPr>
      <w:r w:rsidRPr="005C3884">
        <w:rPr>
          <w:rFonts w:asciiTheme="majorBidi" w:hAnsiTheme="majorBidi" w:cstheme="majorBidi"/>
        </w:rPr>
        <w:t>INPUT:</w:t>
      </w:r>
    </w:p>
    <w:p w:rsidR="00E90807" w:rsidRPr="003108E3" w:rsidRDefault="002301E3" w:rsidP="00E90807">
      <w:pPr>
        <w:rPr>
          <w:rFonts w:asciiTheme="majorBidi" w:hAnsiTheme="majorBidi" w:cstheme="majorBidi"/>
        </w:rPr>
      </w:pPr>
      <w:r w:rsidRPr="002301E3">
        <w:rPr>
          <w:rFonts w:asciiTheme="majorBidi" w:hAnsiTheme="majorBidi" w:cstheme="majorBidi"/>
          <w:noProof/>
        </w:rPr>
        <w:drawing>
          <wp:inline distT="0" distB="0" distL="0" distR="0" wp14:anchorId="67A364B8" wp14:editId="3B5AE738">
            <wp:extent cx="6189345" cy="3731260"/>
            <wp:effectExtent l="19050" t="19050" r="20955"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9345" cy="3731260"/>
                    </a:xfrm>
                    <a:prstGeom prst="rect">
                      <a:avLst/>
                    </a:prstGeom>
                    <a:ln>
                      <a:solidFill>
                        <a:schemeClr val="bg2"/>
                      </a:solidFill>
                    </a:ln>
                  </pic:spPr>
                </pic:pic>
              </a:graphicData>
            </a:graphic>
          </wp:inline>
        </w:drawing>
      </w:r>
    </w:p>
    <w:p w:rsidR="00E90807" w:rsidRPr="003108E3" w:rsidRDefault="00E90807" w:rsidP="00E90807">
      <w:pPr>
        <w:rPr>
          <w:rFonts w:asciiTheme="majorBidi" w:hAnsiTheme="majorBidi" w:cstheme="majorBidi"/>
        </w:rPr>
      </w:pPr>
    </w:p>
    <w:p w:rsidR="00E90807" w:rsidRPr="003108E3" w:rsidRDefault="00E90807" w:rsidP="00E90807">
      <w:pPr>
        <w:rPr>
          <w:rFonts w:asciiTheme="majorBidi" w:hAnsiTheme="majorBidi" w:cstheme="majorBidi"/>
          <w:i/>
          <w:iCs/>
        </w:rPr>
      </w:pPr>
      <w:r w:rsidRPr="003108E3">
        <w:rPr>
          <w:rFonts w:asciiTheme="majorBidi" w:hAnsiTheme="majorBidi" w:cstheme="majorBidi"/>
          <w:i/>
          <w:iCs/>
        </w:rPr>
        <w:lastRenderedPageBreak/>
        <w:t>OUTPUT:</w:t>
      </w:r>
    </w:p>
    <w:p w:rsidR="00D10CA0" w:rsidRPr="003108E3" w:rsidRDefault="002F1B22" w:rsidP="00D10CA0">
      <w:pPr>
        <w:rPr>
          <w:rFonts w:asciiTheme="majorBidi" w:hAnsiTheme="majorBidi" w:cstheme="majorBidi"/>
        </w:rPr>
      </w:pPr>
      <w:r w:rsidRPr="003108E3">
        <w:rPr>
          <w:rFonts w:asciiTheme="majorBidi" w:hAnsiTheme="majorBidi" w:cstheme="majorBidi"/>
        </w:rPr>
        <w:t xml:space="preserve">By repeated addition of 3 for five times </w:t>
      </w:r>
      <w:r w:rsidR="00483143" w:rsidRPr="003108E3">
        <w:rPr>
          <w:rFonts w:asciiTheme="majorBidi" w:hAnsiTheme="majorBidi" w:cstheme="majorBidi"/>
        </w:rPr>
        <w:t>results into fifteen 15(0F).</w:t>
      </w:r>
    </w:p>
    <w:p w:rsidR="00483143" w:rsidRDefault="002301E3" w:rsidP="00A61191">
      <w:pPr>
        <w:rPr>
          <w:rFonts w:asciiTheme="majorBidi" w:hAnsiTheme="majorBidi" w:cstheme="majorBidi"/>
          <w:vertAlign w:val="subscript"/>
        </w:rPr>
      </w:pPr>
      <w:r w:rsidRPr="002301E3">
        <w:rPr>
          <w:rFonts w:asciiTheme="majorBidi" w:hAnsiTheme="majorBidi" w:cstheme="majorBidi"/>
          <w:noProof/>
        </w:rPr>
        <w:drawing>
          <wp:inline distT="0" distB="0" distL="0" distR="0" wp14:anchorId="3B6C813F" wp14:editId="46ECA731">
            <wp:extent cx="1105054" cy="11336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05054" cy="1133633"/>
                    </a:xfrm>
                    <a:prstGeom prst="rect">
                      <a:avLst/>
                    </a:prstGeom>
                  </pic:spPr>
                </pic:pic>
              </a:graphicData>
            </a:graphic>
          </wp:inline>
        </w:drawing>
      </w:r>
    </w:p>
    <w:p w:rsidR="00A61191" w:rsidRDefault="00A61191" w:rsidP="00A61191">
      <w:pPr>
        <w:rPr>
          <w:rFonts w:asciiTheme="majorBidi" w:hAnsiTheme="majorBidi" w:cstheme="majorBidi"/>
          <w:vertAlign w:val="subscript"/>
        </w:rPr>
      </w:pPr>
    </w:p>
    <w:p w:rsidR="00A61191" w:rsidRPr="00A61191" w:rsidRDefault="00A61191" w:rsidP="00A61191">
      <w:pPr>
        <w:rPr>
          <w:rFonts w:asciiTheme="majorBidi" w:hAnsiTheme="majorBidi" w:cstheme="majorBidi"/>
          <w:vertAlign w:val="subscript"/>
        </w:rPr>
      </w:pPr>
    </w:p>
    <w:p w:rsidR="003108E3" w:rsidRPr="00AD1021" w:rsidRDefault="003108E3" w:rsidP="003108E3">
      <w:pPr>
        <w:pStyle w:val="Heading2"/>
        <w:jc w:val="center"/>
        <w:rPr>
          <w:rFonts w:asciiTheme="majorBidi" w:hAnsiTheme="majorBidi"/>
          <w:b/>
          <w:bCs/>
          <w:color w:val="0D0D0D" w:themeColor="text1" w:themeTint="F2"/>
          <w:sz w:val="28"/>
          <w:szCs w:val="28"/>
        </w:rPr>
      </w:pPr>
      <w:r w:rsidRPr="00AD1021">
        <w:rPr>
          <w:rFonts w:asciiTheme="majorBidi" w:hAnsiTheme="majorBidi"/>
          <w:b/>
          <w:bCs/>
          <w:color w:val="0D0D0D" w:themeColor="text1" w:themeTint="F2"/>
          <w:sz w:val="28"/>
          <w:szCs w:val="28"/>
        </w:rPr>
        <w:t>Questions</w:t>
      </w:r>
    </w:p>
    <w:p w:rsidR="003108E3" w:rsidRPr="003108E3" w:rsidRDefault="003108E3" w:rsidP="003108E3">
      <w:pPr>
        <w:rPr>
          <w:rFonts w:asciiTheme="majorBidi" w:hAnsiTheme="majorBidi" w:cstheme="majorBidi"/>
        </w:rPr>
      </w:pPr>
    </w:p>
    <w:p w:rsidR="003108E3" w:rsidRDefault="003108E3" w:rsidP="003108E3">
      <w:pPr>
        <w:rPr>
          <w:rFonts w:asciiTheme="majorBidi" w:hAnsiTheme="majorBidi" w:cstheme="majorBidi"/>
          <w:b/>
          <w:bCs/>
        </w:rPr>
      </w:pPr>
      <w:r w:rsidRPr="00AD1021">
        <w:rPr>
          <w:rFonts w:asciiTheme="majorBidi" w:hAnsiTheme="majorBidi" w:cstheme="majorBidi"/>
          <w:b/>
          <w:bCs/>
        </w:rPr>
        <w:t>What role does the CX register play in the loop?</w:t>
      </w:r>
    </w:p>
    <w:p w:rsidR="00AD1021" w:rsidRPr="00AD1021" w:rsidRDefault="00AD1021" w:rsidP="003108E3">
      <w:pPr>
        <w:rPr>
          <w:rFonts w:asciiTheme="majorBidi" w:hAnsiTheme="majorBidi" w:cstheme="majorBidi"/>
          <w:b/>
          <w:bCs/>
        </w:rPr>
      </w:pPr>
    </w:p>
    <w:p w:rsidR="003108E3" w:rsidRPr="003108E3" w:rsidRDefault="003108E3" w:rsidP="003108E3">
      <w:pPr>
        <w:pStyle w:val="ListParagraph"/>
        <w:numPr>
          <w:ilvl w:val="0"/>
          <w:numId w:val="1"/>
        </w:numPr>
        <w:rPr>
          <w:rFonts w:asciiTheme="majorBidi" w:hAnsiTheme="majorBidi" w:cstheme="majorBidi"/>
        </w:rPr>
      </w:pPr>
      <w:r>
        <w:rPr>
          <w:rFonts w:asciiTheme="majorBidi" w:hAnsiTheme="majorBidi" w:cstheme="majorBidi"/>
        </w:rPr>
        <w:t>The CX registers works as a counter in the loop, we can initialize it with number till we want to run the loop, it decrements in each iteration till it reaches zero and then terminates the loop.</w:t>
      </w:r>
    </w:p>
    <w:p w:rsidR="003108E3" w:rsidRPr="003108E3" w:rsidRDefault="003108E3" w:rsidP="003108E3">
      <w:pPr>
        <w:rPr>
          <w:rFonts w:asciiTheme="majorBidi" w:hAnsiTheme="majorBidi" w:cstheme="majorBidi"/>
        </w:rPr>
      </w:pPr>
      <w:r w:rsidRPr="003108E3">
        <w:rPr>
          <w:rFonts w:asciiTheme="majorBidi" w:hAnsiTheme="majorBidi" w:cstheme="majorBidi"/>
        </w:rPr>
        <w:t>How does the LOOP instruction determine when to exit the loop?</w:t>
      </w:r>
    </w:p>
    <w:p w:rsidR="00AD1021" w:rsidRDefault="00AD1021" w:rsidP="003108E3">
      <w:pPr>
        <w:rPr>
          <w:rFonts w:asciiTheme="majorBidi" w:hAnsiTheme="majorBidi" w:cstheme="majorBidi"/>
        </w:rPr>
      </w:pPr>
    </w:p>
    <w:p w:rsidR="00591847" w:rsidRDefault="00591847" w:rsidP="003108E3">
      <w:pPr>
        <w:rPr>
          <w:rFonts w:asciiTheme="majorBidi" w:hAnsiTheme="majorBidi" w:cstheme="majorBidi"/>
          <w:b/>
          <w:bCs/>
        </w:rPr>
      </w:pPr>
      <w:r w:rsidRPr="00591847">
        <w:rPr>
          <w:rFonts w:asciiTheme="majorBidi" w:hAnsiTheme="majorBidi" w:cstheme="majorBidi"/>
          <w:b/>
          <w:bCs/>
        </w:rPr>
        <w:t>How does the LOOP instruction determine when to exit the loop?</w:t>
      </w:r>
    </w:p>
    <w:p w:rsidR="0038249E" w:rsidRDefault="0038249E" w:rsidP="003108E3">
      <w:pPr>
        <w:rPr>
          <w:rFonts w:asciiTheme="majorBidi" w:hAnsiTheme="majorBidi" w:cstheme="majorBidi"/>
          <w:b/>
          <w:bCs/>
        </w:rPr>
      </w:pPr>
    </w:p>
    <w:p w:rsidR="00591847" w:rsidRPr="00591847" w:rsidRDefault="00591847" w:rsidP="00591847">
      <w:pPr>
        <w:pStyle w:val="ListParagraph"/>
        <w:numPr>
          <w:ilvl w:val="0"/>
          <w:numId w:val="1"/>
        </w:numPr>
        <w:rPr>
          <w:rFonts w:asciiTheme="majorBidi" w:hAnsiTheme="majorBidi" w:cstheme="majorBidi"/>
        </w:rPr>
      </w:pPr>
      <w:r w:rsidRPr="00591847">
        <w:rPr>
          <w:rFonts w:asciiTheme="majorBidi" w:hAnsiTheme="majorBidi" w:cstheme="majorBidi"/>
        </w:rPr>
        <w:t>The `LOOP` instruction in x86 assembly automatically decrements the `CX` register by 1 each time it executes and then checks if `CX` has reached zero.</w:t>
      </w:r>
    </w:p>
    <w:p w:rsidR="00591847" w:rsidRPr="00591847" w:rsidRDefault="00591847" w:rsidP="00591847">
      <w:pPr>
        <w:pStyle w:val="ListParagraph"/>
        <w:rPr>
          <w:rFonts w:asciiTheme="majorBidi" w:hAnsiTheme="majorBidi" w:cstheme="majorBidi"/>
        </w:rPr>
      </w:pPr>
      <w:r>
        <w:rPr>
          <w:rFonts w:asciiTheme="majorBidi" w:hAnsiTheme="majorBidi" w:cstheme="majorBidi"/>
        </w:rPr>
        <w:t>If `CX` is not zero</w:t>
      </w:r>
      <w:r w:rsidRPr="00591847">
        <w:rPr>
          <w:rFonts w:asciiTheme="majorBidi" w:hAnsiTheme="majorBidi" w:cstheme="majorBidi"/>
        </w:rPr>
        <w:t>, `LOOP` jumps to the specified label, repeating the loop.</w:t>
      </w:r>
    </w:p>
    <w:p w:rsidR="00591847" w:rsidRDefault="00591847" w:rsidP="00591847">
      <w:pPr>
        <w:pStyle w:val="ListParagraph"/>
        <w:rPr>
          <w:rFonts w:asciiTheme="majorBidi" w:hAnsiTheme="majorBidi" w:cstheme="majorBidi"/>
        </w:rPr>
      </w:pPr>
      <w:r>
        <w:rPr>
          <w:rFonts w:asciiTheme="majorBidi" w:hAnsiTheme="majorBidi" w:cstheme="majorBidi"/>
        </w:rPr>
        <w:t>If `CX` is zero</w:t>
      </w:r>
      <w:r w:rsidRPr="00591847">
        <w:rPr>
          <w:rFonts w:asciiTheme="majorBidi" w:hAnsiTheme="majorBidi" w:cstheme="majorBidi"/>
        </w:rPr>
        <w:t>, `LOOP` exits and continues with the next instruction after the loop.</w:t>
      </w:r>
    </w:p>
    <w:p w:rsidR="00591847" w:rsidRPr="00591847" w:rsidRDefault="00591847" w:rsidP="00591847">
      <w:pPr>
        <w:pStyle w:val="ListParagraph"/>
        <w:rPr>
          <w:rFonts w:asciiTheme="majorBidi" w:hAnsiTheme="majorBidi" w:cstheme="majorBidi"/>
        </w:rPr>
      </w:pPr>
    </w:p>
    <w:p w:rsidR="003108E3" w:rsidRDefault="003108E3" w:rsidP="003108E3">
      <w:pPr>
        <w:rPr>
          <w:rFonts w:asciiTheme="majorBidi" w:hAnsiTheme="majorBidi" w:cstheme="majorBidi"/>
          <w:b/>
          <w:bCs/>
        </w:rPr>
      </w:pPr>
      <w:r w:rsidRPr="00AD1021">
        <w:rPr>
          <w:rFonts w:asciiTheme="majorBidi" w:hAnsiTheme="majorBidi" w:cstheme="majorBidi"/>
          <w:b/>
          <w:bCs/>
        </w:rPr>
        <w:t>What happens if you omit the LOOP instruction and manually decrement CX?</w:t>
      </w:r>
    </w:p>
    <w:p w:rsidR="00AD1021" w:rsidRDefault="00AD1021" w:rsidP="003108E3">
      <w:pPr>
        <w:rPr>
          <w:rFonts w:asciiTheme="majorBidi" w:hAnsiTheme="majorBidi" w:cstheme="majorBidi"/>
          <w:b/>
          <w:bCs/>
        </w:rPr>
      </w:pPr>
    </w:p>
    <w:p w:rsidR="00AD1021" w:rsidRDefault="00591847" w:rsidP="00591847">
      <w:pPr>
        <w:pStyle w:val="ListParagraph"/>
        <w:numPr>
          <w:ilvl w:val="0"/>
          <w:numId w:val="1"/>
        </w:numPr>
        <w:rPr>
          <w:rFonts w:asciiTheme="majorBidi" w:hAnsiTheme="majorBidi" w:cstheme="majorBidi"/>
        </w:rPr>
      </w:pPr>
      <w:r w:rsidRPr="00591847">
        <w:rPr>
          <w:rFonts w:asciiTheme="majorBidi" w:hAnsiTheme="majorBidi" w:cstheme="majorBidi"/>
        </w:rPr>
        <w:t>If we omit the `LOOP` instruction and manually decrement `CX` with `DEC CX`, we would also need to add a conditional jump (like `JNZ`) to continue the loop until `CX` reaches zero. This approach is more flexible since it allows for custom conditions, but it requires extra instructions to check if `CX` is zero. This can be useful when more control over the loop behavior is needed.</w:t>
      </w:r>
    </w:p>
    <w:sectPr w:rsidR="00AD1021" w:rsidSect="007E16A9">
      <w:headerReference w:type="even" r:id="rId16"/>
      <w:headerReference w:type="default" r:id="rId17"/>
      <w:footerReference w:type="even" r:id="rId18"/>
      <w:footerReference w:type="default" r:id="rId19"/>
      <w:headerReference w:type="first" r:id="rId20"/>
      <w:footerReference w:type="first" r:id="rId21"/>
      <w:pgSz w:w="11907" w:h="16839" w:code="9"/>
      <w:pgMar w:top="1080" w:right="1080" w:bottom="1080" w:left="1080" w:header="288" w:footer="720" w:gutter="0"/>
      <w:pgBorders>
        <w:top w:val="single" w:sz="2" w:space="1" w:color="auto"/>
        <w:bottom w:val="single" w:sz="2"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478" w:rsidRDefault="00D43478" w:rsidP="007E16A9">
      <w:r>
        <w:separator/>
      </w:r>
    </w:p>
  </w:endnote>
  <w:endnote w:type="continuationSeparator" w:id="0">
    <w:p w:rsidR="00D43478" w:rsidRDefault="00D43478" w:rsidP="007E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DE4" w:rsidRDefault="009D7DE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DE4" w:rsidRDefault="009D7DE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DE4" w:rsidRDefault="009D7D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478" w:rsidRDefault="00D43478" w:rsidP="007E16A9">
      <w:r>
        <w:separator/>
      </w:r>
    </w:p>
  </w:footnote>
  <w:footnote w:type="continuationSeparator" w:id="0">
    <w:p w:rsidR="00D43478" w:rsidRDefault="00D43478" w:rsidP="007E1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DE4" w:rsidRDefault="009D7DE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5290" w:rsidRDefault="00CC5290" w:rsidP="007A08D9">
    <w:pPr>
      <w:pStyle w:val="Header"/>
      <w:jc w:val="right"/>
      <w:rPr>
        <w:rFonts w:asciiTheme="majorBidi" w:hAnsiTheme="majorBidi" w:cstheme="majorBidi"/>
        <w:caps/>
        <w:sz w:val="18"/>
        <w:szCs w:val="18"/>
      </w:rPr>
    </w:pPr>
    <w:r>
      <w:rPr>
        <w:rFonts w:asciiTheme="majorBidi" w:hAnsiTheme="majorBidi" w:cstheme="majorBidi"/>
        <w:caps/>
        <w:sz w:val="18"/>
        <w:szCs w:val="18"/>
      </w:rPr>
      <w:t>Computer Architecture and LOgic Design (SE-209)</w:t>
    </w:r>
  </w:p>
  <w:p w:rsidR="00CC5290" w:rsidRDefault="00D43478" w:rsidP="005B10AB">
    <w:pPr>
      <w:pStyle w:val="Header"/>
      <w:jc w:val="right"/>
      <w:rPr>
        <w:rFonts w:asciiTheme="majorBidi" w:hAnsiTheme="majorBidi" w:cstheme="majorBidi"/>
        <w:caps/>
        <w:sz w:val="18"/>
        <w:szCs w:val="18"/>
      </w:rPr>
    </w:pPr>
    <w:sdt>
      <w:sdtPr>
        <w:rPr>
          <w:rFonts w:asciiTheme="majorBidi" w:hAnsiTheme="majorBidi" w:cstheme="majorBidi"/>
          <w:caps/>
          <w:sz w:val="18"/>
          <w:szCs w:val="18"/>
        </w:rPr>
        <w:alias w:val="Date"/>
        <w:tag w:val="Date"/>
        <w:id w:val="-304078227"/>
        <w:placeholder>
          <w:docPart w:val="522445999ED24C1A80BDCD6DC86D1FDE"/>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EndPr/>
      <w:sdtContent>
        <w:r w:rsidR="00CC5290" w:rsidRPr="007E16A9">
          <w:rPr>
            <w:rFonts w:asciiTheme="majorBidi" w:hAnsiTheme="majorBidi" w:cstheme="majorBidi"/>
            <w:caps/>
            <w:sz w:val="18"/>
            <w:szCs w:val="18"/>
          </w:rPr>
          <w:t xml:space="preserve">Lab </w:t>
        </w:r>
        <w:r w:rsidR="00CC5290">
          <w:rPr>
            <w:rFonts w:asciiTheme="majorBidi" w:hAnsiTheme="majorBidi" w:cstheme="majorBidi"/>
            <w:caps/>
            <w:sz w:val="18"/>
            <w:szCs w:val="18"/>
          </w:rPr>
          <w:t>– 0</w:t>
        </w:r>
        <w:r w:rsidR="005B10AB">
          <w:rPr>
            <w:rFonts w:asciiTheme="majorBidi" w:hAnsiTheme="majorBidi" w:cstheme="majorBidi"/>
            <w:caps/>
            <w:sz w:val="18"/>
            <w:szCs w:val="18"/>
          </w:rPr>
          <w:t>6</w:t>
        </w:r>
        <w:r w:rsidR="00CC5290">
          <w:rPr>
            <w:rFonts w:asciiTheme="majorBidi" w:hAnsiTheme="majorBidi" w:cstheme="majorBidi"/>
            <w:caps/>
            <w:sz w:val="18"/>
            <w:szCs w:val="18"/>
          </w:rPr>
          <w:t xml:space="preserve"> </w:t>
        </w:r>
      </w:sdtContent>
    </w:sdt>
  </w:p>
  <w:p w:rsidR="009D7DE4" w:rsidRDefault="009D7DE4" w:rsidP="009D7DE4">
    <w:pPr>
      <w:pStyle w:val="Header"/>
      <w:jc w:val="right"/>
      <w:rPr>
        <w:rFonts w:asciiTheme="majorBidi" w:hAnsiTheme="majorBidi" w:cstheme="majorBidi"/>
        <w:caps/>
        <w:sz w:val="18"/>
        <w:szCs w:val="18"/>
      </w:rPr>
    </w:pPr>
    <w:r>
      <w:rPr>
        <w:rFonts w:asciiTheme="majorBidi" w:hAnsiTheme="majorBidi" w:cstheme="majorBidi"/>
        <w:caps/>
        <w:sz w:val="18"/>
        <w:szCs w:val="18"/>
      </w:rPr>
      <w:t>RAAZIA IMRAN | SE-24009</w:t>
    </w:r>
  </w:p>
  <w:p w:rsidR="00CC5290" w:rsidRPr="007E16A9" w:rsidRDefault="00CC5290" w:rsidP="007E16A9">
    <w:pPr>
      <w:pStyle w:val="Header"/>
      <w:jc w:val="right"/>
      <w:rPr>
        <w:rFonts w:asciiTheme="majorBidi" w:hAnsiTheme="majorBidi" w:cstheme="majorBidi"/>
        <w:caps/>
        <w:sz w:val="18"/>
        <w:szCs w:val="18"/>
      </w:rPr>
    </w:pP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DE4" w:rsidRDefault="009D7D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F42C0"/>
    <w:multiLevelType w:val="hybridMultilevel"/>
    <w:tmpl w:val="ADB2F604"/>
    <w:lvl w:ilvl="0" w:tplc="05A25FB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6A9"/>
    <w:rsid w:val="00027415"/>
    <w:rsid w:val="00034B9B"/>
    <w:rsid w:val="000420A4"/>
    <w:rsid w:val="000A78D5"/>
    <w:rsid w:val="000B6C08"/>
    <w:rsid w:val="0010675C"/>
    <w:rsid w:val="00216CFA"/>
    <w:rsid w:val="002301E3"/>
    <w:rsid w:val="002C5CFA"/>
    <w:rsid w:val="002F1B22"/>
    <w:rsid w:val="003108E3"/>
    <w:rsid w:val="0031653D"/>
    <w:rsid w:val="0038249E"/>
    <w:rsid w:val="00386205"/>
    <w:rsid w:val="003C359D"/>
    <w:rsid w:val="00427DDB"/>
    <w:rsid w:val="004604ED"/>
    <w:rsid w:val="00467B18"/>
    <w:rsid w:val="00483143"/>
    <w:rsid w:val="005072F7"/>
    <w:rsid w:val="00587114"/>
    <w:rsid w:val="00591847"/>
    <w:rsid w:val="005B10AB"/>
    <w:rsid w:val="005C3884"/>
    <w:rsid w:val="006D2981"/>
    <w:rsid w:val="0070050D"/>
    <w:rsid w:val="00761866"/>
    <w:rsid w:val="0078491B"/>
    <w:rsid w:val="007A08D9"/>
    <w:rsid w:val="007E16A9"/>
    <w:rsid w:val="008A4C67"/>
    <w:rsid w:val="008C0808"/>
    <w:rsid w:val="00915AD6"/>
    <w:rsid w:val="0095643B"/>
    <w:rsid w:val="009A6981"/>
    <w:rsid w:val="009B5152"/>
    <w:rsid w:val="009D19A3"/>
    <w:rsid w:val="009D7DE4"/>
    <w:rsid w:val="009F3857"/>
    <w:rsid w:val="009F6998"/>
    <w:rsid w:val="00A44A6D"/>
    <w:rsid w:val="00A61191"/>
    <w:rsid w:val="00AD1021"/>
    <w:rsid w:val="00B41886"/>
    <w:rsid w:val="00BA0B70"/>
    <w:rsid w:val="00BC5C82"/>
    <w:rsid w:val="00BF1D0F"/>
    <w:rsid w:val="00CC5290"/>
    <w:rsid w:val="00CF0338"/>
    <w:rsid w:val="00D10CA0"/>
    <w:rsid w:val="00D43478"/>
    <w:rsid w:val="00D777A0"/>
    <w:rsid w:val="00DC6C19"/>
    <w:rsid w:val="00E01F82"/>
    <w:rsid w:val="00E16BA4"/>
    <w:rsid w:val="00E40ACF"/>
    <w:rsid w:val="00E90807"/>
    <w:rsid w:val="00E9197E"/>
    <w:rsid w:val="00EA6BB3"/>
    <w:rsid w:val="00F21194"/>
    <w:rsid w:val="00F76B0E"/>
    <w:rsid w:val="00FC0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97EB"/>
  <w15:chartTrackingRefBased/>
  <w15:docId w15:val="{14C27324-6649-4451-A893-F5CB9BA8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5290"/>
  </w:style>
  <w:style w:type="paragraph" w:styleId="Heading2">
    <w:name w:val="heading 2"/>
    <w:basedOn w:val="Normal"/>
    <w:next w:val="Normal"/>
    <w:link w:val="Heading2Char"/>
    <w:uiPriority w:val="9"/>
    <w:unhideWhenUsed/>
    <w:qFormat/>
    <w:rsid w:val="003108E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6A9"/>
    <w:pPr>
      <w:tabs>
        <w:tab w:val="center" w:pos="4680"/>
        <w:tab w:val="right" w:pos="9360"/>
      </w:tabs>
    </w:pPr>
  </w:style>
  <w:style w:type="character" w:customStyle="1" w:styleId="HeaderChar">
    <w:name w:val="Header Char"/>
    <w:basedOn w:val="DefaultParagraphFont"/>
    <w:link w:val="Header"/>
    <w:uiPriority w:val="99"/>
    <w:rsid w:val="007E16A9"/>
  </w:style>
  <w:style w:type="paragraph" w:styleId="Footer">
    <w:name w:val="footer"/>
    <w:basedOn w:val="Normal"/>
    <w:link w:val="FooterChar"/>
    <w:uiPriority w:val="99"/>
    <w:unhideWhenUsed/>
    <w:rsid w:val="007E16A9"/>
    <w:pPr>
      <w:tabs>
        <w:tab w:val="center" w:pos="4680"/>
        <w:tab w:val="right" w:pos="9360"/>
      </w:tabs>
    </w:pPr>
  </w:style>
  <w:style w:type="character" w:customStyle="1" w:styleId="FooterChar">
    <w:name w:val="Footer Char"/>
    <w:basedOn w:val="DefaultParagraphFont"/>
    <w:link w:val="Footer"/>
    <w:uiPriority w:val="99"/>
    <w:rsid w:val="007E16A9"/>
  </w:style>
  <w:style w:type="character" w:styleId="PlaceholderText">
    <w:name w:val="Placeholder Text"/>
    <w:basedOn w:val="DefaultParagraphFont"/>
    <w:uiPriority w:val="99"/>
    <w:semiHidden/>
    <w:rsid w:val="007E16A9"/>
    <w:rPr>
      <w:color w:val="808080"/>
    </w:rPr>
  </w:style>
  <w:style w:type="paragraph" w:styleId="ListParagraph">
    <w:name w:val="List Paragraph"/>
    <w:basedOn w:val="Normal"/>
    <w:uiPriority w:val="34"/>
    <w:qFormat/>
    <w:rsid w:val="008C0808"/>
    <w:pPr>
      <w:ind w:left="720"/>
      <w:contextualSpacing/>
    </w:pPr>
  </w:style>
  <w:style w:type="paragraph" w:styleId="Title">
    <w:name w:val="Title"/>
    <w:basedOn w:val="Normal"/>
    <w:next w:val="Normal"/>
    <w:link w:val="TitleChar"/>
    <w:uiPriority w:val="10"/>
    <w:qFormat/>
    <w:rsid w:val="003108E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8E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108E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09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2445999ED24C1A80BDCD6DC86D1FDE"/>
        <w:category>
          <w:name w:val="General"/>
          <w:gallery w:val="placeholder"/>
        </w:category>
        <w:types>
          <w:type w:val="bbPlcHdr"/>
        </w:types>
        <w:behaviors>
          <w:behavior w:val="content"/>
        </w:behaviors>
        <w:guid w:val="{F3A16FBF-F51F-4742-8C35-3A71110A57CF}"/>
      </w:docPartPr>
      <w:docPartBody>
        <w:p w:rsidR="00A04077" w:rsidRDefault="00FB36F7" w:rsidP="00FB36F7">
          <w:pPr>
            <w:pStyle w:val="522445999ED24C1A80BDCD6DC86D1FDE"/>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6F7"/>
    <w:rsid w:val="002802FC"/>
    <w:rsid w:val="002A6E20"/>
    <w:rsid w:val="002B3901"/>
    <w:rsid w:val="00396EFD"/>
    <w:rsid w:val="003C15D9"/>
    <w:rsid w:val="00434E25"/>
    <w:rsid w:val="00774ABF"/>
    <w:rsid w:val="009C7881"/>
    <w:rsid w:val="00A04077"/>
    <w:rsid w:val="00A23C7D"/>
    <w:rsid w:val="00BB2744"/>
    <w:rsid w:val="00C50438"/>
    <w:rsid w:val="00DB0C5E"/>
    <w:rsid w:val="00DD03F1"/>
    <w:rsid w:val="00EF6DB1"/>
    <w:rsid w:val="00F0725B"/>
    <w:rsid w:val="00FB3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4077"/>
    <w:rPr>
      <w:color w:val="808080"/>
    </w:rPr>
  </w:style>
  <w:style w:type="paragraph" w:customStyle="1" w:styleId="5770D9B5FC754F828F157580ABA27EF5">
    <w:name w:val="5770D9B5FC754F828F157580ABA27EF5"/>
    <w:rsid w:val="00FB36F7"/>
  </w:style>
  <w:style w:type="paragraph" w:customStyle="1" w:styleId="522445999ED24C1A80BDCD6DC86D1FDE">
    <w:name w:val="522445999ED24C1A80BDCD6DC86D1FDE"/>
    <w:rsid w:val="00FB36F7"/>
  </w:style>
  <w:style w:type="paragraph" w:customStyle="1" w:styleId="9D06C70D6C7D408FA9A8013BF1E68673">
    <w:name w:val="9D06C70D6C7D408FA9A8013BF1E68673"/>
    <w:rsid w:val="00FB36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 – 06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dc:creator>
  <cp:keywords/>
  <dc:description/>
  <cp:lastModifiedBy>hp</cp:lastModifiedBy>
  <cp:revision>11</cp:revision>
  <cp:lastPrinted>2025-11-09T12:51:00Z</cp:lastPrinted>
  <dcterms:created xsi:type="dcterms:W3CDTF">2024-10-28T15:11:00Z</dcterms:created>
  <dcterms:modified xsi:type="dcterms:W3CDTF">2025-11-09T12:51:00Z</dcterms:modified>
</cp:coreProperties>
</file>