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7969" w:rsidRPr="00CE7969" w:rsidRDefault="00B17D85" w:rsidP="00CE7969">
      <w:pPr>
        <w:jc w:val="both"/>
        <w:rPr>
          <w:rFonts w:ascii="Times New Roman" w:hAnsi="Times New Roman" w:cs="Times New Roman"/>
          <w:b/>
          <w:bCs/>
          <w:sz w:val="24"/>
          <w:szCs w:val="24"/>
        </w:rPr>
      </w:pPr>
      <w:r>
        <w:rPr>
          <w:rFonts w:ascii="Times New Roman" w:hAnsi="Times New Roman" w:cs="Times New Roman"/>
          <w:b/>
          <w:bCs/>
          <w:sz w:val="24"/>
          <w:szCs w:val="24"/>
        </w:rPr>
        <w:t>4C MODEL</w:t>
      </w:r>
    </w:p>
    <w:p w:rsidR="00CE7969" w:rsidRPr="00CE7969" w:rsidRDefault="00CE7969" w:rsidP="00CE7969">
      <w:pPr>
        <w:jc w:val="both"/>
        <w:rPr>
          <w:rFonts w:ascii="Times New Roman" w:hAnsi="Times New Roman" w:cs="Times New Roman"/>
          <w:b/>
          <w:bCs/>
          <w:sz w:val="24"/>
          <w:szCs w:val="24"/>
        </w:rPr>
      </w:pPr>
      <w:r w:rsidRPr="00CE7969">
        <w:rPr>
          <w:rFonts w:ascii="Times New Roman" w:hAnsi="Times New Roman" w:cs="Times New Roman"/>
          <w:b/>
          <w:bCs/>
          <w:sz w:val="24"/>
          <w:szCs w:val="24"/>
        </w:rPr>
        <w:t>Context Level</w:t>
      </w:r>
    </w:p>
    <w:p w:rsidR="00CE7969" w:rsidRPr="00CE7969" w:rsidRDefault="00CE7969" w:rsidP="00CE7969">
      <w:pPr>
        <w:jc w:val="both"/>
        <w:rPr>
          <w:rFonts w:ascii="Times New Roman" w:hAnsi="Times New Roman" w:cs="Times New Roman"/>
          <w:sz w:val="24"/>
          <w:szCs w:val="24"/>
        </w:rPr>
      </w:pPr>
      <w:r w:rsidRPr="00CE7969">
        <w:rPr>
          <w:rFonts w:ascii="Times New Roman" w:hAnsi="Times New Roman" w:cs="Times New Roman"/>
          <w:sz w:val="24"/>
          <w:szCs w:val="24"/>
        </w:rPr>
        <w:t>At the highest level, the Context level, we describe the system’s external environment, such as users, other systems, regulations, etc. This level provides a high-level overview of the system’s purpose and its relationship to the external world. It helps to identify the stakeholders who will interact with the system and the factors that will influence its design and development.</w:t>
      </w:r>
    </w:p>
    <w:p w:rsidR="00CE7969" w:rsidRPr="00CE7969" w:rsidRDefault="00CE7969" w:rsidP="00CE7969">
      <w:pPr>
        <w:jc w:val="both"/>
        <w:rPr>
          <w:rFonts w:ascii="Times New Roman" w:hAnsi="Times New Roman" w:cs="Times New Roman"/>
          <w:b/>
          <w:bCs/>
          <w:sz w:val="24"/>
          <w:szCs w:val="24"/>
        </w:rPr>
      </w:pPr>
      <w:r w:rsidRPr="00CE7969">
        <w:rPr>
          <w:rFonts w:ascii="Times New Roman" w:hAnsi="Times New Roman" w:cs="Times New Roman"/>
          <w:b/>
          <w:bCs/>
          <w:sz w:val="24"/>
          <w:szCs w:val="24"/>
        </w:rPr>
        <w:t>Containers level</w:t>
      </w:r>
    </w:p>
    <w:p w:rsidR="00CE7969" w:rsidRPr="00CE7969" w:rsidRDefault="00CE7969" w:rsidP="00CE7969">
      <w:pPr>
        <w:jc w:val="both"/>
        <w:rPr>
          <w:rFonts w:ascii="Times New Roman" w:hAnsi="Times New Roman" w:cs="Times New Roman"/>
          <w:sz w:val="24"/>
          <w:szCs w:val="24"/>
        </w:rPr>
      </w:pPr>
      <w:r w:rsidRPr="00CE7969">
        <w:rPr>
          <w:rFonts w:ascii="Times New Roman" w:hAnsi="Times New Roman" w:cs="Times New Roman"/>
          <w:sz w:val="24"/>
          <w:szCs w:val="24"/>
        </w:rPr>
        <w:t>The next level is the Containers level, which describes the runtime environment of the system, such as servers, databases, or message queues. This level helps to identify the major technology choices and deployment decisions. It provides an understanding of the physical infrastructure that will support the system and the tools and resources that will be required to deploy and maintain it.</w:t>
      </w:r>
    </w:p>
    <w:p w:rsidR="00CE7969" w:rsidRPr="00CE7969" w:rsidRDefault="00CE7969" w:rsidP="00CE7969">
      <w:pPr>
        <w:jc w:val="both"/>
        <w:rPr>
          <w:rFonts w:ascii="Times New Roman" w:hAnsi="Times New Roman" w:cs="Times New Roman"/>
          <w:b/>
          <w:bCs/>
          <w:sz w:val="24"/>
          <w:szCs w:val="24"/>
        </w:rPr>
      </w:pPr>
      <w:r w:rsidRPr="00CE7969">
        <w:rPr>
          <w:rFonts w:ascii="Times New Roman" w:hAnsi="Times New Roman" w:cs="Times New Roman"/>
          <w:b/>
          <w:bCs/>
          <w:sz w:val="24"/>
          <w:szCs w:val="24"/>
        </w:rPr>
        <w:t>Components level</w:t>
      </w:r>
    </w:p>
    <w:p w:rsidR="00CE7969" w:rsidRPr="00CE7969" w:rsidRDefault="00CE7969" w:rsidP="00CE7969">
      <w:pPr>
        <w:jc w:val="both"/>
        <w:rPr>
          <w:rFonts w:ascii="Times New Roman" w:hAnsi="Times New Roman" w:cs="Times New Roman"/>
          <w:sz w:val="24"/>
          <w:szCs w:val="24"/>
        </w:rPr>
      </w:pPr>
      <w:r w:rsidRPr="00CE7969">
        <w:rPr>
          <w:rFonts w:ascii="Times New Roman" w:hAnsi="Times New Roman" w:cs="Times New Roman"/>
          <w:sz w:val="24"/>
          <w:szCs w:val="24"/>
        </w:rPr>
        <w:t>The third level is the Components level, which describes the major functional building blocks of the system. This level helps to identify the modules, classes, or functions that make up the system. It provides an understanding of the system’s functionality and the relationships between its different components.</w:t>
      </w:r>
    </w:p>
    <w:p w:rsidR="00CE7969" w:rsidRPr="00CE7969" w:rsidRDefault="00CE7969" w:rsidP="00CE7969">
      <w:pPr>
        <w:jc w:val="both"/>
        <w:rPr>
          <w:rFonts w:ascii="Times New Roman" w:hAnsi="Times New Roman" w:cs="Times New Roman"/>
          <w:b/>
          <w:bCs/>
          <w:sz w:val="24"/>
          <w:szCs w:val="24"/>
        </w:rPr>
      </w:pPr>
      <w:r w:rsidRPr="00CE7969">
        <w:rPr>
          <w:rFonts w:ascii="Times New Roman" w:hAnsi="Times New Roman" w:cs="Times New Roman"/>
          <w:b/>
          <w:bCs/>
          <w:sz w:val="24"/>
          <w:szCs w:val="24"/>
        </w:rPr>
        <w:t>Code level</w:t>
      </w:r>
    </w:p>
    <w:p w:rsidR="00CE7969" w:rsidRPr="00CE7969" w:rsidRDefault="00CE7969" w:rsidP="00CE7969">
      <w:pPr>
        <w:jc w:val="both"/>
        <w:rPr>
          <w:rFonts w:ascii="Times New Roman" w:hAnsi="Times New Roman" w:cs="Times New Roman"/>
          <w:sz w:val="24"/>
          <w:szCs w:val="24"/>
        </w:rPr>
      </w:pPr>
      <w:r w:rsidRPr="00CE7969">
        <w:rPr>
          <w:rFonts w:ascii="Times New Roman" w:hAnsi="Times New Roman" w:cs="Times New Roman"/>
          <w:sz w:val="24"/>
          <w:szCs w:val="24"/>
        </w:rPr>
        <w:t>Finally, the Code level is the lowest level, which describes the actual code and how it implements the components. This level provides a detailed understanding of how the system works and how its different components interact with each other. It is essential for developers who will be working with the code to have a clear understanding of how it is structured and how it works.</w:t>
      </w:r>
    </w:p>
    <w:p w:rsidR="00CE7969" w:rsidRDefault="00CE7969" w:rsidP="00CE7969">
      <w:pPr>
        <w:jc w:val="both"/>
        <w:rPr>
          <w:rFonts w:ascii="Times New Roman" w:hAnsi="Times New Roman" w:cs="Times New Roman"/>
          <w:sz w:val="24"/>
          <w:szCs w:val="24"/>
        </w:rPr>
      </w:pPr>
      <w:r w:rsidRPr="00CE7969">
        <w:rPr>
          <w:rFonts w:ascii="Times New Roman" w:hAnsi="Times New Roman" w:cs="Times New Roman"/>
          <w:sz w:val="24"/>
          <w:szCs w:val="24"/>
        </w:rPr>
        <w:t>Using the C4 model, software architects can create diagrams and written documentation that describe each of these levels, providing a comprehensive view of the system’s architecture. This approach helps to identify potential issues and trade-offs, as well as facilitating scalability, maintainability, and adaptability. By documenting the architecture in this way, developers and stakeholders can have a clear and easy-to-understand view of the system, making it easier to modify and extend as business needs change.</w:t>
      </w:r>
    </w:p>
    <w:p w:rsidR="00184FD8" w:rsidRPr="00E16393" w:rsidRDefault="00184FD8" w:rsidP="00E16393">
      <w:pPr>
        <w:pStyle w:val="ListParagraph"/>
        <w:numPr>
          <w:ilvl w:val="0"/>
          <w:numId w:val="97"/>
        </w:numPr>
        <w:jc w:val="both"/>
        <w:rPr>
          <w:rFonts w:ascii="Times New Roman" w:hAnsi="Times New Roman" w:cs="Times New Roman"/>
          <w:b/>
          <w:color w:val="ED7D31" w:themeColor="accent2"/>
          <w:sz w:val="24"/>
          <w:szCs w:val="24"/>
        </w:rPr>
      </w:pPr>
      <w:r w:rsidRPr="00E16393">
        <w:rPr>
          <w:rFonts w:ascii="Times New Roman" w:hAnsi="Times New Roman" w:cs="Times New Roman"/>
          <w:b/>
          <w:color w:val="ED7D31" w:themeColor="accent2"/>
          <w:sz w:val="24"/>
          <w:szCs w:val="24"/>
        </w:rPr>
        <w:t>Mono</w:t>
      </w:r>
      <w:r w:rsidR="00E16393" w:rsidRPr="00E16393">
        <w:rPr>
          <w:rFonts w:ascii="Times New Roman" w:hAnsi="Times New Roman" w:cs="Times New Roman"/>
          <w:b/>
          <w:color w:val="ED7D31" w:themeColor="accent2"/>
          <w:sz w:val="24"/>
          <w:szCs w:val="24"/>
        </w:rPr>
        <w:t>-</w:t>
      </w:r>
      <w:r w:rsidRPr="00E16393">
        <w:rPr>
          <w:rFonts w:ascii="Times New Roman" w:hAnsi="Times New Roman" w:cs="Times New Roman"/>
          <w:b/>
          <w:color w:val="ED7D31" w:themeColor="accent2"/>
          <w:sz w:val="24"/>
          <w:szCs w:val="24"/>
        </w:rPr>
        <w:t>Lithic Architecture</w:t>
      </w:r>
    </w:p>
    <w:p w:rsidR="00D307BF" w:rsidRDefault="00D307BF" w:rsidP="00D307BF">
      <w:pPr>
        <w:jc w:val="both"/>
        <w:rPr>
          <w:rFonts w:ascii="Times New Roman" w:hAnsi="Times New Roman" w:cs="Times New Roman"/>
          <w:sz w:val="24"/>
          <w:szCs w:val="24"/>
        </w:rPr>
      </w:pPr>
      <w:r w:rsidRPr="00D307BF">
        <w:rPr>
          <w:rFonts w:ascii="Times New Roman" w:hAnsi="Times New Roman" w:cs="Times New Roman"/>
          <w:sz w:val="24"/>
          <w:szCs w:val="24"/>
        </w:rPr>
        <w:t xml:space="preserve">Monolithic architecture is a traditional software design model where all application components, such as the user interface, business logic, and data access, are built as a single, unified unit with a single codebase. This "all-in-one" approach can simplify initial development and deployment for small projects, but it becomes restrictive as the application grows, making it difficult to scale individual components, recompile the entire application for small changes, and manage complex codebases.  </w:t>
      </w:r>
    </w:p>
    <w:p w:rsidR="00184FD8" w:rsidRPr="00D307BF" w:rsidRDefault="00184FD8" w:rsidP="00D307BF">
      <w:pPr>
        <w:jc w:val="both"/>
        <w:rPr>
          <w:rFonts w:ascii="Times New Roman" w:hAnsi="Times New Roman" w:cs="Times New Roman"/>
          <w:sz w:val="24"/>
          <w:szCs w:val="24"/>
        </w:rPr>
      </w:pPr>
      <w:r w:rsidRPr="00184FD8">
        <w:rPr>
          <w:noProof/>
        </w:rPr>
        <w:lastRenderedPageBreak/>
        <w:drawing>
          <wp:inline distT="0" distB="0" distL="0" distR="0" wp14:anchorId="61D5AC92" wp14:editId="6CF4D564">
            <wp:extent cx="5943600" cy="29756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75610"/>
                    </a:xfrm>
                    <a:prstGeom prst="rect">
                      <a:avLst/>
                    </a:prstGeom>
                  </pic:spPr>
                </pic:pic>
              </a:graphicData>
            </a:graphic>
          </wp:inline>
        </w:drawing>
      </w:r>
    </w:p>
    <w:p w:rsidR="00E16393" w:rsidRDefault="00E16393" w:rsidP="00D307BF">
      <w:pPr>
        <w:jc w:val="both"/>
        <w:rPr>
          <w:rFonts w:ascii="Times New Roman" w:hAnsi="Times New Roman" w:cs="Times New Roman"/>
          <w:b/>
          <w:color w:val="FF0000"/>
          <w:sz w:val="24"/>
          <w:szCs w:val="24"/>
        </w:rPr>
      </w:pPr>
      <w:r>
        <w:rPr>
          <w:rFonts w:ascii="Times New Roman" w:hAnsi="Times New Roman" w:cs="Times New Roman"/>
          <w:b/>
          <w:color w:val="FF0000"/>
          <w:sz w:val="24"/>
          <w:szCs w:val="24"/>
        </w:rPr>
        <w:t>Self-Read!</w:t>
      </w:r>
    </w:p>
    <w:p w:rsidR="00D116FC" w:rsidRPr="00D116FC" w:rsidRDefault="00D116FC" w:rsidP="00D307BF">
      <w:pPr>
        <w:jc w:val="both"/>
        <w:rPr>
          <w:rFonts w:ascii="Times New Roman" w:hAnsi="Times New Roman" w:cs="Times New Roman"/>
          <w:b/>
          <w:color w:val="FF0000"/>
          <w:sz w:val="24"/>
          <w:szCs w:val="24"/>
        </w:rPr>
      </w:pPr>
      <w:r w:rsidRPr="00D116FC">
        <w:rPr>
          <w:rFonts w:ascii="Times New Roman" w:hAnsi="Times New Roman" w:cs="Times New Roman"/>
          <w:b/>
          <w:color w:val="FF0000"/>
          <w:sz w:val="24"/>
          <w:szCs w:val="24"/>
        </w:rPr>
        <w:t>A load balancer distributes incoming network or application traffic across a group of healthy servers, acting as a "traffic cop" to prevent any single server from becoming overwhelmed.</w:t>
      </w:r>
    </w:p>
    <w:p w:rsidR="009E2597" w:rsidRPr="009E2597" w:rsidRDefault="00E16393" w:rsidP="00D307BF">
      <w:pPr>
        <w:jc w:val="both"/>
        <w:rPr>
          <w:rFonts w:ascii="Times New Roman" w:hAnsi="Times New Roman" w:cs="Times New Roman"/>
          <w:b/>
          <w:color w:val="FF0000"/>
          <w:sz w:val="24"/>
          <w:szCs w:val="24"/>
        </w:rPr>
      </w:pPr>
      <w:r>
        <w:rPr>
          <w:rFonts w:ascii="Times New Roman" w:hAnsi="Times New Roman" w:cs="Times New Roman"/>
          <w:b/>
          <w:color w:val="FF0000"/>
          <w:sz w:val="24"/>
          <w:szCs w:val="24"/>
        </w:rPr>
        <w:t>C</w:t>
      </w:r>
      <w:r w:rsidR="009E2597" w:rsidRPr="009E2597">
        <w:rPr>
          <w:rFonts w:ascii="Times New Roman" w:hAnsi="Times New Roman" w:cs="Times New Roman"/>
          <w:b/>
          <w:color w:val="FF0000"/>
          <w:sz w:val="24"/>
          <w:szCs w:val="24"/>
        </w:rPr>
        <w:t>an we used load balancer in monolithic architecture?</w:t>
      </w:r>
    </w:p>
    <w:p w:rsidR="009E2597" w:rsidRDefault="009E2597" w:rsidP="00D307BF">
      <w:pPr>
        <w:jc w:val="both"/>
        <w:rPr>
          <w:rFonts w:ascii="Times New Roman" w:hAnsi="Times New Roman" w:cs="Times New Roman"/>
          <w:b/>
          <w:color w:val="FF0000"/>
          <w:sz w:val="24"/>
          <w:szCs w:val="24"/>
        </w:rPr>
      </w:pPr>
      <w:r w:rsidRPr="009E2597">
        <w:rPr>
          <w:rFonts w:ascii="Times New Roman" w:hAnsi="Times New Roman" w:cs="Times New Roman"/>
          <w:b/>
          <w:color w:val="FF0000"/>
          <w:sz w:val="24"/>
          <w:szCs w:val="24"/>
        </w:rPr>
        <w:t xml:space="preserve">Yes, load balancers can be used effectively in a monolithic architecture. While often associated with </w:t>
      </w:r>
      <w:proofErr w:type="spellStart"/>
      <w:r w:rsidRPr="009E2597">
        <w:rPr>
          <w:rFonts w:ascii="Times New Roman" w:hAnsi="Times New Roman" w:cs="Times New Roman"/>
          <w:b/>
          <w:color w:val="FF0000"/>
          <w:sz w:val="24"/>
          <w:szCs w:val="24"/>
        </w:rPr>
        <w:t>microservices</w:t>
      </w:r>
      <w:proofErr w:type="spellEnd"/>
      <w:r w:rsidRPr="009E2597">
        <w:rPr>
          <w:rFonts w:ascii="Times New Roman" w:hAnsi="Times New Roman" w:cs="Times New Roman"/>
          <w:b/>
          <w:color w:val="FF0000"/>
          <w:sz w:val="24"/>
          <w:szCs w:val="24"/>
        </w:rPr>
        <w:t xml:space="preserve"> for distributing traffic across numerous independent services, load balancers are equally valuable for scaling and ensuring high availability of monolithic applications.</w:t>
      </w:r>
    </w:p>
    <w:p w:rsidR="009E2597" w:rsidRPr="009E2597" w:rsidRDefault="00E16393" w:rsidP="009E2597">
      <w:pPr>
        <w:jc w:val="both"/>
        <w:rPr>
          <w:rFonts w:ascii="Times New Roman" w:hAnsi="Times New Roman" w:cs="Times New Roman"/>
          <w:b/>
          <w:color w:val="FF0000"/>
          <w:sz w:val="24"/>
          <w:szCs w:val="24"/>
        </w:rPr>
      </w:pPr>
      <w:r>
        <w:rPr>
          <w:rFonts w:ascii="Times New Roman" w:hAnsi="Times New Roman" w:cs="Times New Roman"/>
          <w:b/>
          <w:color w:val="FF0000"/>
          <w:sz w:val="24"/>
          <w:szCs w:val="24"/>
        </w:rPr>
        <w:t>How Load Balancers are u</w:t>
      </w:r>
      <w:r w:rsidR="009E2597" w:rsidRPr="009E2597">
        <w:rPr>
          <w:rFonts w:ascii="Times New Roman" w:hAnsi="Times New Roman" w:cs="Times New Roman"/>
          <w:b/>
          <w:color w:val="FF0000"/>
          <w:sz w:val="24"/>
          <w:szCs w:val="24"/>
        </w:rPr>
        <w:t>sed in Monolithic Architecture:</w:t>
      </w:r>
    </w:p>
    <w:p w:rsidR="009E2597" w:rsidRPr="009E2597" w:rsidRDefault="009E2597" w:rsidP="009E2597">
      <w:pPr>
        <w:jc w:val="both"/>
        <w:rPr>
          <w:rFonts w:ascii="Times New Roman" w:hAnsi="Times New Roman" w:cs="Times New Roman"/>
          <w:b/>
          <w:color w:val="FF0000"/>
          <w:sz w:val="24"/>
          <w:szCs w:val="24"/>
        </w:rPr>
      </w:pPr>
      <w:r w:rsidRPr="009E2597">
        <w:rPr>
          <w:rFonts w:ascii="Times New Roman" w:hAnsi="Times New Roman" w:cs="Times New Roman"/>
          <w:b/>
          <w:color w:val="FF0000"/>
          <w:sz w:val="24"/>
          <w:szCs w:val="24"/>
        </w:rPr>
        <w:t>Horizontal Scaling:</w:t>
      </w:r>
    </w:p>
    <w:p w:rsidR="009E2597" w:rsidRPr="009E2597" w:rsidRDefault="009E2597" w:rsidP="009E2597">
      <w:pPr>
        <w:jc w:val="both"/>
        <w:rPr>
          <w:rFonts w:ascii="Times New Roman" w:hAnsi="Times New Roman" w:cs="Times New Roman"/>
          <w:b/>
          <w:color w:val="FF0000"/>
          <w:sz w:val="24"/>
          <w:szCs w:val="24"/>
        </w:rPr>
      </w:pPr>
      <w:r w:rsidRPr="009E2597">
        <w:rPr>
          <w:rFonts w:ascii="Times New Roman" w:hAnsi="Times New Roman" w:cs="Times New Roman"/>
          <w:b/>
          <w:color w:val="FF0000"/>
          <w:sz w:val="24"/>
          <w:szCs w:val="24"/>
        </w:rPr>
        <w:t>A load balancer enables the deployment of multiple instances of the same monolithic application on different servers. It then distributes incoming client requests across these instances, preventing any single server from becoming a bottleneck and improving overall application performance and capacity.</w:t>
      </w:r>
    </w:p>
    <w:p w:rsidR="00D307BF" w:rsidRPr="00D307BF" w:rsidRDefault="00D307BF" w:rsidP="00D307BF">
      <w:pPr>
        <w:jc w:val="both"/>
        <w:rPr>
          <w:rFonts w:ascii="Times New Roman" w:hAnsi="Times New Roman" w:cs="Times New Roman"/>
          <w:b/>
          <w:sz w:val="24"/>
          <w:szCs w:val="24"/>
        </w:rPr>
      </w:pPr>
      <w:r w:rsidRPr="00D307BF">
        <w:rPr>
          <w:rFonts w:ascii="Times New Roman" w:hAnsi="Times New Roman" w:cs="Times New Roman"/>
          <w:b/>
          <w:sz w:val="24"/>
          <w:szCs w:val="24"/>
        </w:rPr>
        <w:t>Key Characteristics</w:t>
      </w:r>
    </w:p>
    <w:p w:rsidR="00D307BF" w:rsidRPr="00D307BF" w:rsidRDefault="00D307BF" w:rsidP="00D307BF">
      <w:pPr>
        <w:jc w:val="both"/>
        <w:rPr>
          <w:rFonts w:ascii="Times New Roman" w:hAnsi="Times New Roman" w:cs="Times New Roman"/>
          <w:sz w:val="24"/>
          <w:szCs w:val="24"/>
        </w:rPr>
      </w:pPr>
      <w:r w:rsidRPr="00D307BF">
        <w:rPr>
          <w:rFonts w:ascii="Times New Roman" w:hAnsi="Times New Roman" w:cs="Times New Roman"/>
          <w:b/>
          <w:sz w:val="24"/>
          <w:szCs w:val="24"/>
        </w:rPr>
        <w:t xml:space="preserve">Single Codebase: </w:t>
      </w:r>
      <w:r w:rsidRPr="00D307BF">
        <w:rPr>
          <w:rFonts w:ascii="Times New Roman" w:hAnsi="Times New Roman" w:cs="Times New Roman"/>
          <w:sz w:val="24"/>
          <w:szCs w:val="24"/>
        </w:rPr>
        <w:t xml:space="preserve">All application functions reside within one codebase. </w:t>
      </w:r>
    </w:p>
    <w:p w:rsidR="00D307BF" w:rsidRPr="00D307BF" w:rsidRDefault="00D307BF" w:rsidP="00D307BF">
      <w:pPr>
        <w:jc w:val="both"/>
        <w:rPr>
          <w:rFonts w:ascii="Times New Roman" w:hAnsi="Times New Roman" w:cs="Times New Roman"/>
          <w:sz w:val="24"/>
          <w:szCs w:val="24"/>
        </w:rPr>
      </w:pPr>
      <w:r w:rsidRPr="00D307BF">
        <w:rPr>
          <w:rFonts w:ascii="Times New Roman" w:hAnsi="Times New Roman" w:cs="Times New Roman"/>
          <w:b/>
          <w:sz w:val="24"/>
          <w:szCs w:val="24"/>
        </w:rPr>
        <w:t xml:space="preserve">Unified Unit: </w:t>
      </w:r>
      <w:r w:rsidRPr="00D307BF">
        <w:rPr>
          <w:rFonts w:ascii="Times New Roman" w:hAnsi="Times New Roman" w:cs="Times New Roman"/>
          <w:sz w:val="24"/>
          <w:szCs w:val="24"/>
        </w:rPr>
        <w:t xml:space="preserve">The entire application functions as a single, self-contained unit. </w:t>
      </w:r>
    </w:p>
    <w:p w:rsidR="00D307BF" w:rsidRPr="00D307BF" w:rsidRDefault="00D307BF" w:rsidP="00D307BF">
      <w:pPr>
        <w:jc w:val="both"/>
        <w:rPr>
          <w:rFonts w:ascii="Times New Roman" w:hAnsi="Times New Roman" w:cs="Times New Roman"/>
          <w:sz w:val="24"/>
          <w:szCs w:val="24"/>
        </w:rPr>
      </w:pPr>
      <w:r w:rsidRPr="00D307BF">
        <w:rPr>
          <w:rFonts w:ascii="Times New Roman" w:hAnsi="Times New Roman" w:cs="Times New Roman"/>
          <w:b/>
          <w:sz w:val="24"/>
          <w:szCs w:val="24"/>
        </w:rPr>
        <w:t xml:space="preserve">Tightly Coupled Components: </w:t>
      </w:r>
      <w:r w:rsidRPr="00D307BF">
        <w:rPr>
          <w:rFonts w:ascii="Times New Roman" w:hAnsi="Times New Roman" w:cs="Times New Roman"/>
          <w:sz w:val="24"/>
          <w:szCs w:val="24"/>
        </w:rPr>
        <w:t xml:space="preserve">Components are tightly connected, meaning a change in one can impact others. </w:t>
      </w:r>
    </w:p>
    <w:p w:rsidR="00D307BF" w:rsidRDefault="00D307BF" w:rsidP="00D307BF">
      <w:pPr>
        <w:jc w:val="both"/>
        <w:rPr>
          <w:rFonts w:ascii="Times New Roman" w:hAnsi="Times New Roman" w:cs="Times New Roman"/>
          <w:b/>
          <w:sz w:val="24"/>
          <w:szCs w:val="24"/>
        </w:rPr>
      </w:pPr>
      <w:r w:rsidRPr="00D307BF">
        <w:rPr>
          <w:rFonts w:ascii="Times New Roman" w:hAnsi="Times New Roman" w:cs="Times New Roman"/>
          <w:b/>
          <w:sz w:val="24"/>
          <w:szCs w:val="24"/>
        </w:rPr>
        <w:t xml:space="preserve">Single Deployment: </w:t>
      </w:r>
      <w:r w:rsidRPr="00D307BF">
        <w:rPr>
          <w:rFonts w:ascii="Times New Roman" w:hAnsi="Times New Roman" w:cs="Times New Roman"/>
          <w:sz w:val="24"/>
          <w:szCs w:val="24"/>
        </w:rPr>
        <w:t>The entire application is deployed as one deployable entity.</w:t>
      </w:r>
      <w:r w:rsidRPr="00D307BF">
        <w:rPr>
          <w:rFonts w:ascii="Times New Roman" w:hAnsi="Times New Roman" w:cs="Times New Roman"/>
          <w:b/>
          <w:sz w:val="24"/>
          <w:szCs w:val="24"/>
        </w:rPr>
        <w:t xml:space="preserve"> </w:t>
      </w:r>
    </w:p>
    <w:p w:rsidR="00307CDE" w:rsidRPr="00307CDE" w:rsidRDefault="00307CDE" w:rsidP="00307CDE">
      <w:pPr>
        <w:jc w:val="both"/>
        <w:rPr>
          <w:rFonts w:ascii="Times New Roman" w:hAnsi="Times New Roman" w:cs="Times New Roman"/>
          <w:sz w:val="24"/>
          <w:szCs w:val="24"/>
        </w:rPr>
      </w:pPr>
      <w:r w:rsidRPr="00307CDE">
        <w:rPr>
          <w:rFonts w:ascii="Times New Roman" w:hAnsi="Times New Roman" w:cs="Times New Roman"/>
          <w:b/>
          <w:sz w:val="24"/>
          <w:szCs w:val="24"/>
        </w:rPr>
        <w:lastRenderedPageBreak/>
        <w:t>Shared Memory</w:t>
      </w:r>
      <w:r w:rsidRPr="00307CDE">
        <w:rPr>
          <w:rFonts w:ascii="Times New Roman" w:hAnsi="Times New Roman" w:cs="Times New Roman"/>
          <w:sz w:val="24"/>
          <w:szCs w:val="24"/>
        </w:rPr>
        <w:t>: Monolithic applications typically share the same memory space, allowing components to communicate efficiently without the need for network overhead.</w:t>
      </w:r>
    </w:p>
    <w:p w:rsidR="00D307BF" w:rsidRPr="00D307BF" w:rsidRDefault="00D307BF" w:rsidP="00D307BF">
      <w:pPr>
        <w:jc w:val="both"/>
        <w:rPr>
          <w:rFonts w:ascii="Times New Roman" w:hAnsi="Times New Roman" w:cs="Times New Roman"/>
          <w:b/>
          <w:sz w:val="24"/>
          <w:szCs w:val="24"/>
        </w:rPr>
      </w:pPr>
      <w:r w:rsidRPr="00D307BF">
        <w:rPr>
          <w:rFonts w:ascii="Times New Roman" w:hAnsi="Times New Roman" w:cs="Times New Roman"/>
          <w:b/>
          <w:sz w:val="24"/>
          <w:szCs w:val="24"/>
        </w:rPr>
        <w:t>Advantages</w:t>
      </w:r>
    </w:p>
    <w:p w:rsidR="00D307BF" w:rsidRPr="00D307BF" w:rsidRDefault="00D307BF" w:rsidP="00D307BF">
      <w:pPr>
        <w:jc w:val="both"/>
        <w:rPr>
          <w:rFonts w:ascii="Times New Roman" w:hAnsi="Times New Roman" w:cs="Times New Roman"/>
          <w:sz w:val="24"/>
          <w:szCs w:val="24"/>
        </w:rPr>
      </w:pPr>
      <w:r>
        <w:rPr>
          <w:rFonts w:ascii="Times New Roman" w:hAnsi="Times New Roman" w:cs="Times New Roman"/>
          <w:b/>
          <w:sz w:val="24"/>
          <w:szCs w:val="24"/>
        </w:rPr>
        <w:t xml:space="preserve">Simplicity: </w:t>
      </w:r>
      <w:r w:rsidRPr="00D307BF">
        <w:rPr>
          <w:rFonts w:ascii="Times New Roman" w:hAnsi="Times New Roman" w:cs="Times New Roman"/>
          <w:sz w:val="24"/>
          <w:szCs w:val="24"/>
        </w:rPr>
        <w:t xml:space="preserve">Easy to develop, manage, and deploy, especially for small applications or startups. </w:t>
      </w:r>
    </w:p>
    <w:p w:rsidR="00D307BF" w:rsidRPr="00184FD8" w:rsidRDefault="00D307BF" w:rsidP="00D307BF">
      <w:pPr>
        <w:jc w:val="both"/>
        <w:rPr>
          <w:rFonts w:ascii="Times New Roman" w:hAnsi="Times New Roman" w:cs="Times New Roman"/>
          <w:sz w:val="24"/>
          <w:szCs w:val="24"/>
        </w:rPr>
      </w:pPr>
      <w:r>
        <w:rPr>
          <w:rFonts w:ascii="Times New Roman" w:hAnsi="Times New Roman" w:cs="Times New Roman"/>
          <w:b/>
          <w:sz w:val="24"/>
          <w:szCs w:val="24"/>
        </w:rPr>
        <w:t xml:space="preserve">Initial Speed: </w:t>
      </w:r>
      <w:r w:rsidRPr="00184FD8">
        <w:rPr>
          <w:rFonts w:ascii="Times New Roman" w:hAnsi="Times New Roman" w:cs="Times New Roman"/>
          <w:sz w:val="24"/>
          <w:szCs w:val="24"/>
        </w:rPr>
        <w:t xml:space="preserve">Faster to get started with because there's no need to coordinate multiple services. </w:t>
      </w:r>
    </w:p>
    <w:p w:rsidR="00CE7969" w:rsidRDefault="00D307BF" w:rsidP="00D307BF">
      <w:pPr>
        <w:jc w:val="both"/>
        <w:rPr>
          <w:rFonts w:ascii="Times New Roman" w:hAnsi="Times New Roman" w:cs="Times New Roman"/>
          <w:sz w:val="24"/>
          <w:szCs w:val="24"/>
        </w:rPr>
      </w:pPr>
      <w:r>
        <w:rPr>
          <w:rFonts w:ascii="Times New Roman" w:hAnsi="Times New Roman" w:cs="Times New Roman"/>
          <w:b/>
          <w:sz w:val="24"/>
          <w:szCs w:val="24"/>
        </w:rPr>
        <w:t xml:space="preserve">Reduced Overhead: </w:t>
      </w:r>
      <w:r w:rsidRPr="00D307BF">
        <w:rPr>
          <w:rFonts w:ascii="Times New Roman" w:hAnsi="Times New Roman" w:cs="Times New Roman"/>
          <w:sz w:val="24"/>
          <w:szCs w:val="24"/>
        </w:rPr>
        <w:t>Lower overhead for certain applications, making them suitable for resource-constrained devices.</w:t>
      </w:r>
    </w:p>
    <w:p w:rsidR="00184FD8" w:rsidRPr="00184FD8" w:rsidRDefault="00184FD8" w:rsidP="00184FD8">
      <w:pPr>
        <w:jc w:val="both"/>
        <w:rPr>
          <w:rFonts w:ascii="Times New Roman" w:hAnsi="Times New Roman" w:cs="Times New Roman"/>
          <w:sz w:val="24"/>
          <w:szCs w:val="24"/>
        </w:rPr>
      </w:pPr>
      <w:r w:rsidRPr="00184FD8">
        <w:rPr>
          <w:rFonts w:ascii="Times New Roman" w:hAnsi="Times New Roman" w:cs="Times New Roman"/>
          <w:b/>
          <w:sz w:val="24"/>
          <w:szCs w:val="24"/>
        </w:rPr>
        <w:t>Security:</w:t>
      </w:r>
      <w:r w:rsidRPr="00184FD8">
        <w:rPr>
          <w:rFonts w:ascii="Times New Roman" w:hAnsi="Times New Roman" w:cs="Times New Roman"/>
          <w:sz w:val="24"/>
          <w:szCs w:val="24"/>
        </w:rPr>
        <w:t xml:space="preserve"> With fewer inter-service communication points, monolithic systems may have a reduced attack surface, making them potentially more secure, especially if proper security measures are implemented.</w:t>
      </w:r>
    </w:p>
    <w:p w:rsidR="00184FD8" w:rsidRDefault="00184FD8" w:rsidP="00184FD8">
      <w:pPr>
        <w:jc w:val="both"/>
        <w:rPr>
          <w:rFonts w:ascii="Times New Roman" w:hAnsi="Times New Roman" w:cs="Times New Roman"/>
          <w:sz w:val="24"/>
          <w:szCs w:val="24"/>
        </w:rPr>
      </w:pPr>
      <w:r w:rsidRPr="00184FD8">
        <w:rPr>
          <w:rFonts w:ascii="Times New Roman" w:hAnsi="Times New Roman" w:cs="Times New Roman"/>
          <w:b/>
          <w:sz w:val="24"/>
          <w:szCs w:val="24"/>
        </w:rPr>
        <w:t>Legacy Support:</w:t>
      </w:r>
      <w:r w:rsidRPr="00184FD8">
        <w:rPr>
          <w:rFonts w:ascii="Times New Roman" w:hAnsi="Times New Roman" w:cs="Times New Roman"/>
          <w:sz w:val="24"/>
          <w:szCs w:val="24"/>
        </w:rPr>
        <w:t xml:space="preserve"> Many existing systems still rely on monolithic architectures. Maintaining and evolving these systems requires expertise, and understanding monolithic architectures is crucial for their continued operation.</w:t>
      </w:r>
    </w:p>
    <w:p w:rsidR="00D307BF" w:rsidRPr="00D307BF" w:rsidRDefault="00D307BF" w:rsidP="00D307BF">
      <w:pPr>
        <w:jc w:val="both"/>
        <w:rPr>
          <w:rFonts w:ascii="Times New Roman" w:hAnsi="Times New Roman" w:cs="Times New Roman"/>
          <w:b/>
          <w:sz w:val="24"/>
          <w:szCs w:val="24"/>
        </w:rPr>
      </w:pPr>
      <w:r w:rsidRPr="00D307BF">
        <w:rPr>
          <w:rFonts w:ascii="Times New Roman" w:hAnsi="Times New Roman" w:cs="Times New Roman"/>
          <w:b/>
          <w:sz w:val="24"/>
          <w:szCs w:val="24"/>
        </w:rPr>
        <w:t>Disadvantages</w:t>
      </w:r>
    </w:p>
    <w:p w:rsidR="00D307BF" w:rsidRPr="00D307BF" w:rsidRDefault="00D307BF" w:rsidP="00D307BF">
      <w:pPr>
        <w:jc w:val="both"/>
        <w:rPr>
          <w:rFonts w:ascii="Times New Roman" w:hAnsi="Times New Roman" w:cs="Times New Roman"/>
          <w:b/>
          <w:sz w:val="24"/>
          <w:szCs w:val="24"/>
        </w:rPr>
      </w:pPr>
      <w:r>
        <w:rPr>
          <w:rFonts w:ascii="Times New Roman" w:hAnsi="Times New Roman" w:cs="Times New Roman"/>
          <w:b/>
          <w:sz w:val="24"/>
          <w:szCs w:val="24"/>
        </w:rPr>
        <w:t xml:space="preserve">Scalability Issues: </w:t>
      </w:r>
      <w:r w:rsidRPr="00D307BF">
        <w:rPr>
          <w:rFonts w:ascii="Times New Roman" w:hAnsi="Times New Roman" w:cs="Times New Roman"/>
          <w:sz w:val="24"/>
          <w:szCs w:val="24"/>
        </w:rPr>
        <w:t>You must scale the entire application even if only one feature needs more resources, which is inefficient.</w:t>
      </w:r>
      <w:r w:rsidRPr="00D307BF">
        <w:rPr>
          <w:rFonts w:ascii="Times New Roman" w:hAnsi="Times New Roman" w:cs="Times New Roman"/>
          <w:b/>
          <w:sz w:val="24"/>
          <w:szCs w:val="24"/>
        </w:rPr>
        <w:t xml:space="preserve"> </w:t>
      </w:r>
    </w:p>
    <w:p w:rsidR="00D307BF" w:rsidRPr="00D307BF" w:rsidRDefault="00D307BF" w:rsidP="00D307BF">
      <w:pPr>
        <w:jc w:val="both"/>
        <w:rPr>
          <w:rFonts w:ascii="Times New Roman" w:hAnsi="Times New Roman" w:cs="Times New Roman"/>
          <w:b/>
          <w:sz w:val="24"/>
          <w:szCs w:val="24"/>
        </w:rPr>
      </w:pPr>
      <w:r w:rsidRPr="00D307BF">
        <w:rPr>
          <w:rFonts w:ascii="Times New Roman" w:hAnsi="Times New Roman" w:cs="Times New Roman"/>
          <w:b/>
          <w:sz w:val="24"/>
          <w:szCs w:val="24"/>
        </w:rPr>
        <w:t>Ri</w:t>
      </w:r>
      <w:r>
        <w:rPr>
          <w:rFonts w:ascii="Times New Roman" w:hAnsi="Times New Roman" w:cs="Times New Roman"/>
          <w:b/>
          <w:sz w:val="24"/>
          <w:szCs w:val="24"/>
        </w:rPr>
        <w:t xml:space="preserve">gidity &amp; Difficulty in Updates: </w:t>
      </w:r>
      <w:r w:rsidRPr="00D307BF">
        <w:rPr>
          <w:rFonts w:ascii="Times New Roman" w:hAnsi="Times New Roman" w:cs="Times New Roman"/>
          <w:sz w:val="24"/>
          <w:szCs w:val="24"/>
        </w:rPr>
        <w:t>Requires recompiling and redeploying the entire application for even minor changes, making updates slow and cumbersome.</w:t>
      </w:r>
      <w:r w:rsidRPr="00D307BF">
        <w:rPr>
          <w:rFonts w:ascii="Times New Roman" w:hAnsi="Times New Roman" w:cs="Times New Roman"/>
          <w:b/>
          <w:sz w:val="24"/>
          <w:szCs w:val="24"/>
        </w:rPr>
        <w:t xml:space="preserve"> </w:t>
      </w:r>
    </w:p>
    <w:p w:rsidR="00D307BF" w:rsidRPr="00D307BF" w:rsidRDefault="00D307BF" w:rsidP="00D307BF">
      <w:pPr>
        <w:jc w:val="both"/>
        <w:rPr>
          <w:rFonts w:ascii="Times New Roman" w:hAnsi="Times New Roman" w:cs="Times New Roman"/>
          <w:sz w:val="24"/>
          <w:szCs w:val="24"/>
        </w:rPr>
      </w:pPr>
      <w:r>
        <w:rPr>
          <w:rFonts w:ascii="Times New Roman" w:hAnsi="Times New Roman" w:cs="Times New Roman"/>
          <w:b/>
          <w:sz w:val="24"/>
          <w:szCs w:val="24"/>
        </w:rPr>
        <w:t>Complexity</w:t>
      </w:r>
      <w:r w:rsidRPr="00D307BF">
        <w:rPr>
          <w:rFonts w:ascii="Times New Roman" w:hAnsi="Times New Roman" w:cs="Times New Roman"/>
          <w:sz w:val="24"/>
          <w:szCs w:val="24"/>
        </w:rPr>
        <w:t xml:space="preserve">: As </w:t>
      </w:r>
      <w:proofErr w:type="gramStart"/>
      <w:r w:rsidRPr="00D307BF">
        <w:rPr>
          <w:rFonts w:ascii="Times New Roman" w:hAnsi="Times New Roman" w:cs="Times New Roman"/>
          <w:sz w:val="24"/>
          <w:szCs w:val="24"/>
        </w:rPr>
        <w:t>the codebase</w:t>
      </w:r>
      <w:proofErr w:type="gramEnd"/>
      <w:r w:rsidRPr="00D307BF">
        <w:rPr>
          <w:rFonts w:ascii="Times New Roman" w:hAnsi="Times New Roman" w:cs="Times New Roman"/>
          <w:sz w:val="24"/>
          <w:szCs w:val="24"/>
        </w:rPr>
        <w:t xml:space="preserve"> grows, it becomes difficult to understand, manage, and onboard new developers. </w:t>
      </w:r>
    </w:p>
    <w:p w:rsidR="00D307BF" w:rsidRPr="00D307BF" w:rsidRDefault="00D307BF" w:rsidP="00D307BF">
      <w:pPr>
        <w:jc w:val="both"/>
        <w:rPr>
          <w:rFonts w:ascii="Times New Roman" w:hAnsi="Times New Roman" w:cs="Times New Roman"/>
          <w:sz w:val="24"/>
          <w:szCs w:val="24"/>
        </w:rPr>
      </w:pPr>
      <w:r>
        <w:rPr>
          <w:rFonts w:ascii="Times New Roman" w:hAnsi="Times New Roman" w:cs="Times New Roman"/>
          <w:b/>
          <w:sz w:val="24"/>
          <w:szCs w:val="24"/>
        </w:rPr>
        <w:t xml:space="preserve">Technology Limitations: </w:t>
      </w:r>
      <w:r w:rsidRPr="00D307BF">
        <w:rPr>
          <w:rFonts w:ascii="Times New Roman" w:hAnsi="Times New Roman" w:cs="Times New Roman"/>
          <w:sz w:val="24"/>
          <w:szCs w:val="24"/>
        </w:rPr>
        <w:t xml:space="preserve">Difficult to adopt new technologies for parts of the application without rewriting the entire system. </w:t>
      </w:r>
    </w:p>
    <w:p w:rsidR="00D307BF" w:rsidRDefault="00D307BF" w:rsidP="00D307BF">
      <w:pPr>
        <w:jc w:val="both"/>
        <w:rPr>
          <w:rFonts w:ascii="Times New Roman" w:hAnsi="Times New Roman" w:cs="Times New Roman"/>
          <w:sz w:val="24"/>
          <w:szCs w:val="24"/>
        </w:rPr>
      </w:pPr>
      <w:r>
        <w:rPr>
          <w:rFonts w:ascii="Times New Roman" w:hAnsi="Times New Roman" w:cs="Times New Roman"/>
          <w:b/>
          <w:sz w:val="24"/>
          <w:szCs w:val="24"/>
        </w:rPr>
        <w:t xml:space="preserve">Widespread Impact of Failures: </w:t>
      </w:r>
      <w:r w:rsidRPr="00D307BF">
        <w:rPr>
          <w:rFonts w:ascii="Times New Roman" w:hAnsi="Times New Roman" w:cs="Times New Roman"/>
          <w:sz w:val="24"/>
          <w:szCs w:val="24"/>
        </w:rPr>
        <w:t xml:space="preserve">A bug in one part of </w:t>
      </w:r>
      <w:proofErr w:type="gramStart"/>
      <w:r w:rsidRPr="00D307BF">
        <w:rPr>
          <w:rFonts w:ascii="Times New Roman" w:hAnsi="Times New Roman" w:cs="Times New Roman"/>
          <w:sz w:val="24"/>
          <w:szCs w:val="24"/>
        </w:rPr>
        <w:t>the codebase</w:t>
      </w:r>
      <w:proofErr w:type="gramEnd"/>
      <w:r w:rsidRPr="00D307BF">
        <w:rPr>
          <w:rFonts w:ascii="Times New Roman" w:hAnsi="Times New Roman" w:cs="Times New Roman"/>
          <w:sz w:val="24"/>
          <w:szCs w:val="24"/>
        </w:rPr>
        <w:t xml:space="preserve"> can bring down the entire application.</w:t>
      </w:r>
    </w:p>
    <w:p w:rsidR="007430C5" w:rsidRPr="007430C5" w:rsidRDefault="007430C5" w:rsidP="007430C5">
      <w:pPr>
        <w:jc w:val="both"/>
        <w:rPr>
          <w:rFonts w:ascii="Times New Roman" w:hAnsi="Times New Roman" w:cs="Times New Roman"/>
          <w:b/>
          <w:sz w:val="24"/>
          <w:szCs w:val="24"/>
        </w:rPr>
      </w:pPr>
      <w:r w:rsidRPr="007430C5">
        <w:rPr>
          <w:rFonts w:ascii="Times New Roman" w:hAnsi="Times New Roman" w:cs="Times New Roman"/>
          <w:b/>
          <w:sz w:val="24"/>
          <w:szCs w:val="24"/>
        </w:rPr>
        <w:t>When to Use</w:t>
      </w:r>
    </w:p>
    <w:p w:rsidR="007430C5" w:rsidRPr="00D307BF" w:rsidRDefault="007430C5" w:rsidP="00D307BF">
      <w:pPr>
        <w:jc w:val="both"/>
        <w:rPr>
          <w:rFonts w:ascii="Times New Roman" w:hAnsi="Times New Roman" w:cs="Times New Roman"/>
          <w:sz w:val="24"/>
          <w:szCs w:val="24"/>
        </w:rPr>
      </w:pPr>
      <w:r w:rsidRPr="007430C5">
        <w:rPr>
          <w:rFonts w:ascii="Times New Roman" w:hAnsi="Times New Roman" w:cs="Times New Roman"/>
          <w:sz w:val="24"/>
          <w:szCs w:val="24"/>
        </w:rPr>
        <w:t>Monolithic architectures are well-suited for small-to-medium-sized applications where the entire system is straightforward, or when a project is in its early stages and needs rapid iterati</w:t>
      </w:r>
      <w:r w:rsidR="00B17D85">
        <w:rPr>
          <w:rFonts w:ascii="Times New Roman" w:hAnsi="Times New Roman" w:cs="Times New Roman"/>
          <w:sz w:val="24"/>
          <w:szCs w:val="24"/>
        </w:rPr>
        <w:t>on.</w:t>
      </w:r>
    </w:p>
    <w:p w:rsidR="00A9169B" w:rsidRPr="00A9169B" w:rsidRDefault="00A9169B" w:rsidP="00A9169B">
      <w:pPr>
        <w:jc w:val="both"/>
        <w:rPr>
          <w:rFonts w:ascii="Times New Roman" w:hAnsi="Times New Roman" w:cs="Times New Roman"/>
          <w:b/>
          <w:sz w:val="24"/>
          <w:szCs w:val="24"/>
        </w:rPr>
      </w:pPr>
      <w:r w:rsidRPr="00A9169B">
        <w:rPr>
          <w:rFonts w:ascii="Times New Roman" w:hAnsi="Times New Roman" w:cs="Times New Roman"/>
          <w:b/>
          <w:sz w:val="24"/>
          <w:szCs w:val="24"/>
        </w:rPr>
        <w:t>What are Distributed Systems?</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t>Distributed Systems are networks of independent computers that work together to present themselves as a unified system. These systems share resources and coordinate tasks across multiple nodes, allowing them to work collectively to achieve common goals. Ke</w:t>
      </w:r>
      <w:r w:rsidR="00932519">
        <w:rPr>
          <w:rFonts w:ascii="Times New Roman" w:hAnsi="Times New Roman" w:cs="Times New Roman"/>
          <w:sz w:val="24"/>
          <w:szCs w:val="24"/>
        </w:rPr>
        <w:t>y characteristics include:</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b/>
          <w:sz w:val="24"/>
          <w:szCs w:val="24"/>
        </w:rPr>
        <w:t>Multiple Nodes:</w:t>
      </w:r>
      <w:r w:rsidRPr="00A9169B">
        <w:rPr>
          <w:rFonts w:ascii="Times New Roman" w:hAnsi="Times New Roman" w:cs="Times New Roman"/>
          <w:sz w:val="24"/>
          <w:szCs w:val="24"/>
        </w:rPr>
        <w:t xml:space="preserve"> Consists of multiple interconnected computers or servers that communicate over a network.</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b/>
          <w:sz w:val="24"/>
          <w:szCs w:val="24"/>
        </w:rPr>
        <w:lastRenderedPageBreak/>
        <w:t>Resource Sharing:</w:t>
      </w:r>
      <w:r w:rsidRPr="00A9169B">
        <w:rPr>
          <w:rFonts w:ascii="Times New Roman" w:hAnsi="Times New Roman" w:cs="Times New Roman"/>
          <w:sz w:val="24"/>
          <w:szCs w:val="24"/>
        </w:rPr>
        <w:t xml:space="preserve"> Enable sharing of resources such as processing power, storage, and data among the nodes.</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b/>
          <w:sz w:val="24"/>
          <w:szCs w:val="24"/>
        </w:rPr>
        <w:t xml:space="preserve">Scalability: </w:t>
      </w:r>
      <w:r w:rsidRPr="00A9169B">
        <w:rPr>
          <w:rFonts w:ascii="Times New Roman" w:hAnsi="Times New Roman" w:cs="Times New Roman"/>
          <w:sz w:val="24"/>
          <w:szCs w:val="24"/>
        </w:rPr>
        <w:t>This can be scaled by adding more nodes to handle increased load or expand functionality.</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b/>
          <w:sz w:val="24"/>
          <w:szCs w:val="24"/>
        </w:rPr>
        <w:t>Fault Tolerance:</w:t>
      </w:r>
      <w:r w:rsidRPr="00A9169B">
        <w:rPr>
          <w:rFonts w:ascii="Times New Roman" w:hAnsi="Times New Roman" w:cs="Times New Roman"/>
          <w:sz w:val="24"/>
          <w:szCs w:val="24"/>
        </w:rPr>
        <w:t xml:space="preserve"> Designed to handle failures of individual nodes without affecting the overall system’s functionality.</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b/>
          <w:sz w:val="24"/>
          <w:szCs w:val="24"/>
        </w:rPr>
        <w:t xml:space="preserve">Transparency: </w:t>
      </w:r>
      <w:r w:rsidRPr="00A9169B">
        <w:rPr>
          <w:rFonts w:ascii="Times New Roman" w:hAnsi="Times New Roman" w:cs="Times New Roman"/>
          <w:sz w:val="24"/>
          <w:szCs w:val="24"/>
        </w:rPr>
        <w:t>Aim to hide the complexities of the underlying network, making the system appear as a single coherent entity to users.</w:t>
      </w:r>
    </w:p>
    <w:p w:rsidR="00A9169B" w:rsidRPr="00A9169B" w:rsidRDefault="00A9169B" w:rsidP="00A9169B">
      <w:pPr>
        <w:jc w:val="both"/>
        <w:rPr>
          <w:rFonts w:ascii="Times New Roman" w:hAnsi="Times New Roman" w:cs="Times New Roman"/>
          <w:b/>
          <w:sz w:val="24"/>
          <w:szCs w:val="24"/>
        </w:rPr>
      </w:pPr>
      <w:r w:rsidRPr="00A9169B">
        <w:rPr>
          <w:rFonts w:ascii="Times New Roman" w:hAnsi="Times New Roman" w:cs="Times New Roman"/>
          <w:b/>
          <w:sz w:val="24"/>
          <w:szCs w:val="24"/>
        </w:rPr>
        <w:t>Architecture Styles in Distributed Systems</w:t>
      </w:r>
    </w:p>
    <w:p w:rsid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t>To show different arrangement styles among computers Ar</w:t>
      </w:r>
      <w:r w:rsidR="00932519">
        <w:rPr>
          <w:rFonts w:ascii="Times New Roman" w:hAnsi="Times New Roman" w:cs="Times New Roman"/>
          <w:sz w:val="24"/>
          <w:szCs w:val="24"/>
        </w:rPr>
        <w:t>chitecture styles are proposed.</w:t>
      </w:r>
    </w:p>
    <w:p w:rsidR="00E16393" w:rsidRPr="00E16393" w:rsidRDefault="00E16393" w:rsidP="00E16393">
      <w:pPr>
        <w:jc w:val="both"/>
        <w:rPr>
          <w:rFonts w:ascii="Times New Roman" w:hAnsi="Times New Roman" w:cs="Times New Roman"/>
          <w:b/>
          <w:bCs/>
          <w:color w:val="ED7D31" w:themeColor="accent2"/>
          <w:sz w:val="24"/>
          <w:szCs w:val="24"/>
        </w:rPr>
      </w:pPr>
      <w:r w:rsidRPr="00E16393">
        <w:rPr>
          <w:rFonts w:ascii="Times New Roman" w:hAnsi="Times New Roman" w:cs="Times New Roman"/>
          <w:b/>
          <w:bCs/>
          <w:color w:val="ED7D31" w:themeColor="accent2"/>
          <w:sz w:val="24"/>
          <w:szCs w:val="24"/>
        </w:rPr>
        <w:t>B.</w:t>
      </w:r>
      <w:r w:rsidRPr="00E16393">
        <w:rPr>
          <w:rFonts w:ascii="Times New Roman" w:hAnsi="Times New Roman" w:cs="Times New Roman"/>
          <w:b/>
          <w:bCs/>
          <w:color w:val="ED7D31" w:themeColor="accent2"/>
          <w:sz w:val="24"/>
          <w:szCs w:val="24"/>
        </w:rPr>
        <w:t xml:space="preserve"> </w:t>
      </w:r>
      <w:r w:rsidRPr="00E16393">
        <w:rPr>
          <w:rFonts w:ascii="Times New Roman" w:hAnsi="Times New Roman" w:cs="Times New Roman"/>
          <w:b/>
          <w:bCs/>
          <w:color w:val="ED7D31" w:themeColor="accent2"/>
          <w:sz w:val="24"/>
          <w:szCs w:val="24"/>
        </w:rPr>
        <w:t>Service-Oriented Architecture (SOA) in Distributed Systems</w:t>
      </w:r>
    </w:p>
    <w:p w:rsidR="00E16393" w:rsidRPr="0017177F" w:rsidRDefault="00E16393" w:rsidP="00E16393">
      <w:pPr>
        <w:jc w:val="both"/>
        <w:rPr>
          <w:rFonts w:ascii="Times New Roman" w:hAnsi="Times New Roman" w:cs="Times New Roman"/>
          <w:sz w:val="24"/>
          <w:szCs w:val="24"/>
        </w:rPr>
      </w:pPr>
      <w:r w:rsidRPr="0017177F">
        <w:rPr>
          <w:rFonts w:ascii="Times New Roman" w:hAnsi="Times New Roman" w:cs="Times New Roman"/>
          <w:sz w:val="24"/>
          <w:szCs w:val="24"/>
        </w:rPr>
        <w:t>Service-Oriented Architecture (SOA) is a design paradigm in distributed systems where software components, known as "services," are provided and consumed across a network. Each service is a discrete unit that performs a specific business function and communicates with other services through standardized protocols.</w:t>
      </w:r>
    </w:p>
    <w:p w:rsidR="00E16393" w:rsidRPr="0017177F" w:rsidRDefault="00E16393" w:rsidP="00E16393">
      <w:pPr>
        <w:numPr>
          <w:ilvl w:val="0"/>
          <w:numId w:val="30"/>
        </w:numPr>
        <w:jc w:val="both"/>
        <w:rPr>
          <w:rFonts w:ascii="Times New Roman" w:hAnsi="Times New Roman" w:cs="Times New Roman"/>
          <w:sz w:val="24"/>
          <w:szCs w:val="24"/>
        </w:rPr>
      </w:pPr>
      <w:r w:rsidRPr="0017177F">
        <w:rPr>
          <w:rFonts w:ascii="Times New Roman" w:hAnsi="Times New Roman" w:cs="Times New Roman"/>
          <w:sz w:val="24"/>
          <w:szCs w:val="24"/>
        </w:rPr>
        <w:t>In SOA, the system is structured as a collection of services that are loosely coupled and interact through well-defined interfaces. These services are independent and can be developed, deployed, and managed separately.</w:t>
      </w:r>
    </w:p>
    <w:p w:rsidR="00E16393" w:rsidRPr="0017177F" w:rsidRDefault="00E16393" w:rsidP="00E16393">
      <w:pPr>
        <w:numPr>
          <w:ilvl w:val="0"/>
          <w:numId w:val="31"/>
        </w:numPr>
        <w:jc w:val="both"/>
        <w:rPr>
          <w:rFonts w:ascii="Times New Roman" w:hAnsi="Times New Roman" w:cs="Times New Roman"/>
          <w:sz w:val="24"/>
          <w:szCs w:val="24"/>
        </w:rPr>
      </w:pPr>
      <w:r w:rsidRPr="0017177F">
        <w:rPr>
          <w:rFonts w:ascii="Times New Roman" w:hAnsi="Times New Roman" w:cs="Times New Roman"/>
          <w:sz w:val="24"/>
          <w:szCs w:val="24"/>
        </w:rPr>
        <w:t>They communicate over a network using standard protocols such as HTTP, SOAP, or REST, allowing for interoperability between different systems and technologies.</w:t>
      </w:r>
    </w:p>
    <w:p w:rsidR="00E16393" w:rsidRDefault="00E16393" w:rsidP="00E16393">
      <w:pPr>
        <w:jc w:val="both"/>
        <w:rPr>
          <w:rFonts w:ascii="Times New Roman" w:hAnsi="Times New Roman" w:cs="Times New Roman"/>
          <w:sz w:val="24"/>
          <w:szCs w:val="24"/>
        </w:rPr>
      </w:pPr>
      <w:r>
        <w:rPr>
          <w:noProof/>
        </w:rPr>
        <mc:AlternateContent>
          <mc:Choice Requires="wps">
            <w:drawing>
              <wp:inline distT="0" distB="0" distL="0" distR="0" wp14:anchorId="6B54917A" wp14:editId="265DD5D4">
                <wp:extent cx="304800" cy="304800"/>
                <wp:effectExtent l="0" t="0" r="0" b="0"/>
                <wp:docPr id="5" name="Rectangle 5" descr="SO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6E852" id="Rectangle 5" o:spid="_x0000_s1026" alt="SO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5Rm+TuwIAAMM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17177F">
        <w:rPr>
          <w:noProof/>
        </w:rPr>
        <w:drawing>
          <wp:inline distT="0" distB="0" distL="0" distR="0" wp14:anchorId="78E0FE0E" wp14:editId="6A7F4955">
            <wp:extent cx="4676495" cy="2600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80643" cy="2602632"/>
                    </a:xfrm>
                    <a:prstGeom prst="rect">
                      <a:avLst/>
                    </a:prstGeom>
                  </pic:spPr>
                </pic:pic>
              </a:graphicData>
            </a:graphic>
          </wp:inline>
        </w:drawing>
      </w:r>
    </w:p>
    <w:p w:rsidR="00E16393" w:rsidRDefault="00E16393" w:rsidP="00E16393">
      <w:pPr>
        <w:rPr>
          <w:rFonts w:ascii="Times New Roman" w:hAnsi="Times New Roman" w:cs="Times New Roman"/>
          <w:sz w:val="24"/>
          <w:szCs w:val="24"/>
        </w:rPr>
      </w:pPr>
    </w:p>
    <w:p w:rsidR="00E16393" w:rsidRPr="0017177F" w:rsidRDefault="00E16393" w:rsidP="00E16393">
      <w:pPr>
        <w:rPr>
          <w:rFonts w:ascii="Times New Roman" w:hAnsi="Times New Roman" w:cs="Times New Roman"/>
          <w:b/>
          <w:bCs/>
          <w:sz w:val="24"/>
          <w:szCs w:val="24"/>
        </w:rPr>
      </w:pPr>
      <w:r w:rsidRPr="0017177F">
        <w:rPr>
          <w:rFonts w:ascii="Times New Roman" w:hAnsi="Times New Roman" w:cs="Times New Roman"/>
          <w:b/>
          <w:bCs/>
          <w:sz w:val="24"/>
          <w:szCs w:val="24"/>
        </w:rPr>
        <w:t>Key Principles of Service-Oriented Architecture (SOA) in Distributed Systems</w:t>
      </w:r>
    </w:p>
    <w:p w:rsidR="00E16393" w:rsidRPr="0017177F" w:rsidRDefault="00E16393" w:rsidP="00E16393">
      <w:pPr>
        <w:numPr>
          <w:ilvl w:val="0"/>
          <w:numId w:val="32"/>
        </w:numPr>
        <w:rPr>
          <w:rFonts w:ascii="Times New Roman" w:hAnsi="Times New Roman" w:cs="Times New Roman"/>
          <w:sz w:val="24"/>
          <w:szCs w:val="24"/>
        </w:rPr>
      </w:pPr>
      <w:r w:rsidRPr="0017177F">
        <w:rPr>
          <w:rFonts w:ascii="Times New Roman" w:hAnsi="Times New Roman" w:cs="Times New Roman"/>
          <w:b/>
          <w:bCs/>
          <w:sz w:val="24"/>
          <w:szCs w:val="24"/>
        </w:rPr>
        <w:lastRenderedPageBreak/>
        <w:t>Loose Coupling</w:t>
      </w:r>
      <w:r w:rsidRPr="0017177F">
        <w:rPr>
          <w:rFonts w:ascii="Times New Roman" w:hAnsi="Times New Roman" w:cs="Times New Roman"/>
          <w:sz w:val="24"/>
          <w:szCs w:val="24"/>
        </w:rPr>
        <w:t>:</w:t>
      </w:r>
    </w:p>
    <w:p w:rsidR="00E16393" w:rsidRPr="00E16393" w:rsidRDefault="00E16393" w:rsidP="00E16393">
      <w:pPr>
        <w:numPr>
          <w:ilvl w:val="1"/>
          <w:numId w:val="33"/>
        </w:numPr>
        <w:rPr>
          <w:rFonts w:ascii="Times New Roman" w:hAnsi="Times New Roman" w:cs="Times New Roman"/>
          <w:sz w:val="24"/>
          <w:szCs w:val="24"/>
        </w:rPr>
      </w:pPr>
      <w:r w:rsidRPr="0017177F">
        <w:rPr>
          <w:rFonts w:ascii="Times New Roman" w:hAnsi="Times New Roman" w:cs="Times New Roman"/>
          <w:b/>
          <w:bCs/>
          <w:sz w:val="24"/>
          <w:szCs w:val="24"/>
        </w:rPr>
        <w:t>Function</w:t>
      </w:r>
      <w:r w:rsidRPr="0017177F">
        <w:rPr>
          <w:rFonts w:ascii="Times New Roman" w:hAnsi="Times New Roman" w:cs="Times New Roman"/>
          <w:sz w:val="24"/>
          <w:szCs w:val="24"/>
        </w:rPr>
        <w:t>: Services are designed to be independent, minimizing dependencies on one another.</w:t>
      </w:r>
      <w:r w:rsidRPr="00E16393">
        <w:rPr>
          <w:rFonts w:ascii="Times New Roman" w:hAnsi="Times New Roman" w:cs="Times New Roman"/>
          <w:sz w:val="24"/>
          <w:szCs w:val="24"/>
        </w:rPr>
        <w:t xml:space="preserve"> Changes to one service do not affect others, enhancing system flexibility and maintainability.</w:t>
      </w:r>
    </w:p>
    <w:p w:rsidR="00E16393" w:rsidRPr="0017177F" w:rsidRDefault="00E16393" w:rsidP="00E16393">
      <w:pPr>
        <w:numPr>
          <w:ilvl w:val="0"/>
          <w:numId w:val="35"/>
        </w:numPr>
        <w:rPr>
          <w:rFonts w:ascii="Times New Roman" w:hAnsi="Times New Roman" w:cs="Times New Roman"/>
          <w:sz w:val="24"/>
          <w:szCs w:val="24"/>
        </w:rPr>
      </w:pPr>
      <w:r w:rsidRPr="0017177F">
        <w:rPr>
          <w:rFonts w:ascii="Times New Roman" w:hAnsi="Times New Roman" w:cs="Times New Roman"/>
          <w:b/>
          <w:bCs/>
          <w:sz w:val="24"/>
          <w:szCs w:val="24"/>
        </w:rPr>
        <w:t>Service Reusability</w:t>
      </w:r>
      <w:r w:rsidRPr="0017177F">
        <w:rPr>
          <w:rFonts w:ascii="Times New Roman" w:hAnsi="Times New Roman" w:cs="Times New Roman"/>
          <w:sz w:val="24"/>
          <w:szCs w:val="24"/>
        </w:rPr>
        <w:t>:</w:t>
      </w:r>
    </w:p>
    <w:p w:rsidR="00E16393" w:rsidRPr="00E16393" w:rsidRDefault="00E16393" w:rsidP="00E16393">
      <w:pPr>
        <w:numPr>
          <w:ilvl w:val="1"/>
          <w:numId w:val="36"/>
        </w:numPr>
        <w:rPr>
          <w:rFonts w:ascii="Times New Roman" w:hAnsi="Times New Roman" w:cs="Times New Roman"/>
          <w:sz w:val="24"/>
          <w:szCs w:val="24"/>
        </w:rPr>
      </w:pPr>
      <w:r w:rsidRPr="0017177F">
        <w:rPr>
          <w:rFonts w:ascii="Times New Roman" w:hAnsi="Times New Roman" w:cs="Times New Roman"/>
          <w:b/>
          <w:bCs/>
          <w:sz w:val="24"/>
          <w:szCs w:val="24"/>
        </w:rPr>
        <w:t>Function</w:t>
      </w:r>
      <w:r w:rsidRPr="0017177F">
        <w:rPr>
          <w:rFonts w:ascii="Times New Roman" w:hAnsi="Times New Roman" w:cs="Times New Roman"/>
          <w:sz w:val="24"/>
          <w:szCs w:val="24"/>
        </w:rPr>
        <w:t>: Services are created to be reused across different applications and contexts.</w:t>
      </w:r>
      <w:r>
        <w:rPr>
          <w:rFonts w:ascii="Times New Roman" w:hAnsi="Times New Roman" w:cs="Times New Roman"/>
          <w:sz w:val="24"/>
          <w:szCs w:val="24"/>
        </w:rPr>
        <w:t xml:space="preserve"> </w:t>
      </w:r>
      <w:r w:rsidRPr="00E16393">
        <w:rPr>
          <w:rFonts w:ascii="Times New Roman" w:hAnsi="Times New Roman" w:cs="Times New Roman"/>
          <w:sz w:val="24"/>
          <w:szCs w:val="24"/>
        </w:rPr>
        <w:t>Reduces duplication of functionality and effort, improving efficiency and consistency.</w:t>
      </w:r>
    </w:p>
    <w:p w:rsidR="00E16393" w:rsidRPr="0017177F" w:rsidRDefault="00E16393" w:rsidP="00E16393">
      <w:pPr>
        <w:numPr>
          <w:ilvl w:val="0"/>
          <w:numId w:val="38"/>
        </w:numPr>
        <w:rPr>
          <w:rFonts w:ascii="Times New Roman" w:hAnsi="Times New Roman" w:cs="Times New Roman"/>
          <w:sz w:val="24"/>
          <w:szCs w:val="24"/>
        </w:rPr>
      </w:pPr>
      <w:r w:rsidRPr="0017177F">
        <w:rPr>
          <w:rFonts w:ascii="Times New Roman" w:hAnsi="Times New Roman" w:cs="Times New Roman"/>
          <w:b/>
          <w:bCs/>
          <w:sz w:val="24"/>
          <w:szCs w:val="24"/>
        </w:rPr>
        <w:t>Interoperability</w:t>
      </w:r>
      <w:r w:rsidRPr="0017177F">
        <w:rPr>
          <w:rFonts w:ascii="Times New Roman" w:hAnsi="Times New Roman" w:cs="Times New Roman"/>
          <w:sz w:val="24"/>
          <w:szCs w:val="24"/>
        </w:rPr>
        <w:t>:</w:t>
      </w:r>
    </w:p>
    <w:p w:rsidR="00E16393" w:rsidRPr="00E16393" w:rsidRDefault="00E16393" w:rsidP="00E16393">
      <w:pPr>
        <w:numPr>
          <w:ilvl w:val="1"/>
          <w:numId w:val="39"/>
        </w:numPr>
        <w:rPr>
          <w:rFonts w:ascii="Times New Roman" w:hAnsi="Times New Roman" w:cs="Times New Roman"/>
          <w:sz w:val="24"/>
          <w:szCs w:val="24"/>
        </w:rPr>
      </w:pPr>
      <w:r w:rsidRPr="0017177F">
        <w:rPr>
          <w:rFonts w:ascii="Times New Roman" w:hAnsi="Times New Roman" w:cs="Times New Roman"/>
          <w:b/>
          <w:bCs/>
          <w:sz w:val="24"/>
          <w:szCs w:val="24"/>
        </w:rPr>
        <w:t>Function</w:t>
      </w:r>
      <w:r>
        <w:rPr>
          <w:rFonts w:ascii="Times New Roman" w:hAnsi="Times New Roman" w:cs="Times New Roman"/>
          <w:sz w:val="24"/>
          <w:szCs w:val="24"/>
        </w:rPr>
        <w:t>:</w:t>
      </w:r>
      <w:r w:rsidRPr="00E16393">
        <w:rPr>
          <w:rFonts w:ascii="Times New Roman" w:hAnsi="Times New Roman" w:cs="Times New Roman"/>
          <w:sz w:val="24"/>
          <w:szCs w:val="24"/>
        </w:rPr>
        <w:t xml:space="preserve"> Facilitates communication between diverse systems and platforms, enabling integration across heterogeneous environments.</w:t>
      </w:r>
    </w:p>
    <w:p w:rsidR="00E16393" w:rsidRPr="0017177F" w:rsidRDefault="00E16393" w:rsidP="00E16393">
      <w:pPr>
        <w:numPr>
          <w:ilvl w:val="0"/>
          <w:numId w:val="41"/>
        </w:numPr>
        <w:rPr>
          <w:rFonts w:ascii="Times New Roman" w:hAnsi="Times New Roman" w:cs="Times New Roman"/>
          <w:sz w:val="24"/>
          <w:szCs w:val="24"/>
        </w:rPr>
      </w:pPr>
      <w:r>
        <w:rPr>
          <w:rFonts w:ascii="Times New Roman" w:hAnsi="Times New Roman" w:cs="Times New Roman"/>
          <w:b/>
          <w:bCs/>
          <w:sz w:val="24"/>
          <w:szCs w:val="24"/>
        </w:rPr>
        <w:t>Single Data Base</w:t>
      </w:r>
    </w:p>
    <w:p w:rsidR="00E16393" w:rsidRPr="0017177F" w:rsidRDefault="00E16393" w:rsidP="00E16393">
      <w:pPr>
        <w:numPr>
          <w:ilvl w:val="0"/>
          <w:numId w:val="44"/>
        </w:numPr>
        <w:rPr>
          <w:rFonts w:ascii="Times New Roman" w:hAnsi="Times New Roman" w:cs="Times New Roman"/>
          <w:sz w:val="24"/>
          <w:szCs w:val="24"/>
        </w:rPr>
      </w:pPr>
      <w:r w:rsidRPr="0017177F">
        <w:rPr>
          <w:rFonts w:ascii="Times New Roman" w:hAnsi="Times New Roman" w:cs="Times New Roman"/>
          <w:b/>
          <w:bCs/>
          <w:sz w:val="24"/>
          <w:szCs w:val="24"/>
        </w:rPr>
        <w:t>Abstraction</w:t>
      </w:r>
      <w:r w:rsidRPr="0017177F">
        <w:rPr>
          <w:rFonts w:ascii="Times New Roman" w:hAnsi="Times New Roman" w:cs="Times New Roman"/>
          <w:sz w:val="24"/>
          <w:szCs w:val="24"/>
        </w:rPr>
        <w:t>:</w:t>
      </w:r>
    </w:p>
    <w:p w:rsidR="00E16393" w:rsidRPr="00E16393" w:rsidRDefault="00E16393" w:rsidP="00E16393">
      <w:pPr>
        <w:numPr>
          <w:ilvl w:val="1"/>
          <w:numId w:val="45"/>
        </w:numPr>
        <w:rPr>
          <w:rFonts w:ascii="Times New Roman" w:hAnsi="Times New Roman" w:cs="Times New Roman"/>
          <w:sz w:val="24"/>
          <w:szCs w:val="24"/>
        </w:rPr>
      </w:pPr>
      <w:r w:rsidRPr="0017177F">
        <w:rPr>
          <w:rFonts w:ascii="Times New Roman" w:hAnsi="Times New Roman" w:cs="Times New Roman"/>
          <w:b/>
          <w:bCs/>
          <w:sz w:val="24"/>
          <w:szCs w:val="24"/>
        </w:rPr>
        <w:t>Function</w:t>
      </w:r>
      <w:r w:rsidRPr="0017177F">
        <w:rPr>
          <w:rFonts w:ascii="Times New Roman" w:hAnsi="Times New Roman" w:cs="Times New Roman"/>
          <w:sz w:val="24"/>
          <w:szCs w:val="24"/>
        </w:rPr>
        <w:t>: Services expose only necessary interfaces and hide their internal implementation details.</w:t>
      </w:r>
      <w:r>
        <w:rPr>
          <w:rFonts w:ascii="Times New Roman" w:hAnsi="Times New Roman" w:cs="Times New Roman"/>
          <w:sz w:val="24"/>
          <w:szCs w:val="24"/>
        </w:rPr>
        <w:t xml:space="preserve"> </w:t>
      </w:r>
      <w:r w:rsidRPr="00E16393">
        <w:rPr>
          <w:rFonts w:ascii="Times New Roman" w:hAnsi="Times New Roman" w:cs="Times New Roman"/>
          <w:sz w:val="24"/>
          <w:szCs w:val="24"/>
        </w:rPr>
        <w:t>Simplifies interactions between services and reduces complexity for consumers.</w:t>
      </w:r>
    </w:p>
    <w:p w:rsidR="00E16393" w:rsidRPr="0017177F" w:rsidRDefault="00E16393" w:rsidP="00E16393">
      <w:pPr>
        <w:rPr>
          <w:rFonts w:ascii="Times New Roman" w:hAnsi="Times New Roman" w:cs="Times New Roman"/>
          <w:b/>
          <w:bCs/>
          <w:sz w:val="24"/>
          <w:szCs w:val="24"/>
        </w:rPr>
      </w:pPr>
      <w:r w:rsidRPr="0017177F">
        <w:rPr>
          <w:rFonts w:ascii="Times New Roman" w:hAnsi="Times New Roman" w:cs="Times New Roman"/>
          <w:b/>
          <w:bCs/>
          <w:sz w:val="24"/>
          <w:szCs w:val="24"/>
        </w:rPr>
        <w:t>Advantages and Disadvantages of Service-Oriented Architecture (SOA) in Distributed Systems</w:t>
      </w:r>
    </w:p>
    <w:p w:rsidR="00E16393" w:rsidRPr="0017177F" w:rsidRDefault="00E16393" w:rsidP="00E16393">
      <w:pPr>
        <w:numPr>
          <w:ilvl w:val="0"/>
          <w:numId w:val="47"/>
        </w:numPr>
        <w:rPr>
          <w:rFonts w:ascii="Times New Roman" w:hAnsi="Times New Roman" w:cs="Times New Roman"/>
          <w:sz w:val="24"/>
          <w:szCs w:val="24"/>
        </w:rPr>
      </w:pPr>
      <w:r w:rsidRPr="0017177F">
        <w:rPr>
          <w:rFonts w:ascii="Times New Roman" w:hAnsi="Times New Roman" w:cs="Times New Roman"/>
          <w:b/>
          <w:bCs/>
          <w:sz w:val="24"/>
          <w:szCs w:val="24"/>
        </w:rPr>
        <w:t>Advantages</w:t>
      </w:r>
      <w:r w:rsidRPr="0017177F">
        <w:rPr>
          <w:rFonts w:ascii="Times New Roman" w:hAnsi="Times New Roman" w:cs="Times New Roman"/>
          <w:sz w:val="24"/>
          <w:szCs w:val="24"/>
        </w:rPr>
        <w:t>:</w:t>
      </w:r>
    </w:p>
    <w:p w:rsidR="00E16393" w:rsidRPr="0017177F" w:rsidRDefault="00E16393" w:rsidP="00E16393">
      <w:pPr>
        <w:numPr>
          <w:ilvl w:val="1"/>
          <w:numId w:val="48"/>
        </w:numPr>
        <w:rPr>
          <w:rFonts w:ascii="Times New Roman" w:hAnsi="Times New Roman" w:cs="Times New Roman"/>
          <w:sz w:val="24"/>
          <w:szCs w:val="24"/>
        </w:rPr>
      </w:pPr>
      <w:r w:rsidRPr="0017177F">
        <w:rPr>
          <w:rFonts w:ascii="Times New Roman" w:hAnsi="Times New Roman" w:cs="Times New Roman"/>
          <w:b/>
          <w:bCs/>
          <w:sz w:val="24"/>
          <w:szCs w:val="24"/>
        </w:rPr>
        <w:t>Flexibility</w:t>
      </w:r>
      <w:r w:rsidRPr="0017177F">
        <w:rPr>
          <w:rFonts w:ascii="Times New Roman" w:hAnsi="Times New Roman" w:cs="Times New Roman"/>
          <w:sz w:val="24"/>
          <w:szCs w:val="24"/>
        </w:rPr>
        <w:t xml:space="preserve">: </w:t>
      </w:r>
      <w:r>
        <w:rPr>
          <w:rFonts w:ascii="Times New Roman" w:hAnsi="Times New Roman" w:cs="Times New Roman"/>
          <w:sz w:val="24"/>
          <w:szCs w:val="24"/>
        </w:rPr>
        <w:t xml:space="preserve">Up to certain extent, </w:t>
      </w:r>
      <w:r w:rsidRPr="0017177F">
        <w:rPr>
          <w:rFonts w:ascii="Times New Roman" w:hAnsi="Times New Roman" w:cs="Times New Roman"/>
          <w:sz w:val="24"/>
          <w:szCs w:val="24"/>
        </w:rPr>
        <w:t>allows loose</w:t>
      </w:r>
      <w:r>
        <w:rPr>
          <w:rFonts w:ascii="Times New Roman" w:hAnsi="Times New Roman" w:cs="Times New Roman"/>
          <w:sz w:val="24"/>
          <w:szCs w:val="24"/>
        </w:rPr>
        <w:t xml:space="preserve"> coupling </w:t>
      </w:r>
      <w:r w:rsidRPr="0017177F">
        <w:rPr>
          <w:rFonts w:ascii="Times New Roman" w:hAnsi="Times New Roman" w:cs="Times New Roman"/>
          <w:sz w:val="24"/>
          <w:szCs w:val="24"/>
        </w:rPr>
        <w:t>for easier changes and updates to services without impacting the overall system.</w:t>
      </w:r>
    </w:p>
    <w:p w:rsidR="00E16393" w:rsidRPr="0017177F" w:rsidRDefault="00E16393" w:rsidP="00E16393">
      <w:pPr>
        <w:numPr>
          <w:ilvl w:val="1"/>
          <w:numId w:val="49"/>
        </w:numPr>
        <w:rPr>
          <w:rFonts w:ascii="Times New Roman" w:hAnsi="Times New Roman" w:cs="Times New Roman"/>
          <w:sz w:val="24"/>
          <w:szCs w:val="24"/>
        </w:rPr>
      </w:pPr>
      <w:r w:rsidRPr="0017177F">
        <w:rPr>
          <w:rFonts w:ascii="Times New Roman" w:hAnsi="Times New Roman" w:cs="Times New Roman"/>
          <w:b/>
          <w:bCs/>
          <w:sz w:val="24"/>
          <w:szCs w:val="24"/>
        </w:rPr>
        <w:t>Reusability</w:t>
      </w:r>
      <w:r w:rsidRPr="0017177F">
        <w:rPr>
          <w:rFonts w:ascii="Times New Roman" w:hAnsi="Times New Roman" w:cs="Times New Roman"/>
          <w:sz w:val="24"/>
          <w:szCs w:val="24"/>
        </w:rPr>
        <w:t xml:space="preserve">: </w:t>
      </w:r>
      <w:r w:rsidR="00B17D85">
        <w:rPr>
          <w:rFonts w:ascii="Times New Roman" w:hAnsi="Times New Roman" w:cs="Times New Roman"/>
          <w:sz w:val="24"/>
          <w:szCs w:val="24"/>
        </w:rPr>
        <w:t xml:space="preserve">Up to some extent, </w:t>
      </w:r>
      <w:r w:rsidRPr="0017177F">
        <w:rPr>
          <w:rFonts w:ascii="Times New Roman" w:hAnsi="Times New Roman" w:cs="Times New Roman"/>
          <w:sz w:val="24"/>
          <w:szCs w:val="24"/>
        </w:rPr>
        <w:t>Services can be reused across different applications, reducing redundancy and development effort.</w:t>
      </w:r>
    </w:p>
    <w:p w:rsidR="00E16393" w:rsidRPr="0017177F" w:rsidRDefault="00E16393" w:rsidP="00E16393">
      <w:pPr>
        <w:numPr>
          <w:ilvl w:val="1"/>
          <w:numId w:val="50"/>
        </w:numPr>
        <w:rPr>
          <w:rFonts w:ascii="Times New Roman" w:hAnsi="Times New Roman" w:cs="Times New Roman"/>
          <w:sz w:val="24"/>
          <w:szCs w:val="24"/>
        </w:rPr>
      </w:pPr>
      <w:r w:rsidRPr="0017177F">
        <w:rPr>
          <w:rFonts w:ascii="Times New Roman" w:hAnsi="Times New Roman" w:cs="Times New Roman"/>
          <w:b/>
          <w:bCs/>
          <w:sz w:val="24"/>
          <w:szCs w:val="24"/>
        </w:rPr>
        <w:t>Scalability</w:t>
      </w:r>
      <w:r w:rsidRPr="0017177F">
        <w:rPr>
          <w:rFonts w:ascii="Times New Roman" w:hAnsi="Times New Roman" w:cs="Times New Roman"/>
          <w:sz w:val="24"/>
          <w:szCs w:val="24"/>
        </w:rPr>
        <w:t xml:space="preserve">: </w:t>
      </w:r>
      <w:r>
        <w:rPr>
          <w:rFonts w:ascii="Times New Roman" w:hAnsi="Times New Roman" w:cs="Times New Roman"/>
          <w:sz w:val="24"/>
          <w:szCs w:val="24"/>
        </w:rPr>
        <w:t xml:space="preserve">Unlike Monolithic, </w:t>
      </w:r>
      <w:r w:rsidRPr="0017177F">
        <w:rPr>
          <w:rFonts w:ascii="Times New Roman" w:hAnsi="Times New Roman" w:cs="Times New Roman"/>
          <w:sz w:val="24"/>
          <w:szCs w:val="24"/>
        </w:rPr>
        <w:t>Services can be scaled independently, supporting dynamic load balancing and efficient resource utilization.</w:t>
      </w:r>
    </w:p>
    <w:p w:rsidR="00E16393" w:rsidRPr="0017177F" w:rsidRDefault="00E16393" w:rsidP="00E16393">
      <w:pPr>
        <w:numPr>
          <w:ilvl w:val="1"/>
          <w:numId w:val="51"/>
        </w:numPr>
        <w:rPr>
          <w:rFonts w:ascii="Times New Roman" w:hAnsi="Times New Roman" w:cs="Times New Roman"/>
          <w:sz w:val="24"/>
          <w:szCs w:val="24"/>
        </w:rPr>
      </w:pPr>
      <w:r w:rsidRPr="0017177F">
        <w:rPr>
          <w:rFonts w:ascii="Times New Roman" w:hAnsi="Times New Roman" w:cs="Times New Roman"/>
          <w:b/>
          <w:bCs/>
          <w:sz w:val="24"/>
          <w:szCs w:val="24"/>
        </w:rPr>
        <w:t>Interoperability</w:t>
      </w:r>
      <w:r w:rsidRPr="0017177F">
        <w:rPr>
          <w:rFonts w:ascii="Times New Roman" w:hAnsi="Times New Roman" w:cs="Times New Roman"/>
          <w:sz w:val="24"/>
          <w:szCs w:val="24"/>
        </w:rPr>
        <w:t>: Standardized protocols enable integration across various platforms and technologies, fostering collaboration and data exchange.</w:t>
      </w:r>
    </w:p>
    <w:p w:rsidR="00E16393" w:rsidRPr="0017177F" w:rsidRDefault="00E16393" w:rsidP="00E16393">
      <w:pPr>
        <w:numPr>
          <w:ilvl w:val="0"/>
          <w:numId w:val="52"/>
        </w:numPr>
        <w:rPr>
          <w:rFonts w:ascii="Times New Roman" w:hAnsi="Times New Roman" w:cs="Times New Roman"/>
          <w:sz w:val="24"/>
          <w:szCs w:val="24"/>
        </w:rPr>
      </w:pPr>
      <w:r w:rsidRPr="0017177F">
        <w:rPr>
          <w:rFonts w:ascii="Times New Roman" w:hAnsi="Times New Roman" w:cs="Times New Roman"/>
          <w:b/>
          <w:bCs/>
          <w:sz w:val="24"/>
          <w:szCs w:val="24"/>
        </w:rPr>
        <w:t>Disadvantages</w:t>
      </w:r>
      <w:r w:rsidRPr="0017177F">
        <w:rPr>
          <w:rFonts w:ascii="Times New Roman" w:hAnsi="Times New Roman" w:cs="Times New Roman"/>
          <w:sz w:val="24"/>
          <w:szCs w:val="24"/>
        </w:rPr>
        <w:t>:</w:t>
      </w:r>
    </w:p>
    <w:p w:rsidR="00E16393" w:rsidRPr="0017177F" w:rsidRDefault="00E16393" w:rsidP="00E16393">
      <w:pPr>
        <w:numPr>
          <w:ilvl w:val="1"/>
          <w:numId w:val="53"/>
        </w:numPr>
        <w:rPr>
          <w:rFonts w:ascii="Times New Roman" w:hAnsi="Times New Roman" w:cs="Times New Roman"/>
          <w:sz w:val="24"/>
          <w:szCs w:val="24"/>
        </w:rPr>
      </w:pPr>
      <w:r w:rsidRPr="0017177F">
        <w:rPr>
          <w:rFonts w:ascii="Times New Roman" w:hAnsi="Times New Roman" w:cs="Times New Roman"/>
          <w:b/>
          <w:bCs/>
          <w:sz w:val="24"/>
          <w:szCs w:val="24"/>
        </w:rPr>
        <w:t>Complexity</w:t>
      </w:r>
      <w:r w:rsidRPr="0017177F">
        <w:rPr>
          <w:rFonts w:ascii="Times New Roman" w:hAnsi="Times New Roman" w:cs="Times New Roman"/>
          <w:sz w:val="24"/>
          <w:szCs w:val="24"/>
        </w:rPr>
        <w:t>: Managing multiple services and their interactions can introduce complexity, requiring effective governance and orchestration.</w:t>
      </w:r>
    </w:p>
    <w:p w:rsidR="00E16393" w:rsidRPr="0017177F" w:rsidRDefault="00E16393" w:rsidP="00E16393">
      <w:pPr>
        <w:numPr>
          <w:ilvl w:val="1"/>
          <w:numId w:val="54"/>
        </w:numPr>
        <w:rPr>
          <w:rFonts w:ascii="Times New Roman" w:hAnsi="Times New Roman" w:cs="Times New Roman"/>
          <w:sz w:val="24"/>
          <w:szCs w:val="24"/>
        </w:rPr>
      </w:pPr>
      <w:r w:rsidRPr="0017177F">
        <w:rPr>
          <w:rFonts w:ascii="Times New Roman" w:hAnsi="Times New Roman" w:cs="Times New Roman"/>
          <w:b/>
          <w:bCs/>
          <w:sz w:val="24"/>
          <w:szCs w:val="24"/>
        </w:rPr>
        <w:t>Performance Overhead</w:t>
      </w:r>
      <w:r w:rsidRPr="0017177F">
        <w:rPr>
          <w:rFonts w:ascii="Times New Roman" w:hAnsi="Times New Roman" w:cs="Times New Roman"/>
          <w:sz w:val="24"/>
          <w:szCs w:val="24"/>
        </w:rPr>
        <w:t>: Communication between services over a network can introduce latency and overhead, affecting overall system performance.</w:t>
      </w:r>
    </w:p>
    <w:p w:rsidR="00E16393" w:rsidRDefault="00E16393" w:rsidP="00E16393">
      <w:pPr>
        <w:numPr>
          <w:ilvl w:val="1"/>
          <w:numId w:val="55"/>
        </w:numPr>
        <w:rPr>
          <w:rFonts w:ascii="Times New Roman" w:hAnsi="Times New Roman" w:cs="Times New Roman"/>
          <w:sz w:val="24"/>
          <w:szCs w:val="24"/>
        </w:rPr>
      </w:pPr>
      <w:r w:rsidRPr="0017177F">
        <w:rPr>
          <w:rFonts w:ascii="Times New Roman" w:hAnsi="Times New Roman" w:cs="Times New Roman"/>
          <w:b/>
          <w:bCs/>
          <w:sz w:val="24"/>
          <w:szCs w:val="24"/>
        </w:rPr>
        <w:lastRenderedPageBreak/>
        <w:t>Security</w:t>
      </w:r>
      <w:r w:rsidRPr="0017177F">
        <w:rPr>
          <w:rFonts w:ascii="Times New Roman" w:hAnsi="Times New Roman" w:cs="Times New Roman"/>
          <w:sz w:val="24"/>
          <w:szCs w:val="24"/>
        </w:rPr>
        <w:t>: Ensuring secure communication and consistent security policies across multiple services can be challenging.</w:t>
      </w:r>
    </w:p>
    <w:p w:rsidR="00B17D85" w:rsidRPr="0017177F" w:rsidRDefault="00B17D85" w:rsidP="00E16393">
      <w:pPr>
        <w:numPr>
          <w:ilvl w:val="1"/>
          <w:numId w:val="55"/>
        </w:numPr>
        <w:rPr>
          <w:rFonts w:ascii="Times New Roman" w:hAnsi="Times New Roman" w:cs="Times New Roman"/>
          <w:sz w:val="24"/>
          <w:szCs w:val="24"/>
        </w:rPr>
      </w:pPr>
      <w:r>
        <w:rPr>
          <w:rFonts w:ascii="Times New Roman" w:hAnsi="Times New Roman" w:cs="Times New Roman"/>
          <w:b/>
          <w:bCs/>
          <w:sz w:val="24"/>
          <w:szCs w:val="24"/>
        </w:rPr>
        <w:t>Network Latency</w:t>
      </w:r>
      <w:proofErr w:type="gramStart"/>
      <w:r w:rsidRPr="00B17D85">
        <w:rPr>
          <w:rFonts w:ascii="Times New Roman" w:hAnsi="Times New Roman" w:cs="Times New Roman"/>
          <w:sz w:val="24"/>
          <w:szCs w:val="24"/>
        </w:rPr>
        <w:t>:</w:t>
      </w:r>
      <w:r>
        <w:rPr>
          <w:rFonts w:ascii="Times New Roman" w:hAnsi="Times New Roman" w:cs="Times New Roman"/>
          <w:sz w:val="24"/>
          <w:szCs w:val="24"/>
        </w:rPr>
        <w:t xml:space="preserve"> </w:t>
      </w:r>
      <w:r w:rsidRPr="00B17D85">
        <w:rPr>
          <w:rFonts w:ascii="Times New Roman" w:hAnsi="Times New Roman" w:cs="Times New Roman"/>
          <w:color w:val="FF0000"/>
          <w:sz w:val="24"/>
          <w:szCs w:val="24"/>
        </w:rPr>
        <w:t>??</w:t>
      </w:r>
      <w:proofErr w:type="gramEnd"/>
      <w:r>
        <w:rPr>
          <w:rFonts w:ascii="Times New Roman" w:hAnsi="Times New Roman" w:cs="Times New Roman"/>
          <w:color w:val="FF0000"/>
          <w:sz w:val="24"/>
          <w:szCs w:val="24"/>
        </w:rPr>
        <w:t xml:space="preserve">  Describe in your words</w:t>
      </w:r>
    </w:p>
    <w:p w:rsidR="00E16393" w:rsidRPr="0017177F" w:rsidRDefault="00E16393" w:rsidP="00E16393">
      <w:pPr>
        <w:numPr>
          <w:ilvl w:val="1"/>
          <w:numId w:val="56"/>
        </w:numPr>
        <w:rPr>
          <w:rFonts w:ascii="Times New Roman" w:hAnsi="Times New Roman" w:cs="Times New Roman"/>
          <w:sz w:val="24"/>
          <w:szCs w:val="24"/>
        </w:rPr>
      </w:pPr>
      <w:r w:rsidRPr="0017177F">
        <w:rPr>
          <w:rFonts w:ascii="Times New Roman" w:hAnsi="Times New Roman" w:cs="Times New Roman"/>
          <w:b/>
          <w:bCs/>
          <w:sz w:val="24"/>
          <w:szCs w:val="24"/>
        </w:rPr>
        <w:t>Deployment and Maintenance</w:t>
      </w:r>
      <w:r w:rsidRPr="0017177F">
        <w:rPr>
          <w:rFonts w:ascii="Times New Roman" w:hAnsi="Times New Roman" w:cs="Times New Roman"/>
          <w:sz w:val="24"/>
          <w:szCs w:val="24"/>
        </w:rPr>
        <w:t>: Deploying and maintaining a distributed collection of services requires robust infrastructure and management practices.</w:t>
      </w:r>
    </w:p>
    <w:p w:rsidR="00E16393" w:rsidRPr="0017177F" w:rsidRDefault="00E16393" w:rsidP="00E16393">
      <w:pPr>
        <w:rPr>
          <w:rFonts w:ascii="Times New Roman" w:hAnsi="Times New Roman" w:cs="Times New Roman"/>
          <w:b/>
          <w:bCs/>
          <w:sz w:val="24"/>
          <w:szCs w:val="24"/>
        </w:rPr>
      </w:pPr>
      <w:r w:rsidRPr="0017177F">
        <w:rPr>
          <w:rFonts w:ascii="Times New Roman" w:hAnsi="Times New Roman" w:cs="Times New Roman"/>
          <w:b/>
          <w:bCs/>
          <w:sz w:val="24"/>
          <w:szCs w:val="24"/>
        </w:rPr>
        <w:t>Examples and Use Cases of Service-Oriented Architecture (SOA) in Distributed Systems</w:t>
      </w:r>
    </w:p>
    <w:p w:rsidR="00E16393" w:rsidRPr="0017177F" w:rsidRDefault="00E16393" w:rsidP="00E16393">
      <w:pPr>
        <w:numPr>
          <w:ilvl w:val="0"/>
          <w:numId w:val="57"/>
        </w:numPr>
        <w:rPr>
          <w:rFonts w:ascii="Times New Roman" w:hAnsi="Times New Roman" w:cs="Times New Roman"/>
          <w:i/>
          <w:iCs/>
          <w:sz w:val="24"/>
          <w:szCs w:val="24"/>
        </w:rPr>
      </w:pPr>
      <w:r w:rsidRPr="0017177F">
        <w:rPr>
          <w:rFonts w:ascii="Times New Roman" w:hAnsi="Times New Roman" w:cs="Times New Roman"/>
          <w:b/>
          <w:bCs/>
          <w:i/>
          <w:iCs/>
          <w:sz w:val="24"/>
          <w:szCs w:val="24"/>
        </w:rPr>
        <w:t>Enterprise Systems</w:t>
      </w:r>
      <w:r w:rsidRPr="0017177F">
        <w:rPr>
          <w:rFonts w:ascii="Times New Roman" w:hAnsi="Times New Roman" w:cs="Times New Roman"/>
          <w:i/>
          <w:iCs/>
          <w:sz w:val="24"/>
          <w:szCs w:val="24"/>
        </w:rPr>
        <w:t>: SOA is commonly used to integrate various enterprise applications such as ERP, CRM, and HR systems, allowing them to work together seamlessly.</w:t>
      </w:r>
    </w:p>
    <w:p w:rsidR="00E16393" w:rsidRPr="0017177F" w:rsidRDefault="00E16393" w:rsidP="00E16393">
      <w:pPr>
        <w:numPr>
          <w:ilvl w:val="0"/>
          <w:numId w:val="58"/>
        </w:numPr>
        <w:rPr>
          <w:rFonts w:ascii="Times New Roman" w:hAnsi="Times New Roman" w:cs="Times New Roman"/>
          <w:i/>
          <w:iCs/>
          <w:sz w:val="24"/>
          <w:szCs w:val="24"/>
        </w:rPr>
      </w:pPr>
      <w:r w:rsidRPr="0017177F">
        <w:rPr>
          <w:rFonts w:ascii="Times New Roman" w:hAnsi="Times New Roman" w:cs="Times New Roman"/>
          <w:b/>
          <w:bCs/>
          <w:i/>
          <w:iCs/>
          <w:sz w:val="24"/>
          <w:szCs w:val="24"/>
        </w:rPr>
        <w:t>Web Services</w:t>
      </w:r>
      <w:r w:rsidRPr="0017177F">
        <w:rPr>
          <w:rFonts w:ascii="Times New Roman" w:hAnsi="Times New Roman" w:cs="Times New Roman"/>
          <w:i/>
          <w:iCs/>
          <w:sz w:val="24"/>
          <w:szCs w:val="24"/>
        </w:rPr>
        <w:t>: Many modern web applications leverage SOA principles to interact with external services via APIs, enabling functionalities such as payment processing, data retrieval, and authentication.</w:t>
      </w:r>
    </w:p>
    <w:p w:rsidR="00B17D85" w:rsidRPr="00B17D85" w:rsidRDefault="00B17D85" w:rsidP="00B17D85">
      <w:pPr>
        <w:rPr>
          <w:rFonts w:ascii="Times New Roman" w:hAnsi="Times New Roman" w:cs="Times New Roman"/>
          <w:b/>
          <w:bCs/>
          <w:color w:val="ED7D31" w:themeColor="accent2"/>
          <w:sz w:val="24"/>
          <w:szCs w:val="24"/>
        </w:rPr>
      </w:pPr>
      <w:r w:rsidRPr="00B17D85">
        <w:rPr>
          <w:rFonts w:ascii="Times New Roman" w:hAnsi="Times New Roman" w:cs="Times New Roman"/>
          <w:b/>
          <w:color w:val="ED7D31" w:themeColor="accent2"/>
          <w:sz w:val="24"/>
          <w:szCs w:val="24"/>
        </w:rPr>
        <w:t>C.</w:t>
      </w:r>
      <w:r w:rsidRPr="00B17D85">
        <w:rPr>
          <w:rFonts w:ascii="Arial" w:eastAsia="Times New Roman" w:hAnsi="Arial" w:cs="Arial"/>
          <w:b/>
          <w:bCs/>
          <w:color w:val="ED7D31" w:themeColor="accent2"/>
          <w:spacing w:val="2"/>
          <w:sz w:val="36"/>
          <w:szCs w:val="36"/>
          <w:bdr w:val="none" w:sz="0" w:space="0" w:color="auto" w:frame="1"/>
        </w:rPr>
        <w:t xml:space="preserve"> </w:t>
      </w:r>
      <w:r w:rsidRPr="00B17D85">
        <w:rPr>
          <w:rFonts w:ascii="Times New Roman" w:hAnsi="Times New Roman" w:cs="Times New Roman"/>
          <w:b/>
          <w:bCs/>
          <w:color w:val="ED7D31" w:themeColor="accent2"/>
          <w:sz w:val="24"/>
          <w:szCs w:val="24"/>
        </w:rPr>
        <w:t>Micro</w:t>
      </w:r>
      <w:r w:rsidRPr="00B17D85">
        <w:rPr>
          <w:rFonts w:ascii="Times New Roman" w:hAnsi="Times New Roman" w:cs="Times New Roman"/>
          <w:b/>
          <w:bCs/>
          <w:color w:val="ED7D31" w:themeColor="accent2"/>
          <w:sz w:val="24"/>
          <w:szCs w:val="24"/>
        </w:rPr>
        <w:t>-</w:t>
      </w:r>
      <w:r w:rsidRPr="00B17D85">
        <w:rPr>
          <w:rFonts w:ascii="Times New Roman" w:hAnsi="Times New Roman" w:cs="Times New Roman"/>
          <w:b/>
          <w:bCs/>
          <w:color w:val="ED7D31" w:themeColor="accent2"/>
          <w:sz w:val="24"/>
          <w:szCs w:val="24"/>
        </w:rPr>
        <w:t>services Architecture for Distributed Systems</w:t>
      </w:r>
    </w:p>
    <w:p w:rsidR="00B17D85" w:rsidRPr="0017177F" w:rsidRDefault="00B17D85" w:rsidP="00B17D85">
      <w:pPr>
        <w:jc w:val="both"/>
        <w:rPr>
          <w:rFonts w:ascii="Times New Roman" w:hAnsi="Times New Roman" w:cs="Times New Roman"/>
          <w:sz w:val="24"/>
          <w:szCs w:val="24"/>
        </w:rPr>
      </w:pPr>
      <w:hyperlink r:id="rId7" w:tgtFrame="_blank" w:history="1">
        <w:r w:rsidRPr="0017177F">
          <w:rPr>
            <w:rStyle w:val="Hyperlink"/>
            <w:rFonts w:ascii="Times New Roman" w:hAnsi="Times New Roman" w:cs="Times New Roman"/>
            <w:color w:val="auto"/>
            <w:sz w:val="24"/>
            <w:szCs w:val="24"/>
            <w:u w:val="none"/>
          </w:rPr>
          <w:t>Micro</w:t>
        </w:r>
        <w:r>
          <w:rPr>
            <w:rStyle w:val="Hyperlink"/>
            <w:rFonts w:ascii="Times New Roman" w:hAnsi="Times New Roman" w:cs="Times New Roman"/>
            <w:color w:val="auto"/>
            <w:sz w:val="24"/>
            <w:szCs w:val="24"/>
            <w:u w:val="none"/>
          </w:rPr>
          <w:t>-</w:t>
        </w:r>
        <w:r w:rsidRPr="0017177F">
          <w:rPr>
            <w:rStyle w:val="Hyperlink"/>
            <w:rFonts w:ascii="Times New Roman" w:hAnsi="Times New Roman" w:cs="Times New Roman"/>
            <w:color w:val="auto"/>
            <w:sz w:val="24"/>
            <w:szCs w:val="24"/>
            <w:u w:val="none"/>
          </w:rPr>
          <w:t>services Architecture</w:t>
        </w:r>
      </w:hyperlink>
      <w:r w:rsidRPr="0017177F">
        <w:rPr>
          <w:rFonts w:ascii="Times New Roman" w:hAnsi="Times New Roman" w:cs="Times New Roman"/>
          <w:sz w:val="24"/>
          <w:szCs w:val="24"/>
        </w:rPr>
        <w:t> is a design pattern where an application is composed of small, independent services that each perform a specific function. These services are loosely coupled and interact with each other through lightweight communication protocols, often over HTTP or messaging queues.</w:t>
      </w:r>
    </w:p>
    <w:p w:rsidR="00B17D85" w:rsidRDefault="00B17D85" w:rsidP="00B17D85">
      <w:pPr>
        <w:jc w:val="both"/>
        <w:rPr>
          <w:rFonts w:ascii="Times New Roman" w:hAnsi="Times New Roman" w:cs="Times New Roman"/>
          <w:sz w:val="24"/>
          <w:szCs w:val="24"/>
        </w:rPr>
      </w:pPr>
      <w:r w:rsidRPr="0017177F">
        <w:rPr>
          <w:noProof/>
        </w:rPr>
        <w:drawing>
          <wp:inline distT="0" distB="0" distL="0" distR="0" wp14:anchorId="390C2518" wp14:editId="21F7D386">
            <wp:extent cx="5943600" cy="29756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75610"/>
                    </a:xfrm>
                    <a:prstGeom prst="rect">
                      <a:avLst/>
                    </a:prstGeom>
                  </pic:spPr>
                </pic:pic>
              </a:graphicData>
            </a:graphic>
          </wp:inline>
        </w:drawing>
      </w:r>
    </w:p>
    <w:p w:rsidR="00B17D85" w:rsidRPr="0017177F" w:rsidRDefault="00B17D85" w:rsidP="00B17D85">
      <w:pPr>
        <w:rPr>
          <w:rFonts w:ascii="Times New Roman" w:hAnsi="Times New Roman" w:cs="Times New Roman"/>
          <w:b/>
          <w:bCs/>
          <w:sz w:val="24"/>
          <w:szCs w:val="24"/>
        </w:rPr>
      </w:pPr>
      <w:r w:rsidRPr="0017177F">
        <w:rPr>
          <w:rFonts w:ascii="Times New Roman" w:hAnsi="Times New Roman" w:cs="Times New Roman"/>
          <w:b/>
          <w:bCs/>
          <w:sz w:val="24"/>
          <w:szCs w:val="24"/>
        </w:rPr>
        <w:t>Key Principles of Micro</w:t>
      </w:r>
      <w:r>
        <w:rPr>
          <w:rFonts w:ascii="Times New Roman" w:hAnsi="Times New Roman" w:cs="Times New Roman"/>
          <w:b/>
          <w:bCs/>
          <w:sz w:val="24"/>
          <w:szCs w:val="24"/>
        </w:rPr>
        <w:t>-</w:t>
      </w:r>
      <w:r w:rsidRPr="0017177F">
        <w:rPr>
          <w:rFonts w:ascii="Times New Roman" w:hAnsi="Times New Roman" w:cs="Times New Roman"/>
          <w:b/>
          <w:bCs/>
          <w:sz w:val="24"/>
          <w:szCs w:val="24"/>
        </w:rPr>
        <w:t>services Architecture for Distributed Systems</w:t>
      </w:r>
    </w:p>
    <w:p w:rsidR="00B17D85" w:rsidRPr="0017177F" w:rsidRDefault="00B17D85" w:rsidP="00B17D85">
      <w:pPr>
        <w:numPr>
          <w:ilvl w:val="0"/>
          <w:numId w:val="59"/>
        </w:numPr>
        <w:rPr>
          <w:rFonts w:ascii="Times New Roman" w:hAnsi="Times New Roman" w:cs="Times New Roman"/>
          <w:sz w:val="24"/>
          <w:szCs w:val="24"/>
        </w:rPr>
      </w:pPr>
      <w:r w:rsidRPr="0017177F">
        <w:rPr>
          <w:rFonts w:ascii="Times New Roman" w:hAnsi="Times New Roman" w:cs="Times New Roman"/>
          <w:b/>
          <w:bCs/>
          <w:sz w:val="24"/>
          <w:szCs w:val="24"/>
        </w:rPr>
        <w:t>Single Responsibility</w:t>
      </w:r>
      <w:r w:rsidRPr="0017177F">
        <w:rPr>
          <w:rFonts w:ascii="Times New Roman" w:hAnsi="Times New Roman" w:cs="Times New Roman"/>
          <w:sz w:val="24"/>
          <w:szCs w:val="24"/>
        </w:rPr>
        <w:t>: Each micro</w:t>
      </w:r>
      <w:r>
        <w:rPr>
          <w:rFonts w:ascii="Times New Roman" w:hAnsi="Times New Roman" w:cs="Times New Roman"/>
          <w:sz w:val="24"/>
          <w:szCs w:val="24"/>
        </w:rPr>
        <w:t>-</w:t>
      </w:r>
      <w:r w:rsidRPr="0017177F">
        <w:rPr>
          <w:rFonts w:ascii="Times New Roman" w:hAnsi="Times New Roman" w:cs="Times New Roman"/>
          <w:sz w:val="24"/>
          <w:szCs w:val="24"/>
        </w:rPr>
        <w:t>service focuses on a single business capability or function, enhancing modularity.</w:t>
      </w:r>
    </w:p>
    <w:p w:rsidR="00B17D85" w:rsidRPr="0017177F" w:rsidRDefault="00B17D85" w:rsidP="00B17D85">
      <w:pPr>
        <w:numPr>
          <w:ilvl w:val="0"/>
          <w:numId w:val="60"/>
        </w:numPr>
        <w:rPr>
          <w:rFonts w:ascii="Times New Roman" w:hAnsi="Times New Roman" w:cs="Times New Roman"/>
          <w:sz w:val="24"/>
          <w:szCs w:val="24"/>
        </w:rPr>
      </w:pPr>
      <w:r w:rsidRPr="0017177F">
        <w:rPr>
          <w:rFonts w:ascii="Times New Roman" w:hAnsi="Times New Roman" w:cs="Times New Roman"/>
          <w:b/>
          <w:bCs/>
          <w:sz w:val="24"/>
          <w:szCs w:val="24"/>
        </w:rPr>
        <w:t>Autonomy</w:t>
      </w:r>
      <w:r w:rsidRPr="0017177F">
        <w:rPr>
          <w:rFonts w:ascii="Times New Roman" w:hAnsi="Times New Roman" w:cs="Times New Roman"/>
          <w:sz w:val="24"/>
          <w:szCs w:val="24"/>
        </w:rPr>
        <w:t>: Micro</w:t>
      </w:r>
      <w:r>
        <w:rPr>
          <w:rFonts w:ascii="Times New Roman" w:hAnsi="Times New Roman" w:cs="Times New Roman"/>
          <w:sz w:val="24"/>
          <w:szCs w:val="24"/>
        </w:rPr>
        <w:t>-</w:t>
      </w:r>
      <w:r w:rsidRPr="0017177F">
        <w:rPr>
          <w:rFonts w:ascii="Times New Roman" w:hAnsi="Times New Roman" w:cs="Times New Roman"/>
          <w:sz w:val="24"/>
          <w:szCs w:val="24"/>
        </w:rPr>
        <w:t>services are independently deployable and scalable, allowing for changes and updates without affecting other services.</w:t>
      </w:r>
    </w:p>
    <w:p w:rsidR="00B17D85" w:rsidRPr="0017177F" w:rsidRDefault="00B17D85" w:rsidP="00B17D85">
      <w:pPr>
        <w:numPr>
          <w:ilvl w:val="0"/>
          <w:numId w:val="61"/>
        </w:numPr>
        <w:rPr>
          <w:rFonts w:ascii="Times New Roman" w:hAnsi="Times New Roman" w:cs="Times New Roman"/>
          <w:sz w:val="24"/>
          <w:szCs w:val="24"/>
        </w:rPr>
      </w:pPr>
      <w:r w:rsidRPr="0017177F">
        <w:rPr>
          <w:rFonts w:ascii="Times New Roman" w:hAnsi="Times New Roman" w:cs="Times New Roman"/>
          <w:b/>
          <w:bCs/>
          <w:sz w:val="24"/>
          <w:szCs w:val="24"/>
        </w:rPr>
        <w:lastRenderedPageBreak/>
        <w:t>Decentralized Data Management</w:t>
      </w:r>
      <w:r w:rsidRPr="0017177F">
        <w:rPr>
          <w:rFonts w:ascii="Times New Roman" w:hAnsi="Times New Roman" w:cs="Times New Roman"/>
          <w:sz w:val="24"/>
          <w:szCs w:val="24"/>
        </w:rPr>
        <w:t>: Each micro</w:t>
      </w:r>
      <w:r>
        <w:rPr>
          <w:rFonts w:ascii="Times New Roman" w:hAnsi="Times New Roman" w:cs="Times New Roman"/>
          <w:sz w:val="24"/>
          <w:szCs w:val="24"/>
        </w:rPr>
        <w:t>-</w:t>
      </w:r>
      <w:r w:rsidRPr="0017177F">
        <w:rPr>
          <w:rFonts w:ascii="Times New Roman" w:hAnsi="Times New Roman" w:cs="Times New Roman"/>
          <w:sz w:val="24"/>
          <w:szCs w:val="24"/>
        </w:rPr>
        <w:t>service manages its own data, reducing dependencies and promoting scalability.</w:t>
      </w:r>
    </w:p>
    <w:p w:rsidR="00B17D85" w:rsidRPr="0017177F" w:rsidRDefault="00B17D85" w:rsidP="00B17D85">
      <w:pPr>
        <w:numPr>
          <w:ilvl w:val="0"/>
          <w:numId w:val="62"/>
        </w:numPr>
        <w:rPr>
          <w:rFonts w:ascii="Times New Roman" w:hAnsi="Times New Roman" w:cs="Times New Roman"/>
          <w:sz w:val="24"/>
          <w:szCs w:val="24"/>
        </w:rPr>
      </w:pPr>
      <w:r w:rsidRPr="0017177F">
        <w:rPr>
          <w:rFonts w:ascii="Times New Roman" w:hAnsi="Times New Roman" w:cs="Times New Roman"/>
          <w:b/>
          <w:bCs/>
          <w:sz w:val="24"/>
          <w:szCs w:val="24"/>
        </w:rPr>
        <w:t>Inter-service Communication</w:t>
      </w:r>
      <w:r w:rsidRPr="0017177F">
        <w:rPr>
          <w:rFonts w:ascii="Times New Roman" w:hAnsi="Times New Roman" w:cs="Times New Roman"/>
          <w:sz w:val="24"/>
          <w:szCs w:val="24"/>
        </w:rPr>
        <w:t>: Services communicate through well-defined APIs or messaging protocols.</w:t>
      </w:r>
    </w:p>
    <w:p w:rsidR="00B17D85" w:rsidRPr="0017177F" w:rsidRDefault="00B17D85" w:rsidP="00B17D85">
      <w:pPr>
        <w:rPr>
          <w:rFonts w:ascii="Times New Roman" w:hAnsi="Times New Roman" w:cs="Times New Roman"/>
          <w:b/>
          <w:bCs/>
          <w:sz w:val="24"/>
          <w:szCs w:val="24"/>
        </w:rPr>
      </w:pPr>
      <w:r w:rsidRPr="0017177F">
        <w:rPr>
          <w:rFonts w:ascii="Times New Roman" w:hAnsi="Times New Roman" w:cs="Times New Roman"/>
          <w:b/>
          <w:bCs/>
          <w:sz w:val="24"/>
          <w:szCs w:val="24"/>
        </w:rPr>
        <w:t>Advantages and Disadvantages of Micro</w:t>
      </w:r>
      <w:r>
        <w:rPr>
          <w:rFonts w:ascii="Times New Roman" w:hAnsi="Times New Roman" w:cs="Times New Roman"/>
          <w:b/>
          <w:bCs/>
          <w:sz w:val="24"/>
          <w:szCs w:val="24"/>
        </w:rPr>
        <w:t>-</w:t>
      </w:r>
      <w:r w:rsidRPr="0017177F">
        <w:rPr>
          <w:rFonts w:ascii="Times New Roman" w:hAnsi="Times New Roman" w:cs="Times New Roman"/>
          <w:b/>
          <w:bCs/>
          <w:sz w:val="24"/>
          <w:szCs w:val="24"/>
        </w:rPr>
        <w:t>services Architecture for Distributed Systems</w:t>
      </w:r>
    </w:p>
    <w:p w:rsidR="00B17D85" w:rsidRPr="0017177F" w:rsidRDefault="00B17D85" w:rsidP="00B17D85">
      <w:pPr>
        <w:numPr>
          <w:ilvl w:val="0"/>
          <w:numId w:val="63"/>
        </w:numPr>
        <w:rPr>
          <w:rFonts w:ascii="Times New Roman" w:hAnsi="Times New Roman" w:cs="Times New Roman"/>
          <w:sz w:val="24"/>
          <w:szCs w:val="24"/>
        </w:rPr>
      </w:pPr>
      <w:r w:rsidRPr="0017177F">
        <w:rPr>
          <w:rFonts w:ascii="Times New Roman" w:hAnsi="Times New Roman" w:cs="Times New Roman"/>
          <w:b/>
          <w:bCs/>
          <w:sz w:val="24"/>
          <w:szCs w:val="24"/>
        </w:rPr>
        <w:t>Advantages</w:t>
      </w:r>
      <w:r w:rsidRPr="0017177F">
        <w:rPr>
          <w:rFonts w:ascii="Times New Roman" w:hAnsi="Times New Roman" w:cs="Times New Roman"/>
          <w:sz w:val="24"/>
          <w:szCs w:val="24"/>
        </w:rPr>
        <w:t>:</w:t>
      </w:r>
    </w:p>
    <w:p w:rsidR="00B17D85" w:rsidRPr="0017177F" w:rsidRDefault="00B17D85" w:rsidP="00B17D85">
      <w:pPr>
        <w:numPr>
          <w:ilvl w:val="1"/>
          <w:numId w:val="64"/>
        </w:numPr>
        <w:rPr>
          <w:rFonts w:ascii="Times New Roman" w:hAnsi="Times New Roman" w:cs="Times New Roman"/>
          <w:sz w:val="24"/>
          <w:szCs w:val="24"/>
        </w:rPr>
      </w:pPr>
      <w:hyperlink r:id="rId9" w:tgtFrame="_blank" w:history="1">
        <w:r w:rsidRPr="0017177F">
          <w:rPr>
            <w:rStyle w:val="Hyperlink"/>
            <w:rFonts w:ascii="Times New Roman" w:hAnsi="Times New Roman" w:cs="Times New Roman"/>
            <w:b/>
            <w:bCs/>
            <w:color w:val="auto"/>
            <w:sz w:val="24"/>
            <w:szCs w:val="24"/>
            <w:u w:val="none"/>
          </w:rPr>
          <w:t>Scalability</w:t>
        </w:r>
      </w:hyperlink>
      <w:r w:rsidRPr="0017177F">
        <w:rPr>
          <w:rFonts w:ascii="Times New Roman" w:hAnsi="Times New Roman" w:cs="Times New Roman"/>
          <w:sz w:val="24"/>
          <w:szCs w:val="24"/>
        </w:rPr>
        <w:t>: Services can be scaled independently based on demand, improving resource utilization.</w:t>
      </w:r>
    </w:p>
    <w:p w:rsidR="00B17D85" w:rsidRPr="0017177F" w:rsidRDefault="00B17D85" w:rsidP="00B17D85">
      <w:pPr>
        <w:numPr>
          <w:ilvl w:val="1"/>
          <w:numId w:val="65"/>
        </w:numPr>
        <w:rPr>
          <w:rFonts w:ascii="Times New Roman" w:hAnsi="Times New Roman" w:cs="Times New Roman"/>
          <w:sz w:val="24"/>
          <w:szCs w:val="24"/>
        </w:rPr>
      </w:pPr>
      <w:hyperlink r:id="rId10" w:tgtFrame="_blank" w:history="1">
        <w:r w:rsidRPr="0017177F">
          <w:rPr>
            <w:rStyle w:val="Hyperlink"/>
            <w:rFonts w:ascii="Times New Roman" w:hAnsi="Times New Roman" w:cs="Times New Roman"/>
            <w:b/>
            <w:bCs/>
            <w:color w:val="auto"/>
            <w:sz w:val="24"/>
            <w:szCs w:val="24"/>
            <w:u w:val="none"/>
          </w:rPr>
          <w:t>Resilience</w:t>
        </w:r>
      </w:hyperlink>
      <w:r w:rsidRPr="0017177F">
        <w:rPr>
          <w:rFonts w:ascii="Times New Roman" w:hAnsi="Times New Roman" w:cs="Times New Roman"/>
          <w:sz w:val="24"/>
          <w:szCs w:val="24"/>
        </w:rPr>
        <w:t>: Failure in one service does not necessarily impact others, enhancing system reliability.</w:t>
      </w:r>
    </w:p>
    <w:p w:rsidR="00B17D85" w:rsidRDefault="00B17D85" w:rsidP="00B17D85">
      <w:pPr>
        <w:numPr>
          <w:ilvl w:val="1"/>
          <w:numId w:val="66"/>
        </w:numPr>
        <w:rPr>
          <w:rFonts w:ascii="Times New Roman" w:hAnsi="Times New Roman" w:cs="Times New Roman"/>
          <w:sz w:val="24"/>
          <w:szCs w:val="24"/>
        </w:rPr>
      </w:pPr>
      <w:r w:rsidRPr="0017177F">
        <w:rPr>
          <w:rFonts w:ascii="Times New Roman" w:hAnsi="Times New Roman" w:cs="Times New Roman"/>
          <w:b/>
          <w:bCs/>
          <w:sz w:val="24"/>
          <w:szCs w:val="24"/>
        </w:rPr>
        <w:t>Deployment Flexibility</w:t>
      </w:r>
      <w:r w:rsidRPr="0017177F">
        <w:rPr>
          <w:rFonts w:ascii="Times New Roman" w:hAnsi="Times New Roman" w:cs="Times New Roman"/>
          <w:sz w:val="24"/>
          <w:szCs w:val="24"/>
        </w:rPr>
        <w:t>: Micro</w:t>
      </w:r>
      <w:r>
        <w:rPr>
          <w:rFonts w:ascii="Times New Roman" w:hAnsi="Times New Roman" w:cs="Times New Roman"/>
          <w:sz w:val="24"/>
          <w:szCs w:val="24"/>
        </w:rPr>
        <w:t>-</w:t>
      </w:r>
      <w:r w:rsidRPr="0017177F">
        <w:rPr>
          <w:rFonts w:ascii="Times New Roman" w:hAnsi="Times New Roman" w:cs="Times New Roman"/>
          <w:sz w:val="24"/>
          <w:szCs w:val="24"/>
        </w:rPr>
        <w:t>services can be developed, deployed, and updated independently, facilitating continuous delivery.</w:t>
      </w:r>
    </w:p>
    <w:p w:rsidR="00B17D85" w:rsidRPr="00B17D85" w:rsidRDefault="00B17D85" w:rsidP="00B17D85">
      <w:pPr>
        <w:numPr>
          <w:ilvl w:val="1"/>
          <w:numId w:val="55"/>
        </w:numPr>
        <w:rPr>
          <w:rFonts w:ascii="Times New Roman" w:hAnsi="Times New Roman" w:cs="Times New Roman"/>
          <w:sz w:val="24"/>
          <w:szCs w:val="24"/>
        </w:rPr>
      </w:pPr>
      <w:r>
        <w:rPr>
          <w:rFonts w:ascii="Times New Roman" w:hAnsi="Times New Roman" w:cs="Times New Roman"/>
          <w:b/>
          <w:bCs/>
          <w:sz w:val="24"/>
          <w:szCs w:val="24"/>
        </w:rPr>
        <w:t>Reusability</w:t>
      </w:r>
      <w:proofErr w:type="gramStart"/>
      <w:r w:rsidRPr="00B17D85">
        <w:rPr>
          <w:rFonts w:ascii="Times New Roman" w:hAnsi="Times New Roman" w:cs="Times New Roman"/>
          <w:sz w:val="24"/>
          <w:szCs w:val="24"/>
        </w:rPr>
        <w:t>:</w:t>
      </w:r>
      <w:r>
        <w:rPr>
          <w:rFonts w:ascii="Times New Roman" w:hAnsi="Times New Roman" w:cs="Times New Roman"/>
          <w:sz w:val="24"/>
          <w:szCs w:val="24"/>
        </w:rPr>
        <w:t xml:space="preserve"> </w:t>
      </w:r>
      <w:r w:rsidRPr="00B17D85">
        <w:rPr>
          <w:rFonts w:ascii="Times New Roman" w:hAnsi="Times New Roman" w:cs="Times New Roman"/>
          <w:color w:val="FF0000"/>
          <w:sz w:val="24"/>
          <w:szCs w:val="24"/>
        </w:rPr>
        <w:t>??</w:t>
      </w:r>
      <w:proofErr w:type="gramEnd"/>
      <w:r>
        <w:rPr>
          <w:rFonts w:ascii="Times New Roman" w:hAnsi="Times New Roman" w:cs="Times New Roman"/>
          <w:color w:val="FF0000"/>
          <w:sz w:val="24"/>
          <w:szCs w:val="24"/>
        </w:rPr>
        <w:t xml:space="preserve">  Describe in your words</w:t>
      </w:r>
    </w:p>
    <w:p w:rsidR="00B17D85" w:rsidRPr="00B17D85" w:rsidRDefault="00B17D85" w:rsidP="00B17D85">
      <w:pPr>
        <w:numPr>
          <w:ilvl w:val="1"/>
          <w:numId w:val="55"/>
        </w:numPr>
        <w:rPr>
          <w:rFonts w:ascii="Times New Roman" w:hAnsi="Times New Roman" w:cs="Times New Roman"/>
          <w:sz w:val="24"/>
          <w:szCs w:val="24"/>
        </w:rPr>
      </w:pPr>
      <w:r>
        <w:rPr>
          <w:rFonts w:ascii="Times New Roman" w:hAnsi="Times New Roman" w:cs="Times New Roman"/>
          <w:b/>
          <w:bCs/>
          <w:sz w:val="24"/>
          <w:szCs w:val="24"/>
        </w:rPr>
        <w:t xml:space="preserve">Multiple </w:t>
      </w:r>
      <w:proofErr w:type="spellStart"/>
      <w:r>
        <w:rPr>
          <w:rFonts w:ascii="Times New Roman" w:hAnsi="Times New Roman" w:cs="Times New Roman"/>
          <w:b/>
          <w:bCs/>
          <w:sz w:val="24"/>
          <w:szCs w:val="24"/>
        </w:rPr>
        <w:t>Framworks</w:t>
      </w:r>
      <w:proofErr w:type="spellEnd"/>
      <w:proofErr w:type="gramStart"/>
      <w:r w:rsidRPr="00B17D85">
        <w:rPr>
          <w:rFonts w:ascii="Times New Roman" w:hAnsi="Times New Roman" w:cs="Times New Roman"/>
          <w:sz w:val="24"/>
          <w:szCs w:val="24"/>
        </w:rPr>
        <w:t>:</w:t>
      </w:r>
      <w:r w:rsidRPr="00B17D85">
        <w:rPr>
          <w:rFonts w:ascii="Times New Roman" w:hAnsi="Times New Roman" w:cs="Times New Roman"/>
          <w:color w:val="FF0000"/>
          <w:sz w:val="24"/>
          <w:szCs w:val="24"/>
        </w:rPr>
        <w:t xml:space="preserve"> </w:t>
      </w:r>
      <w:r w:rsidRPr="00B17D85">
        <w:rPr>
          <w:rFonts w:ascii="Times New Roman" w:hAnsi="Times New Roman" w:cs="Times New Roman"/>
          <w:color w:val="FF0000"/>
          <w:sz w:val="24"/>
          <w:szCs w:val="24"/>
        </w:rPr>
        <w:t>??</w:t>
      </w:r>
      <w:proofErr w:type="gramEnd"/>
      <w:r>
        <w:rPr>
          <w:rFonts w:ascii="Times New Roman" w:hAnsi="Times New Roman" w:cs="Times New Roman"/>
          <w:color w:val="FF0000"/>
          <w:sz w:val="24"/>
          <w:szCs w:val="24"/>
        </w:rPr>
        <w:t xml:space="preserve">  Describe in your words</w:t>
      </w:r>
    </w:p>
    <w:p w:rsidR="00B17D85" w:rsidRPr="0017177F" w:rsidRDefault="00B17D85" w:rsidP="00B17D85">
      <w:pPr>
        <w:numPr>
          <w:ilvl w:val="0"/>
          <w:numId w:val="67"/>
        </w:numPr>
        <w:rPr>
          <w:rFonts w:ascii="Times New Roman" w:hAnsi="Times New Roman" w:cs="Times New Roman"/>
          <w:sz w:val="24"/>
          <w:szCs w:val="24"/>
        </w:rPr>
      </w:pPr>
      <w:r w:rsidRPr="0017177F">
        <w:rPr>
          <w:rFonts w:ascii="Times New Roman" w:hAnsi="Times New Roman" w:cs="Times New Roman"/>
          <w:b/>
          <w:bCs/>
          <w:sz w:val="24"/>
          <w:szCs w:val="24"/>
        </w:rPr>
        <w:t>Disadvantages</w:t>
      </w:r>
      <w:r w:rsidRPr="0017177F">
        <w:rPr>
          <w:rFonts w:ascii="Times New Roman" w:hAnsi="Times New Roman" w:cs="Times New Roman"/>
          <w:sz w:val="24"/>
          <w:szCs w:val="24"/>
        </w:rPr>
        <w:t>:</w:t>
      </w:r>
    </w:p>
    <w:p w:rsidR="00B17D85" w:rsidRPr="0017177F" w:rsidRDefault="00B17D85" w:rsidP="00B17D85">
      <w:pPr>
        <w:numPr>
          <w:ilvl w:val="1"/>
          <w:numId w:val="68"/>
        </w:numPr>
        <w:rPr>
          <w:rFonts w:ascii="Times New Roman" w:hAnsi="Times New Roman" w:cs="Times New Roman"/>
          <w:sz w:val="24"/>
          <w:szCs w:val="24"/>
        </w:rPr>
      </w:pPr>
      <w:r w:rsidRPr="0017177F">
        <w:rPr>
          <w:rFonts w:ascii="Times New Roman" w:hAnsi="Times New Roman" w:cs="Times New Roman"/>
          <w:b/>
          <w:bCs/>
          <w:sz w:val="24"/>
          <w:szCs w:val="24"/>
        </w:rPr>
        <w:t>Complexity</w:t>
      </w:r>
      <w:r w:rsidRPr="0017177F">
        <w:rPr>
          <w:rFonts w:ascii="Times New Roman" w:hAnsi="Times New Roman" w:cs="Times New Roman"/>
          <w:sz w:val="24"/>
          <w:szCs w:val="24"/>
        </w:rPr>
        <w:t>: Managing multiple services and their interactions can be complex and requires effective orchestration.</w:t>
      </w:r>
    </w:p>
    <w:p w:rsidR="00B17D85" w:rsidRPr="0017177F" w:rsidRDefault="00B17D85" w:rsidP="00B17D85">
      <w:pPr>
        <w:numPr>
          <w:ilvl w:val="1"/>
          <w:numId w:val="69"/>
        </w:numPr>
        <w:rPr>
          <w:rFonts w:ascii="Times New Roman" w:hAnsi="Times New Roman" w:cs="Times New Roman"/>
          <w:sz w:val="24"/>
          <w:szCs w:val="24"/>
        </w:rPr>
      </w:pPr>
      <w:hyperlink r:id="rId11" w:tgtFrame="_blank" w:history="1">
        <w:r w:rsidRPr="0017177F">
          <w:rPr>
            <w:rStyle w:val="Hyperlink"/>
            <w:rFonts w:ascii="Times New Roman" w:hAnsi="Times New Roman" w:cs="Times New Roman"/>
            <w:b/>
            <w:bCs/>
            <w:color w:val="auto"/>
            <w:sz w:val="24"/>
            <w:szCs w:val="24"/>
            <w:u w:val="none"/>
          </w:rPr>
          <w:t>Data Consistency</w:t>
        </w:r>
      </w:hyperlink>
      <w:r w:rsidRPr="0017177F">
        <w:rPr>
          <w:rFonts w:ascii="Times New Roman" w:hAnsi="Times New Roman" w:cs="Times New Roman"/>
          <w:sz w:val="24"/>
          <w:szCs w:val="24"/>
        </w:rPr>
        <w:t>: Ensuring data consistency across services can be challenging due to decentralized data management.</w:t>
      </w:r>
    </w:p>
    <w:p w:rsidR="00B17D85" w:rsidRPr="0017177F" w:rsidRDefault="00B17D85" w:rsidP="00B17D85">
      <w:pPr>
        <w:numPr>
          <w:ilvl w:val="1"/>
          <w:numId w:val="70"/>
        </w:numPr>
        <w:rPr>
          <w:rFonts w:ascii="Times New Roman" w:hAnsi="Times New Roman" w:cs="Times New Roman"/>
          <w:sz w:val="24"/>
          <w:szCs w:val="24"/>
        </w:rPr>
      </w:pPr>
      <w:r w:rsidRPr="0017177F">
        <w:rPr>
          <w:rFonts w:ascii="Times New Roman" w:hAnsi="Times New Roman" w:cs="Times New Roman"/>
          <w:b/>
          <w:bCs/>
          <w:sz w:val="24"/>
          <w:szCs w:val="24"/>
        </w:rPr>
        <w:t>Network Overhead</w:t>
      </w:r>
      <w:r w:rsidRPr="0017177F">
        <w:rPr>
          <w:rFonts w:ascii="Times New Roman" w:hAnsi="Times New Roman" w:cs="Times New Roman"/>
          <w:sz w:val="24"/>
          <w:szCs w:val="24"/>
        </w:rPr>
        <w:t>: Communication between micro</w:t>
      </w:r>
      <w:r>
        <w:rPr>
          <w:rFonts w:ascii="Times New Roman" w:hAnsi="Times New Roman" w:cs="Times New Roman"/>
          <w:sz w:val="24"/>
          <w:szCs w:val="24"/>
        </w:rPr>
        <w:t>-</w:t>
      </w:r>
      <w:r w:rsidRPr="0017177F">
        <w:rPr>
          <w:rFonts w:ascii="Times New Roman" w:hAnsi="Times New Roman" w:cs="Times New Roman"/>
          <w:sz w:val="24"/>
          <w:szCs w:val="24"/>
        </w:rPr>
        <w:t>services can introduce latency and require efficient handling of network traffic.</w:t>
      </w:r>
    </w:p>
    <w:p w:rsidR="00B17D85" w:rsidRPr="0017177F" w:rsidRDefault="00B17D85" w:rsidP="00B17D85">
      <w:pPr>
        <w:rPr>
          <w:rFonts w:ascii="Times New Roman" w:hAnsi="Times New Roman" w:cs="Times New Roman"/>
          <w:b/>
          <w:bCs/>
          <w:sz w:val="24"/>
          <w:szCs w:val="24"/>
        </w:rPr>
      </w:pPr>
      <w:r w:rsidRPr="0017177F">
        <w:rPr>
          <w:rFonts w:ascii="Times New Roman" w:hAnsi="Times New Roman" w:cs="Times New Roman"/>
          <w:b/>
          <w:bCs/>
          <w:sz w:val="24"/>
          <w:szCs w:val="24"/>
        </w:rPr>
        <w:t>Examples of Micro</w:t>
      </w:r>
      <w:r w:rsidR="00BC0413">
        <w:rPr>
          <w:rFonts w:ascii="Times New Roman" w:hAnsi="Times New Roman" w:cs="Times New Roman"/>
          <w:b/>
          <w:bCs/>
          <w:sz w:val="24"/>
          <w:szCs w:val="24"/>
        </w:rPr>
        <w:t>-</w:t>
      </w:r>
      <w:r w:rsidRPr="0017177F">
        <w:rPr>
          <w:rFonts w:ascii="Times New Roman" w:hAnsi="Times New Roman" w:cs="Times New Roman"/>
          <w:b/>
          <w:bCs/>
          <w:sz w:val="24"/>
          <w:szCs w:val="24"/>
        </w:rPr>
        <w:t>services Architecture for Distributed Systems</w:t>
      </w:r>
    </w:p>
    <w:p w:rsidR="00B17D85" w:rsidRPr="0017177F" w:rsidRDefault="00B17D85" w:rsidP="00B17D85">
      <w:pPr>
        <w:numPr>
          <w:ilvl w:val="0"/>
          <w:numId w:val="71"/>
        </w:numPr>
        <w:rPr>
          <w:rFonts w:ascii="Times New Roman" w:hAnsi="Times New Roman" w:cs="Times New Roman"/>
          <w:i/>
          <w:iCs/>
          <w:sz w:val="24"/>
          <w:szCs w:val="24"/>
        </w:rPr>
      </w:pPr>
      <w:r w:rsidRPr="0017177F">
        <w:rPr>
          <w:rFonts w:ascii="Times New Roman" w:hAnsi="Times New Roman" w:cs="Times New Roman"/>
          <w:b/>
          <w:bCs/>
          <w:i/>
          <w:iCs/>
          <w:sz w:val="24"/>
          <w:szCs w:val="24"/>
        </w:rPr>
        <w:t>E-Commerce Platforms</w:t>
      </w:r>
      <w:r w:rsidRPr="0017177F">
        <w:rPr>
          <w:rFonts w:ascii="Times New Roman" w:hAnsi="Times New Roman" w:cs="Times New Roman"/>
          <w:i/>
          <w:iCs/>
          <w:sz w:val="24"/>
          <w:szCs w:val="24"/>
        </w:rPr>
        <w:t xml:space="preserve">: Platforms like Amazon use </w:t>
      </w:r>
      <w:proofErr w:type="spellStart"/>
      <w:r w:rsidRPr="0017177F">
        <w:rPr>
          <w:rFonts w:ascii="Times New Roman" w:hAnsi="Times New Roman" w:cs="Times New Roman"/>
          <w:i/>
          <w:iCs/>
          <w:sz w:val="24"/>
          <w:szCs w:val="24"/>
        </w:rPr>
        <w:t>microservices</w:t>
      </w:r>
      <w:proofErr w:type="spellEnd"/>
      <w:r w:rsidRPr="0017177F">
        <w:rPr>
          <w:rFonts w:ascii="Times New Roman" w:hAnsi="Times New Roman" w:cs="Times New Roman"/>
          <w:i/>
          <w:iCs/>
          <w:sz w:val="24"/>
          <w:szCs w:val="24"/>
        </w:rPr>
        <w:t xml:space="preserve"> to handle different aspects of their operations, such as user authentication, payment processing, and order management.</w:t>
      </w:r>
    </w:p>
    <w:p w:rsidR="00B17D85" w:rsidRPr="0017177F" w:rsidRDefault="00B17D85" w:rsidP="00B17D85">
      <w:pPr>
        <w:numPr>
          <w:ilvl w:val="0"/>
          <w:numId w:val="72"/>
        </w:numPr>
        <w:rPr>
          <w:rFonts w:ascii="Times New Roman" w:hAnsi="Times New Roman" w:cs="Times New Roman"/>
          <w:i/>
          <w:iCs/>
          <w:sz w:val="24"/>
          <w:szCs w:val="24"/>
        </w:rPr>
      </w:pPr>
      <w:r w:rsidRPr="0017177F">
        <w:rPr>
          <w:rFonts w:ascii="Times New Roman" w:hAnsi="Times New Roman" w:cs="Times New Roman"/>
          <w:b/>
          <w:bCs/>
          <w:i/>
          <w:iCs/>
          <w:sz w:val="24"/>
          <w:szCs w:val="24"/>
        </w:rPr>
        <w:t>Streaming Services</w:t>
      </w:r>
      <w:r w:rsidRPr="0017177F">
        <w:rPr>
          <w:rFonts w:ascii="Times New Roman" w:hAnsi="Times New Roman" w:cs="Times New Roman"/>
          <w:i/>
          <w:iCs/>
          <w:sz w:val="24"/>
          <w:szCs w:val="24"/>
        </w:rPr>
        <w:t xml:space="preserve">: Companies like Netflix employ </w:t>
      </w:r>
      <w:proofErr w:type="spellStart"/>
      <w:r w:rsidRPr="0017177F">
        <w:rPr>
          <w:rFonts w:ascii="Times New Roman" w:hAnsi="Times New Roman" w:cs="Times New Roman"/>
          <w:i/>
          <w:iCs/>
          <w:sz w:val="24"/>
          <w:szCs w:val="24"/>
        </w:rPr>
        <w:t>microservices</w:t>
      </w:r>
      <w:proofErr w:type="spellEnd"/>
      <w:r w:rsidRPr="0017177F">
        <w:rPr>
          <w:rFonts w:ascii="Times New Roman" w:hAnsi="Times New Roman" w:cs="Times New Roman"/>
          <w:i/>
          <w:iCs/>
          <w:sz w:val="24"/>
          <w:szCs w:val="24"/>
        </w:rPr>
        <w:t xml:space="preserve"> to manage different functionalities, such as recommendation engines, content delivery, and user interfaces.</w:t>
      </w:r>
    </w:p>
    <w:p w:rsidR="00B17D85" w:rsidRPr="0017177F" w:rsidRDefault="00B17D85" w:rsidP="00B17D85">
      <w:pPr>
        <w:numPr>
          <w:ilvl w:val="0"/>
          <w:numId w:val="73"/>
        </w:numPr>
        <w:rPr>
          <w:rFonts w:ascii="Times New Roman" w:hAnsi="Times New Roman" w:cs="Times New Roman"/>
          <w:i/>
          <w:iCs/>
          <w:sz w:val="24"/>
          <w:szCs w:val="24"/>
        </w:rPr>
      </w:pPr>
      <w:r w:rsidRPr="0017177F">
        <w:rPr>
          <w:rFonts w:ascii="Times New Roman" w:hAnsi="Times New Roman" w:cs="Times New Roman"/>
          <w:b/>
          <w:bCs/>
          <w:i/>
          <w:iCs/>
          <w:sz w:val="24"/>
          <w:szCs w:val="24"/>
        </w:rPr>
        <w:t>Financial Services</w:t>
      </w:r>
      <w:r w:rsidRPr="0017177F">
        <w:rPr>
          <w:rFonts w:ascii="Times New Roman" w:hAnsi="Times New Roman" w:cs="Times New Roman"/>
          <w:i/>
          <w:iCs/>
          <w:sz w:val="24"/>
          <w:szCs w:val="24"/>
        </w:rPr>
        <w:t xml:space="preserve">: Banks and financial institutions use </w:t>
      </w:r>
      <w:proofErr w:type="spellStart"/>
      <w:r w:rsidRPr="0017177F">
        <w:rPr>
          <w:rFonts w:ascii="Times New Roman" w:hAnsi="Times New Roman" w:cs="Times New Roman"/>
          <w:i/>
          <w:iCs/>
          <w:sz w:val="24"/>
          <w:szCs w:val="24"/>
        </w:rPr>
        <w:t>microservices</w:t>
      </w:r>
      <w:proofErr w:type="spellEnd"/>
      <w:r w:rsidRPr="0017177F">
        <w:rPr>
          <w:rFonts w:ascii="Times New Roman" w:hAnsi="Times New Roman" w:cs="Times New Roman"/>
          <w:i/>
          <w:iCs/>
          <w:sz w:val="24"/>
          <w:szCs w:val="24"/>
        </w:rPr>
        <w:t xml:space="preserve"> to manage various functions, including transaction processing, customer management, and compliance.</w:t>
      </w:r>
    </w:p>
    <w:p w:rsidR="00E16393" w:rsidRDefault="00E16393" w:rsidP="00A9169B">
      <w:pPr>
        <w:jc w:val="both"/>
        <w:rPr>
          <w:rFonts w:ascii="Times New Roman" w:hAnsi="Times New Roman" w:cs="Times New Roman"/>
          <w:sz w:val="24"/>
          <w:szCs w:val="24"/>
        </w:rPr>
      </w:pPr>
    </w:p>
    <w:p w:rsidR="00B17D85" w:rsidRDefault="00B17D85" w:rsidP="00A9169B">
      <w:pPr>
        <w:jc w:val="both"/>
        <w:rPr>
          <w:rFonts w:ascii="Times New Roman" w:hAnsi="Times New Roman" w:cs="Times New Roman"/>
          <w:sz w:val="24"/>
          <w:szCs w:val="24"/>
        </w:rPr>
      </w:pPr>
    </w:p>
    <w:p w:rsidR="00B17D85" w:rsidRPr="00A9169B" w:rsidRDefault="00B17D85" w:rsidP="00A9169B">
      <w:pPr>
        <w:jc w:val="both"/>
        <w:rPr>
          <w:rFonts w:ascii="Times New Roman" w:hAnsi="Times New Roman" w:cs="Times New Roman"/>
          <w:sz w:val="24"/>
          <w:szCs w:val="24"/>
        </w:rPr>
      </w:pPr>
    </w:p>
    <w:p w:rsidR="00A9169B" w:rsidRPr="00B17D85" w:rsidRDefault="00B17D85" w:rsidP="005D53B8">
      <w:pPr>
        <w:ind w:left="360"/>
        <w:jc w:val="both"/>
        <w:rPr>
          <w:rFonts w:ascii="Times New Roman" w:hAnsi="Times New Roman" w:cs="Times New Roman"/>
          <w:b/>
          <w:color w:val="ED7D31" w:themeColor="accent2"/>
          <w:sz w:val="24"/>
          <w:szCs w:val="24"/>
        </w:rPr>
      </w:pPr>
      <w:r w:rsidRPr="00B17D85">
        <w:rPr>
          <w:rFonts w:ascii="Times New Roman" w:hAnsi="Times New Roman" w:cs="Times New Roman"/>
          <w:b/>
          <w:color w:val="ED7D31" w:themeColor="accent2"/>
          <w:sz w:val="24"/>
          <w:szCs w:val="24"/>
        </w:rPr>
        <w:lastRenderedPageBreak/>
        <w:t>D</w:t>
      </w:r>
      <w:r w:rsidR="00E16393" w:rsidRPr="00B17D85">
        <w:rPr>
          <w:rFonts w:ascii="Times New Roman" w:hAnsi="Times New Roman" w:cs="Times New Roman"/>
          <w:b/>
          <w:color w:val="ED7D31" w:themeColor="accent2"/>
          <w:sz w:val="24"/>
          <w:szCs w:val="24"/>
        </w:rPr>
        <w:t>.</w:t>
      </w:r>
      <w:r w:rsidR="00BC0413">
        <w:rPr>
          <w:rFonts w:ascii="Times New Roman" w:hAnsi="Times New Roman" w:cs="Times New Roman"/>
          <w:b/>
          <w:color w:val="ED7D31" w:themeColor="accent2"/>
          <w:sz w:val="24"/>
          <w:szCs w:val="24"/>
        </w:rPr>
        <w:t xml:space="preserve"> </w:t>
      </w:r>
      <w:r w:rsidR="00A9169B" w:rsidRPr="00B17D85">
        <w:rPr>
          <w:rFonts w:ascii="Times New Roman" w:hAnsi="Times New Roman" w:cs="Times New Roman"/>
          <w:b/>
          <w:color w:val="ED7D31" w:themeColor="accent2"/>
          <w:sz w:val="24"/>
          <w:szCs w:val="24"/>
        </w:rPr>
        <w:t>Client Server Architecture in Distributed Systems</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t>Client-Server Architecture is a foundational model in distributed systems where the system is divided into two main components: clients and servers. This architecture defines how tasks and services are distributed across diffe</w:t>
      </w:r>
      <w:r w:rsidR="000E1E31">
        <w:rPr>
          <w:rFonts w:ascii="Times New Roman" w:hAnsi="Times New Roman" w:cs="Times New Roman"/>
          <w:sz w:val="24"/>
          <w:szCs w:val="24"/>
        </w:rPr>
        <w:t>rent entities within a network.</w:t>
      </w:r>
    </w:p>
    <w:p w:rsidR="00A9169B" w:rsidRPr="000E1E31" w:rsidRDefault="00A9169B" w:rsidP="009E2597">
      <w:pPr>
        <w:pStyle w:val="ListParagraph"/>
        <w:numPr>
          <w:ilvl w:val="0"/>
          <w:numId w:val="29"/>
        </w:numPr>
        <w:jc w:val="both"/>
        <w:rPr>
          <w:rFonts w:ascii="Times New Roman" w:hAnsi="Times New Roman" w:cs="Times New Roman"/>
          <w:sz w:val="24"/>
          <w:szCs w:val="24"/>
        </w:rPr>
      </w:pPr>
      <w:r w:rsidRPr="000E1E31">
        <w:rPr>
          <w:rFonts w:ascii="Times New Roman" w:hAnsi="Times New Roman" w:cs="Times New Roman"/>
          <w:sz w:val="24"/>
          <w:szCs w:val="24"/>
        </w:rPr>
        <w:t>In Client-Server Architecture, clients request services or resources, while servers provide those services or resources.</w:t>
      </w:r>
    </w:p>
    <w:p w:rsidR="00A9169B" w:rsidRPr="000E1E31" w:rsidRDefault="00A9169B" w:rsidP="009E2597">
      <w:pPr>
        <w:pStyle w:val="ListParagraph"/>
        <w:numPr>
          <w:ilvl w:val="0"/>
          <w:numId w:val="29"/>
        </w:numPr>
        <w:jc w:val="both"/>
        <w:rPr>
          <w:rFonts w:ascii="Times New Roman" w:hAnsi="Times New Roman" w:cs="Times New Roman"/>
          <w:sz w:val="24"/>
          <w:szCs w:val="24"/>
        </w:rPr>
      </w:pPr>
      <w:r w:rsidRPr="000E1E31">
        <w:rPr>
          <w:rFonts w:ascii="Times New Roman" w:hAnsi="Times New Roman" w:cs="Times New Roman"/>
          <w:sz w:val="24"/>
          <w:szCs w:val="24"/>
        </w:rPr>
        <w:t>The client initiates a request to the server, which processes the request and returns the appropriate response.</w:t>
      </w:r>
    </w:p>
    <w:p w:rsidR="00A9169B" w:rsidRPr="000E1E31" w:rsidRDefault="00A9169B" w:rsidP="009E2597">
      <w:pPr>
        <w:pStyle w:val="ListParagraph"/>
        <w:numPr>
          <w:ilvl w:val="0"/>
          <w:numId w:val="29"/>
        </w:numPr>
        <w:jc w:val="both"/>
        <w:rPr>
          <w:rFonts w:ascii="Times New Roman" w:hAnsi="Times New Roman" w:cs="Times New Roman"/>
          <w:sz w:val="24"/>
          <w:szCs w:val="24"/>
        </w:rPr>
      </w:pPr>
      <w:r w:rsidRPr="000E1E31">
        <w:rPr>
          <w:rFonts w:ascii="Times New Roman" w:hAnsi="Times New Roman" w:cs="Times New Roman"/>
          <w:sz w:val="24"/>
          <w:szCs w:val="24"/>
        </w:rPr>
        <w:t>This model centralizes the management of resources and services on the server side, while the client side focuses on presenting information and interacting with users.</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noProof/>
          <w:sz w:val="24"/>
          <w:szCs w:val="24"/>
        </w:rPr>
        <w:drawing>
          <wp:inline distT="0" distB="0" distL="0" distR="0" wp14:anchorId="17D5FADF" wp14:editId="3F0C26C4">
            <wp:extent cx="5943600" cy="2979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79420"/>
                    </a:xfrm>
                    <a:prstGeom prst="rect">
                      <a:avLst/>
                    </a:prstGeom>
                  </pic:spPr>
                </pic:pic>
              </a:graphicData>
            </a:graphic>
          </wp:inline>
        </w:drawing>
      </w:r>
    </w:p>
    <w:p w:rsidR="00A9169B" w:rsidRPr="00A9169B" w:rsidRDefault="00A9169B" w:rsidP="00A9169B">
      <w:pPr>
        <w:shd w:val="clear" w:color="auto" w:fill="FFFFFF"/>
        <w:spacing w:after="0" w:line="240" w:lineRule="auto"/>
        <w:jc w:val="both"/>
        <w:textAlignment w:val="baseline"/>
        <w:outlineLvl w:val="2"/>
        <w:rPr>
          <w:rFonts w:ascii="Times New Roman" w:eastAsia="Times New Roman" w:hAnsi="Times New Roman" w:cs="Times New Roman"/>
          <w:b/>
          <w:bCs/>
          <w:spacing w:val="2"/>
          <w:sz w:val="24"/>
          <w:szCs w:val="24"/>
        </w:rPr>
      </w:pPr>
      <w:r w:rsidRPr="000E1E31">
        <w:rPr>
          <w:rFonts w:ascii="Times New Roman" w:eastAsia="Times New Roman" w:hAnsi="Times New Roman" w:cs="Times New Roman"/>
          <w:b/>
          <w:bCs/>
          <w:spacing w:val="2"/>
          <w:sz w:val="24"/>
          <w:szCs w:val="24"/>
          <w:bdr w:val="none" w:sz="0" w:space="0" w:color="auto" w:frame="1"/>
        </w:rPr>
        <w:t>Key Principles of </w:t>
      </w:r>
      <w:r w:rsidRPr="00A9169B">
        <w:rPr>
          <w:rFonts w:ascii="Times New Roman" w:eastAsia="Times New Roman" w:hAnsi="Times New Roman" w:cs="Times New Roman"/>
          <w:b/>
          <w:bCs/>
          <w:spacing w:val="2"/>
          <w:sz w:val="24"/>
          <w:szCs w:val="24"/>
          <w:bdr w:val="none" w:sz="0" w:space="0" w:color="auto" w:frame="1"/>
        </w:rPr>
        <w:t>Client Server Architecture in Distributed Systems</w:t>
      </w:r>
    </w:p>
    <w:p w:rsidR="00A9169B" w:rsidRPr="00A9169B" w:rsidRDefault="00A9169B" w:rsidP="00A9169B">
      <w:pPr>
        <w:numPr>
          <w:ilvl w:val="0"/>
          <w:numId w:val="1"/>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Separation of Concerns</w:t>
      </w:r>
      <w:r w:rsidRPr="00A9169B">
        <w:rPr>
          <w:rFonts w:ascii="Times New Roman" w:eastAsia="Times New Roman" w:hAnsi="Times New Roman" w:cs="Times New Roman"/>
          <w:spacing w:val="2"/>
          <w:sz w:val="24"/>
          <w:szCs w:val="24"/>
          <w:bdr w:val="none" w:sz="0" w:space="0" w:color="auto" w:frame="1"/>
        </w:rPr>
        <w:t>:</w:t>
      </w:r>
    </w:p>
    <w:p w:rsidR="00595765" w:rsidRPr="00595765" w:rsidRDefault="00A9169B" w:rsidP="00595765">
      <w:pPr>
        <w:shd w:val="clear" w:color="auto" w:fill="FFFFFF"/>
        <w:spacing w:after="0" w:line="240" w:lineRule="auto"/>
        <w:ind w:left="360"/>
        <w:jc w:val="both"/>
        <w:textAlignment w:val="baseline"/>
        <w:rPr>
          <w:rFonts w:ascii="Times New Roman" w:eastAsia="Times New Roman" w:hAnsi="Times New Roman" w:cs="Times New Roman"/>
          <w:spacing w:val="2"/>
          <w:sz w:val="24"/>
          <w:szCs w:val="24"/>
        </w:rPr>
      </w:pPr>
      <w:r w:rsidRPr="00595765">
        <w:rPr>
          <w:rFonts w:ascii="Times New Roman" w:eastAsia="Times New Roman" w:hAnsi="Times New Roman" w:cs="Times New Roman"/>
          <w:spacing w:val="2"/>
          <w:sz w:val="24"/>
          <w:szCs w:val="24"/>
          <w:bdr w:val="none" w:sz="0" w:space="0" w:color="auto" w:frame="1"/>
        </w:rPr>
        <w:t>Clients handle user interactions and requests, while servers manage resources, data, and business logic.</w:t>
      </w:r>
      <w:r w:rsidR="00595765" w:rsidRPr="00595765">
        <w:rPr>
          <w:rFonts w:ascii="Times New Roman" w:eastAsia="Times New Roman" w:hAnsi="Times New Roman" w:cs="Times New Roman"/>
          <w:spacing w:val="2"/>
          <w:sz w:val="24"/>
          <w:szCs w:val="24"/>
          <w:bdr w:val="none" w:sz="0" w:space="0" w:color="auto" w:frame="1"/>
        </w:rPr>
        <w:t xml:space="preserve"> </w:t>
      </w:r>
    </w:p>
    <w:p w:rsidR="00A9169B" w:rsidRPr="00595765" w:rsidRDefault="00A9169B" w:rsidP="00FB607A">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rPr>
      </w:pPr>
      <w:r w:rsidRPr="00595765">
        <w:rPr>
          <w:rFonts w:ascii="Times New Roman" w:eastAsia="Times New Roman" w:hAnsi="Times New Roman" w:cs="Times New Roman"/>
          <w:b/>
          <w:bCs/>
          <w:spacing w:val="2"/>
          <w:sz w:val="24"/>
          <w:szCs w:val="24"/>
          <w:bdr w:val="none" w:sz="0" w:space="0" w:color="auto" w:frame="1"/>
        </w:rPr>
        <w:t>Centralized Management</w:t>
      </w:r>
      <w:r w:rsidRPr="00595765">
        <w:rPr>
          <w:rFonts w:ascii="Times New Roman" w:eastAsia="Times New Roman" w:hAnsi="Times New Roman" w:cs="Times New Roman"/>
          <w:spacing w:val="2"/>
          <w:sz w:val="24"/>
          <w:szCs w:val="24"/>
          <w:bdr w:val="none" w:sz="0" w:space="0" w:color="auto" w:frame="1"/>
        </w:rPr>
        <w:t>:</w:t>
      </w:r>
    </w:p>
    <w:p w:rsidR="00A9169B" w:rsidRPr="00A9169B" w:rsidRDefault="00595765" w:rsidP="00595765">
      <w:pPr>
        <w:shd w:val="clear" w:color="auto" w:fill="FFFFFF"/>
        <w:spacing w:after="0" w:line="240" w:lineRule="auto"/>
        <w:jc w:val="both"/>
        <w:textAlignment w:val="baseline"/>
        <w:rPr>
          <w:rFonts w:ascii="Times New Roman" w:eastAsia="Times New Roman" w:hAnsi="Times New Roman" w:cs="Times New Roman"/>
          <w:spacing w:val="2"/>
          <w:sz w:val="24"/>
          <w:szCs w:val="24"/>
        </w:rPr>
      </w:pPr>
      <w:r>
        <w:rPr>
          <w:rFonts w:ascii="Times New Roman" w:eastAsia="Times New Roman" w:hAnsi="Times New Roman" w:cs="Times New Roman"/>
          <w:b/>
          <w:bCs/>
          <w:spacing w:val="2"/>
          <w:sz w:val="24"/>
          <w:szCs w:val="24"/>
          <w:bdr w:val="none" w:sz="0" w:space="0" w:color="auto" w:frame="1"/>
        </w:rPr>
        <w:t xml:space="preserve">       </w:t>
      </w:r>
      <w:r w:rsidR="00A9169B" w:rsidRPr="00A9169B">
        <w:rPr>
          <w:rFonts w:ascii="Times New Roman" w:eastAsia="Times New Roman" w:hAnsi="Times New Roman" w:cs="Times New Roman"/>
          <w:spacing w:val="2"/>
          <w:sz w:val="24"/>
          <w:szCs w:val="24"/>
          <w:bdr w:val="none" w:sz="0" w:space="0" w:color="auto" w:frame="1"/>
        </w:rPr>
        <w:t>Servers centralize resources and services, making them accessible to multiple clients.</w:t>
      </w:r>
    </w:p>
    <w:p w:rsidR="00A9169B" w:rsidRPr="00A9169B" w:rsidRDefault="00A9169B" w:rsidP="00A9169B">
      <w:pPr>
        <w:numPr>
          <w:ilvl w:val="0"/>
          <w:numId w:val="7"/>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Request-Response Model</w:t>
      </w:r>
      <w:r w:rsidRPr="00A9169B">
        <w:rPr>
          <w:rFonts w:ascii="Times New Roman" w:eastAsia="Times New Roman" w:hAnsi="Times New Roman" w:cs="Times New Roman"/>
          <w:spacing w:val="2"/>
          <w:sz w:val="24"/>
          <w:szCs w:val="24"/>
          <w:bdr w:val="none" w:sz="0" w:space="0" w:color="auto" w:frame="1"/>
        </w:rPr>
        <w:t>:</w:t>
      </w:r>
    </w:p>
    <w:p w:rsidR="00A9169B" w:rsidRPr="00A9169B" w:rsidRDefault="00595765" w:rsidP="00595765">
      <w:pPr>
        <w:shd w:val="clear" w:color="auto" w:fill="FFFFFF"/>
        <w:spacing w:after="0" w:line="240" w:lineRule="auto"/>
        <w:jc w:val="both"/>
        <w:textAlignment w:val="baseline"/>
        <w:rPr>
          <w:rFonts w:ascii="Times New Roman" w:eastAsia="Times New Roman" w:hAnsi="Times New Roman" w:cs="Times New Roman"/>
          <w:spacing w:val="2"/>
          <w:sz w:val="24"/>
          <w:szCs w:val="24"/>
        </w:rPr>
      </w:pPr>
      <w:r>
        <w:rPr>
          <w:rFonts w:ascii="Times New Roman" w:eastAsia="Times New Roman" w:hAnsi="Times New Roman" w:cs="Times New Roman"/>
          <w:spacing w:val="2"/>
          <w:sz w:val="24"/>
          <w:szCs w:val="24"/>
          <w:bdr w:val="none" w:sz="0" w:space="0" w:color="auto" w:frame="1"/>
        </w:rPr>
        <w:t xml:space="preserve">       </w:t>
      </w:r>
      <w:r w:rsidR="00A9169B" w:rsidRPr="00A9169B">
        <w:rPr>
          <w:rFonts w:ascii="Times New Roman" w:eastAsia="Times New Roman" w:hAnsi="Times New Roman" w:cs="Times New Roman"/>
          <w:spacing w:val="2"/>
          <w:sz w:val="24"/>
          <w:szCs w:val="24"/>
          <w:bdr w:val="none" w:sz="0" w:space="0" w:color="auto" w:frame="1"/>
        </w:rPr>
        <w:t>Clients send requests to servers, which process these requests and send back responses.</w:t>
      </w:r>
      <w:r>
        <w:rPr>
          <w:rFonts w:ascii="Times New Roman" w:eastAsia="Times New Roman" w:hAnsi="Times New Roman" w:cs="Times New Roman"/>
          <w:spacing w:val="2"/>
          <w:sz w:val="24"/>
          <w:szCs w:val="24"/>
        </w:rPr>
        <w:t xml:space="preserve"> It </w:t>
      </w:r>
      <w:r>
        <w:rPr>
          <w:rFonts w:ascii="Times New Roman" w:eastAsia="Times New Roman" w:hAnsi="Times New Roman" w:cs="Times New Roman"/>
          <w:spacing w:val="2"/>
          <w:sz w:val="24"/>
          <w:szCs w:val="24"/>
          <w:bdr w:val="none" w:sz="0" w:space="0" w:color="auto" w:frame="1"/>
        </w:rPr>
        <w:t xml:space="preserve">uses </w:t>
      </w:r>
      <w:r w:rsidR="00A9169B" w:rsidRPr="00A9169B">
        <w:rPr>
          <w:rFonts w:ascii="Times New Roman" w:eastAsia="Times New Roman" w:hAnsi="Times New Roman" w:cs="Times New Roman"/>
          <w:spacing w:val="2"/>
          <w:sz w:val="24"/>
          <w:szCs w:val="24"/>
          <w:bdr w:val="none" w:sz="0" w:space="0" w:color="auto" w:frame="1"/>
        </w:rPr>
        <w:t>s a communication pattern where the client and server interact through a well-defined protocol, often using HTTP or similar standards.</w:t>
      </w:r>
    </w:p>
    <w:p w:rsidR="00A9169B" w:rsidRPr="00A9169B" w:rsidRDefault="00A9169B" w:rsidP="00A9169B">
      <w:pPr>
        <w:numPr>
          <w:ilvl w:val="0"/>
          <w:numId w:val="10"/>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Scalability</w:t>
      </w:r>
      <w:r w:rsidRPr="00A9169B">
        <w:rPr>
          <w:rFonts w:ascii="Times New Roman" w:eastAsia="Times New Roman" w:hAnsi="Times New Roman" w:cs="Times New Roman"/>
          <w:spacing w:val="2"/>
          <w:sz w:val="24"/>
          <w:szCs w:val="24"/>
          <w:bdr w:val="none" w:sz="0" w:space="0" w:color="auto" w:frame="1"/>
        </w:rPr>
        <w:t>:</w:t>
      </w:r>
    </w:p>
    <w:p w:rsidR="00A9169B" w:rsidRPr="00A9169B" w:rsidRDefault="00595765" w:rsidP="00595765">
      <w:pPr>
        <w:shd w:val="clear" w:color="auto" w:fill="FFFFFF"/>
        <w:spacing w:after="0" w:line="240" w:lineRule="auto"/>
        <w:jc w:val="both"/>
        <w:textAlignment w:val="baseline"/>
        <w:rPr>
          <w:rFonts w:ascii="Times New Roman" w:eastAsia="Times New Roman" w:hAnsi="Times New Roman" w:cs="Times New Roman"/>
          <w:spacing w:val="2"/>
          <w:sz w:val="24"/>
          <w:szCs w:val="24"/>
        </w:rPr>
      </w:pPr>
      <w:r>
        <w:rPr>
          <w:rFonts w:ascii="Times New Roman" w:eastAsia="Times New Roman" w:hAnsi="Times New Roman" w:cs="Times New Roman"/>
          <w:b/>
          <w:bCs/>
          <w:spacing w:val="2"/>
          <w:sz w:val="24"/>
          <w:szCs w:val="24"/>
          <w:bdr w:val="none" w:sz="0" w:space="0" w:color="auto" w:frame="1"/>
        </w:rPr>
        <w:t xml:space="preserve">        </w:t>
      </w:r>
      <w:r w:rsidR="00A9169B" w:rsidRPr="00A9169B">
        <w:rPr>
          <w:rFonts w:ascii="Times New Roman" w:eastAsia="Times New Roman" w:hAnsi="Times New Roman" w:cs="Times New Roman"/>
          <w:spacing w:val="2"/>
          <w:sz w:val="24"/>
          <w:szCs w:val="24"/>
          <w:bdr w:val="none" w:sz="0" w:space="0" w:color="auto" w:frame="1"/>
        </w:rPr>
        <w:t>Servers can be scaled to handle increasing numbers of clients or requests.</w:t>
      </w:r>
    </w:p>
    <w:p w:rsidR="00A9169B" w:rsidRPr="00A9169B" w:rsidRDefault="00A9169B" w:rsidP="00A9169B">
      <w:pPr>
        <w:numPr>
          <w:ilvl w:val="0"/>
          <w:numId w:val="13"/>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Security</w:t>
      </w:r>
      <w:r w:rsidRPr="00A9169B">
        <w:rPr>
          <w:rFonts w:ascii="Times New Roman" w:eastAsia="Times New Roman" w:hAnsi="Times New Roman" w:cs="Times New Roman"/>
          <w:spacing w:val="2"/>
          <w:sz w:val="24"/>
          <w:szCs w:val="24"/>
          <w:bdr w:val="none" w:sz="0" w:space="0" w:color="auto" w:frame="1"/>
        </w:rPr>
        <w:t>:</w:t>
      </w:r>
    </w:p>
    <w:p w:rsidR="00A9169B" w:rsidRDefault="00595765" w:rsidP="00595765">
      <w:pPr>
        <w:shd w:val="clear" w:color="auto" w:fill="FFFFFF"/>
        <w:spacing w:after="0" w:line="240" w:lineRule="auto"/>
        <w:jc w:val="both"/>
        <w:textAlignment w:val="baseline"/>
        <w:rPr>
          <w:rFonts w:ascii="Times New Roman" w:eastAsia="Times New Roman" w:hAnsi="Times New Roman" w:cs="Times New Roman"/>
          <w:spacing w:val="2"/>
          <w:sz w:val="24"/>
          <w:szCs w:val="24"/>
          <w:bdr w:val="none" w:sz="0" w:space="0" w:color="auto" w:frame="1"/>
        </w:rPr>
      </w:pPr>
      <w:r>
        <w:rPr>
          <w:rFonts w:ascii="Times New Roman" w:eastAsia="Times New Roman" w:hAnsi="Times New Roman" w:cs="Times New Roman"/>
          <w:b/>
          <w:bCs/>
          <w:spacing w:val="2"/>
          <w:sz w:val="24"/>
          <w:szCs w:val="24"/>
          <w:bdr w:val="none" w:sz="0" w:space="0" w:color="auto" w:frame="1"/>
        </w:rPr>
        <w:t xml:space="preserve">          </w:t>
      </w:r>
      <w:r w:rsidR="00A9169B" w:rsidRPr="00A9169B">
        <w:rPr>
          <w:rFonts w:ascii="Times New Roman" w:eastAsia="Times New Roman" w:hAnsi="Times New Roman" w:cs="Times New Roman"/>
          <w:spacing w:val="2"/>
          <w:sz w:val="24"/>
          <w:szCs w:val="24"/>
          <w:bdr w:val="none" w:sz="0" w:space="0" w:color="auto" w:frame="1"/>
        </w:rPr>
        <w:t>Security mechanisms are often implemented on the server side to control a</w:t>
      </w:r>
      <w:r>
        <w:rPr>
          <w:rFonts w:ascii="Times New Roman" w:eastAsia="Times New Roman" w:hAnsi="Times New Roman" w:cs="Times New Roman"/>
          <w:spacing w:val="2"/>
          <w:sz w:val="24"/>
          <w:szCs w:val="24"/>
          <w:bdr w:val="none" w:sz="0" w:space="0" w:color="auto" w:frame="1"/>
        </w:rPr>
        <w:t>ccess and manage sensitive data,</w:t>
      </w:r>
      <w:r w:rsidR="00A9169B" w:rsidRPr="00A9169B">
        <w:rPr>
          <w:rFonts w:ascii="Times New Roman" w:eastAsia="Times New Roman" w:hAnsi="Times New Roman" w:cs="Times New Roman"/>
          <w:spacing w:val="2"/>
          <w:sz w:val="24"/>
          <w:szCs w:val="24"/>
          <w:bdr w:val="none" w:sz="0" w:space="0" w:color="auto" w:frame="1"/>
        </w:rPr>
        <w:t xml:space="preserve"> making it easier to enforce and manage security measures.</w:t>
      </w:r>
    </w:p>
    <w:p w:rsidR="00595765" w:rsidRPr="00595765" w:rsidRDefault="00595765" w:rsidP="00595765">
      <w:pPr>
        <w:pStyle w:val="ListParagraph"/>
        <w:numPr>
          <w:ilvl w:val="0"/>
          <w:numId w:val="98"/>
        </w:numPr>
        <w:shd w:val="clear" w:color="auto" w:fill="FFFFFF"/>
        <w:spacing w:after="0" w:line="240" w:lineRule="auto"/>
        <w:ind w:left="450" w:hanging="450"/>
        <w:jc w:val="both"/>
        <w:textAlignment w:val="baseline"/>
        <w:rPr>
          <w:rFonts w:ascii="Times New Roman" w:eastAsia="Times New Roman" w:hAnsi="Times New Roman" w:cs="Times New Roman"/>
          <w:b/>
          <w:color w:val="FF0000"/>
          <w:spacing w:val="2"/>
          <w:sz w:val="24"/>
          <w:szCs w:val="24"/>
        </w:rPr>
      </w:pPr>
      <w:r w:rsidRPr="00595765">
        <w:rPr>
          <w:rFonts w:ascii="Times New Roman" w:eastAsia="Times New Roman" w:hAnsi="Times New Roman" w:cs="Times New Roman"/>
          <w:b/>
          <w:spacing w:val="2"/>
          <w:sz w:val="24"/>
          <w:szCs w:val="24"/>
        </w:rPr>
        <w:t>Server becomes a client</w:t>
      </w:r>
      <w:r>
        <w:rPr>
          <w:rFonts w:ascii="Times New Roman" w:eastAsia="Times New Roman" w:hAnsi="Times New Roman" w:cs="Times New Roman"/>
          <w:b/>
          <w:spacing w:val="2"/>
          <w:sz w:val="24"/>
          <w:szCs w:val="24"/>
        </w:rPr>
        <w:t xml:space="preserve">   </w:t>
      </w:r>
      <w:r w:rsidRPr="00595765">
        <w:rPr>
          <w:rFonts w:ascii="Times New Roman" w:eastAsia="Times New Roman" w:hAnsi="Times New Roman" w:cs="Times New Roman"/>
          <w:b/>
          <w:color w:val="FF0000"/>
          <w:spacing w:val="2"/>
          <w:sz w:val="24"/>
          <w:szCs w:val="24"/>
        </w:rPr>
        <w:t>explain in your own words</w:t>
      </w:r>
    </w:p>
    <w:p w:rsidR="00595765" w:rsidRDefault="00595765" w:rsidP="00A9169B">
      <w:pPr>
        <w:shd w:val="clear" w:color="auto" w:fill="FFFFFF"/>
        <w:spacing w:after="0" w:line="240" w:lineRule="auto"/>
        <w:jc w:val="both"/>
        <w:textAlignment w:val="baseline"/>
        <w:outlineLvl w:val="2"/>
        <w:rPr>
          <w:rFonts w:ascii="Times New Roman" w:eastAsia="Times New Roman" w:hAnsi="Times New Roman" w:cs="Times New Roman"/>
          <w:b/>
          <w:bCs/>
          <w:spacing w:val="2"/>
          <w:sz w:val="24"/>
          <w:szCs w:val="24"/>
          <w:bdr w:val="none" w:sz="0" w:space="0" w:color="auto" w:frame="1"/>
        </w:rPr>
      </w:pPr>
    </w:p>
    <w:p w:rsidR="00A9169B" w:rsidRPr="00A9169B" w:rsidRDefault="00A9169B" w:rsidP="00A9169B">
      <w:pPr>
        <w:shd w:val="clear" w:color="auto" w:fill="FFFFFF"/>
        <w:spacing w:after="0" w:line="240" w:lineRule="auto"/>
        <w:jc w:val="both"/>
        <w:textAlignment w:val="baseline"/>
        <w:outlineLvl w:val="2"/>
        <w:rPr>
          <w:rFonts w:ascii="Times New Roman" w:eastAsia="Times New Roman" w:hAnsi="Times New Roman" w:cs="Times New Roman"/>
          <w:b/>
          <w:bCs/>
          <w:spacing w:val="2"/>
          <w:sz w:val="24"/>
          <w:szCs w:val="24"/>
        </w:rPr>
      </w:pPr>
      <w:r w:rsidRPr="000E1E31">
        <w:rPr>
          <w:rFonts w:ascii="Times New Roman" w:eastAsia="Times New Roman" w:hAnsi="Times New Roman" w:cs="Times New Roman"/>
          <w:b/>
          <w:bCs/>
          <w:spacing w:val="2"/>
          <w:sz w:val="24"/>
          <w:szCs w:val="24"/>
          <w:bdr w:val="none" w:sz="0" w:space="0" w:color="auto" w:frame="1"/>
        </w:rPr>
        <w:t>Advantages and Disadvantages of </w:t>
      </w:r>
      <w:r w:rsidRPr="00A9169B">
        <w:rPr>
          <w:rFonts w:ascii="Times New Roman" w:eastAsia="Times New Roman" w:hAnsi="Times New Roman" w:cs="Times New Roman"/>
          <w:b/>
          <w:bCs/>
          <w:spacing w:val="2"/>
          <w:sz w:val="24"/>
          <w:szCs w:val="24"/>
          <w:bdr w:val="none" w:sz="0" w:space="0" w:color="auto" w:frame="1"/>
        </w:rPr>
        <w:t>Client Server Architecture in Distributed Systems</w:t>
      </w:r>
    </w:p>
    <w:p w:rsidR="00A9169B" w:rsidRPr="00A9169B" w:rsidRDefault="00A9169B" w:rsidP="00A9169B">
      <w:pPr>
        <w:numPr>
          <w:ilvl w:val="0"/>
          <w:numId w:val="16"/>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Advantages</w:t>
      </w:r>
      <w:r w:rsidRPr="00A9169B">
        <w:rPr>
          <w:rFonts w:ascii="Times New Roman" w:eastAsia="Times New Roman" w:hAnsi="Times New Roman" w:cs="Times New Roman"/>
          <w:spacing w:val="2"/>
          <w:sz w:val="24"/>
          <w:szCs w:val="24"/>
          <w:bdr w:val="none" w:sz="0" w:space="0" w:color="auto" w:frame="1"/>
        </w:rPr>
        <w:t>:</w:t>
      </w:r>
    </w:p>
    <w:p w:rsidR="00A9169B" w:rsidRPr="00A9169B" w:rsidRDefault="00A9169B" w:rsidP="00A9169B">
      <w:pPr>
        <w:numPr>
          <w:ilvl w:val="1"/>
          <w:numId w:val="17"/>
        </w:numPr>
        <w:shd w:val="clear" w:color="auto" w:fill="FFFFFF"/>
        <w:spacing w:after="0" w:line="240" w:lineRule="auto"/>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Centralized Control</w:t>
      </w:r>
      <w:r w:rsidRPr="00A9169B">
        <w:rPr>
          <w:rFonts w:ascii="Times New Roman" w:eastAsia="Times New Roman" w:hAnsi="Times New Roman" w:cs="Times New Roman"/>
          <w:spacing w:val="2"/>
          <w:sz w:val="24"/>
          <w:szCs w:val="24"/>
          <w:bdr w:val="none" w:sz="0" w:space="0" w:color="auto" w:frame="1"/>
        </w:rPr>
        <w:t>: Easier to manage and update resources and services from a central location.</w:t>
      </w:r>
    </w:p>
    <w:p w:rsidR="00A9169B" w:rsidRPr="00A9169B" w:rsidRDefault="00A9169B" w:rsidP="00A9169B">
      <w:pPr>
        <w:numPr>
          <w:ilvl w:val="1"/>
          <w:numId w:val="18"/>
        </w:numPr>
        <w:shd w:val="clear" w:color="auto" w:fill="FFFFFF"/>
        <w:spacing w:after="0" w:line="240" w:lineRule="auto"/>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Simplified Maintenance</w:t>
      </w:r>
      <w:r w:rsidRPr="00A9169B">
        <w:rPr>
          <w:rFonts w:ascii="Times New Roman" w:eastAsia="Times New Roman" w:hAnsi="Times New Roman" w:cs="Times New Roman"/>
          <w:spacing w:val="2"/>
          <w:sz w:val="24"/>
          <w:szCs w:val="24"/>
          <w:bdr w:val="none" w:sz="0" w:space="0" w:color="auto" w:frame="1"/>
        </w:rPr>
        <w:t>: Updates and changes are made on the server side, reducing the need for client-side modifications.</w:t>
      </w:r>
    </w:p>
    <w:p w:rsidR="00A9169B" w:rsidRPr="00A9169B" w:rsidRDefault="00A9169B" w:rsidP="00A9169B">
      <w:pPr>
        <w:numPr>
          <w:ilvl w:val="1"/>
          <w:numId w:val="19"/>
        </w:numPr>
        <w:shd w:val="clear" w:color="auto" w:fill="FFFFFF"/>
        <w:spacing w:after="0" w:line="240" w:lineRule="auto"/>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Resource Optimization</w:t>
      </w:r>
      <w:r w:rsidRPr="00A9169B">
        <w:rPr>
          <w:rFonts w:ascii="Times New Roman" w:eastAsia="Times New Roman" w:hAnsi="Times New Roman" w:cs="Times New Roman"/>
          <w:spacing w:val="2"/>
          <w:sz w:val="24"/>
          <w:szCs w:val="24"/>
          <w:bdr w:val="none" w:sz="0" w:space="0" w:color="auto" w:frame="1"/>
        </w:rPr>
        <w:t>: Servers can be optimized for performance and reliability, serving multiple clients efficiently.</w:t>
      </w:r>
    </w:p>
    <w:p w:rsidR="00A9169B" w:rsidRPr="00A9169B" w:rsidRDefault="00A9169B" w:rsidP="00A9169B">
      <w:pPr>
        <w:numPr>
          <w:ilvl w:val="1"/>
          <w:numId w:val="20"/>
        </w:numPr>
        <w:shd w:val="clear" w:color="auto" w:fill="FFFFFF"/>
        <w:spacing w:after="0" w:line="240" w:lineRule="auto"/>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Security Management</w:t>
      </w:r>
      <w:r w:rsidRPr="00A9169B">
        <w:rPr>
          <w:rFonts w:ascii="Times New Roman" w:eastAsia="Times New Roman" w:hAnsi="Times New Roman" w:cs="Times New Roman"/>
          <w:spacing w:val="2"/>
          <w:sz w:val="24"/>
          <w:szCs w:val="24"/>
          <w:bdr w:val="none" w:sz="0" w:space="0" w:color="auto" w:frame="1"/>
        </w:rPr>
        <w:t>: Centralized security policies and controls make it simpler to protect resources and data.</w:t>
      </w:r>
    </w:p>
    <w:p w:rsidR="00A9169B" w:rsidRPr="00A9169B" w:rsidRDefault="00A9169B" w:rsidP="00A9169B">
      <w:pPr>
        <w:numPr>
          <w:ilvl w:val="0"/>
          <w:numId w:val="21"/>
        </w:numPr>
        <w:shd w:val="clear" w:color="auto" w:fill="FFFFFF"/>
        <w:spacing w:after="0" w:line="240" w:lineRule="auto"/>
        <w:ind w:left="360"/>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Disadvantages</w:t>
      </w:r>
      <w:r w:rsidRPr="00A9169B">
        <w:rPr>
          <w:rFonts w:ascii="Times New Roman" w:eastAsia="Times New Roman" w:hAnsi="Times New Roman" w:cs="Times New Roman"/>
          <w:spacing w:val="2"/>
          <w:sz w:val="24"/>
          <w:szCs w:val="24"/>
          <w:bdr w:val="none" w:sz="0" w:space="0" w:color="auto" w:frame="1"/>
        </w:rPr>
        <w:t>:</w:t>
      </w:r>
    </w:p>
    <w:p w:rsidR="00A9169B" w:rsidRPr="00A9169B" w:rsidRDefault="00A9169B" w:rsidP="00A9169B">
      <w:pPr>
        <w:numPr>
          <w:ilvl w:val="1"/>
          <w:numId w:val="22"/>
        </w:numPr>
        <w:shd w:val="clear" w:color="auto" w:fill="FFFFFF"/>
        <w:spacing w:after="0" w:line="240" w:lineRule="auto"/>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Single Point of Failure</w:t>
      </w:r>
      <w:r w:rsidRPr="00A9169B">
        <w:rPr>
          <w:rFonts w:ascii="Times New Roman" w:eastAsia="Times New Roman" w:hAnsi="Times New Roman" w:cs="Times New Roman"/>
          <w:spacing w:val="2"/>
          <w:sz w:val="24"/>
          <w:szCs w:val="24"/>
          <w:bdr w:val="none" w:sz="0" w:space="0" w:color="auto" w:frame="1"/>
        </w:rPr>
        <w:t>: Servers can become a single point of failure, impacting all connected clients if they go down.</w:t>
      </w:r>
    </w:p>
    <w:p w:rsidR="00A9169B" w:rsidRPr="00A9169B" w:rsidRDefault="00A9169B" w:rsidP="00A9169B">
      <w:pPr>
        <w:numPr>
          <w:ilvl w:val="1"/>
          <w:numId w:val="23"/>
        </w:numPr>
        <w:shd w:val="clear" w:color="auto" w:fill="FFFFFF"/>
        <w:spacing w:after="0" w:line="240" w:lineRule="auto"/>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Scalability Challenges</w:t>
      </w:r>
      <w:r w:rsidRPr="00A9169B">
        <w:rPr>
          <w:rFonts w:ascii="Times New Roman" w:eastAsia="Times New Roman" w:hAnsi="Times New Roman" w:cs="Times New Roman"/>
          <w:spacing w:val="2"/>
          <w:sz w:val="24"/>
          <w:szCs w:val="24"/>
          <w:bdr w:val="none" w:sz="0" w:space="0" w:color="auto" w:frame="1"/>
        </w:rPr>
        <w:t>: Handling a large number of client requests can overwhelm servers, requiring careful load management and scaling strategies.</w:t>
      </w:r>
    </w:p>
    <w:p w:rsidR="00A9169B" w:rsidRPr="00A9169B" w:rsidRDefault="00A9169B" w:rsidP="00A9169B">
      <w:pPr>
        <w:numPr>
          <w:ilvl w:val="1"/>
          <w:numId w:val="24"/>
        </w:numPr>
        <w:shd w:val="clear" w:color="auto" w:fill="FFFFFF"/>
        <w:spacing w:after="0" w:line="240" w:lineRule="auto"/>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Network Dependency</w:t>
      </w:r>
      <w:r w:rsidRPr="00A9169B">
        <w:rPr>
          <w:rFonts w:ascii="Times New Roman" w:eastAsia="Times New Roman" w:hAnsi="Times New Roman" w:cs="Times New Roman"/>
          <w:spacing w:val="2"/>
          <w:sz w:val="24"/>
          <w:szCs w:val="24"/>
          <w:bdr w:val="none" w:sz="0" w:space="0" w:color="auto" w:frame="1"/>
        </w:rPr>
        <w:t>: Clients depend on network connectivity to access server resources, which can impact performance and reliability.</w:t>
      </w:r>
    </w:p>
    <w:p w:rsidR="00A9169B" w:rsidRPr="00A9169B" w:rsidRDefault="00A9169B" w:rsidP="00A9169B">
      <w:pPr>
        <w:numPr>
          <w:ilvl w:val="1"/>
          <w:numId w:val="25"/>
        </w:numPr>
        <w:shd w:val="clear" w:color="auto" w:fill="FFFFFF"/>
        <w:spacing w:after="0" w:line="240" w:lineRule="auto"/>
        <w:jc w:val="both"/>
        <w:textAlignment w:val="baseline"/>
        <w:rPr>
          <w:rFonts w:ascii="Times New Roman" w:eastAsia="Times New Roman" w:hAnsi="Times New Roman" w:cs="Times New Roman"/>
          <w:spacing w:val="2"/>
          <w:sz w:val="24"/>
          <w:szCs w:val="24"/>
        </w:rPr>
      </w:pPr>
      <w:r w:rsidRPr="000E1E31">
        <w:rPr>
          <w:rFonts w:ascii="Times New Roman" w:eastAsia="Times New Roman" w:hAnsi="Times New Roman" w:cs="Times New Roman"/>
          <w:b/>
          <w:bCs/>
          <w:spacing w:val="2"/>
          <w:sz w:val="24"/>
          <w:szCs w:val="24"/>
          <w:bdr w:val="none" w:sz="0" w:space="0" w:color="auto" w:frame="1"/>
        </w:rPr>
        <w:t>Performance Bottlenecks</w:t>
      </w:r>
      <w:r w:rsidRPr="00A9169B">
        <w:rPr>
          <w:rFonts w:ascii="Times New Roman" w:eastAsia="Times New Roman" w:hAnsi="Times New Roman" w:cs="Times New Roman"/>
          <w:spacing w:val="2"/>
          <w:sz w:val="24"/>
          <w:szCs w:val="24"/>
          <w:bdr w:val="none" w:sz="0" w:space="0" w:color="auto" w:frame="1"/>
        </w:rPr>
        <w:t>: High demand on servers can lead to performance bottlenecks, requiring efficient resource management and optimization.</w:t>
      </w:r>
    </w:p>
    <w:p w:rsidR="00A9169B" w:rsidRPr="00A9169B" w:rsidRDefault="00A9169B" w:rsidP="00A9169B">
      <w:pPr>
        <w:shd w:val="clear" w:color="auto" w:fill="FFFFFF"/>
        <w:spacing w:after="0" w:line="240" w:lineRule="auto"/>
        <w:jc w:val="both"/>
        <w:textAlignment w:val="baseline"/>
        <w:outlineLvl w:val="2"/>
        <w:rPr>
          <w:rFonts w:ascii="Times New Roman" w:eastAsia="Times New Roman" w:hAnsi="Times New Roman" w:cs="Times New Roman"/>
          <w:b/>
          <w:bCs/>
          <w:spacing w:val="2"/>
          <w:sz w:val="24"/>
          <w:szCs w:val="24"/>
        </w:rPr>
      </w:pPr>
      <w:r w:rsidRPr="000E1E31">
        <w:rPr>
          <w:rFonts w:ascii="Times New Roman" w:eastAsia="Times New Roman" w:hAnsi="Times New Roman" w:cs="Times New Roman"/>
          <w:b/>
          <w:bCs/>
          <w:spacing w:val="2"/>
          <w:sz w:val="24"/>
          <w:szCs w:val="24"/>
          <w:bdr w:val="none" w:sz="0" w:space="0" w:color="auto" w:frame="1"/>
        </w:rPr>
        <w:t>Examples of </w:t>
      </w:r>
      <w:r w:rsidRPr="00A9169B">
        <w:rPr>
          <w:rFonts w:ascii="Times New Roman" w:eastAsia="Times New Roman" w:hAnsi="Times New Roman" w:cs="Times New Roman"/>
          <w:b/>
          <w:bCs/>
          <w:spacing w:val="2"/>
          <w:sz w:val="24"/>
          <w:szCs w:val="24"/>
          <w:bdr w:val="none" w:sz="0" w:space="0" w:color="auto" w:frame="1"/>
        </w:rPr>
        <w:t>Client Server Architecture in Distributed Systems</w:t>
      </w:r>
    </w:p>
    <w:p w:rsidR="00A9169B" w:rsidRPr="00A9169B" w:rsidRDefault="00A9169B" w:rsidP="00A9169B">
      <w:pPr>
        <w:numPr>
          <w:ilvl w:val="0"/>
          <w:numId w:val="26"/>
        </w:numPr>
        <w:spacing w:after="0" w:line="240" w:lineRule="auto"/>
        <w:ind w:left="360"/>
        <w:jc w:val="both"/>
        <w:textAlignment w:val="baseline"/>
        <w:rPr>
          <w:rFonts w:ascii="Times New Roman" w:eastAsia="Times New Roman" w:hAnsi="Times New Roman" w:cs="Times New Roman"/>
          <w:i/>
          <w:iCs/>
          <w:spacing w:val="2"/>
          <w:sz w:val="24"/>
          <w:szCs w:val="24"/>
        </w:rPr>
      </w:pPr>
      <w:r w:rsidRPr="000E1E31">
        <w:rPr>
          <w:rFonts w:ascii="Times New Roman" w:eastAsia="Times New Roman" w:hAnsi="Times New Roman" w:cs="Times New Roman"/>
          <w:b/>
          <w:bCs/>
          <w:i/>
          <w:iCs/>
          <w:spacing w:val="2"/>
          <w:sz w:val="24"/>
          <w:szCs w:val="24"/>
          <w:bdr w:val="none" w:sz="0" w:space="0" w:color="auto" w:frame="1"/>
        </w:rPr>
        <w:t>Web Applications</w:t>
      </w:r>
      <w:r w:rsidRPr="00A9169B">
        <w:rPr>
          <w:rFonts w:ascii="Times New Roman" w:eastAsia="Times New Roman" w:hAnsi="Times New Roman" w:cs="Times New Roman"/>
          <w:i/>
          <w:iCs/>
          <w:spacing w:val="2"/>
          <w:sz w:val="24"/>
          <w:szCs w:val="24"/>
          <w:bdr w:val="none" w:sz="0" w:space="0" w:color="auto" w:frame="1"/>
        </w:rPr>
        <w:t>: In a typical web application, web browsers (clients) request web pages or data from web servers.</w:t>
      </w:r>
    </w:p>
    <w:p w:rsidR="00A9169B" w:rsidRPr="00A9169B" w:rsidRDefault="00A9169B" w:rsidP="00A9169B">
      <w:pPr>
        <w:numPr>
          <w:ilvl w:val="0"/>
          <w:numId w:val="27"/>
        </w:numPr>
        <w:spacing w:after="0" w:line="240" w:lineRule="auto"/>
        <w:ind w:left="360"/>
        <w:jc w:val="both"/>
        <w:textAlignment w:val="baseline"/>
        <w:rPr>
          <w:rFonts w:ascii="Times New Roman" w:eastAsia="Times New Roman" w:hAnsi="Times New Roman" w:cs="Times New Roman"/>
          <w:i/>
          <w:iCs/>
          <w:spacing w:val="2"/>
          <w:sz w:val="24"/>
          <w:szCs w:val="24"/>
        </w:rPr>
      </w:pPr>
      <w:r w:rsidRPr="000E1E31">
        <w:rPr>
          <w:rFonts w:ascii="Times New Roman" w:eastAsia="Times New Roman" w:hAnsi="Times New Roman" w:cs="Times New Roman"/>
          <w:b/>
          <w:bCs/>
          <w:i/>
          <w:iCs/>
          <w:spacing w:val="2"/>
          <w:sz w:val="24"/>
          <w:szCs w:val="24"/>
          <w:bdr w:val="none" w:sz="0" w:space="0" w:color="auto" w:frame="1"/>
        </w:rPr>
        <w:t>Email Systems</w:t>
      </w:r>
      <w:r w:rsidRPr="00A9169B">
        <w:rPr>
          <w:rFonts w:ascii="Times New Roman" w:eastAsia="Times New Roman" w:hAnsi="Times New Roman" w:cs="Times New Roman"/>
          <w:i/>
          <w:iCs/>
          <w:spacing w:val="2"/>
          <w:sz w:val="24"/>
          <w:szCs w:val="24"/>
          <w:bdr w:val="none" w:sz="0" w:space="0" w:color="auto" w:frame="1"/>
        </w:rPr>
        <w:t>: Email clients connect to email servers to send, receive, and manage email messages.</w:t>
      </w:r>
    </w:p>
    <w:p w:rsidR="00A9169B" w:rsidRPr="00A9169B" w:rsidRDefault="00A9169B" w:rsidP="00A9169B">
      <w:pPr>
        <w:numPr>
          <w:ilvl w:val="0"/>
          <w:numId w:val="28"/>
        </w:numPr>
        <w:spacing w:line="240" w:lineRule="auto"/>
        <w:ind w:left="360"/>
        <w:jc w:val="both"/>
        <w:textAlignment w:val="baseline"/>
        <w:rPr>
          <w:rFonts w:ascii="Times New Roman" w:eastAsia="Times New Roman" w:hAnsi="Times New Roman" w:cs="Times New Roman"/>
          <w:i/>
          <w:iCs/>
          <w:spacing w:val="2"/>
          <w:sz w:val="24"/>
          <w:szCs w:val="24"/>
        </w:rPr>
      </w:pPr>
      <w:r w:rsidRPr="000E1E31">
        <w:rPr>
          <w:rFonts w:ascii="Times New Roman" w:eastAsia="Times New Roman" w:hAnsi="Times New Roman" w:cs="Times New Roman"/>
          <w:b/>
          <w:bCs/>
          <w:i/>
          <w:iCs/>
          <w:spacing w:val="2"/>
          <w:sz w:val="24"/>
          <w:szCs w:val="24"/>
          <w:bdr w:val="none" w:sz="0" w:space="0" w:color="auto" w:frame="1"/>
        </w:rPr>
        <w:t>Database Access</w:t>
      </w:r>
      <w:r w:rsidRPr="00A9169B">
        <w:rPr>
          <w:rFonts w:ascii="Times New Roman" w:eastAsia="Times New Roman" w:hAnsi="Times New Roman" w:cs="Times New Roman"/>
          <w:i/>
          <w:iCs/>
          <w:spacing w:val="2"/>
          <w:sz w:val="24"/>
          <w:szCs w:val="24"/>
          <w:bdr w:val="none" w:sz="0" w:space="0" w:color="auto" w:frame="1"/>
        </w:rPr>
        <w:t>: Database clients request data and perform queries on database servers.</w:t>
      </w:r>
    </w:p>
    <w:p w:rsidR="00A9169B" w:rsidRDefault="00690AE3" w:rsidP="00A9169B">
      <w:pPr>
        <w:jc w:val="both"/>
        <w:rPr>
          <w:rFonts w:ascii="Times New Roman" w:hAnsi="Times New Roman" w:cs="Times New Roman"/>
          <w:b/>
          <w:sz w:val="24"/>
          <w:szCs w:val="24"/>
        </w:rPr>
      </w:pPr>
      <w:r w:rsidRPr="007B7B36">
        <w:rPr>
          <w:rFonts w:ascii="Times New Roman" w:hAnsi="Times New Roman" w:cs="Times New Roman"/>
          <w:noProof/>
          <w:sz w:val="24"/>
          <w:szCs w:val="24"/>
        </w:rPr>
        <w:drawing>
          <wp:anchor distT="0" distB="0" distL="114300" distR="114300" simplePos="0" relativeHeight="251659264" behindDoc="0" locked="0" layoutInCell="1" allowOverlap="1" wp14:anchorId="3689265F" wp14:editId="4691E7DF">
            <wp:simplePos x="0" y="0"/>
            <wp:positionH relativeFrom="margin">
              <wp:align>right</wp:align>
            </wp:positionH>
            <wp:positionV relativeFrom="margin">
              <wp:posOffset>4146550</wp:posOffset>
            </wp:positionV>
            <wp:extent cx="3246755" cy="2028190"/>
            <wp:effectExtent l="0" t="0" r="0" b="0"/>
            <wp:wrapSquare wrapText="bothSides"/>
            <wp:docPr id="4" name="Picture 4" descr="1-T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Tier Architect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6755" cy="2028190"/>
                    </a:xfrm>
                    <a:prstGeom prst="rect">
                      <a:avLst/>
                    </a:prstGeom>
                    <a:noFill/>
                    <a:ln>
                      <a:noFill/>
                    </a:ln>
                  </pic:spPr>
                </pic:pic>
              </a:graphicData>
            </a:graphic>
          </wp:anchor>
        </w:drawing>
      </w:r>
      <w:r w:rsidR="00A9169B" w:rsidRPr="000E1E31">
        <w:rPr>
          <w:rFonts w:ascii="Times New Roman" w:hAnsi="Times New Roman" w:cs="Times New Roman"/>
          <w:b/>
          <w:sz w:val="24"/>
          <w:szCs w:val="24"/>
        </w:rPr>
        <w:t>Types of Client-Server Architecture</w:t>
      </w:r>
    </w:p>
    <w:p w:rsidR="00690AE3" w:rsidRPr="000E1E31" w:rsidRDefault="00690AE3" w:rsidP="00A9169B">
      <w:pPr>
        <w:jc w:val="both"/>
        <w:rPr>
          <w:rFonts w:ascii="Times New Roman" w:hAnsi="Times New Roman" w:cs="Times New Roman"/>
          <w:b/>
          <w:sz w:val="24"/>
          <w:szCs w:val="24"/>
        </w:rPr>
      </w:pPr>
    </w:p>
    <w:p w:rsidR="00A9169B" w:rsidRPr="000E1E31" w:rsidRDefault="00A9169B" w:rsidP="000E1E31">
      <w:pPr>
        <w:pStyle w:val="ListParagraph"/>
        <w:numPr>
          <w:ilvl w:val="2"/>
          <w:numId w:val="25"/>
        </w:numPr>
        <w:ind w:left="450" w:hanging="360"/>
        <w:jc w:val="both"/>
        <w:rPr>
          <w:rFonts w:ascii="Times New Roman" w:hAnsi="Times New Roman" w:cs="Times New Roman"/>
          <w:b/>
          <w:sz w:val="24"/>
          <w:szCs w:val="24"/>
        </w:rPr>
      </w:pPr>
      <w:r w:rsidRPr="000E1E31">
        <w:rPr>
          <w:rFonts w:ascii="Times New Roman" w:hAnsi="Times New Roman" w:cs="Times New Roman"/>
          <w:b/>
          <w:sz w:val="24"/>
          <w:szCs w:val="24"/>
        </w:rPr>
        <w:t>1-Tier Architecture</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t>1 Tier Architecture is the simplest architecture of Database in which the client, server, and Database all reside on the same machine. A simple one tier architecture example would be anytime you install a Database in your system and access it to practice SQL queries. But such architecture is rarely used in production. While useful in many ways, 1-tier tend to create a lot of data, which means applications require significant, frequent management. When left unmanaged, data variances will eventually corrupt the results and interfere with performance.</w:t>
      </w:r>
    </w:p>
    <w:p w:rsidR="00A9169B" w:rsidRPr="00A9169B" w:rsidRDefault="00A9169B" w:rsidP="00A9169B">
      <w:pPr>
        <w:jc w:val="both"/>
        <w:rPr>
          <w:rFonts w:ascii="Times New Roman" w:hAnsi="Times New Roman" w:cs="Times New Roman"/>
          <w:sz w:val="24"/>
          <w:szCs w:val="24"/>
        </w:rPr>
      </w:pPr>
      <w:r w:rsidRPr="000E1E31">
        <w:rPr>
          <w:rFonts w:ascii="Times New Roman" w:hAnsi="Times New Roman" w:cs="Times New Roman"/>
          <w:b/>
          <w:sz w:val="24"/>
          <w:szCs w:val="24"/>
        </w:rPr>
        <w:t>For Example:</w:t>
      </w:r>
      <w:r w:rsidRPr="00A9169B">
        <w:rPr>
          <w:rFonts w:ascii="Times New Roman" w:hAnsi="Times New Roman" w:cs="Times New Roman"/>
          <w:sz w:val="24"/>
          <w:szCs w:val="24"/>
        </w:rPr>
        <w:t xml:space="preserve"> to learn SQL we set up an SQL server and the database on the local system.</w:t>
      </w:r>
    </w:p>
    <w:p w:rsidR="00A9169B" w:rsidRPr="00A9169B" w:rsidRDefault="00A9169B" w:rsidP="00A9169B">
      <w:pPr>
        <w:jc w:val="both"/>
        <w:rPr>
          <w:rFonts w:ascii="Times New Roman" w:hAnsi="Times New Roman" w:cs="Times New Roman"/>
          <w:sz w:val="24"/>
          <w:szCs w:val="24"/>
        </w:rPr>
      </w:pPr>
      <w:r w:rsidRPr="000E1E31">
        <w:rPr>
          <w:rFonts w:ascii="Times New Roman" w:hAnsi="Times New Roman" w:cs="Times New Roman"/>
          <w:b/>
          <w:sz w:val="24"/>
          <w:szCs w:val="24"/>
        </w:rPr>
        <w:t>Simple Architecture:</w:t>
      </w:r>
      <w:r w:rsidRPr="00A9169B">
        <w:rPr>
          <w:rFonts w:ascii="Times New Roman" w:hAnsi="Times New Roman" w:cs="Times New Roman"/>
          <w:sz w:val="24"/>
          <w:szCs w:val="24"/>
        </w:rPr>
        <w:t xml:space="preserve"> 1-Tier Architecture is the </w:t>
      </w:r>
      <w:r w:rsidR="000E1E31" w:rsidRPr="00A9169B">
        <w:rPr>
          <w:rFonts w:ascii="Times New Roman" w:hAnsi="Times New Roman" w:cs="Times New Roman"/>
          <w:sz w:val="24"/>
          <w:szCs w:val="24"/>
        </w:rPr>
        <w:t>simplest</w:t>
      </w:r>
      <w:r w:rsidRPr="00A9169B">
        <w:rPr>
          <w:rFonts w:ascii="Times New Roman" w:hAnsi="Times New Roman" w:cs="Times New Roman"/>
          <w:sz w:val="24"/>
          <w:szCs w:val="24"/>
        </w:rPr>
        <w:t xml:space="preserve"> architecture to set up, as only a single machine is required to maintain it.</w:t>
      </w:r>
    </w:p>
    <w:p w:rsidR="00A9169B" w:rsidRPr="00A9169B" w:rsidRDefault="00A9169B" w:rsidP="00A9169B">
      <w:pPr>
        <w:jc w:val="both"/>
        <w:rPr>
          <w:rFonts w:ascii="Times New Roman" w:hAnsi="Times New Roman" w:cs="Times New Roman"/>
          <w:sz w:val="24"/>
          <w:szCs w:val="24"/>
        </w:rPr>
      </w:pPr>
      <w:r w:rsidRPr="000E1E31">
        <w:rPr>
          <w:rFonts w:ascii="Times New Roman" w:hAnsi="Times New Roman" w:cs="Times New Roman"/>
          <w:b/>
          <w:sz w:val="24"/>
          <w:szCs w:val="24"/>
        </w:rPr>
        <w:lastRenderedPageBreak/>
        <w:t xml:space="preserve">Cost-Effective: </w:t>
      </w:r>
      <w:r w:rsidRPr="00A9169B">
        <w:rPr>
          <w:rFonts w:ascii="Times New Roman" w:hAnsi="Times New Roman" w:cs="Times New Roman"/>
          <w:sz w:val="24"/>
          <w:szCs w:val="24"/>
        </w:rPr>
        <w:t>No additional hardware is required for implementing 1-Tier Architecture, which makes it cost-effective.</w:t>
      </w:r>
    </w:p>
    <w:p w:rsidR="00A9169B" w:rsidRPr="00A9169B" w:rsidRDefault="00A9169B" w:rsidP="00A9169B">
      <w:pPr>
        <w:jc w:val="both"/>
        <w:rPr>
          <w:rFonts w:ascii="Times New Roman" w:hAnsi="Times New Roman" w:cs="Times New Roman"/>
          <w:sz w:val="24"/>
          <w:szCs w:val="24"/>
        </w:rPr>
      </w:pPr>
      <w:r w:rsidRPr="000E1E31">
        <w:rPr>
          <w:rFonts w:ascii="Times New Roman" w:hAnsi="Times New Roman" w:cs="Times New Roman"/>
          <w:b/>
          <w:sz w:val="24"/>
          <w:szCs w:val="24"/>
        </w:rPr>
        <w:t>Easy to Implement:</w:t>
      </w:r>
      <w:r w:rsidRPr="00A9169B">
        <w:rPr>
          <w:rFonts w:ascii="Times New Roman" w:hAnsi="Times New Roman" w:cs="Times New Roman"/>
          <w:sz w:val="24"/>
          <w:szCs w:val="24"/>
        </w:rPr>
        <w:t xml:space="preserve"> 1-Tier Architecture can be easily deployed, and hence it is mostly used in small projects.</w:t>
      </w:r>
    </w:p>
    <w:p w:rsidR="00A9169B" w:rsidRPr="00A9169B" w:rsidRDefault="00A9169B" w:rsidP="00A9169B">
      <w:pPr>
        <w:jc w:val="both"/>
        <w:rPr>
          <w:rFonts w:ascii="Times New Roman" w:hAnsi="Times New Roman" w:cs="Times New Roman"/>
          <w:sz w:val="24"/>
          <w:szCs w:val="24"/>
        </w:rPr>
      </w:pPr>
    </w:p>
    <w:p w:rsidR="00A9169B" w:rsidRPr="000E1E31" w:rsidRDefault="00A9169B" w:rsidP="000E1E31">
      <w:pPr>
        <w:pStyle w:val="ListParagraph"/>
        <w:numPr>
          <w:ilvl w:val="2"/>
          <w:numId w:val="25"/>
        </w:numPr>
        <w:ind w:left="450" w:hanging="360"/>
        <w:jc w:val="both"/>
        <w:rPr>
          <w:rFonts w:ascii="Times New Roman" w:hAnsi="Times New Roman" w:cs="Times New Roman"/>
          <w:b/>
          <w:sz w:val="24"/>
          <w:szCs w:val="24"/>
        </w:rPr>
      </w:pPr>
      <w:r w:rsidRPr="000E1E31">
        <w:rPr>
          <w:rFonts w:ascii="Times New Roman" w:hAnsi="Times New Roman" w:cs="Times New Roman"/>
          <w:b/>
          <w:sz w:val="24"/>
          <w:szCs w:val="24"/>
        </w:rPr>
        <w:t>2-Tier Architecture</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t>A 2 Tier Architecture is an architecture where the presentation layer runs on a client (PC, Mobile, Tablet, etc.), and data is stored on a server called the second tier. Two tier architecture provides added security to the DBMS as it is not exposed to the end-user directly. It also provides direct and faster communication. In comparison to 1-tier architectures, 2-tier architectures are faster since there is no intermediary between the client and the server. The 2-tier architecture helps avoid client confusion. The online reservation system is a popular example of a 2-tier architecture.</w:t>
      </w:r>
    </w:p>
    <w:p w:rsidR="00A9169B" w:rsidRPr="00A9169B" w:rsidRDefault="00A9169B" w:rsidP="00A9169B">
      <w:pPr>
        <w:jc w:val="both"/>
        <w:rPr>
          <w:rFonts w:ascii="Times New Roman" w:hAnsi="Times New Roman" w:cs="Times New Roman"/>
          <w:sz w:val="24"/>
          <w:szCs w:val="24"/>
        </w:rPr>
      </w:pPr>
      <w:r w:rsidRPr="000E1E31">
        <w:rPr>
          <w:rFonts w:ascii="Times New Roman" w:hAnsi="Times New Roman" w:cs="Times New Roman"/>
          <w:b/>
          <w:sz w:val="24"/>
          <w:szCs w:val="24"/>
        </w:rPr>
        <w:t>Easy to Access:</w:t>
      </w:r>
      <w:r w:rsidRPr="00A9169B">
        <w:rPr>
          <w:rFonts w:ascii="Times New Roman" w:hAnsi="Times New Roman" w:cs="Times New Roman"/>
          <w:sz w:val="24"/>
          <w:szCs w:val="24"/>
        </w:rPr>
        <w:t xml:space="preserve"> 2-Tier Architecture makes easy access to the database, which makes fast retrieval.</w:t>
      </w:r>
    </w:p>
    <w:p w:rsidR="00A9169B" w:rsidRPr="00A9169B" w:rsidRDefault="00A9169B" w:rsidP="00A9169B">
      <w:pPr>
        <w:jc w:val="both"/>
        <w:rPr>
          <w:rFonts w:ascii="Times New Roman" w:hAnsi="Times New Roman" w:cs="Times New Roman"/>
          <w:sz w:val="24"/>
          <w:szCs w:val="24"/>
        </w:rPr>
      </w:pPr>
      <w:r w:rsidRPr="000E1E31">
        <w:rPr>
          <w:rFonts w:ascii="Times New Roman" w:hAnsi="Times New Roman" w:cs="Times New Roman"/>
          <w:b/>
          <w:sz w:val="24"/>
          <w:szCs w:val="24"/>
        </w:rPr>
        <w:t>Scalable:</w:t>
      </w:r>
      <w:r w:rsidRPr="00A9169B">
        <w:rPr>
          <w:rFonts w:ascii="Times New Roman" w:hAnsi="Times New Roman" w:cs="Times New Roman"/>
          <w:sz w:val="24"/>
          <w:szCs w:val="24"/>
        </w:rPr>
        <w:t xml:space="preserve"> We can scale the database easily, by adding clients or upgrading hardware.</w:t>
      </w:r>
    </w:p>
    <w:p w:rsidR="00A9169B" w:rsidRPr="00A9169B" w:rsidRDefault="00A9169B" w:rsidP="00A9169B">
      <w:pPr>
        <w:jc w:val="both"/>
        <w:rPr>
          <w:rFonts w:ascii="Times New Roman" w:hAnsi="Times New Roman" w:cs="Times New Roman"/>
          <w:sz w:val="24"/>
          <w:szCs w:val="24"/>
        </w:rPr>
      </w:pPr>
      <w:r w:rsidRPr="000E1E31">
        <w:rPr>
          <w:rFonts w:ascii="Times New Roman" w:hAnsi="Times New Roman" w:cs="Times New Roman"/>
          <w:b/>
          <w:sz w:val="24"/>
          <w:szCs w:val="24"/>
        </w:rPr>
        <w:t>Low Cost:</w:t>
      </w:r>
      <w:r w:rsidRPr="00A9169B">
        <w:rPr>
          <w:rFonts w:ascii="Times New Roman" w:hAnsi="Times New Roman" w:cs="Times New Roman"/>
          <w:sz w:val="24"/>
          <w:szCs w:val="24"/>
        </w:rPr>
        <w:t xml:space="preserve"> 2-Tier Architecture is cheaper than 3-Tier Architecture and Multi-Tier Architecture.</w:t>
      </w:r>
    </w:p>
    <w:p w:rsidR="00A9169B" w:rsidRPr="00A9169B" w:rsidRDefault="00A9169B" w:rsidP="00A9169B">
      <w:pPr>
        <w:jc w:val="both"/>
        <w:rPr>
          <w:rFonts w:ascii="Times New Roman" w:hAnsi="Times New Roman" w:cs="Times New Roman"/>
          <w:sz w:val="24"/>
          <w:szCs w:val="24"/>
        </w:rPr>
      </w:pPr>
      <w:r w:rsidRPr="000E1E31">
        <w:rPr>
          <w:rFonts w:ascii="Times New Roman" w:hAnsi="Times New Roman" w:cs="Times New Roman"/>
          <w:b/>
          <w:sz w:val="24"/>
          <w:szCs w:val="24"/>
        </w:rPr>
        <w:t>Easy Deployment:</w:t>
      </w:r>
      <w:r w:rsidRPr="00A9169B">
        <w:rPr>
          <w:rFonts w:ascii="Times New Roman" w:hAnsi="Times New Roman" w:cs="Times New Roman"/>
          <w:sz w:val="24"/>
          <w:szCs w:val="24"/>
        </w:rPr>
        <w:t xml:space="preserve"> 2-Tier Architecture is easier to deploy than 3-Tier Architecture.</w:t>
      </w:r>
    </w:p>
    <w:p w:rsidR="00A9169B" w:rsidRPr="00A9169B" w:rsidRDefault="00A9169B" w:rsidP="00A9169B">
      <w:pPr>
        <w:jc w:val="both"/>
        <w:rPr>
          <w:rFonts w:ascii="Times New Roman" w:hAnsi="Times New Roman" w:cs="Times New Roman"/>
          <w:sz w:val="24"/>
          <w:szCs w:val="24"/>
        </w:rPr>
      </w:pPr>
      <w:r w:rsidRPr="000E1E31">
        <w:rPr>
          <w:rFonts w:ascii="Times New Roman" w:hAnsi="Times New Roman" w:cs="Times New Roman"/>
          <w:b/>
          <w:sz w:val="24"/>
          <w:szCs w:val="24"/>
        </w:rPr>
        <w:t>Simple:</w:t>
      </w:r>
      <w:r w:rsidRPr="00A9169B">
        <w:rPr>
          <w:rFonts w:ascii="Times New Roman" w:hAnsi="Times New Roman" w:cs="Times New Roman"/>
          <w:sz w:val="24"/>
          <w:szCs w:val="24"/>
        </w:rPr>
        <w:t xml:space="preserve"> 2-Tier Architecture is easily understandable as well as simple because of only two components. </w:t>
      </w:r>
    </w:p>
    <w:p w:rsidR="00A9169B" w:rsidRPr="00F321A2" w:rsidRDefault="00A9169B" w:rsidP="00F321A2">
      <w:pPr>
        <w:pStyle w:val="ListParagraph"/>
        <w:numPr>
          <w:ilvl w:val="2"/>
          <w:numId w:val="25"/>
        </w:numPr>
        <w:ind w:left="450" w:hanging="360"/>
        <w:jc w:val="both"/>
        <w:rPr>
          <w:rFonts w:ascii="Times New Roman" w:hAnsi="Times New Roman" w:cs="Times New Roman"/>
          <w:b/>
          <w:sz w:val="24"/>
          <w:szCs w:val="24"/>
        </w:rPr>
      </w:pPr>
      <w:r w:rsidRPr="00F321A2">
        <w:rPr>
          <w:rFonts w:ascii="Times New Roman" w:hAnsi="Times New Roman" w:cs="Times New Roman"/>
          <w:b/>
          <w:sz w:val="24"/>
          <w:szCs w:val="24"/>
        </w:rPr>
        <w:t>3-Tier Architecture</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t xml:space="preserve">A 3 Tier Architecture in DBMS is the most popular client server architecture in DBMS in which the development and maintenance of functional processes, logic, </w:t>
      </w:r>
      <w:proofErr w:type="gramStart"/>
      <w:r w:rsidRPr="00A9169B">
        <w:rPr>
          <w:rFonts w:ascii="Times New Roman" w:hAnsi="Times New Roman" w:cs="Times New Roman"/>
          <w:sz w:val="24"/>
          <w:szCs w:val="24"/>
        </w:rPr>
        <w:t>data</w:t>
      </w:r>
      <w:proofErr w:type="gramEnd"/>
      <w:r w:rsidRPr="00A9169B">
        <w:rPr>
          <w:rFonts w:ascii="Times New Roman" w:hAnsi="Times New Roman" w:cs="Times New Roman"/>
          <w:sz w:val="24"/>
          <w:szCs w:val="24"/>
        </w:rPr>
        <w:t xml:space="preserve"> access, data storage, and user interface is done independently as separate modules. Three Tier architecture contains a presentation layer, an application layer, and a database server.</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t>3-Tier database Architecture design is an extension of the 2-tier client-server architecture. A 3-tier architecture has the following layers:</w:t>
      </w:r>
    </w:p>
    <w:p w:rsidR="00A9169B" w:rsidRPr="00F321A2" w:rsidRDefault="00A9169B" w:rsidP="00A9169B">
      <w:pPr>
        <w:jc w:val="both"/>
        <w:rPr>
          <w:rFonts w:ascii="Times New Roman" w:hAnsi="Times New Roman" w:cs="Times New Roman"/>
          <w:b/>
          <w:i/>
          <w:sz w:val="24"/>
          <w:szCs w:val="24"/>
        </w:rPr>
      </w:pPr>
      <w:r w:rsidRPr="00F321A2">
        <w:rPr>
          <w:rFonts w:ascii="Times New Roman" w:hAnsi="Times New Roman" w:cs="Times New Roman"/>
          <w:b/>
          <w:i/>
          <w:sz w:val="24"/>
          <w:szCs w:val="24"/>
        </w:rPr>
        <w:t>Presentation layer (your PC, Tablet, Mobile, etc.)</w:t>
      </w:r>
    </w:p>
    <w:p w:rsidR="00A9169B" w:rsidRPr="00F321A2" w:rsidRDefault="00A9169B" w:rsidP="00A9169B">
      <w:pPr>
        <w:jc w:val="both"/>
        <w:rPr>
          <w:rFonts w:ascii="Times New Roman" w:hAnsi="Times New Roman" w:cs="Times New Roman"/>
          <w:b/>
          <w:i/>
          <w:sz w:val="24"/>
          <w:szCs w:val="24"/>
        </w:rPr>
      </w:pPr>
      <w:r w:rsidRPr="00F321A2">
        <w:rPr>
          <w:rFonts w:ascii="Times New Roman" w:hAnsi="Times New Roman" w:cs="Times New Roman"/>
          <w:b/>
          <w:i/>
          <w:sz w:val="24"/>
          <w:szCs w:val="24"/>
        </w:rPr>
        <w:t>Application layer (APIs)</w:t>
      </w:r>
    </w:p>
    <w:p w:rsidR="00A9169B" w:rsidRPr="00A9169B" w:rsidRDefault="00A9169B" w:rsidP="00A9169B">
      <w:pPr>
        <w:jc w:val="both"/>
        <w:rPr>
          <w:rFonts w:ascii="Times New Roman" w:hAnsi="Times New Roman" w:cs="Times New Roman"/>
          <w:sz w:val="24"/>
          <w:szCs w:val="24"/>
        </w:rPr>
      </w:pPr>
      <w:r w:rsidRPr="00F321A2">
        <w:rPr>
          <w:rFonts w:ascii="Times New Roman" w:hAnsi="Times New Roman" w:cs="Times New Roman"/>
          <w:b/>
          <w:i/>
          <w:sz w:val="24"/>
          <w:szCs w:val="24"/>
        </w:rPr>
        <w:t>Database Server In 3-tier architecture</w:t>
      </w:r>
      <w:r w:rsidRPr="00A9169B">
        <w:rPr>
          <w:rFonts w:ascii="Times New Roman" w:hAnsi="Times New Roman" w:cs="Times New Roman"/>
          <w:sz w:val="24"/>
          <w:szCs w:val="24"/>
        </w:rPr>
        <w:t>, there are three main layers: presentation layer, application layer, and database layer. Different ends of each layer control each other. Client devices control the presentation layer, whereas the middleware and server control the application layer and database layer, respectively. The existence of a third layer that provides data control makes the 3-tier architecture more secure, has invisible database structures, and ensures data integrity.</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t xml:space="preserve"> </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lastRenderedPageBreak/>
        <w:t>This intermediate layer acts as a medium for the exchange of partially processed data between the server and the client. This type of architecture is used in the case of large web applications.</w:t>
      </w:r>
    </w:p>
    <w:p w:rsidR="00A9169B" w:rsidRPr="00A9169B" w:rsidRDefault="00A9169B" w:rsidP="00A9169B">
      <w:pPr>
        <w:jc w:val="both"/>
        <w:rPr>
          <w:rFonts w:ascii="Times New Roman" w:hAnsi="Times New Roman" w:cs="Times New Roman"/>
          <w:sz w:val="24"/>
          <w:szCs w:val="24"/>
        </w:rPr>
      </w:pP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t>•</w:t>
      </w:r>
      <w:r w:rsidRPr="00A9169B">
        <w:rPr>
          <w:rFonts w:ascii="Times New Roman" w:hAnsi="Times New Roman" w:cs="Times New Roman"/>
          <w:sz w:val="24"/>
          <w:szCs w:val="24"/>
        </w:rPr>
        <w:tab/>
      </w:r>
      <w:r w:rsidRPr="00F321A2">
        <w:rPr>
          <w:rFonts w:ascii="Times New Roman" w:hAnsi="Times New Roman" w:cs="Times New Roman"/>
          <w:b/>
          <w:sz w:val="24"/>
          <w:szCs w:val="24"/>
        </w:rPr>
        <w:t>Enhanced scalability:</w:t>
      </w:r>
      <w:r w:rsidRPr="00A9169B">
        <w:rPr>
          <w:rFonts w:ascii="Times New Roman" w:hAnsi="Times New Roman" w:cs="Times New Roman"/>
          <w:sz w:val="24"/>
          <w:szCs w:val="24"/>
        </w:rPr>
        <w:t xml:space="preserve"> Scalability is enhanced due to the distributed deployment of application servers. Now, individual connections need not be made between the client and server.</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t>•</w:t>
      </w:r>
      <w:r w:rsidRPr="00A9169B">
        <w:rPr>
          <w:rFonts w:ascii="Times New Roman" w:hAnsi="Times New Roman" w:cs="Times New Roman"/>
          <w:sz w:val="24"/>
          <w:szCs w:val="24"/>
        </w:rPr>
        <w:tab/>
      </w:r>
      <w:r w:rsidRPr="00F321A2">
        <w:rPr>
          <w:rFonts w:ascii="Times New Roman" w:hAnsi="Times New Roman" w:cs="Times New Roman"/>
          <w:b/>
          <w:sz w:val="24"/>
          <w:szCs w:val="24"/>
        </w:rPr>
        <w:t>Data Integrity:</w:t>
      </w:r>
      <w:r w:rsidRPr="00A9169B">
        <w:rPr>
          <w:rFonts w:ascii="Times New Roman" w:hAnsi="Times New Roman" w:cs="Times New Roman"/>
          <w:sz w:val="24"/>
          <w:szCs w:val="24"/>
        </w:rPr>
        <w:t xml:space="preserve"> 3-Tier Architecture maintains Data Integrity. Since there is a middle layer between the client and the DB, data corruption can be avoided/removed.</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t>•</w:t>
      </w:r>
      <w:r w:rsidRPr="00A9169B">
        <w:rPr>
          <w:rFonts w:ascii="Times New Roman" w:hAnsi="Times New Roman" w:cs="Times New Roman"/>
          <w:sz w:val="24"/>
          <w:szCs w:val="24"/>
        </w:rPr>
        <w:tab/>
      </w:r>
      <w:r w:rsidRPr="00F321A2">
        <w:rPr>
          <w:rFonts w:ascii="Times New Roman" w:hAnsi="Times New Roman" w:cs="Times New Roman"/>
          <w:b/>
          <w:sz w:val="24"/>
          <w:szCs w:val="24"/>
        </w:rPr>
        <w:t>Security:</w:t>
      </w:r>
      <w:r w:rsidRPr="00A9169B">
        <w:rPr>
          <w:rFonts w:ascii="Times New Roman" w:hAnsi="Times New Roman" w:cs="Times New Roman"/>
          <w:sz w:val="24"/>
          <w:szCs w:val="24"/>
        </w:rPr>
        <w:t xml:space="preserve"> 3-Tier Architecture Improves Security. This type of model prevents direct interaction of the client with the server thereby reducing access to unauthorized data.</w:t>
      </w:r>
    </w:p>
    <w:p w:rsidR="00A9169B" w:rsidRPr="00A9169B" w:rsidRDefault="00A9169B" w:rsidP="00A9169B">
      <w:pPr>
        <w:jc w:val="both"/>
        <w:rPr>
          <w:rFonts w:ascii="Times New Roman" w:hAnsi="Times New Roman" w:cs="Times New Roman"/>
          <w:sz w:val="24"/>
          <w:szCs w:val="24"/>
        </w:rPr>
      </w:pPr>
      <w:r w:rsidRPr="00A9169B">
        <w:rPr>
          <w:rFonts w:ascii="Times New Roman" w:hAnsi="Times New Roman" w:cs="Times New Roman"/>
          <w:sz w:val="24"/>
          <w:szCs w:val="24"/>
        </w:rPr>
        <w:t>•</w:t>
      </w:r>
      <w:r w:rsidRPr="00A9169B">
        <w:rPr>
          <w:rFonts w:ascii="Times New Roman" w:hAnsi="Times New Roman" w:cs="Times New Roman"/>
          <w:sz w:val="24"/>
          <w:szCs w:val="24"/>
        </w:rPr>
        <w:tab/>
      </w:r>
      <w:r w:rsidRPr="00F321A2">
        <w:rPr>
          <w:rFonts w:ascii="Times New Roman" w:hAnsi="Times New Roman" w:cs="Times New Roman"/>
          <w:b/>
          <w:sz w:val="24"/>
          <w:szCs w:val="24"/>
        </w:rPr>
        <w:t>More Complex</w:t>
      </w:r>
      <w:r w:rsidRPr="00A9169B">
        <w:rPr>
          <w:rFonts w:ascii="Times New Roman" w:hAnsi="Times New Roman" w:cs="Times New Roman"/>
          <w:sz w:val="24"/>
          <w:szCs w:val="24"/>
        </w:rPr>
        <w:t>: 3-Tier Architecture is more complex in comparison to 2-Tier Architecture. Communication Points are also doubled in 3-Tier Architecture.</w:t>
      </w:r>
    </w:p>
    <w:p w:rsidR="007F134E" w:rsidRDefault="007F134E" w:rsidP="00A9169B">
      <w:pPr>
        <w:jc w:val="both"/>
        <w:rPr>
          <w:rFonts w:ascii="Times New Roman" w:hAnsi="Times New Roman" w:cs="Times New Roman"/>
          <w:b/>
          <w:color w:val="FF0000"/>
          <w:sz w:val="24"/>
          <w:szCs w:val="24"/>
        </w:rPr>
      </w:pPr>
      <w:r>
        <w:rPr>
          <w:rFonts w:ascii="Times New Roman" w:hAnsi="Times New Roman" w:cs="Times New Roman"/>
          <w:b/>
          <w:color w:val="FF0000"/>
          <w:sz w:val="24"/>
          <w:szCs w:val="24"/>
        </w:rPr>
        <w:t>Important Note:</w:t>
      </w:r>
    </w:p>
    <w:p w:rsidR="0008460E" w:rsidRPr="0008460E" w:rsidRDefault="0008460E" w:rsidP="0008460E">
      <w:pPr>
        <w:jc w:val="both"/>
        <w:rPr>
          <w:rFonts w:ascii="Times New Roman" w:hAnsi="Times New Roman" w:cs="Times New Roman"/>
          <w:color w:val="FF0000"/>
          <w:sz w:val="24"/>
          <w:szCs w:val="24"/>
        </w:rPr>
      </w:pPr>
      <w:proofErr w:type="gramStart"/>
      <w:r w:rsidRPr="0008460E">
        <w:rPr>
          <w:rFonts w:ascii="Times New Roman" w:hAnsi="Times New Roman" w:cs="Times New Roman"/>
          <w:b/>
          <w:color w:val="FF0000"/>
          <w:sz w:val="24"/>
          <w:szCs w:val="24"/>
        </w:rPr>
        <w:t>API :</w:t>
      </w:r>
      <w:proofErr w:type="gramEnd"/>
      <w:r w:rsidRPr="0008460E">
        <w:rPr>
          <w:rFonts w:ascii="Times New Roman" w:hAnsi="Times New Roman" w:cs="Times New Roman"/>
          <w:color w:val="FF0000"/>
          <w:sz w:val="24"/>
          <w:szCs w:val="24"/>
        </w:rPr>
        <w:t xml:space="preserve"> An API, which stands for application programming interface, is a set of protocols that enable different software components to communicate and transfer data. Developers use APIs to bridge the gaps between small, discrete chunks of code in order to create applications that are powerful, resilient, secure, and able to meet user needs.</w:t>
      </w:r>
    </w:p>
    <w:p w:rsidR="0008460E" w:rsidRPr="0008460E" w:rsidRDefault="0008460E" w:rsidP="0008460E">
      <w:pPr>
        <w:jc w:val="both"/>
        <w:rPr>
          <w:rFonts w:ascii="Times New Roman" w:hAnsi="Times New Roman" w:cs="Times New Roman"/>
          <w:color w:val="FF0000"/>
          <w:sz w:val="24"/>
          <w:szCs w:val="24"/>
        </w:rPr>
      </w:pPr>
      <w:r w:rsidRPr="0008460E">
        <w:rPr>
          <w:rFonts w:ascii="Times New Roman" w:hAnsi="Times New Roman" w:cs="Times New Roman"/>
          <w:color w:val="FF0000"/>
          <w:sz w:val="24"/>
          <w:szCs w:val="24"/>
        </w:rPr>
        <w:t>APIs (or Application Programming Interfaces) have become the backbone of modern software development. They allow different applications and systems to communicate with each other, enabling seamless data exchange and functionality integration. However, managing and securing these APIs can be a daunting task. This is wh</w:t>
      </w:r>
      <w:r>
        <w:rPr>
          <w:rFonts w:ascii="Times New Roman" w:hAnsi="Times New Roman" w:cs="Times New Roman"/>
          <w:color w:val="FF0000"/>
          <w:sz w:val="24"/>
          <w:szCs w:val="24"/>
        </w:rPr>
        <w:t>ere API Gateways come into play.</w:t>
      </w:r>
    </w:p>
    <w:p w:rsidR="0008460E" w:rsidRDefault="0008460E" w:rsidP="00A9169B">
      <w:pPr>
        <w:jc w:val="both"/>
        <w:rPr>
          <w:rFonts w:ascii="Times New Roman" w:hAnsi="Times New Roman" w:cs="Times New Roman"/>
          <w:b/>
          <w:color w:val="FF0000"/>
          <w:sz w:val="24"/>
          <w:szCs w:val="24"/>
        </w:rPr>
      </w:pPr>
    </w:p>
    <w:p w:rsidR="00A9169B" w:rsidRPr="007F134E" w:rsidRDefault="00A9169B" w:rsidP="00A9169B">
      <w:pPr>
        <w:jc w:val="both"/>
        <w:rPr>
          <w:rFonts w:ascii="Times New Roman" w:hAnsi="Times New Roman" w:cs="Times New Roman"/>
          <w:b/>
          <w:color w:val="FF0000"/>
          <w:sz w:val="24"/>
          <w:szCs w:val="24"/>
        </w:rPr>
      </w:pPr>
      <w:r w:rsidRPr="007F134E">
        <w:rPr>
          <w:rFonts w:ascii="Times New Roman" w:hAnsi="Times New Roman" w:cs="Times New Roman"/>
          <w:b/>
          <w:color w:val="FF0000"/>
          <w:sz w:val="24"/>
          <w:szCs w:val="24"/>
        </w:rPr>
        <w:t>What is an API Gateway?</w:t>
      </w:r>
    </w:p>
    <w:p w:rsidR="00A9169B" w:rsidRPr="007F134E" w:rsidRDefault="00A9169B" w:rsidP="00A9169B">
      <w:pPr>
        <w:jc w:val="both"/>
        <w:rPr>
          <w:rFonts w:ascii="Times New Roman" w:hAnsi="Times New Roman" w:cs="Times New Roman"/>
          <w:color w:val="FF0000"/>
          <w:sz w:val="24"/>
          <w:szCs w:val="24"/>
        </w:rPr>
      </w:pPr>
      <w:r w:rsidRPr="007F134E">
        <w:rPr>
          <w:rFonts w:ascii="Times New Roman" w:hAnsi="Times New Roman" w:cs="Times New Roman"/>
          <w:color w:val="FF0000"/>
          <w:sz w:val="24"/>
          <w:szCs w:val="24"/>
        </w:rPr>
        <w:t>It stands between the clients (such as mobile apps or web applications) and your backend services, ensuring that only authorized requests get through</w:t>
      </w:r>
    </w:p>
    <w:p w:rsidR="00A9169B" w:rsidRPr="007F134E" w:rsidRDefault="00A9169B" w:rsidP="00A9169B">
      <w:pPr>
        <w:jc w:val="both"/>
        <w:rPr>
          <w:rFonts w:ascii="Times New Roman" w:hAnsi="Times New Roman" w:cs="Times New Roman"/>
          <w:b/>
          <w:color w:val="FF0000"/>
          <w:sz w:val="24"/>
          <w:szCs w:val="24"/>
        </w:rPr>
      </w:pPr>
      <w:r w:rsidRPr="007F134E">
        <w:rPr>
          <w:rFonts w:ascii="Times New Roman" w:hAnsi="Times New Roman" w:cs="Times New Roman"/>
          <w:b/>
          <w:color w:val="FF0000"/>
          <w:sz w:val="24"/>
          <w:szCs w:val="24"/>
        </w:rPr>
        <w:t xml:space="preserve">Role in </w:t>
      </w:r>
      <w:r w:rsidR="00820BBF" w:rsidRPr="007F134E">
        <w:rPr>
          <w:rFonts w:ascii="Times New Roman" w:hAnsi="Times New Roman" w:cs="Times New Roman"/>
          <w:b/>
          <w:color w:val="FF0000"/>
          <w:sz w:val="24"/>
          <w:szCs w:val="24"/>
        </w:rPr>
        <w:t>Micro services</w:t>
      </w:r>
      <w:r w:rsidRPr="007F134E">
        <w:rPr>
          <w:rFonts w:ascii="Times New Roman" w:hAnsi="Times New Roman" w:cs="Times New Roman"/>
          <w:b/>
          <w:color w:val="FF0000"/>
          <w:sz w:val="24"/>
          <w:szCs w:val="24"/>
        </w:rPr>
        <w:t xml:space="preserve"> Architecture</w:t>
      </w:r>
    </w:p>
    <w:p w:rsidR="00A9169B" w:rsidRPr="007F134E" w:rsidRDefault="00A9169B" w:rsidP="00A9169B">
      <w:pPr>
        <w:jc w:val="both"/>
        <w:rPr>
          <w:rFonts w:ascii="Times New Roman" w:hAnsi="Times New Roman" w:cs="Times New Roman"/>
          <w:color w:val="FF0000"/>
          <w:sz w:val="24"/>
          <w:szCs w:val="24"/>
        </w:rPr>
      </w:pPr>
      <w:r w:rsidRPr="007F134E">
        <w:rPr>
          <w:rFonts w:ascii="Times New Roman" w:hAnsi="Times New Roman" w:cs="Times New Roman"/>
          <w:color w:val="FF0000"/>
          <w:sz w:val="24"/>
          <w:szCs w:val="24"/>
        </w:rPr>
        <w:t>As a gatekeeper that ensures only authorized requests get through, API Gateway plays a pivotal role.</w:t>
      </w:r>
    </w:p>
    <w:p w:rsidR="00A9169B" w:rsidRPr="007F134E" w:rsidRDefault="00A9169B" w:rsidP="00A9169B">
      <w:pPr>
        <w:jc w:val="both"/>
        <w:rPr>
          <w:rFonts w:ascii="Times New Roman" w:hAnsi="Times New Roman" w:cs="Times New Roman"/>
          <w:color w:val="FF0000"/>
          <w:sz w:val="24"/>
          <w:szCs w:val="24"/>
        </w:rPr>
      </w:pPr>
      <w:r w:rsidRPr="007F134E">
        <w:rPr>
          <w:rFonts w:ascii="Times New Roman" w:hAnsi="Times New Roman" w:cs="Times New Roman"/>
          <w:color w:val="FF0000"/>
          <w:sz w:val="24"/>
          <w:szCs w:val="24"/>
        </w:rPr>
        <w:t>First and foremost, an API Gateway simplifies the complex world of APIs. Instead of clients having to navigate a maze of different API endpoints, they interact with the API Gateway as a single, user-friendly entry point. It’s like having a friendly receptionist who directs you to the right restaurant table instead of you wandering through the entire dining area.</w:t>
      </w:r>
    </w:p>
    <w:p w:rsidR="00A9169B" w:rsidRPr="007F134E" w:rsidRDefault="00A9169B" w:rsidP="00A9169B">
      <w:pPr>
        <w:jc w:val="both"/>
        <w:rPr>
          <w:rFonts w:ascii="Times New Roman" w:hAnsi="Times New Roman" w:cs="Times New Roman"/>
          <w:color w:val="FF0000"/>
          <w:sz w:val="24"/>
          <w:szCs w:val="24"/>
        </w:rPr>
      </w:pPr>
      <w:r w:rsidRPr="007F134E">
        <w:rPr>
          <w:rFonts w:ascii="Times New Roman" w:hAnsi="Times New Roman" w:cs="Times New Roman"/>
          <w:color w:val="FF0000"/>
          <w:sz w:val="24"/>
          <w:szCs w:val="24"/>
        </w:rPr>
        <w:t xml:space="preserve">Beyond simplification, an API Gateway has several other important roles. It’s a traffic controller, guiding incoming API requests to the appropriate backend services. It checks if the client making the request is allowed access by verifying their credentials and permissions, just like a vigilant </w:t>
      </w:r>
      <w:r w:rsidRPr="007F134E">
        <w:rPr>
          <w:rFonts w:ascii="Times New Roman" w:hAnsi="Times New Roman" w:cs="Times New Roman"/>
          <w:color w:val="FF0000"/>
          <w:sz w:val="24"/>
          <w:szCs w:val="24"/>
        </w:rPr>
        <w:lastRenderedPageBreak/>
        <w:t>security guard. It also assists with request transformation if needed, making sure that data is exchanged in the right format.</w:t>
      </w:r>
    </w:p>
    <w:p w:rsidR="00A9169B" w:rsidRPr="007F134E" w:rsidRDefault="00A9169B" w:rsidP="00A9169B">
      <w:pPr>
        <w:jc w:val="both"/>
        <w:rPr>
          <w:rFonts w:ascii="Times New Roman" w:hAnsi="Times New Roman" w:cs="Times New Roman"/>
          <w:color w:val="FF0000"/>
          <w:sz w:val="24"/>
          <w:szCs w:val="24"/>
        </w:rPr>
      </w:pPr>
      <w:r w:rsidRPr="007F134E">
        <w:rPr>
          <w:rFonts w:ascii="Times New Roman" w:hAnsi="Times New Roman" w:cs="Times New Roman"/>
          <w:color w:val="FF0000"/>
          <w:sz w:val="24"/>
          <w:szCs w:val="24"/>
        </w:rPr>
        <w:t>An API gateway centralizes and manages access to your APIs, while a load balancer efficiently distributes in</w:t>
      </w:r>
      <w:bookmarkStart w:id="0" w:name="_GoBack"/>
      <w:bookmarkEnd w:id="0"/>
      <w:r w:rsidRPr="007F134E">
        <w:rPr>
          <w:rFonts w:ascii="Times New Roman" w:hAnsi="Times New Roman" w:cs="Times New Roman"/>
          <w:color w:val="FF0000"/>
          <w:sz w:val="24"/>
          <w:szCs w:val="24"/>
        </w:rPr>
        <w:t>coming traffic across multiple servers.</w:t>
      </w:r>
    </w:p>
    <w:sectPr w:rsidR="00A9169B" w:rsidRPr="007F1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10A49"/>
    <w:multiLevelType w:val="multilevel"/>
    <w:tmpl w:val="81DC3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44E0664"/>
    <w:multiLevelType w:val="multilevel"/>
    <w:tmpl w:val="C6D4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44E0EB1"/>
    <w:multiLevelType w:val="multilevel"/>
    <w:tmpl w:val="BB64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BC265B9"/>
    <w:multiLevelType w:val="hybridMultilevel"/>
    <w:tmpl w:val="1830675C"/>
    <w:lvl w:ilvl="0" w:tplc="92AEC71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2C50D3"/>
    <w:multiLevelType w:val="hybridMultilevel"/>
    <w:tmpl w:val="7B8876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0D00A1"/>
    <w:multiLevelType w:val="multilevel"/>
    <w:tmpl w:val="8ACC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38C0DA5"/>
    <w:multiLevelType w:val="multilevel"/>
    <w:tmpl w:val="45066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E4D30BE"/>
    <w:multiLevelType w:val="hybridMultilevel"/>
    <w:tmpl w:val="7200C4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FAF4558"/>
    <w:multiLevelType w:val="multilevel"/>
    <w:tmpl w:val="1B12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1C24D9F"/>
    <w:multiLevelType w:val="multilevel"/>
    <w:tmpl w:val="214C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7355B58"/>
    <w:multiLevelType w:val="multilevel"/>
    <w:tmpl w:val="2D36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E8F5283"/>
    <w:multiLevelType w:val="multilevel"/>
    <w:tmpl w:val="552E3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33C4ADC"/>
    <w:multiLevelType w:val="multilevel"/>
    <w:tmpl w:val="2F74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856AB1"/>
    <w:multiLevelType w:val="multilevel"/>
    <w:tmpl w:val="8F5C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AB32F98"/>
    <w:multiLevelType w:val="multilevel"/>
    <w:tmpl w:val="24AC3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4287F92"/>
    <w:multiLevelType w:val="multilevel"/>
    <w:tmpl w:val="A990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4DA10BF"/>
    <w:multiLevelType w:val="multilevel"/>
    <w:tmpl w:val="3D6CA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4F93DE6"/>
    <w:multiLevelType w:val="multilevel"/>
    <w:tmpl w:val="9CD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B31519D"/>
    <w:multiLevelType w:val="multilevel"/>
    <w:tmpl w:val="72EC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lvlOverride w:ilvl="0">
      <w:startOverride w:val="1"/>
    </w:lvlOverride>
  </w:num>
  <w:num w:numId="2">
    <w:abstractNumId w:val="15"/>
    <w:lvlOverride w:ilvl="0"/>
    <w:lvlOverride w:ilvl="1">
      <w:startOverride w:val="1"/>
    </w:lvlOverride>
  </w:num>
  <w:num w:numId="3">
    <w:abstractNumId w:val="15"/>
    <w:lvlOverride w:ilvl="0"/>
    <w:lvlOverride w:ilvl="1">
      <w:startOverride w:val="2"/>
    </w:lvlOverride>
  </w:num>
  <w:num w:numId="4">
    <w:abstractNumId w:val="15"/>
    <w:lvlOverride w:ilvl="0">
      <w:startOverride w:val="2"/>
    </w:lvlOverride>
    <w:lvlOverride w:ilvl="1"/>
  </w:num>
  <w:num w:numId="5">
    <w:abstractNumId w:val="15"/>
    <w:lvlOverride w:ilvl="0"/>
    <w:lvlOverride w:ilvl="1">
      <w:startOverride w:val="1"/>
    </w:lvlOverride>
  </w:num>
  <w:num w:numId="6">
    <w:abstractNumId w:val="15"/>
    <w:lvlOverride w:ilvl="0"/>
    <w:lvlOverride w:ilvl="1">
      <w:startOverride w:val="2"/>
    </w:lvlOverride>
  </w:num>
  <w:num w:numId="7">
    <w:abstractNumId w:val="15"/>
    <w:lvlOverride w:ilvl="0">
      <w:startOverride w:val="3"/>
    </w:lvlOverride>
    <w:lvlOverride w:ilvl="1"/>
  </w:num>
  <w:num w:numId="8">
    <w:abstractNumId w:val="15"/>
    <w:lvlOverride w:ilvl="0"/>
    <w:lvlOverride w:ilvl="1">
      <w:startOverride w:val="1"/>
    </w:lvlOverride>
  </w:num>
  <w:num w:numId="9">
    <w:abstractNumId w:val="15"/>
    <w:lvlOverride w:ilvl="0"/>
    <w:lvlOverride w:ilvl="1">
      <w:startOverride w:val="2"/>
    </w:lvlOverride>
  </w:num>
  <w:num w:numId="10">
    <w:abstractNumId w:val="15"/>
    <w:lvlOverride w:ilvl="0">
      <w:startOverride w:val="4"/>
    </w:lvlOverride>
    <w:lvlOverride w:ilvl="1"/>
  </w:num>
  <w:num w:numId="11">
    <w:abstractNumId w:val="15"/>
    <w:lvlOverride w:ilvl="0"/>
    <w:lvlOverride w:ilvl="1">
      <w:startOverride w:val="1"/>
    </w:lvlOverride>
  </w:num>
  <w:num w:numId="12">
    <w:abstractNumId w:val="15"/>
    <w:lvlOverride w:ilvl="0"/>
    <w:lvlOverride w:ilvl="1">
      <w:startOverride w:val="2"/>
    </w:lvlOverride>
  </w:num>
  <w:num w:numId="13">
    <w:abstractNumId w:val="15"/>
    <w:lvlOverride w:ilvl="0">
      <w:startOverride w:val="5"/>
    </w:lvlOverride>
    <w:lvlOverride w:ilvl="1"/>
  </w:num>
  <w:num w:numId="14">
    <w:abstractNumId w:val="15"/>
    <w:lvlOverride w:ilvl="0"/>
    <w:lvlOverride w:ilvl="1">
      <w:startOverride w:val="1"/>
    </w:lvlOverride>
  </w:num>
  <w:num w:numId="15">
    <w:abstractNumId w:val="15"/>
    <w:lvlOverride w:ilvl="0"/>
    <w:lvlOverride w:ilvl="1">
      <w:startOverride w:val="2"/>
    </w:lvlOverride>
  </w:num>
  <w:num w:numId="16">
    <w:abstractNumId w:val="14"/>
    <w:lvlOverride w:ilvl="0">
      <w:startOverride w:val="1"/>
    </w:lvlOverride>
  </w:num>
  <w:num w:numId="17">
    <w:abstractNumId w:val="14"/>
    <w:lvlOverride w:ilvl="0"/>
    <w:lvlOverride w:ilvl="1">
      <w:startOverride w:val="1"/>
    </w:lvlOverride>
  </w:num>
  <w:num w:numId="18">
    <w:abstractNumId w:val="14"/>
    <w:lvlOverride w:ilvl="0"/>
    <w:lvlOverride w:ilvl="1">
      <w:startOverride w:val="2"/>
    </w:lvlOverride>
  </w:num>
  <w:num w:numId="19">
    <w:abstractNumId w:val="14"/>
    <w:lvlOverride w:ilvl="0"/>
    <w:lvlOverride w:ilvl="1">
      <w:startOverride w:val="3"/>
    </w:lvlOverride>
  </w:num>
  <w:num w:numId="20">
    <w:abstractNumId w:val="14"/>
    <w:lvlOverride w:ilvl="0"/>
    <w:lvlOverride w:ilvl="1">
      <w:startOverride w:val="4"/>
    </w:lvlOverride>
  </w:num>
  <w:num w:numId="21">
    <w:abstractNumId w:val="14"/>
    <w:lvlOverride w:ilvl="0">
      <w:startOverride w:val="2"/>
    </w:lvlOverride>
    <w:lvlOverride w:ilvl="1"/>
  </w:num>
  <w:num w:numId="22">
    <w:abstractNumId w:val="14"/>
    <w:lvlOverride w:ilvl="0"/>
    <w:lvlOverride w:ilvl="1">
      <w:startOverride w:val="1"/>
    </w:lvlOverride>
  </w:num>
  <w:num w:numId="23">
    <w:abstractNumId w:val="14"/>
    <w:lvlOverride w:ilvl="0"/>
    <w:lvlOverride w:ilvl="1">
      <w:startOverride w:val="2"/>
    </w:lvlOverride>
  </w:num>
  <w:num w:numId="24">
    <w:abstractNumId w:val="14"/>
    <w:lvlOverride w:ilvl="0"/>
    <w:lvlOverride w:ilvl="1">
      <w:startOverride w:val="3"/>
    </w:lvlOverride>
  </w:num>
  <w:num w:numId="25">
    <w:abstractNumId w:val="14"/>
    <w:lvlOverride w:ilvl="0"/>
    <w:lvlOverride w:ilvl="1">
      <w:startOverride w:val="4"/>
    </w:lvlOverride>
  </w:num>
  <w:num w:numId="26">
    <w:abstractNumId w:val="17"/>
    <w:lvlOverride w:ilvl="0">
      <w:startOverride w:val="1"/>
    </w:lvlOverride>
  </w:num>
  <w:num w:numId="27">
    <w:abstractNumId w:val="17"/>
    <w:lvlOverride w:ilvl="0">
      <w:startOverride w:val="2"/>
    </w:lvlOverride>
  </w:num>
  <w:num w:numId="28">
    <w:abstractNumId w:val="17"/>
    <w:lvlOverride w:ilvl="0">
      <w:startOverride w:val="3"/>
    </w:lvlOverride>
  </w:num>
  <w:num w:numId="29">
    <w:abstractNumId w:val="7"/>
  </w:num>
  <w:num w:numId="30">
    <w:abstractNumId w:val="9"/>
    <w:lvlOverride w:ilvl="0">
      <w:startOverride w:val="1"/>
    </w:lvlOverride>
  </w:num>
  <w:num w:numId="31">
    <w:abstractNumId w:val="9"/>
    <w:lvlOverride w:ilvl="0">
      <w:startOverride w:val="2"/>
    </w:lvlOverride>
  </w:num>
  <w:num w:numId="32">
    <w:abstractNumId w:val="0"/>
    <w:lvlOverride w:ilvl="0">
      <w:startOverride w:val="1"/>
    </w:lvlOverride>
  </w:num>
  <w:num w:numId="33">
    <w:abstractNumId w:val="0"/>
    <w:lvlOverride w:ilvl="0"/>
    <w:lvlOverride w:ilvl="1">
      <w:startOverride w:val="1"/>
    </w:lvlOverride>
  </w:num>
  <w:num w:numId="34">
    <w:abstractNumId w:val="0"/>
    <w:lvlOverride w:ilvl="0"/>
    <w:lvlOverride w:ilvl="1">
      <w:startOverride w:val="2"/>
    </w:lvlOverride>
  </w:num>
  <w:num w:numId="35">
    <w:abstractNumId w:val="0"/>
    <w:lvlOverride w:ilvl="0">
      <w:startOverride w:val="2"/>
    </w:lvlOverride>
    <w:lvlOverride w:ilvl="1"/>
  </w:num>
  <w:num w:numId="36">
    <w:abstractNumId w:val="0"/>
    <w:lvlOverride w:ilvl="0"/>
    <w:lvlOverride w:ilvl="1">
      <w:startOverride w:val="1"/>
    </w:lvlOverride>
  </w:num>
  <w:num w:numId="37">
    <w:abstractNumId w:val="0"/>
    <w:lvlOverride w:ilvl="0"/>
    <w:lvlOverride w:ilvl="1">
      <w:startOverride w:val="2"/>
    </w:lvlOverride>
  </w:num>
  <w:num w:numId="38">
    <w:abstractNumId w:val="0"/>
    <w:lvlOverride w:ilvl="0">
      <w:startOverride w:val="3"/>
    </w:lvlOverride>
    <w:lvlOverride w:ilvl="1"/>
  </w:num>
  <w:num w:numId="39">
    <w:abstractNumId w:val="0"/>
    <w:lvlOverride w:ilvl="0"/>
    <w:lvlOverride w:ilvl="1">
      <w:startOverride w:val="1"/>
    </w:lvlOverride>
  </w:num>
  <w:num w:numId="40">
    <w:abstractNumId w:val="0"/>
    <w:lvlOverride w:ilvl="0"/>
    <w:lvlOverride w:ilvl="1">
      <w:startOverride w:val="2"/>
    </w:lvlOverride>
  </w:num>
  <w:num w:numId="41">
    <w:abstractNumId w:val="0"/>
    <w:lvlOverride w:ilvl="0">
      <w:startOverride w:val="4"/>
    </w:lvlOverride>
    <w:lvlOverride w:ilvl="1"/>
  </w:num>
  <w:num w:numId="42">
    <w:abstractNumId w:val="0"/>
    <w:lvlOverride w:ilvl="0"/>
    <w:lvlOverride w:ilvl="1">
      <w:startOverride w:val="1"/>
    </w:lvlOverride>
  </w:num>
  <w:num w:numId="43">
    <w:abstractNumId w:val="0"/>
    <w:lvlOverride w:ilvl="0"/>
    <w:lvlOverride w:ilvl="1">
      <w:startOverride w:val="2"/>
    </w:lvlOverride>
  </w:num>
  <w:num w:numId="44">
    <w:abstractNumId w:val="0"/>
    <w:lvlOverride w:ilvl="0">
      <w:startOverride w:val="5"/>
    </w:lvlOverride>
    <w:lvlOverride w:ilvl="1"/>
  </w:num>
  <w:num w:numId="45">
    <w:abstractNumId w:val="0"/>
    <w:lvlOverride w:ilvl="0"/>
    <w:lvlOverride w:ilvl="1">
      <w:startOverride w:val="1"/>
    </w:lvlOverride>
  </w:num>
  <w:num w:numId="46">
    <w:abstractNumId w:val="0"/>
    <w:lvlOverride w:ilvl="0"/>
    <w:lvlOverride w:ilvl="1">
      <w:startOverride w:val="2"/>
    </w:lvlOverride>
  </w:num>
  <w:num w:numId="47">
    <w:abstractNumId w:val="6"/>
    <w:lvlOverride w:ilvl="0">
      <w:startOverride w:val="1"/>
    </w:lvlOverride>
  </w:num>
  <w:num w:numId="48">
    <w:abstractNumId w:val="6"/>
    <w:lvlOverride w:ilvl="0"/>
    <w:lvlOverride w:ilvl="1">
      <w:startOverride w:val="1"/>
    </w:lvlOverride>
  </w:num>
  <w:num w:numId="49">
    <w:abstractNumId w:val="6"/>
    <w:lvlOverride w:ilvl="0"/>
    <w:lvlOverride w:ilvl="1">
      <w:startOverride w:val="2"/>
    </w:lvlOverride>
  </w:num>
  <w:num w:numId="50">
    <w:abstractNumId w:val="6"/>
    <w:lvlOverride w:ilvl="0"/>
    <w:lvlOverride w:ilvl="1">
      <w:startOverride w:val="3"/>
    </w:lvlOverride>
  </w:num>
  <w:num w:numId="51">
    <w:abstractNumId w:val="6"/>
    <w:lvlOverride w:ilvl="0"/>
    <w:lvlOverride w:ilvl="1">
      <w:startOverride w:val="4"/>
    </w:lvlOverride>
  </w:num>
  <w:num w:numId="52">
    <w:abstractNumId w:val="6"/>
    <w:lvlOverride w:ilvl="0">
      <w:startOverride w:val="2"/>
    </w:lvlOverride>
    <w:lvlOverride w:ilvl="1"/>
  </w:num>
  <w:num w:numId="53">
    <w:abstractNumId w:val="6"/>
    <w:lvlOverride w:ilvl="0"/>
    <w:lvlOverride w:ilvl="1">
      <w:startOverride w:val="1"/>
    </w:lvlOverride>
  </w:num>
  <w:num w:numId="54">
    <w:abstractNumId w:val="6"/>
    <w:lvlOverride w:ilvl="0"/>
    <w:lvlOverride w:ilvl="1">
      <w:startOverride w:val="2"/>
    </w:lvlOverride>
  </w:num>
  <w:num w:numId="55">
    <w:abstractNumId w:val="6"/>
    <w:lvlOverride w:ilvl="0"/>
    <w:lvlOverride w:ilvl="1">
      <w:startOverride w:val="3"/>
    </w:lvlOverride>
  </w:num>
  <w:num w:numId="56">
    <w:abstractNumId w:val="6"/>
    <w:lvlOverride w:ilvl="0"/>
    <w:lvlOverride w:ilvl="1">
      <w:startOverride w:val="4"/>
    </w:lvlOverride>
  </w:num>
  <w:num w:numId="57">
    <w:abstractNumId w:val="13"/>
    <w:lvlOverride w:ilvl="0">
      <w:startOverride w:val="1"/>
    </w:lvlOverride>
  </w:num>
  <w:num w:numId="58">
    <w:abstractNumId w:val="13"/>
    <w:lvlOverride w:ilvl="0">
      <w:startOverride w:val="2"/>
    </w:lvlOverride>
  </w:num>
  <w:num w:numId="59">
    <w:abstractNumId w:val="2"/>
    <w:lvlOverride w:ilvl="0">
      <w:startOverride w:val="1"/>
    </w:lvlOverride>
  </w:num>
  <w:num w:numId="60">
    <w:abstractNumId w:val="2"/>
    <w:lvlOverride w:ilvl="0">
      <w:startOverride w:val="2"/>
    </w:lvlOverride>
  </w:num>
  <w:num w:numId="61">
    <w:abstractNumId w:val="2"/>
    <w:lvlOverride w:ilvl="0">
      <w:startOverride w:val="3"/>
    </w:lvlOverride>
  </w:num>
  <w:num w:numId="62">
    <w:abstractNumId w:val="2"/>
    <w:lvlOverride w:ilvl="0">
      <w:startOverride w:val="4"/>
    </w:lvlOverride>
  </w:num>
  <w:num w:numId="63">
    <w:abstractNumId w:val="10"/>
    <w:lvlOverride w:ilvl="0">
      <w:startOverride w:val="1"/>
    </w:lvlOverride>
  </w:num>
  <w:num w:numId="64">
    <w:abstractNumId w:val="10"/>
    <w:lvlOverride w:ilvl="0"/>
    <w:lvlOverride w:ilvl="1">
      <w:startOverride w:val="1"/>
    </w:lvlOverride>
  </w:num>
  <w:num w:numId="65">
    <w:abstractNumId w:val="10"/>
    <w:lvlOverride w:ilvl="0"/>
    <w:lvlOverride w:ilvl="1">
      <w:startOverride w:val="2"/>
    </w:lvlOverride>
  </w:num>
  <w:num w:numId="66">
    <w:abstractNumId w:val="10"/>
    <w:lvlOverride w:ilvl="0"/>
    <w:lvlOverride w:ilvl="1">
      <w:startOverride w:val="3"/>
    </w:lvlOverride>
  </w:num>
  <w:num w:numId="67">
    <w:abstractNumId w:val="10"/>
    <w:lvlOverride w:ilvl="0">
      <w:startOverride w:val="2"/>
    </w:lvlOverride>
    <w:lvlOverride w:ilvl="1"/>
  </w:num>
  <w:num w:numId="68">
    <w:abstractNumId w:val="10"/>
    <w:lvlOverride w:ilvl="0"/>
    <w:lvlOverride w:ilvl="1">
      <w:startOverride w:val="1"/>
    </w:lvlOverride>
  </w:num>
  <w:num w:numId="69">
    <w:abstractNumId w:val="10"/>
    <w:lvlOverride w:ilvl="0"/>
    <w:lvlOverride w:ilvl="1">
      <w:startOverride w:val="2"/>
    </w:lvlOverride>
  </w:num>
  <w:num w:numId="70">
    <w:abstractNumId w:val="10"/>
    <w:lvlOverride w:ilvl="0"/>
    <w:lvlOverride w:ilvl="1">
      <w:startOverride w:val="3"/>
    </w:lvlOverride>
  </w:num>
  <w:num w:numId="71">
    <w:abstractNumId w:val="1"/>
    <w:lvlOverride w:ilvl="0">
      <w:startOverride w:val="1"/>
    </w:lvlOverride>
  </w:num>
  <w:num w:numId="72">
    <w:abstractNumId w:val="1"/>
    <w:lvlOverride w:ilvl="0">
      <w:startOverride w:val="2"/>
    </w:lvlOverride>
  </w:num>
  <w:num w:numId="73">
    <w:abstractNumId w:val="1"/>
    <w:lvlOverride w:ilvl="0">
      <w:startOverride w:val="3"/>
    </w:lvlOverride>
  </w:num>
  <w:num w:numId="74">
    <w:abstractNumId w:val="8"/>
    <w:lvlOverride w:ilvl="0">
      <w:startOverride w:val="1"/>
    </w:lvlOverride>
  </w:num>
  <w:num w:numId="75">
    <w:abstractNumId w:val="8"/>
    <w:lvlOverride w:ilvl="0">
      <w:startOverride w:val="2"/>
    </w:lvlOverride>
  </w:num>
  <w:num w:numId="76">
    <w:abstractNumId w:val="8"/>
    <w:lvlOverride w:ilvl="0">
      <w:startOverride w:val="3"/>
    </w:lvlOverride>
  </w:num>
  <w:num w:numId="77">
    <w:abstractNumId w:val="8"/>
    <w:lvlOverride w:ilvl="0">
      <w:startOverride w:val="4"/>
    </w:lvlOverride>
  </w:num>
  <w:num w:numId="78">
    <w:abstractNumId w:val="11"/>
    <w:lvlOverride w:ilvl="0">
      <w:startOverride w:val="1"/>
    </w:lvlOverride>
  </w:num>
  <w:num w:numId="79">
    <w:abstractNumId w:val="11"/>
    <w:lvlOverride w:ilvl="0"/>
    <w:lvlOverride w:ilvl="1">
      <w:startOverride w:val="1"/>
    </w:lvlOverride>
  </w:num>
  <w:num w:numId="80">
    <w:abstractNumId w:val="11"/>
    <w:lvlOverride w:ilvl="0"/>
    <w:lvlOverride w:ilvl="1">
      <w:startOverride w:val="2"/>
    </w:lvlOverride>
  </w:num>
  <w:num w:numId="81">
    <w:abstractNumId w:val="11"/>
    <w:lvlOverride w:ilvl="0"/>
    <w:lvlOverride w:ilvl="1">
      <w:startOverride w:val="3"/>
    </w:lvlOverride>
  </w:num>
  <w:num w:numId="82">
    <w:abstractNumId w:val="11"/>
    <w:lvlOverride w:ilvl="0">
      <w:startOverride w:val="2"/>
    </w:lvlOverride>
    <w:lvlOverride w:ilvl="1"/>
  </w:num>
  <w:num w:numId="83">
    <w:abstractNumId w:val="11"/>
    <w:lvlOverride w:ilvl="0"/>
    <w:lvlOverride w:ilvl="1">
      <w:startOverride w:val="1"/>
    </w:lvlOverride>
  </w:num>
  <w:num w:numId="84">
    <w:abstractNumId w:val="11"/>
    <w:lvlOverride w:ilvl="0"/>
    <w:lvlOverride w:ilvl="1">
      <w:startOverride w:val="2"/>
    </w:lvlOverride>
  </w:num>
  <w:num w:numId="85">
    <w:abstractNumId w:val="11"/>
    <w:lvlOverride w:ilvl="0"/>
    <w:lvlOverride w:ilvl="1">
      <w:startOverride w:val="3"/>
    </w:lvlOverride>
  </w:num>
  <w:num w:numId="86">
    <w:abstractNumId w:val="5"/>
    <w:lvlOverride w:ilvl="0">
      <w:startOverride w:val="1"/>
    </w:lvlOverride>
  </w:num>
  <w:num w:numId="87">
    <w:abstractNumId w:val="5"/>
    <w:lvlOverride w:ilvl="0">
      <w:startOverride w:val="2"/>
    </w:lvlOverride>
  </w:num>
  <w:num w:numId="88">
    <w:abstractNumId w:val="5"/>
    <w:lvlOverride w:ilvl="0">
      <w:startOverride w:val="3"/>
    </w:lvlOverride>
  </w:num>
  <w:num w:numId="89">
    <w:abstractNumId w:val="18"/>
  </w:num>
  <w:num w:numId="90">
    <w:abstractNumId w:val="12"/>
  </w:num>
  <w:num w:numId="91">
    <w:abstractNumId w:val="16"/>
    <w:lvlOverride w:ilvl="0">
      <w:startOverride w:val="1"/>
    </w:lvlOverride>
  </w:num>
  <w:num w:numId="92">
    <w:abstractNumId w:val="16"/>
    <w:lvlOverride w:ilvl="0">
      <w:startOverride w:val="2"/>
    </w:lvlOverride>
  </w:num>
  <w:num w:numId="93">
    <w:abstractNumId w:val="16"/>
    <w:lvlOverride w:ilvl="0">
      <w:startOverride w:val="3"/>
    </w:lvlOverride>
  </w:num>
  <w:num w:numId="94">
    <w:abstractNumId w:val="16"/>
    <w:lvlOverride w:ilvl="0">
      <w:startOverride w:val="4"/>
    </w:lvlOverride>
  </w:num>
  <w:num w:numId="95">
    <w:abstractNumId w:val="16"/>
    <w:lvlOverride w:ilvl="0">
      <w:startOverride w:val="5"/>
    </w:lvlOverride>
  </w:num>
  <w:num w:numId="96">
    <w:abstractNumId w:val="16"/>
    <w:lvlOverride w:ilvl="0">
      <w:startOverride w:val="6"/>
    </w:lvlOverride>
  </w:num>
  <w:num w:numId="97">
    <w:abstractNumId w:val="4"/>
  </w:num>
  <w:num w:numId="98">
    <w:abstractNumId w:val="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69B"/>
    <w:rsid w:val="00051B35"/>
    <w:rsid w:val="000665EC"/>
    <w:rsid w:val="00075046"/>
    <w:rsid w:val="0008460E"/>
    <w:rsid w:val="000E1E31"/>
    <w:rsid w:val="0017177F"/>
    <w:rsid w:val="00184FD8"/>
    <w:rsid w:val="00187EFD"/>
    <w:rsid w:val="00307CDE"/>
    <w:rsid w:val="004113DA"/>
    <w:rsid w:val="00595765"/>
    <w:rsid w:val="005D53B8"/>
    <w:rsid w:val="00690AE3"/>
    <w:rsid w:val="006B6F9D"/>
    <w:rsid w:val="007430C5"/>
    <w:rsid w:val="007F134E"/>
    <w:rsid w:val="00820BBF"/>
    <w:rsid w:val="008635BB"/>
    <w:rsid w:val="00932519"/>
    <w:rsid w:val="009E2597"/>
    <w:rsid w:val="00A9169B"/>
    <w:rsid w:val="00B17D85"/>
    <w:rsid w:val="00BC0413"/>
    <w:rsid w:val="00CE7969"/>
    <w:rsid w:val="00D116FC"/>
    <w:rsid w:val="00D307BF"/>
    <w:rsid w:val="00E16393"/>
    <w:rsid w:val="00F321A2"/>
    <w:rsid w:val="00F97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C53D9B-1087-4866-8AC2-9E2F53E68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7EF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90AE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916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169B"/>
    <w:rPr>
      <w:rFonts w:ascii="Times New Roman" w:eastAsia="Times New Roman" w:hAnsi="Times New Roman" w:cs="Times New Roman"/>
      <w:b/>
      <w:bCs/>
      <w:sz w:val="27"/>
      <w:szCs w:val="27"/>
    </w:rPr>
  </w:style>
  <w:style w:type="character" w:styleId="Strong">
    <w:name w:val="Strong"/>
    <w:basedOn w:val="DefaultParagraphFont"/>
    <w:uiPriority w:val="22"/>
    <w:qFormat/>
    <w:rsid w:val="00A9169B"/>
    <w:rPr>
      <w:b/>
      <w:bCs/>
    </w:rPr>
  </w:style>
  <w:style w:type="paragraph" w:styleId="ListParagraph">
    <w:name w:val="List Paragraph"/>
    <w:basedOn w:val="Normal"/>
    <w:uiPriority w:val="34"/>
    <w:qFormat/>
    <w:rsid w:val="000E1E31"/>
    <w:pPr>
      <w:ind w:left="720"/>
      <w:contextualSpacing/>
    </w:pPr>
  </w:style>
  <w:style w:type="character" w:customStyle="1" w:styleId="Heading2Char">
    <w:name w:val="Heading 2 Char"/>
    <w:basedOn w:val="DefaultParagraphFont"/>
    <w:link w:val="Heading2"/>
    <w:uiPriority w:val="9"/>
    <w:semiHidden/>
    <w:rsid w:val="00690AE3"/>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17177F"/>
    <w:rPr>
      <w:color w:val="0563C1" w:themeColor="hyperlink"/>
      <w:u w:val="single"/>
    </w:rPr>
  </w:style>
  <w:style w:type="character" w:customStyle="1" w:styleId="Heading1Char">
    <w:name w:val="Heading 1 Char"/>
    <w:basedOn w:val="DefaultParagraphFont"/>
    <w:link w:val="Heading1"/>
    <w:uiPriority w:val="9"/>
    <w:rsid w:val="00187EF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17463">
      <w:bodyDiv w:val="1"/>
      <w:marLeft w:val="0"/>
      <w:marRight w:val="0"/>
      <w:marTop w:val="0"/>
      <w:marBottom w:val="0"/>
      <w:divBdr>
        <w:top w:val="none" w:sz="0" w:space="0" w:color="auto"/>
        <w:left w:val="none" w:sz="0" w:space="0" w:color="auto"/>
        <w:bottom w:val="none" w:sz="0" w:space="0" w:color="auto"/>
        <w:right w:val="none" w:sz="0" w:space="0" w:color="auto"/>
      </w:divBdr>
      <w:divsChild>
        <w:div w:id="1914468249">
          <w:marLeft w:val="0"/>
          <w:marRight w:val="0"/>
          <w:marTop w:val="0"/>
          <w:marBottom w:val="0"/>
          <w:divBdr>
            <w:top w:val="none" w:sz="0" w:space="0" w:color="auto"/>
            <w:left w:val="none" w:sz="0" w:space="0" w:color="auto"/>
            <w:bottom w:val="none" w:sz="0" w:space="0" w:color="auto"/>
            <w:right w:val="none" w:sz="0" w:space="0" w:color="auto"/>
          </w:divBdr>
          <w:divsChild>
            <w:div w:id="1692756659">
              <w:marLeft w:val="0"/>
              <w:marRight w:val="0"/>
              <w:marTop w:val="0"/>
              <w:marBottom w:val="0"/>
              <w:divBdr>
                <w:top w:val="none" w:sz="0" w:space="0" w:color="auto"/>
                <w:left w:val="none" w:sz="0" w:space="0" w:color="auto"/>
                <w:bottom w:val="none" w:sz="0" w:space="0" w:color="auto"/>
                <w:right w:val="none" w:sz="0" w:space="0" w:color="auto"/>
              </w:divBdr>
              <w:divsChild>
                <w:div w:id="15447125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10339005">
          <w:marLeft w:val="0"/>
          <w:marRight w:val="0"/>
          <w:marTop w:val="0"/>
          <w:marBottom w:val="0"/>
          <w:divBdr>
            <w:top w:val="none" w:sz="0" w:space="0" w:color="auto"/>
            <w:left w:val="none" w:sz="0" w:space="0" w:color="auto"/>
            <w:bottom w:val="none" w:sz="0" w:space="0" w:color="auto"/>
            <w:right w:val="none" w:sz="0" w:space="0" w:color="auto"/>
          </w:divBdr>
          <w:divsChild>
            <w:div w:id="58523832">
              <w:marLeft w:val="0"/>
              <w:marRight w:val="0"/>
              <w:marTop w:val="0"/>
              <w:marBottom w:val="0"/>
              <w:divBdr>
                <w:top w:val="none" w:sz="0" w:space="0" w:color="auto"/>
                <w:left w:val="none" w:sz="0" w:space="0" w:color="auto"/>
                <w:bottom w:val="none" w:sz="0" w:space="0" w:color="auto"/>
                <w:right w:val="none" w:sz="0" w:space="0" w:color="auto"/>
              </w:divBdr>
              <w:divsChild>
                <w:div w:id="553855246">
                  <w:marLeft w:val="0"/>
                  <w:marRight w:val="0"/>
                  <w:marTop w:val="0"/>
                  <w:marBottom w:val="0"/>
                  <w:divBdr>
                    <w:top w:val="none" w:sz="0" w:space="0" w:color="auto"/>
                    <w:left w:val="none" w:sz="0" w:space="0" w:color="auto"/>
                    <w:bottom w:val="none" w:sz="0" w:space="0" w:color="auto"/>
                    <w:right w:val="none" w:sz="0" w:space="0" w:color="auto"/>
                  </w:divBdr>
                  <w:divsChild>
                    <w:div w:id="1632979917">
                      <w:marLeft w:val="0"/>
                      <w:marRight w:val="0"/>
                      <w:marTop w:val="0"/>
                      <w:marBottom w:val="0"/>
                      <w:divBdr>
                        <w:top w:val="none" w:sz="0" w:space="0" w:color="auto"/>
                        <w:left w:val="none" w:sz="0" w:space="0" w:color="auto"/>
                        <w:bottom w:val="none" w:sz="0" w:space="0" w:color="auto"/>
                        <w:right w:val="none" w:sz="0" w:space="0" w:color="auto"/>
                      </w:divBdr>
                      <w:divsChild>
                        <w:div w:id="1495409529">
                          <w:marLeft w:val="0"/>
                          <w:marRight w:val="0"/>
                          <w:marTop w:val="0"/>
                          <w:marBottom w:val="0"/>
                          <w:divBdr>
                            <w:top w:val="none" w:sz="0" w:space="0" w:color="auto"/>
                            <w:left w:val="none" w:sz="0" w:space="0" w:color="auto"/>
                            <w:bottom w:val="none" w:sz="0" w:space="0" w:color="auto"/>
                            <w:right w:val="none" w:sz="0" w:space="0" w:color="auto"/>
                          </w:divBdr>
                          <w:divsChild>
                            <w:div w:id="83259376">
                              <w:marLeft w:val="0"/>
                              <w:marRight w:val="0"/>
                              <w:marTop w:val="0"/>
                              <w:marBottom w:val="0"/>
                              <w:divBdr>
                                <w:top w:val="none" w:sz="0" w:space="0" w:color="auto"/>
                                <w:left w:val="none" w:sz="0" w:space="0" w:color="auto"/>
                                <w:bottom w:val="none" w:sz="0" w:space="0" w:color="auto"/>
                                <w:right w:val="none" w:sz="0" w:space="0" w:color="auto"/>
                              </w:divBdr>
                            </w:div>
                            <w:div w:id="199301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10478">
                  <w:marLeft w:val="0"/>
                  <w:marRight w:val="0"/>
                  <w:marTop w:val="0"/>
                  <w:marBottom w:val="0"/>
                  <w:divBdr>
                    <w:top w:val="none" w:sz="0" w:space="0" w:color="auto"/>
                    <w:left w:val="none" w:sz="0" w:space="0" w:color="auto"/>
                    <w:bottom w:val="none" w:sz="0" w:space="0" w:color="auto"/>
                    <w:right w:val="none" w:sz="0" w:space="0" w:color="auto"/>
                  </w:divBdr>
                  <w:divsChild>
                    <w:div w:id="667900842">
                      <w:marLeft w:val="0"/>
                      <w:marRight w:val="0"/>
                      <w:marTop w:val="0"/>
                      <w:marBottom w:val="0"/>
                      <w:divBdr>
                        <w:top w:val="none" w:sz="0" w:space="0" w:color="auto"/>
                        <w:left w:val="none" w:sz="0" w:space="0" w:color="auto"/>
                        <w:bottom w:val="none" w:sz="0" w:space="0" w:color="auto"/>
                        <w:right w:val="none" w:sz="0" w:space="0" w:color="auto"/>
                      </w:divBdr>
                      <w:divsChild>
                        <w:div w:id="1317143733">
                          <w:marLeft w:val="0"/>
                          <w:marRight w:val="0"/>
                          <w:marTop w:val="0"/>
                          <w:marBottom w:val="0"/>
                          <w:divBdr>
                            <w:top w:val="none" w:sz="0" w:space="0" w:color="auto"/>
                            <w:left w:val="none" w:sz="0" w:space="0" w:color="auto"/>
                            <w:bottom w:val="none" w:sz="0" w:space="0" w:color="auto"/>
                            <w:right w:val="none" w:sz="0" w:space="0" w:color="auto"/>
                          </w:divBdr>
                          <w:divsChild>
                            <w:div w:id="132406780">
                              <w:marLeft w:val="0"/>
                              <w:marRight w:val="0"/>
                              <w:marTop w:val="0"/>
                              <w:marBottom w:val="0"/>
                              <w:divBdr>
                                <w:top w:val="none" w:sz="0" w:space="0" w:color="auto"/>
                                <w:left w:val="none" w:sz="0" w:space="0" w:color="auto"/>
                                <w:bottom w:val="none" w:sz="0" w:space="0" w:color="auto"/>
                                <w:right w:val="none" w:sz="0" w:space="0" w:color="auto"/>
                              </w:divBdr>
                            </w:div>
                            <w:div w:id="6916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117338">
                  <w:marLeft w:val="0"/>
                  <w:marRight w:val="0"/>
                  <w:marTop w:val="0"/>
                  <w:marBottom w:val="0"/>
                  <w:divBdr>
                    <w:top w:val="none" w:sz="0" w:space="0" w:color="auto"/>
                    <w:left w:val="none" w:sz="0" w:space="0" w:color="auto"/>
                    <w:bottom w:val="none" w:sz="0" w:space="0" w:color="auto"/>
                    <w:right w:val="none" w:sz="0" w:space="0" w:color="auto"/>
                  </w:divBdr>
                  <w:divsChild>
                    <w:div w:id="346567882">
                      <w:marLeft w:val="0"/>
                      <w:marRight w:val="0"/>
                      <w:marTop w:val="0"/>
                      <w:marBottom w:val="0"/>
                      <w:divBdr>
                        <w:top w:val="none" w:sz="0" w:space="0" w:color="auto"/>
                        <w:left w:val="none" w:sz="0" w:space="0" w:color="auto"/>
                        <w:bottom w:val="none" w:sz="0" w:space="0" w:color="auto"/>
                        <w:right w:val="none" w:sz="0" w:space="0" w:color="auto"/>
                      </w:divBdr>
                      <w:divsChild>
                        <w:div w:id="1983727978">
                          <w:marLeft w:val="0"/>
                          <w:marRight w:val="0"/>
                          <w:marTop w:val="0"/>
                          <w:marBottom w:val="0"/>
                          <w:divBdr>
                            <w:top w:val="none" w:sz="0" w:space="0" w:color="auto"/>
                            <w:left w:val="none" w:sz="0" w:space="0" w:color="auto"/>
                            <w:bottom w:val="none" w:sz="0" w:space="0" w:color="auto"/>
                            <w:right w:val="none" w:sz="0" w:space="0" w:color="auto"/>
                          </w:divBdr>
                          <w:divsChild>
                            <w:div w:id="130295303">
                              <w:marLeft w:val="0"/>
                              <w:marRight w:val="0"/>
                              <w:marTop w:val="0"/>
                              <w:marBottom w:val="0"/>
                              <w:divBdr>
                                <w:top w:val="none" w:sz="0" w:space="0" w:color="auto"/>
                                <w:left w:val="none" w:sz="0" w:space="0" w:color="auto"/>
                                <w:bottom w:val="none" w:sz="0" w:space="0" w:color="auto"/>
                                <w:right w:val="none" w:sz="0" w:space="0" w:color="auto"/>
                              </w:divBdr>
                            </w:div>
                            <w:div w:id="175670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617078">
                  <w:marLeft w:val="0"/>
                  <w:marRight w:val="0"/>
                  <w:marTop w:val="0"/>
                  <w:marBottom w:val="0"/>
                  <w:divBdr>
                    <w:top w:val="none" w:sz="0" w:space="0" w:color="auto"/>
                    <w:left w:val="none" w:sz="0" w:space="0" w:color="auto"/>
                    <w:bottom w:val="none" w:sz="0" w:space="0" w:color="auto"/>
                    <w:right w:val="none" w:sz="0" w:space="0" w:color="auto"/>
                  </w:divBdr>
                  <w:divsChild>
                    <w:div w:id="2108496388">
                      <w:marLeft w:val="0"/>
                      <w:marRight w:val="0"/>
                      <w:marTop w:val="0"/>
                      <w:marBottom w:val="0"/>
                      <w:divBdr>
                        <w:top w:val="none" w:sz="0" w:space="0" w:color="auto"/>
                        <w:left w:val="none" w:sz="0" w:space="0" w:color="auto"/>
                        <w:bottom w:val="none" w:sz="0" w:space="0" w:color="auto"/>
                        <w:right w:val="none" w:sz="0" w:space="0" w:color="auto"/>
                      </w:divBdr>
                      <w:divsChild>
                        <w:div w:id="806239296">
                          <w:marLeft w:val="0"/>
                          <w:marRight w:val="0"/>
                          <w:marTop w:val="0"/>
                          <w:marBottom w:val="0"/>
                          <w:divBdr>
                            <w:top w:val="none" w:sz="0" w:space="0" w:color="auto"/>
                            <w:left w:val="none" w:sz="0" w:space="0" w:color="auto"/>
                            <w:bottom w:val="none" w:sz="0" w:space="0" w:color="auto"/>
                            <w:right w:val="none" w:sz="0" w:space="0" w:color="auto"/>
                          </w:divBdr>
                          <w:divsChild>
                            <w:div w:id="1221139766">
                              <w:marLeft w:val="0"/>
                              <w:marRight w:val="0"/>
                              <w:marTop w:val="0"/>
                              <w:marBottom w:val="0"/>
                              <w:divBdr>
                                <w:top w:val="none" w:sz="0" w:space="0" w:color="auto"/>
                                <w:left w:val="none" w:sz="0" w:space="0" w:color="auto"/>
                                <w:bottom w:val="none" w:sz="0" w:space="0" w:color="auto"/>
                                <w:right w:val="none" w:sz="0" w:space="0" w:color="auto"/>
                              </w:divBdr>
                            </w:div>
                            <w:div w:id="89654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22992">
      <w:bodyDiv w:val="1"/>
      <w:marLeft w:val="0"/>
      <w:marRight w:val="0"/>
      <w:marTop w:val="0"/>
      <w:marBottom w:val="0"/>
      <w:divBdr>
        <w:top w:val="none" w:sz="0" w:space="0" w:color="auto"/>
        <w:left w:val="none" w:sz="0" w:space="0" w:color="auto"/>
        <w:bottom w:val="none" w:sz="0" w:space="0" w:color="auto"/>
        <w:right w:val="none" w:sz="0" w:space="0" w:color="auto"/>
      </w:divBdr>
    </w:div>
    <w:div w:id="141509651">
      <w:bodyDiv w:val="1"/>
      <w:marLeft w:val="0"/>
      <w:marRight w:val="0"/>
      <w:marTop w:val="0"/>
      <w:marBottom w:val="0"/>
      <w:divBdr>
        <w:top w:val="none" w:sz="0" w:space="0" w:color="auto"/>
        <w:left w:val="none" w:sz="0" w:space="0" w:color="auto"/>
        <w:bottom w:val="none" w:sz="0" w:space="0" w:color="auto"/>
        <w:right w:val="none" w:sz="0" w:space="0" w:color="auto"/>
      </w:divBdr>
      <w:divsChild>
        <w:div w:id="1111046388">
          <w:marLeft w:val="0"/>
          <w:marRight w:val="0"/>
          <w:marTop w:val="0"/>
          <w:marBottom w:val="0"/>
          <w:divBdr>
            <w:top w:val="none" w:sz="0" w:space="0" w:color="auto"/>
            <w:left w:val="none" w:sz="0" w:space="0" w:color="auto"/>
            <w:bottom w:val="none" w:sz="0" w:space="0" w:color="auto"/>
            <w:right w:val="none" w:sz="0" w:space="0" w:color="auto"/>
          </w:divBdr>
          <w:divsChild>
            <w:div w:id="1957560705">
              <w:marLeft w:val="0"/>
              <w:marRight w:val="0"/>
              <w:marTop w:val="0"/>
              <w:marBottom w:val="0"/>
              <w:divBdr>
                <w:top w:val="none" w:sz="0" w:space="0" w:color="auto"/>
                <w:left w:val="none" w:sz="0" w:space="0" w:color="auto"/>
                <w:bottom w:val="none" w:sz="0" w:space="0" w:color="auto"/>
                <w:right w:val="none" w:sz="0" w:space="0" w:color="auto"/>
              </w:divBdr>
              <w:divsChild>
                <w:div w:id="7312730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90142513">
          <w:marLeft w:val="0"/>
          <w:marRight w:val="0"/>
          <w:marTop w:val="0"/>
          <w:marBottom w:val="0"/>
          <w:divBdr>
            <w:top w:val="none" w:sz="0" w:space="0" w:color="auto"/>
            <w:left w:val="none" w:sz="0" w:space="0" w:color="auto"/>
            <w:bottom w:val="none" w:sz="0" w:space="0" w:color="auto"/>
            <w:right w:val="none" w:sz="0" w:space="0" w:color="auto"/>
          </w:divBdr>
          <w:divsChild>
            <w:div w:id="1529295044">
              <w:marLeft w:val="0"/>
              <w:marRight w:val="0"/>
              <w:marTop w:val="0"/>
              <w:marBottom w:val="0"/>
              <w:divBdr>
                <w:top w:val="none" w:sz="0" w:space="0" w:color="auto"/>
                <w:left w:val="none" w:sz="0" w:space="0" w:color="auto"/>
                <w:bottom w:val="none" w:sz="0" w:space="0" w:color="auto"/>
                <w:right w:val="none" w:sz="0" w:space="0" w:color="auto"/>
              </w:divBdr>
              <w:divsChild>
                <w:div w:id="1565876132">
                  <w:marLeft w:val="0"/>
                  <w:marRight w:val="0"/>
                  <w:marTop w:val="0"/>
                  <w:marBottom w:val="0"/>
                  <w:divBdr>
                    <w:top w:val="none" w:sz="0" w:space="0" w:color="auto"/>
                    <w:left w:val="none" w:sz="0" w:space="0" w:color="auto"/>
                    <w:bottom w:val="none" w:sz="0" w:space="0" w:color="auto"/>
                    <w:right w:val="none" w:sz="0" w:space="0" w:color="auto"/>
                  </w:divBdr>
                  <w:divsChild>
                    <w:div w:id="1226722769">
                      <w:marLeft w:val="0"/>
                      <w:marRight w:val="0"/>
                      <w:marTop w:val="0"/>
                      <w:marBottom w:val="0"/>
                      <w:divBdr>
                        <w:top w:val="none" w:sz="0" w:space="0" w:color="auto"/>
                        <w:left w:val="none" w:sz="0" w:space="0" w:color="auto"/>
                        <w:bottom w:val="none" w:sz="0" w:space="0" w:color="auto"/>
                        <w:right w:val="none" w:sz="0" w:space="0" w:color="auto"/>
                      </w:divBdr>
                      <w:divsChild>
                        <w:div w:id="373695365">
                          <w:marLeft w:val="0"/>
                          <w:marRight w:val="0"/>
                          <w:marTop w:val="0"/>
                          <w:marBottom w:val="0"/>
                          <w:divBdr>
                            <w:top w:val="none" w:sz="0" w:space="0" w:color="auto"/>
                            <w:left w:val="none" w:sz="0" w:space="0" w:color="auto"/>
                            <w:bottom w:val="none" w:sz="0" w:space="0" w:color="auto"/>
                            <w:right w:val="none" w:sz="0" w:space="0" w:color="auto"/>
                          </w:divBdr>
                          <w:divsChild>
                            <w:div w:id="510612164">
                              <w:marLeft w:val="0"/>
                              <w:marRight w:val="0"/>
                              <w:marTop w:val="0"/>
                              <w:marBottom w:val="0"/>
                              <w:divBdr>
                                <w:top w:val="none" w:sz="0" w:space="0" w:color="auto"/>
                                <w:left w:val="none" w:sz="0" w:space="0" w:color="auto"/>
                                <w:bottom w:val="none" w:sz="0" w:space="0" w:color="auto"/>
                                <w:right w:val="none" w:sz="0" w:space="0" w:color="auto"/>
                              </w:divBdr>
                            </w:div>
                            <w:div w:id="10923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777688">
                  <w:marLeft w:val="0"/>
                  <w:marRight w:val="0"/>
                  <w:marTop w:val="0"/>
                  <w:marBottom w:val="0"/>
                  <w:divBdr>
                    <w:top w:val="none" w:sz="0" w:space="0" w:color="auto"/>
                    <w:left w:val="none" w:sz="0" w:space="0" w:color="auto"/>
                    <w:bottom w:val="none" w:sz="0" w:space="0" w:color="auto"/>
                    <w:right w:val="none" w:sz="0" w:space="0" w:color="auto"/>
                  </w:divBdr>
                  <w:divsChild>
                    <w:div w:id="751663677">
                      <w:marLeft w:val="0"/>
                      <w:marRight w:val="0"/>
                      <w:marTop w:val="0"/>
                      <w:marBottom w:val="0"/>
                      <w:divBdr>
                        <w:top w:val="none" w:sz="0" w:space="0" w:color="auto"/>
                        <w:left w:val="none" w:sz="0" w:space="0" w:color="auto"/>
                        <w:bottom w:val="none" w:sz="0" w:space="0" w:color="auto"/>
                        <w:right w:val="none" w:sz="0" w:space="0" w:color="auto"/>
                      </w:divBdr>
                      <w:divsChild>
                        <w:div w:id="264308084">
                          <w:marLeft w:val="0"/>
                          <w:marRight w:val="0"/>
                          <w:marTop w:val="0"/>
                          <w:marBottom w:val="0"/>
                          <w:divBdr>
                            <w:top w:val="none" w:sz="0" w:space="0" w:color="auto"/>
                            <w:left w:val="none" w:sz="0" w:space="0" w:color="auto"/>
                            <w:bottom w:val="none" w:sz="0" w:space="0" w:color="auto"/>
                            <w:right w:val="none" w:sz="0" w:space="0" w:color="auto"/>
                          </w:divBdr>
                          <w:divsChild>
                            <w:div w:id="1263148836">
                              <w:marLeft w:val="0"/>
                              <w:marRight w:val="0"/>
                              <w:marTop w:val="0"/>
                              <w:marBottom w:val="0"/>
                              <w:divBdr>
                                <w:top w:val="none" w:sz="0" w:space="0" w:color="auto"/>
                                <w:left w:val="none" w:sz="0" w:space="0" w:color="auto"/>
                                <w:bottom w:val="none" w:sz="0" w:space="0" w:color="auto"/>
                                <w:right w:val="none" w:sz="0" w:space="0" w:color="auto"/>
                              </w:divBdr>
                            </w:div>
                            <w:div w:id="7855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05331">
                  <w:marLeft w:val="0"/>
                  <w:marRight w:val="0"/>
                  <w:marTop w:val="0"/>
                  <w:marBottom w:val="0"/>
                  <w:divBdr>
                    <w:top w:val="none" w:sz="0" w:space="0" w:color="auto"/>
                    <w:left w:val="none" w:sz="0" w:space="0" w:color="auto"/>
                    <w:bottom w:val="none" w:sz="0" w:space="0" w:color="auto"/>
                    <w:right w:val="none" w:sz="0" w:space="0" w:color="auto"/>
                  </w:divBdr>
                  <w:divsChild>
                    <w:div w:id="2025940388">
                      <w:marLeft w:val="0"/>
                      <w:marRight w:val="0"/>
                      <w:marTop w:val="0"/>
                      <w:marBottom w:val="0"/>
                      <w:divBdr>
                        <w:top w:val="none" w:sz="0" w:space="0" w:color="auto"/>
                        <w:left w:val="none" w:sz="0" w:space="0" w:color="auto"/>
                        <w:bottom w:val="none" w:sz="0" w:space="0" w:color="auto"/>
                        <w:right w:val="none" w:sz="0" w:space="0" w:color="auto"/>
                      </w:divBdr>
                      <w:divsChild>
                        <w:div w:id="1753813800">
                          <w:marLeft w:val="0"/>
                          <w:marRight w:val="0"/>
                          <w:marTop w:val="0"/>
                          <w:marBottom w:val="0"/>
                          <w:divBdr>
                            <w:top w:val="none" w:sz="0" w:space="0" w:color="auto"/>
                            <w:left w:val="none" w:sz="0" w:space="0" w:color="auto"/>
                            <w:bottom w:val="none" w:sz="0" w:space="0" w:color="auto"/>
                            <w:right w:val="none" w:sz="0" w:space="0" w:color="auto"/>
                          </w:divBdr>
                          <w:divsChild>
                            <w:div w:id="726807139">
                              <w:marLeft w:val="0"/>
                              <w:marRight w:val="0"/>
                              <w:marTop w:val="0"/>
                              <w:marBottom w:val="0"/>
                              <w:divBdr>
                                <w:top w:val="none" w:sz="0" w:space="0" w:color="auto"/>
                                <w:left w:val="none" w:sz="0" w:space="0" w:color="auto"/>
                                <w:bottom w:val="none" w:sz="0" w:space="0" w:color="auto"/>
                                <w:right w:val="none" w:sz="0" w:space="0" w:color="auto"/>
                              </w:divBdr>
                            </w:div>
                            <w:div w:id="2043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736042">
                  <w:marLeft w:val="0"/>
                  <w:marRight w:val="0"/>
                  <w:marTop w:val="0"/>
                  <w:marBottom w:val="0"/>
                  <w:divBdr>
                    <w:top w:val="none" w:sz="0" w:space="0" w:color="auto"/>
                    <w:left w:val="none" w:sz="0" w:space="0" w:color="auto"/>
                    <w:bottom w:val="none" w:sz="0" w:space="0" w:color="auto"/>
                    <w:right w:val="none" w:sz="0" w:space="0" w:color="auto"/>
                  </w:divBdr>
                  <w:divsChild>
                    <w:div w:id="934556388">
                      <w:marLeft w:val="0"/>
                      <w:marRight w:val="0"/>
                      <w:marTop w:val="0"/>
                      <w:marBottom w:val="0"/>
                      <w:divBdr>
                        <w:top w:val="none" w:sz="0" w:space="0" w:color="auto"/>
                        <w:left w:val="none" w:sz="0" w:space="0" w:color="auto"/>
                        <w:bottom w:val="none" w:sz="0" w:space="0" w:color="auto"/>
                        <w:right w:val="none" w:sz="0" w:space="0" w:color="auto"/>
                      </w:divBdr>
                      <w:divsChild>
                        <w:div w:id="819931661">
                          <w:marLeft w:val="0"/>
                          <w:marRight w:val="0"/>
                          <w:marTop w:val="0"/>
                          <w:marBottom w:val="0"/>
                          <w:divBdr>
                            <w:top w:val="none" w:sz="0" w:space="0" w:color="auto"/>
                            <w:left w:val="none" w:sz="0" w:space="0" w:color="auto"/>
                            <w:bottom w:val="none" w:sz="0" w:space="0" w:color="auto"/>
                            <w:right w:val="none" w:sz="0" w:space="0" w:color="auto"/>
                          </w:divBdr>
                          <w:divsChild>
                            <w:div w:id="455831982">
                              <w:marLeft w:val="0"/>
                              <w:marRight w:val="0"/>
                              <w:marTop w:val="0"/>
                              <w:marBottom w:val="0"/>
                              <w:divBdr>
                                <w:top w:val="none" w:sz="0" w:space="0" w:color="auto"/>
                                <w:left w:val="none" w:sz="0" w:space="0" w:color="auto"/>
                                <w:bottom w:val="none" w:sz="0" w:space="0" w:color="auto"/>
                                <w:right w:val="none" w:sz="0" w:space="0" w:color="auto"/>
                              </w:divBdr>
                            </w:div>
                            <w:div w:id="11229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370723">
      <w:bodyDiv w:val="1"/>
      <w:marLeft w:val="0"/>
      <w:marRight w:val="0"/>
      <w:marTop w:val="0"/>
      <w:marBottom w:val="0"/>
      <w:divBdr>
        <w:top w:val="none" w:sz="0" w:space="0" w:color="auto"/>
        <w:left w:val="none" w:sz="0" w:space="0" w:color="auto"/>
        <w:bottom w:val="none" w:sz="0" w:space="0" w:color="auto"/>
        <w:right w:val="none" w:sz="0" w:space="0" w:color="auto"/>
      </w:divBdr>
      <w:divsChild>
        <w:div w:id="86272202">
          <w:marLeft w:val="0"/>
          <w:marRight w:val="0"/>
          <w:marTop w:val="0"/>
          <w:marBottom w:val="0"/>
          <w:divBdr>
            <w:top w:val="none" w:sz="0" w:space="0" w:color="auto"/>
            <w:left w:val="none" w:sz="0" w:space="0" w:color="auto"/>
            <w:bottom w:val="none" w:sz="0" w:space="0" w:color="auto"/>
            <w:right w:val="none" w:sz="0" w:space="0" w:color="auto"/>
          </w:divBdr>
          <w:divsChild>
            <w:div w:id="98448765">
              <w:marLeft w:val="0"/>
              <w:marRight w:val="0"/>
              <w:marTop w:val="0"/>
              <w:marBottom w:val="0"/>
              <w:divBdr>
                <w:top w:val="none" w:sz="0" w:space="0" w:color="auto"/>
                <w:left w:val="none" w:sz="0" w:space="0" w:color="auto"/>
                <w:bottom w:val="none" w:sz="0" w:space="0" w:color="auto"/>
                <w:right w:val="none" w:sz="0" w:space="0" w:color="auto"/>
              </w:divBdr>
              <w:divsChild>
                <w:div w:id="83757956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86195779">
          <w:marLeft w:val="0"/>
          <w:marRight w:val="0"/>
          <w:marTop w:val="0"/>
          <w:marBottom w:val="0"/>
          <w:divBdr>
            <w:top w:val="none" w:sz="0" w:space="0" w:color="auto"/>
            <w:left w:val="none" w:sz="0" w:space="0" w:color="auto"/>
            <w:bottom w:val="none" w:sz="0" w:space="0" w:color="auto"/>
            <w:right w:val="none" w:sz="0" w:space="0" w:color="auto"/>
          </w:divBdr>
          <w:divsChild>
            <w:div w:id="839976422">
              <w:marLeft w:val="0"/>
              <w:marRight w:val="0"/>
              <w:marTop w:val="0"/>
              <w:marBottom w:val="0"/>
              <w:divBdr>
                <w:top w:val="none" w:sz="0" w:space="0" w:color="auto"/>
                <w:left w:val="none" w:sz="0" w:space="0" w:color="auto"/>
                <w:bottom w:val="none" w:sz="0" w:space="0" w:color="auto"/>
                <w:right w:val="none" w:sz="0" w:space="0" w:color="auto"/>
              </w:divBdr>
              <w:divsChild>
                <w:div w:id="89805230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316493513">
      <w:bodyDiv w:val="1"/>
      <w:marLeft w:val="0"/>
      <w:marRight w:val="0"/>
      <w:marTop w:val="0"/>
      <w:marBottom w:val="0"/>
      <w:divBdr>
        <w:top w:val="none" w:sz="0" w:space="0" w:color="auto"/>
        <w:left w:val="none" w:sz="0" w:space="0" w:color="auto"/>
        <w:bottom w:val="none" w:sz="0" w:space="0" w:color="auto"/>
        <w:right w:val="none" w:sz="0" w:space="0" w:color="auto"/>
      </w:divBdr>
      <w:divsChild>
        <w:div w:id="996231460">
          <w:marLeft w:val="0"/>
          <w:marRight w:val="0"/>
          <w:marTop w:val="0"/>
          <w:marBottom w:val="0"/>
          <w:divBdr>
            <w:top w:val="none" w:sz="0" w:space="0" w:color="auto"/>
            <w:left w:val="none" w:sz="0" w:space="0" w:color="auto"/>
            <w:bottom w:val="none" w:sz="0" w:space="0" w:color="auto"/>
            <w:right w:val="none" w:sz="0" w:space="0" w:color="auto"/>
          </w:divBdr>
          <w:divsChild>
            <w:div w:id="13488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2224">
      <w:bodyDiv w:val="1"/>
      <w:marLeft w:val="0"/>
      <w:marRight w:val="0"/>
      <w:marTop w:val="0"/>
      <w:marBottom w:val="0"/>
      <w:divBdr>
        <w:top w:val="none" w:sz="0" w:space="0" w:color="auto"/>
        <w:left w:val="none" w:sz="0" w:space="0" w:color="auto"/>
        <w:bottom w:val="none" w:sz="0" w:space="0" w:color="auto"/>
        <w:right w:val="none" w:sz="0" w:space="0" w:color="auto"/>
      </w:divBdr>
      <w:divsChild>
        <w:div w:id="114068576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69541749">
      <w:bodyDiv w:val="1"/>
      <w:marLeft w:val="0"/>
      <w:marRight w:val="0"/>
      <w:marTop w:val="0"/>
      <w:marBottom w:val="0"/>
      <w:divBdr>
        <w:top w:val="none" w:sz="0" w:space="0" w:color="auto"/>
        <w:left w:val="none" w:sz="0" w:space="0" w:color="auto"/>
        <w:bottom w:val="none" w:sz="0" w:space="0" w:color="auto"/>
        <w:right w:val="none" w:sz="0" w:space="0" w:color="auto"/>
      </w:divBdr>
      <w:divsChild>
        <w:div w:id="38391098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35802293">
      <w:bodyDiv w:val="1"/>
      <w:marLeft w:val="0"/>
      <w:marRight w:val="0"/>
      <w:marTop w:val="0"/>
      <w:marBottom w:val="0"/>
      <w:divBdr>
        <w:top w:val="none" w:sz="0" w:space="0" w:color="auto"/>
        <w:left w:val="none" w:sz="0" w:space="0" w:color="auto"/>
        <w:bottom w:val="none" w:sz="0" w:space="0" w:color="auto"/>
        <w:right w:val="none" w:sz="0" w:space="0" w:color="auto"/>
      </w:divBdr>
      <w:divsChild>
        <w:div w:id="110411193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21255937">
      <w:bodyDiv w:val="1"/>
      <w:marLeft w:val="0"/>
      <w:marRight w:val="0"/>
      <w:marTop w:val="0"/>
      <w:marBottom w:val="0"/>
      <w:divBdr>
        <w:top w:val="none" w:sz="0" w:space="0" w:color="auto"/>
        <w:left w:val="none" w:sz="0" w:space="0" w:color="auto"/>
        <w:bottom w:val="none" w:sz="0" w:space="0" w:color="auto"/>
        <w:right w:val="none" w:sz="0" w:space="0" w:color="auto"/>
      </w:divBdr>
    </w:div>
    <w:div w:id="1095832135">
      <w:bodyDiv w:val="1"/>
      <w:marLeft w:val="0"/>
      <w:marRight w:val="0"/>
      <w:marTop w:val="0"/>
      <w:marBottom w:val="0"/>
      <w:divBdr>
        <w:top w:val="none" w:sz="0" w:space="0" w:color="auto"/>
        <w:left w:val="none" w:sz="0" w:space="0" w:color="auto"/>
        <w:bottom w:val="none" w:sz="0" w:space="0" w:color="auto"/>
        <w:right w:val="none" w:sz="0" w:space="0" w:color="auto"/>
      </w:divBdr>
      <w:divsChild>
        <w:div w:id="1284314339">
          <w:marLeft w:val="0"/>
          <w:marRight w:val="0"/>
          <w:marTop w:val="0"/>
          <w:marBottom w:val="0"/>
          <w:divBdr>
            <w:top w:val="none" w:sz="0" w:space="0" w:color="auto"/>
            <w:left w:val="none" w:sz="0" w:space="0" w:color="auto"/>
            <w:bottom w:val="none" w:sz="0" w:space="0" w:color="auto"/>
            <w:right w:val="none" w:sz="0" w:space="0" w:color="auto"/>
          </w:divBdr>
          <w:divsChild>
            <w:div w:id="1573852991">
              <w:marLeft w:val="0"/>
              <w:marRight w:val="0"/>
              <w:marTop w:val="300"/>
              <w:marBottom w:val="150"/>
              <w:divBdr>
                <w:top w:val="none" w:sz="0" w:space="0" w:color="auto"/>
                <w:left w:val="none" w:sz="0" w:space="0" w:color="auto"/>
                <w:bottom w:val="none" w:sz="0" w:space="0" w:color="auto"/>
                <w:right w:val="none" w:sz="0" w:space="0" w:color="auto"/>
              </w:divBdr>
            </w:div>
          </w:divsChild>
        </w:div>
        <w:div w:id="1866795631">
          <w:marLeft w:val="0"/>
          <w:marRight w:val="0"/>
          <w:marTop w:val="0"/>
          <w:marBottom w:val="0"/>
          <w:divBdr>
            <w:top w:val="none" w:sz="0" w:space="0" w:color="auto"/>
            <w:left w:val="none" w:sz="0" w:space="0" w:color="auto"/>
            <w:bottom w:val="none" w:sz="0" w:space="0" w:color="auto"/>
            <w:right w:val="none" w:sz="0" w:space="0" w:color="auto"/>
          </w:divBdr>
          <w:divsChild>
            <w:div w:id="1624144260">
              <w:marLeft w:val="0"/>
              <w:marRight w:val="0"/>
              <w:marTop w:val="0"/>
              <w:marBottom w:val="0"/>
              <w:divBdr>
                <w:top w:val="none" w:sz="0" w:space="0" w:color="auto"/>
                <w:left w:val="none" w:sz="0" w:space="0" w:color="auto"/>
                <w:bottom w:val="none" w:sz="0" w:space="0" w:color="auto"/>
                <w:right w:val="none" w:sz="0" w:space="0" w:color="auto"/>
              </w:divBdr>
              <w:divsChild>
                <w:div w:id="133761478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555040888">
      <w:bodyDiv w:val="1"/>
      <w:marLeft w:val="0"/>
      <w:marRight w:val="0"/>
      <w:marTop w:val="0"/>
      <w:marBottom w:val="0"/>
      <w:divBdr>
        <w:top w:val="none" w:sz="0" w:space="0" w:color="auto"/>
        <w:left w:val="none" w:sz="0" w:space="0" w:color="auto"/>
        <w:bottom w:val="none" w:sz="0" w:space="0" w:color="auto"/>
        <w:right w:val="none" w:sz="0" w:space="0" w:color="auto"/>
      </w:divBdr>
      <w:divsChild>
        <w:div w:id="99113336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85188368">
      <w:bodyDiv w:val="1"/>
      <w:marLeft w:val="0"/>
      <w:marRight w:val="0"/>
      <w:marTop w:val="0"/>
      <w:marBottom w:val="0"/>
      <w:divBdr>
        <w:top w:val="none" w:sz="0" w:space="0" w:color="auto"/>
        <w:left w:val="none" w:sz="0" w:space="0" w:color="auto"/>
        <w:bottom w:val="none" w:sz="0" w:space="0" w:color="auto"/>
        <w:right w:val="none" w:sz="0" w:space="0" w:color="auto"/>
      </w:divBdr>
    </w:div>
    <w:div w:id="1659916152">
      <w:bodyDiv w:val="1"/>
      <w:marLeft w:val="0"/>
      <w:marRight w:val="0"/>
      <w:marTop w:val="0"/>
      <w:marBottom w:val="0"/>
      <w:divBdr>
        <w:top w:val="none" w:sz="0" w:space="0" w:color="auto"/>
        <w:left w:val="none" w:sz="0" w:space="0" w:color="auto"/>
        <w:bottom w:val="none" w:sz="0" w:space="0" w:color="auto"/>
        <w:right w:val="none" w:sz="0" w:space="0" w:color="auto"/>
      </w:divBdr>
    </w:div>
    <w:div w:id="2030255235">
      <w:bodyDiv w:val="1"/>
      <w:marLeft w:val="0"/>
      <w:marRight w:val="0"/>
      <w:marTop w:val="0"/>
      <w:marBottom w:val="0"/>
      <w:divBdr>
        <w:top w:val="none" w:sz="0" w:space="0" w:color="auto"/>
        <w:left w:val="none" w:sz="0" w:space="0" w:color="auto"/>
        <w:bottom w:val="none" w:sz="0" w:space="0" w:color="auto"/>
        <w:right w:val="none" w:sz="0" w:space="0" w:color="auto"/>
      </w:divBdr>
    </w:div>
    <w:div w:id="2118986578">
      <w:bodyDiv w:val="1"/>
      <w:marLeft w:val="0"/>
      <w:marRight w:val="0"/>
      <w:marTop w:val="0"/>
      <w:marBottom w:val="0"/>
      <w:divBdr>
        <w:top w:val="none" w:sz="0" w:space="0" w:color="auto"/>
        <w:left w:val="none" w:sz="0" w:space="0" w:color="auto"/>
        <w:bottom w:val="none" w:sz="0" w:space="0" w:color="auto"/>
        <w:right w:val="none" w:sz="0" w:space="0" w:color="auto"/>
      </w:divBdr>
    </w:div>
    <w:div w:id="2121298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www.geeksforgeeks.org/system-design/microservices/"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system-design/consistency-in-system-desig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geeksforgeeks.org/system-design/resilient-system-system-design/" TargetMode="External"/><Relationship Id="rId4" Type="http://schemas.openxmlformats.org/officeDocument/2006/relationships/webSettings" Target="webSettings.xml"/><Relationship Id="rId9" Type="http://schemas.openxmlformats.org/officeDocument/2006/relationships/hyperlink" Target="https://www.geeksforgeeks.org/system-design/what-is-scalabili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12</Pages>
  <Words>3256</Words>
  <Characters>18565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26</cp:revision>
  <dcterms:created xsi:type="dcterms:W3CDTF">2025-09-08T06:21:00Z</dcterms:created>
  <dcterms:modified xsi:type="dcterms:W3CDTF">2025-09-22T05:05:00Z</dcterms:modified>
</cp:coreProperties>
</file>