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2161"/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2970"/>
        <w:gridCol w:w="2301"/>
      </w:tblGrid>
      <w:tr w:rsidR="0074285F" w:rsidRPr="00E546DD" w:rsidTr="0034746C">
        <w:trPr>
          <w:trHeight w:val="960"/>
        </w:trPr>
        <w:tc>
          <w:tcPr>
            <w:tcW w:w="53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74285F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COURSE CODE&amp; TITLE</w:t>
            </w:r>
          </w:p>
          <w:p w:rsidR="002D6D5A" w:rsidRPr="00416B14" w:rsidRDefault="002D6D5A" w:rsidP="002D6D5A">
            <w:pPr>
              <w:pStyle w:val="Default"/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416B14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MT-116 (Calculus &amp; Analytical Geometry)</w:t>
            </w:r>
          </w:p>
          <w:p w:rsidR="0074285F" w:rsidRPr="0034746C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74285F" w:rsidRPr="00062E44" w:rsidRDefault="0074285F" w:rsidP="0074285F">
            <w:pPr>
              <w:pStyle w:val="Default"/>
              <w:spacing w:line="276" w:lineRule="auto"/>
              <w:ind w:right="-108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SEMESTER</w:t>
            </w:r>
          </w:p>
          <w:p w:rsidR="0034746C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 SPRING      </w:t>
            </w:r>
            <w:r w:rsidR="00F03B6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sym w:font="Wingdings" w:char="F06E"/>
            </w:r>
            <w:r w:rsidRPr="00062E44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 FALL</w:t>
            </w:r>
          </w:p>
          <w:p w:rsidR="0074285F" w:rsidRPr="0034746C" w:rsidRDefault="0074285F" w:rsidP="0034746C">
            <w:pPr>
              <w:rPr>
                <w:lang w:val="en-GB"/>
              </w:rPr>
            </w:pPr>
          </w:p>
        </w:tc>
        <w:tc>
          <w:tcPr>
            <w:tcW w:w="23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CREDIT HOURS</w:t>
            </w:r>
          </w:p>
          <w:p w:rsidR="0074285F" w:rsidRPr="00062E44" w:rsidRDefault="0074285F" w:rsidP="00F6043E">
            <w:pPr>
              <w:pStyle w:val="Default"/>
              <w:tabs>
                <w:tab w:val="left" w:pos="400"/>
              </w:tabs>
              <w:spacing w:line="276" w:lineRule="auto"/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TH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ab/>
            </w:r>
            <w:r w:rsidR="00F6043E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E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3  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2 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1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>0      PR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ab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3  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2 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1 </w:t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sym w:font="Wingdings" w:char="F06F"/>
            </w:r>
            <w:r w:rsidRPr="00062E44"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  <w:t xml:space="preserve">0      </w:t>
            </w:r>
          </w:p>
        </w:tc>
      </w:tr>
      <w:tr w:rsidR="0074285F" w:rsidRPr="00E546DD" w:rsidTr="0074285F">
        <w:trPr>
          <w:trHeight w:val="146"/>
        </w:trPr>
        <w:tc>
          <w:tcPr>
            <w:tcW w:w="53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>PREREQUISITE COURSE(S)</w:t>
            </w:r>
          </w:p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DATE OF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COURSE CONTENT </w:t>
            </w: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>APPROVAL</w:t>
            </w:r>
          </w:p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lang w:val="en-GB"/>
              </w:rPr>
            </w:pPr>
          </w:p>
        </w:tc>
        <w:tc>
          <w:tcPr>
            <w:tcW w:w="23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 xml:space="preserve">APPLIED FROM </w:t>
            </w:r>
            <w:r w:rsidRPr="00062E4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GB"/>
              </w:rPr>
              <w:t>BATCH</w:t>
            </w:r>
          </w:p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Cs/>
                <w:sz w:val="22"/>
                <w:szCs w:val="22"/>
                <w:lang w:val="en-GB"/>
              </w:rPr>
            </w:pPr>
          </w:p>
        </w:tc>
      </w:tr>
      <w:tr w:rsidR="0074285F" w:rsidRPr="00E546DD" w:rsidTr="006226EE">
        <w:trPr>
          <w:trHeight w:val="8538"/>
        </w:trPr>
        <w:tc>
          <w:tcPr>
            <w:tcW w:w="10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85F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 xml:space="preserve">COURSE </w:t>
            </w:r>
            <w:r w:rsidR="009A5E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CONTEN</w:t>
            </w:r>
            <w:r w:rsidR="005D090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T</w:t>
            </w:r>
            <w:r w:rsidR="0042727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S</w:t>
            </w:r>
          </w:p>
          <w:p w:rsidR="00551C96" w:rsidRDefault="00551C96" w:rsidP="006226EE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</w:p>
          <w:p w:rsidR="00431668" w:rsidRPr="00416B14" w:rsidRDefault="00431668" w:rsidP="00431668">
            <w:pP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Set and Functions:</w:t>
            </w:r>
          </w:p>
          <w:p w:rsidR="00431668" w:rsidRPr="00416B14" w:rsidRDefault="00431668" w:rsidP="00431668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Define rational, irrational and real numbers; rounding off a numerical value to specified value to specified number of decimal places or significant figures; solving quadratic, and rational inequalities in involving modulus with graphical representation; Definition of set, set operations, Venn diagrams, De Morgan’s laws, Cartesian product, Relation, Function and their types (Absolute value, greatest integer and combining functions). Graph of some well-known functions. Limit of functions and continuous and discontinuous functions with graphical representation. </w:t>
            </w:r>
          </w:p>
          <w:p w:rsidR="00431668" w:rsidRPr="00416B14" w:rsidRDefault="00431668" w:rsidP="00431668">
            <w:pP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Differential Calculus:</w:t>
            </w:r>
          </w:p>
          <w:p w:rsidR="00431668" w:rsidRPr="00416B14" w:rsidRDefault="00431668" w:rsidP="00431668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Differentiation and Successive differentiation and its application: Leibnitz theorem. Taylor and Maclaurin theorems with remainders in Cauchy and Lagrange form, power series. Taylor and Maclaurin series, L’ </w:t>
            </w:r>
            <w:proofErr w:type="spellStart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Hopitals</w:t>
            </w:r>
            <w:proofErr w:type="spellEnd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rule, extreme values of a function of one variable using first and second derivative test, asymptotes of a function, curvature and radius of curvature of a curve, partial differentiation, extreme values of a function of two variables with and without constraints. Solution of non-linear equation, using Newton Raphson method. </w:t>
            </w:r>
          </w:p>
          <w:p w:rsidR="00431668" w:rsidRPr="00416B14" w:rsidRDefault="00431668" w:rsidP="00431668">
            <w:pP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Integral Calculus:</w:t>
            </w:r>
          </w:p>
          <w:p w:rsidR="00431668" w:rsidRPr="00416B14" w:rsidRDefault="00431668" w:rsidP="00431668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Indefinite integrals and their computational techniques, reduction formulae, definite integrals and their convergence. Beta and Gamma functions and their identities, applications of integration relevant to the field.</w:t>
            </w:r>
          </w:p>
          <w:p w:rsidR="00431668" w:rsidRPr="00416B14" w:rsidRDefault="00431668" w:rsidP="00431668">
            <w:pP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 xml:space="preserve">Sequence &amp; Series: </w:t>
            </w:r>
          </w:p>
          <w:p w:rsidR="00431668" w:rsidRPr="00416B14" w:rsidRDefault="00431668" w:rsidP="00431668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Sequence, Infinite Series, Application of convergence tests such as comparison, Root, Ratio, </w:t>
            </w:r>
            <w:proofErr w:type="spellStart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Raabe's</w:t>
            </w:r>
            <w:proofErr w:type="spellEnd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and Gauss tests on the behaviour of series.</w:t>
            </w:r>
          </w:p>
          <w:p w:rsidR="00431668" w:rsidRPr="00416B14" w:rsidRDefault="00431668" w:rsidP="00431668">
            <w:pP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Analytical Geometry:</w:t>
            </w:r>
          </w:p>
          <w:p w:rsidR="00431668" w:rsidRPr="00416B14" w:rsidRDefault="00431668" w:rsidP="00431668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Review of vectors, scalars and vector products, Three-dimensional coordinate system and equation of straight line and plane and sphere, curve tracing of a function of two and three variables, surface revolutions, coordinate transformation.</w:t>
            </w:r>
          </w:p>
          <w:p w:rsidR="00431668" w:rsidRPr="00416B14" w:rsidRDefault="00431668" w:rsidP="00431668">
            <w:pPr>
              <w:ind w:right="-563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Complex Number:</w:t>
            </w:r>
          </w:p>
          <w:p w:rsidR="00431668" w:rsidRPr="00416B14" w:rsidRDefault="00431668" w:rsidP="00431668">
            <w:pPr>
              <w:ind w:right="-563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Argand </w:t>
            </w:r>
            <w:proofErr w:type="gramStart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diagram, De </w:t>
            </w:r>
            <w:proofErr w:type="spellStart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Moivre</w:t>
            </w:r>
            <w:proofErr w:type="spellEnd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formula, root</w:t>
            </w:r>
            <w:proofErr w:type="gramEnd"/>
            <w:r w:rsidRPr="00416B1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of polynomial equations, curve and regions in the complex plane, standard functions and their inverses (exponential, circular and Hyperbolic functions).</w:t>
            </w:r>
          </w:p>
          <w:p w:rsidR="00431668" w:rsidRPr="006226EE" w:rsidRDefault="00431668" w:rsidP="006226EE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</w:p>
        </w:tc>
      </w:tr>
      <w:tr w:rsidR="0074285F" w:rsidRPr="00062E44" w:rsidTr="0074285F">
        <w:trPr>
          <w:trHeight w:val="2688"/>
        </w:trPr>
        <w:tc>
          <w:tcPr>
            <w:tcW w:w="106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lastRenderedPageBreak/>
              <w:t>COURSE LEARNING OUTCOME AND ITS MAPPING WITH PROGRAMME LEARNING OUTCOME</w:t>
            </w:r>
          </w:p>
          <w:tbl>
            <w:tblPr>
              <w:tblpPr w:leftFromText="180" w:rightFromText="180" w:vertAnchor="page" w:horzAnchor="margin" w:tblpXSpec="center" w:tblpY="322"/>
              <w:tblOverlap w:val="never"/>
              <w:tblW w:w="103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4"/>
              <w:gridCol w:w="5491"/>
              <w:gridCol w:w="1710"/>
              <w:gridCol w:w="2281"/>
            </w:tblGrid>
            <w:tr w:rsidR="0074285F" w:rsidRPr="00062E44" w:rsidTr="0034746C">
              <w:trPr>
                <w:trHeight w:val="36"/>
              </w:trPr>
              <w:tc>
                <w:tcPr>
                  <w:tcW w:w="431" w:type="pct"/>
                  <w:vAlign w:val="center"/>
                </w:tcPr>
                <w:p w:rsidR="0074285F" w:rsidRPr="00062E44" w:rsidRDefault="0074285F" w:rsidP="0074285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062E44">
                    <w:rPr>
                      <w:rFonts w:ascii="Times New Roman" w:hAnsi="Times New Roman" w:cs="Times New Roman"/>
                      <w:b/>
                    </w:rPr>
                    <w:t>Sr. No.</w:t>
                  </w:r>
                </w:p>
              </w:tc>
              <w:tc>
                <w:tcPr>
                  <w:tcW w:w="2646" w:type="pct"/>
                  <w:vAlign w:val="center"/>
                </w:tcPr>
                <w:p w:rsidR="0074285F" w:rsidRPr="00062E44" w:rsidRDefault="0074285F" w:rsidP="00742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62E44">
                    <w:rPr>
                      <w:rFonts w:ascii="Times New Roman" w:hAnsi="Times New Roman" w:cs="Times New Roman"/>
                      <w:b/>
                    </w:rPr>
                    <w:t>CLOs</w:t>
                  </w:r>
                </w:p>
              </w:tc>
              <w:tc>
                <w:tcPr>
                  <w:tcW w:w="824" w:type="pct"/>
                  <w:vAlign w:val="center"/>
                </w:tcPr>
                <w:p w:rsidR="0074285F" w:rsidRPr="00062E44" w:rsidRDefault="0074285F" w:rsidP="00742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062E44">
                    <w:rPr>
                      <w:rFonts w:ascii="Times New Roman" w:hAnsi="Times New Roman" w:cs="Times New Roman"/>
                      <w:b/>
                    </w:rPr>
                    <w:t>Taxonomy level</w:t>
                  </w:r>
                </w:p>
              </w:tc>
              <w:tc>
                <w:tcPr>
                  <w:tcW w:w="1099" w:type="pct"/>
                  <w:vAlign w:val="center"/>
                </w:tcPr>
                <w:p w:rsidR="0074285F" w:rsidRPr="00062E44" w:rsidRDefault="0074285F" w:rsidP="0074285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062E44">
                    <w:rPr>
                      <w:rFonts w:ascii="Times New Roman" w:hAnsi="Times New Roman" w:cs="Times New Roman"/>
                      <w:b/>
                    </w:rPr>
                    <w:t>Programme</w:t>
                  </w:r>
                  <w:proofErr w:type="spellEnd"/>
                  <w:r w:rsidRPr="00062E44">
                    <w:rPr>
                      <w:rFonts w:ascii="Times New Roman" w:hAnsi="Times New Roman" w:cs="Times New Roman"/>
                      <w:b/>
                    </w:rPr>
                    <w:t xml:space="preserve"> learning outcome (PLO)</w:t>
                  </w:r>
                </w:p>
              </w:tc>
            </w:tr>
            <w:tr w:rsidR="0074285F" w:rsidRPr="00062E44" w:rsidTr="00FE2072">
              <w:trPr>
                <w:trHeight w:val="126"/>
              </w:trPr>
              <w:tc>
                <w:tcPr>
                  <w:tcW w:w="5000" w:type="pct"/>
                  <w:gridSpan w:val="4"/>
                  <w:vAlign w:val="center"/>
                </w:tcPr>
                <w:p w:rsidR="0074285F" w:rsidRPr="00062E44" w:rsidRDefault="0074285F" w:rsidP="0074285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062E44">
                    <w:rPr>
                      <w:rFonts w:ascii="Times New Roman" w:hAnsi="Times New Roman" w:cs="Times New Roman"/>
                    </w:rPr>
                    <w:t>At the end of the course, the student will be able to:</w:t>
                  </w:r>
                </w:p>
              </w:tc>
            </w:tr>
            <w:tr w:rsidR="00431668" w:rsidRPr="00062E44" w:rsidTr="00740A3F">
              <w:trPr>
                <w:trHeight w:val="560"/>
              </w:trPr>
              <w:tc>
                <w:tcPr>
                  <w:tcW w:w="431" w:type="pct"/>
                  <w:vAlign w:val="center"/>
                </w:tcPr>
                <w:p w:rsidR="00431668" w:rsidRPr="00C71236" w:rsidRDefault="00431668" w:rsidP="0043166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1</w:t>
                  </w:r>
                </w:p>
              </w:tc>
              <w:tc>
                <w:tcPr>
                  <w:tcW w:w="2646" w:type="pct"/>
                  <w:vAlign w:val="center"/>
                </w:tcPr>
                <w:p w:rsidR="00431668" w:rsidRPr="00416B14" w:rsidRDefault="0072404B" w:rsidP="0072404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Identify </w:t>
                  </w:r>
                  <w:r>
                    <w:rPr>
                      <w:rFonts w:ascii="Times New Roman" w:hAnsi="Times New Roman" w:cs="Times New Roman"/>
                    </w:rPr>
                    <w:t>functions and define real and complex numbers</w:t>
                  </w:r>
                  <w:r w:rsidR="00431668" w:rsidRPr="00416B14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  <w:tc>
                <w:tcPr>
                  <w:tcW w:w="824" w:type="pct"/>
                  <w:vAlign w:val="center"/>
                </w:tcPr>
                <w:p w:rsidR="00431668" w:rsidRPr="00416B14" w:rsidRDefault="00C62EF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rFonts w:ascii="Times New Roman" w:hAnsi="Times New Roman" w:cs="Times New Roman"/>
                    </w:rPr>
                    <w:t>C1</w:t>
                  </w:r>
                </w:p>
              </w:tc>
              <w:tc>
                <w:tcPr>
                  <w:tcW w:w="1099" w:type="pct"/>
                  <w:vAlign w:val="center"/>
                </w:tcPr>
                <w:p w:rsidR="00431668" w:rsidRPr="00416B14" w:rsidRDefault="00C62EF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kern w:val="2"/>
                      <w:sz w:val="24"/>
                      <w:szCs w:val="24"/>
                      <w14:ligatures w14:val="standardContextual"/>
                    </w:rPr>
                    <w:t>1</w:t>
                  </w:r>
                </w:p>
              </w:tc>
            </w:tr>
            <w:tr w:rsidR="00431668" w:rsidRPr="00062E44" w:rsidTr="00740A3F">
              <w:trPr>
                <w:trHeight w:val="70"/>
              </w:trPr>
              <w:tc>
                <w:tcPr>
                  <w:tcW w:w="431" w:type="pct"/>
                  <w:vAlign w:val="center"/>
                </w:tcPr>
                <w:p w:rsidR="00431668" w:rsidRPr="00C71236" w:rsidRDefault="00431668" w:rsidP="0043166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2</w:t>
                  </w:r>
                </w:p>
              </w:tc>
              <w:tc>
                <w:tcPr>
                  <w:tcW w:w="2646" w:type="pct"/>
                  <w:vAlign w:val="center"/>
                </w:tcPr>
                <w:p w:rsidR="00431668" w:rsidRPr="00416B14" w:rsidRDefault="00431668" w:rsidP="0072404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416B14">
                    <w:rPr>
                      <w:rFonts w:ascii="Times New Roman" w:hAnsi="Times New Roman" w:cs="Times New Roman"/>
                      <w:b/>
                    </w:rPr>
                    <w:t>Apply</w:t>
                  </w:r>
                  <w:r w:rsidRPr="00416B14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2404B">
                    <w:rPr>
                      <w:rFonts w:ascii="Times New Roman" w:hAnsi="Times New Roman" w:cs="Times New Roman"/>
                    </w:rPr>
                    <w:t>Analytical geometry, different and integral calculus to engineering problems</w:t>
                  </w:r>
                  <w:r w:rsidRPr="00416B14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  <w:tc>
                <w:tcPr>
                  <w:tcW w:w="824" w:type="pct"/>
                  <w:vAlign w:val="center"/>
                </w:tcPr>
                <w:p w:rsidR="00431668" w:rsidRPr="00416B14" w:rsidRDefault="0043166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 w:rsidRPr="00416B14">
                    <w:rPr>
                      <w:rFonts w:ascii="Times New Roman" w:hAnsi="Times New Roman" w:cs="Times New Roman"/>
                    </w:rPr>
                    <w:t>C3</w:t>
                  </w:r>
                </w:p>
              </w:tc>
              <w:tc>
                <w:tcPr>
                  <w:tcW w:w="1099" w:type="pct"/>
                  <w:vAlign w:val="center"/>
                </w:tcPr>
                <w:p w:rsidR="00431668" w:rsidRPr="00416B14" w:rsidRDefault="00C62EF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kern w:val="2"/>
                      <w:sz w:val="24"/>
                      <w:szCs w:val="24"/>
                      <w14:ligatures w14:val="standardContextual"/>
                    </w:rPr>
                    <w:t>2</w:t>
                  </w:r>
                </w:p>
              </w:tc>
            </w:tr>
            <w:tr w:rsidR="00431668" w:rsidRPr="00062E44" w:rsidTr="00740A3F">
              <w:trPr>
                <w:trHeight w:val="70"/>
              </w:trPr>
              <w:tc>
                <w:tcPr>
                  <w:tcW w:w="431" w:type="pct"/>
                  <w:vAlign w:val="center"/>
                </w:tcPr>
                <w:p w:rsidR="00431668" w:rsidRDefault="00431668" w:rsidP="0043166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3</w:t>
                  </w:r>
                </w:p>
              </w:tc>
              <w:tc>
                <w:tcPr>
                  <w:tcW w:w="2646" w:type="pct"/>
                  <w:vAlign w:val="center"/>
                </w:tcPr>
                <w:p w:rsidR="00431668" w:rsidRPr="00416B14" w:rsidRDefault="0072404B" w:rsidP="0072404B">
                  <w:pPr>
                    <w:spacing w:after="0" w:line="240" w:lineRule="auto"/>
                    <w:rPr>
                      <w:rFonts w:ascii="Times New Roman" w:hAnsi="Times New Roman" w:cs="Times New Roman"/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Discuss</w:t>
                  </w:r>
                  <w:r w:rsidR="00431668" w:rsidRPr="00416B1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the behavior of sequence and series</w:t>
                  </w:r>
                  <w:r w:rsidR="00431668" w:rsidRPr="00416B14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  <w:tc>
                <w:tcPr>
                  <w:tcW w:w="824" w:type="pct"/>
                  <w:vAlign w:val="center"/>
                </w:tcPr>
                <w:p w:rsidR="00431668" w:rsidRPr="00416B14" w:rsidRDefault="00C62EF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rFonts w:ascii="Times New Roman" w:hAnsi="Times New Roman" w:cs="Times New Roman"/>
                    </w:rPr>
                    <w:t>C2</w:t>
                  </w:r>
                </w:p>
              </w:tc>
              <w:tc>
                <w:tcPr>
                  <w:tcW w:w="1099" w:type="pct"/>
                  <w:vAlign w:val="center"/>
                </w:tcPr>
                <w:p w:rsidR="00431668" w:rsidRPr="00416B14" w:rsidRDefault="00C62EF8" w:rsidP="00431668">
                  <w:pPr>
                    <w:spacing w:after="0" w:line="240" w:lineRule="auto"/>
                    <w:jc w:val="center"/>
                    <w:rPr>
                      <w:kern w:val="2"/>
                      <w:sz w:val="24"/>
                      <w:szCs w:val="24"/>
                      <w14:ligatures w14:val="standardContextual"/>
                    </w:rPr>
                  </w:pPr>
                  <w:r>
                    <w:rPr>
                      <w:kern w:val="2"/>
                      <w:sz w:val="24"/>
                      <w:szCs w:val="24"/>
                      <w14:ligatures w14:val="standardContextual"/>
                    </w:rPr>
                    <w:t>2</w:t>
                  </w:r>
                </w:p>
              </w:tc>
            </w:tr>
          </w:tbl>
          <w:p w:rsidR="0074285F" w:rsidRPr="00062E44" w:rsidRDefault="0074285F" w:rsidP="0074285F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062E4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REMARKS (if any):</w:t>
            </w:r>
          </w:p>
        </w:tc>
      </w:tr>
    </w:tbl>
    <w:p w:rsidR="0034746C" w:rsidRDefault="0034746C" w:rsidP="00062E44">
      <w:pPr>
        <w:ind w:right="-563" w:hanging="567"/>
        <w:rPr>
          <w:rFonts w:ascii="Times New Roman" w:hAnsi="Times New Roman" w:cs="Times New Roman"/>
          <w:b/>
          <w:bCs/>
        </w:rPr>
      </w:pPr>
    </w:p>
    <w:p w:rsidR="0034746C" w:rsidRDefault="0034746C" w:rsidP="00062E44">
      <w:pPr>
        <w:ind w:right="-563" w:hanging="567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6226EE" w:rsidRDefault="006226EE" w:rsidP="00062E44">
      <w:pPr>
        <w:ind w:right="-563" w:hanging="567"/>
        <w:rPr>
          <w:rFonts w:ascii="Times New Roman" w:hAnsi="Times New Roman" w:cs="Times New Roman"/>
          <w:b/>
          <w:bCs/>
        </w:rPr>
      </w:pPr>
    </w:p>
    <w:p w:rsidR="00BA2058" w:rsidRPr="00062E44" w:rsidRDefault="00062E44" w:rsidP="00062E44">
      <w:pPr>
        <w:ind w:right="-563" w:hanging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Recommended by</w:t>
      </w:r>
      <w:r w:rsidR="00BA2058" w:rsidRPr="00062E44">
        <w:rPr>
          <w:rFonts w:ascii="Times New Roman" w:hAnsi="Times New Roman" w:cs="Times New Roman"/>
          <w:b/>
          <w:bCs/>
        </w:rPr>
        <w:t xml:space="preserve">: _________________________                </w:t>
      </w:r>
      <w:r>
        <w:rPr>
          <w:rFonts w:ascii="Times New Roman" w:hAnsi="Times New Roman" w:cs="Times New Roman"/>
          <w:b/>
          <w:bCs/>
        </w:rPr>
        <w:t xml:space="preserve">            </w:t>
      </w:r>
      <w:r w:rsidR="00BA2058" w:rsidRPr="00062E44">
        <w:rPr>
          <w:rFonts w:ascii="Times New Roman" w:hAnsi="Times New Roman" w:cs="Times New Roman"/>
          <w:b/>
          <w:bCs/>
        </w:rPr>
        <w:t xml:space="preserve"> Approved by:</w:t>
      </w:r>
      <w:r>
        <w:rPr>
          <w:rFonts w:ascii="Times New Roman" w:hAnsi="Times New Roman" w:cs="Times New Roman"/>
          <w:b/>
          <w:bCs/>
        </w:rPr>
        <w:t xml:space="preserve"> __</w:t>
      </w:r>
      <w:r w:rsidR="00BA2058" w:rsidRPr="00062E44">
        <w:rPr>
          <w:rFonts w:ascii="Times New Roman" w:hAnsi="Times New Roman" w:cs="Times New Roman"/>
          <w:b/>
          <w:bCs/>
        </w:rPr>
        <w:t>_________________________</w:t>
      </w:r>
    </w:p>
    <w:p w:rsidR="001901FC" w:rsidRPr="00062E44" w:rsidRDefault="00BA2058" w:rsidP="00CF40B4">
      <w:pPr>
        <w:rPr>
          <w:rFonts w:ascii="Times New Roman" w:hAnsi="Times New Roman" w:cs="Times New Roman"/>
        </w:rPr>
      </w:pPr>
      <w:r w:rsidRPr="00062E44">
        <w:rPr>
          <w:rFonts w:ascii="Times New Roman" w:hAnsi="Times New Roman" w:cs="Times New Roman"/>
        </w:rPr>
        <w:t xml:space="preserve">        </w:t>
      </w:r>
      <w:r w:rsidR="000019DE">
        <w:rPr>
          <w:rFonts w:ascii="Times New Roman" w:hAnsi="Times New Roman" w:cs="Times New Roman"/>
        </w:rPr>
        <w:t xml:space="preserve">                        </w:t>
      </w:r>
      <w:r w:rsidRPr="00062E44">
        <w:rPr>
          <w:rFonts w:ascii="Times New Roman" w:hAnsi="Times New Roman" w:cs="Times New Roman"/>
        </w:rPr>
        <w:t>(</w:t>
      </w:r>
      <w:r w:rsidR="009D43D2" w:rsidRPr="00062E44">
        <w:rPr>
          <w:rFonts w:ascii="Times New Roman" w:hAnsi="Times New Roman" w:cs="Times New Roman"/>
        </w:rPr>
        <w:t>Chairperson</w:t>
      </w:r>
      <w:r w:rsidRPr="00062E44">
        <w:rPr>
          <w:rFonts w:ascii="Times New Roman" w:hAnsi="Times New Roman" w:cs="Times New Roman"/>
        </w:rPr>
        <w:t>/</w:t>
      </w:r>
      <w:r w:rsidR="009D43D2" w:rsidRPr="00062E44">
        <w:rPr>
          <w:rFonts w:ascii="Times New Roman" w:hAnsi="Times New Roman" w:cs="Times New Roman"/>
        </w:rPr>
        <w:t>Date</w:t>
      </w:r>
      <w:r w:rsidRPr="00062E44">
        <w:rPr>
          <w:rFonts w:ascii="Times New Roman" w:hAnsi="Times New Roman" w:cs="Times New Roman"/>
        </w:rPr>
        <w:t xml:space="preserve">)                                            </w:t>
      </w:r>
      <w:r w:rsidR="009D43D2" w:rsidRPr="00062E44">
        <w:rPr>
          <w:rFonts w:ascii="Times New Roman" w:hAnsi="Times New Roman" w:cs="Times New Roman"/>
        </w:rPr>
        <w:t xml:space="preserve">                     </w:t>
      </w:r>
      <w:r w:rsidR="000019DE">
        <w:rPr>
          <w:rFonts w:ascii="Times New Roman" w:hAnsi="Times New Roman" w:cs="Times New Roman"/>
        </w:rPr>
        <w:t xml:space="preserve">           </w:t>
      </w:r>
      <w:r w:rsidR="009D43D2" w:rsidRPr="00062E44">
        <w:rPr>
          <w:rFonts w:ascii="Times New Roman" w:hAnsi="Times New Roman" w:cs="Times New Roman"/>
        </w:rPr>
        <w:t xml:space="preserve">  </w:t>
      </w:r>
      <w:r w:rsidRPr="00062E44">
        <w:rPr>
          <w:rFonts w:ascii="Times New Roman" w:hAnsi="Times New Roman" w:cs="Times New Roman"/>
        </w:rPr>
        <w:t>(</w:t>
      </w:r>
      <w:r w:rsidR="009D43D2" w:rsidRPr="00062E44">
        <w:rPr>
          <w:rFonts w:ascii="Times New Roman" w:hAnsi="Times New Roman" w:cs="Times New Roman"/>
        </w:rPr>
        <w:t>Dean</w:t>
      </w:r>
      <w:r w:rsidRPr="00062E44">
        <w:rPr>
          <w:rFonts w:ascii="Times New Roman" w:hAnsi="Times New Roman" w:cs="Times New Roman"/>
        </w:rPr>
        <w:t>/</w:t>
      </w:r>
      <w:r w:rsidR="009D43D2" w:rsidRPr="00062E44">
        <w:rPr>
          <w:rFonts w:ascii="Times New Roman" w:hAnsi="Times New Roman" w:cs="Times New Roman"/>
        </w:rPr>
        <w:t>Date</w:t>
      </w:r>
      <w:r w:rsidRPr="00062E44">
        <w:rPr>
          <w:rFonts w:ascii="Times New Roman" w:hAnsi="Times New Roman" w:cs="Times New Roman"/>
        </w:rPr>
        <w:t>)</w:t>
      </w:r>
    </w:p>
    <w:sectPr w:rsidR="001901FC" w:rsidRPr="00062E44" w:rsidSect="0074285F">
      <w:headerReference w:type="default" r:id="rId8"/>
      <w:pgSz w:w="12240" w:h="15840"/>
      <w:pgMar w:top="1440" w:right="1440" w:bottom="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E43" w:rsidRDefault="00D35E43" w:rsidP="00EE0FBA">
      <w:pPr>
        <w:spacing w:after="0" w:line="240" w:lineRule="auto"/>
      </w:pPr>
      <w:r>
        <w:separator/>
      </w:r>
    </w:p>
  </w:endnote>
  <w:endnote w:type="continuationSeparator" w:id="0">
    <w:p w:rsidR="00D35E43" w:rsidRDefault="00D35E43" w:rsidP="00EE0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NPMLK+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E43" w:rsidRDefault="00D35E43" w:rsidP="00EE0FBA">
      <w:pPr>
        <w:spacing w:after="0" w:line="240" w:lineRule="auto"/>
      </w:pPr>
      <w:r>
        <w:separator/>
      </w:r>
    </w:p>
  </w:footnote>
  <w:footnote w:type="continuationSeparator" w:id="0">
    <w:p w:rsidR="00D35E43" w:rsidRDefault="00D35E43" w:rsidP="00EE0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72"/>
      <w:gridCol w:w="2036"/>
    </w:tblGrid>
    <w:tr w:rsidR="002A303B" w:rsidRPr="002A303B" w:rsidTr="00AB4112">
      <w:trPr>
        <w:trHeight w:val="360"/>
      </w:trPr>
      <w:tc>
        <w:tcPr>
          <w:tcW w:w="10008" w:type="dxa"/>
          <w:gridSpan w:val="2"/>
        </w:tcPr>
        <w:p w:rsidR="002A303B" w:rsidRPr="002A303B" w:rsidRDefault="002A303B" w:rsidP="002A303B">
          <w:pPr>
            <w:pStyle w:val="Header"/>
            <w:jc w:val="right"/>
            <w:rPr>
              <w:sz w:val="24"/>
            </w:rPr>
          </w:pPr>
        </w:p>
      </w:tc>
    </w:tr>
    <w:tr w:rsidR="00F670E7" w:rsidTr="00AB4112">
      <w:trPr>
        <w:trHeight w:val="1350"/>
      </w:trPr>
      <w:tc>
        <w:tcPr>
          <w:tcW w:w="7972" w:type="dxa"/>
        </w:tcPr>
        <w:p w:rsidR="00062E44" w:rsidRDefault="00F670E7" w:rsidP="002A303B">
          <w:pPr>
            <w:pStyle w:val="Header"/>
            <w:jc w:val="center"/>
            <w:rPr>
              <w:rFonts w:ascii="Times New Roman" w:hAnsi="Times New Roman" w:cs="Times New Roman"/>
              <w:b/>
              <w:sz w:val="34"/>
            </w:rPr>
          </w:pPr>
          <w:r w:rsidRPr="00062E44">
            <w:rPr>
              <w:rFonts w:ascii="Times New Roman" w:hAnsi="Times New Roman" w:cs="Times New Roman"/>
              <w:b/>
              <w:sz w:val="34"/>
            </w:rPr>
            <w:t>NED University of Engineering and Technology</w:t>
          </w:r>
        </w:p>
        <w:p w:rsidR="00F670E7" w:rsidRPr="0048556A" w:rsidRDefault="00F670E7" w:rsidP="002A303B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18"/>
              <w:u w:val="single"/>
            </w:rPr>
          </w:pPr>
          <w:r w:rsidRPr="00062E44">
            <w:rPr>
              <w:rFonts w:ascii="Times New Roman" w:hAnsi="Times New Roman" w:cs="Times New Roman"/>
              <w:b/>
              <w:sz w:val="24"/>
              <w:szCs w:val="18"/>
            </w:rPr>
            <w:t xml:space="preserve">Department </w:t>
          </w:r>
          <w:r w:rsidR="00062E44">
            <w:rPr>
              <w:rFonts w:ascii="Times New Roman" w:hAnsi="Times New Roman" w:cs="Times New Roman"/>
              <w:b/>
              <w:sz w:val="24"/>
              <w:szCs w:val="18"/>
            </w:rPr>
            <w:t xml:space="preserve">of </w:t>
          </w:r>
          <w:r w:rsidR="004D44E2">
            <w:rPr>
              <w:rFonts w:ascii="Times New Roman" w:hAnsi="Times New Roman" w:cs="Times New Roman"/>
              <w:b/>
              <w:sz w:val="24"/>
              <w:szCs w:val="18"/>
            </w:rPr>
            <w:t>____________________</w:t>
          </w:r>
        </w:p>
        <w:p w:rsidR="00F670E7" w:rsidRPr="00062E44" w:rsidRDefault="00062E44" w:rsidP="002A303B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18"/>
            </w:rPr>
          </w:pPr>
          <w:r>
            <w:rPr>
              <w:rFonts w:ascii="Times New Roman" w:hAnsi="Times New Roman" w:cs="Times New Roman"/>
              <w:b/>
              <w:sz w:val="24"/>
              <w:szCs w:val="18"/>
            </w:rPr>
            <w:t>Program</w:t>
          </w:r>
          <w:r w:rsidR="00F670E7" w:rsidRPr="00062E44">
            <w:rPr>
              <w:rFonts w:ascii="Times New Roman" w:hAnsi="Times New Roman" w:cs="Times New Roman"/>
              <w:b/>
              <w:sz w:val="24"/>
              <w:szCs w:val="18"/>
            </w:rPr>
            <w:t xml:space="preserve"> </w:t>
          </w:r>
          <w:r w:rsidR="0074285F" w:rsidRPr="0074285F">
            <w:rPr>
              <w:rFonts w:ascii="Times New Roman" w:hAnsi="Times New Roman" w:cs="Times New Roman"/>
              <w:b/>
              <w:sz w:val="24"/>
              <w:szCs w:val="24"/>
              <w:u w:val="single"/>
            </w:rPr>
            <w:t>Undergraduate</w:t>
          </w:r>
        </w:p>
        <w:p w:rsidR="00F670E7" w:rsidRPr="00E546DD" w:rsidRDefault="00F670E7" w:rsidP="002A303B">
          <w:pPr>
            <w:pStyle w:val="Header"/>
            <w:jc w:val="center"/>
            <w:rPr>
              <w:b/>
              <w:sz w:val="30"/>
            </w:rPr>
          </w:pPr>
          <w:r w:rsidRPr="00062E44">
            <w:rPr>
              <w:rFonts w:ascii="Times New Roman" w:hAnsi="Times New Roman" w:cs="Times New Roman"/>
              <w:b/>
              <w:sz w:val="40"/>
            </w:rPr>
            <w:t>Course Profile</w:t>
          </w:r>
          <w:r w:rsidR="00AB4112">
            <w:rPr>
              <w:rFonts w:ascii="Times New Roman" w:hAnsi="Times New Roman" w:cs="Times New Roman"/>
              <w:b/>
              <w:sz w:val="40"/>
            </w:rPr>
            <w:t xml:space="preserve">  </w:t>
          </w:r>
        </w:p>
      </w:tc>
      <w:tc>
        <w:tcPr>
          <w:tcW w:w="2036" w:type="dxa"/>
        </w:tcPr>
        <w:p w:rsidR="00AB4112" w:rsidRDefault="00F670E7" w:rsidP="002A303B">
          <w:pPr>
            <w:pStyle w:val="Header"/>
            <w:rPr>
              <w:noProof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16347362" wp14:editId="753B2A73">
                <wp:simplePos x="0" y="0"/>
                <wp:positionH relativeFrom="column">
                  <wp:posOffset>232410</wp:posOffset>
                </wp:positionH>
                <wp:positionV relativeFrom="paragraph">
                  <wp:posOffset>-400050</wp:posOffset>
                </wp:positionV>
                <wp:extent cx="914400" cy="914400"/>
                <wp:effectExtent l="0" t="0" r="0" b="0"/>
                <wp:wrapNone/>
                <wp:docPr id="14" name="Picture 14" descr="NED gray small bl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ED gray small blu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B4112" w:rsidRPr="00AB4112" w:rsidRDefault="00AB4112" w:rsidP="00AB4112"/>
        <w:p w:rsidR="00AB4112" w:rsidRDefault="00AB4112" w:rsidP="00AB4112"/>
        <w:p w:rsidR="00AB4112" w:rsidRDefault="00AB4112" w:rsidP="00AB4112">
          <w:r>
            <w:t xml:space="preserve">        F/QSP11/17/01</w:t>
          </w:r>
        </w:p>
        <w:p w:rsidR="00F670E7" w:rsidRPr="00AB4112" w:rsidRDefault="00F670E7" w:rsidP="00AB4112"/>
      </w:tc>
    </w:tr>
  </w:tbl>
  <w:p w:rsidR="00EE0FBA" w:rsidRDefault="00EE0F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F7188"/>
    <w:multiLevelType w:val="hybridMultilevel"/>
    <w:tmpl w:val="8A987268"/>
    <w:lvl w:ilvl="0" w:tplc="F8CEA42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E5189A"/>
    <w:multiLevelType w:val="hybridMultilevel"/>
    <w:tmpl w:val="0D10A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087BD3"/>
    <w:multiLevelType w:val="hybridMultilevel"/>
    <w:tmpl w:val="1BCCA16C"/>
    <w:lvl w:ilvl="0" w:tplc="312CAEC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7F4C6E"/>
    <w:multiLevelType w:val="hybridMultilevel"/>
    <w:tmpl w:val="BB62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EF0E5C"/>
    <w:multiLevelType w:val="hybridMultilevel"/>
    <w:tmpl w:val="2F4C05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08458D7"/>
    <w:multiLevelType w:val="hybridMultilevel"/>
    <w:tmpl w:val="3926DA4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890760"/>
    <w:multiLevelType w:val="hybridMultilevel"/>
    <w:tmpl w:val="12964D06"/>
    <w:lvl w:ilvl="0" w:tplc="6F989528">
      <w:start w:val="2"/>
      <w:numFmt w:val="lowerLetter"/>
      <w:lvlText w:val="%1."/>
      <w:lvlJc w:val="left"/>
      <w:pPr>
        <w:tabs>
          <w:tab w:val="num" w:pos="432"/>
        </w:tabs>
        <w:ind w:left="432" w:hanging="360"/>
      </w:pPr>
      <w:rPr>
        <w:rFonts w:cs="Times New Roman" w:hint="default"/>
        <w:color w:val="auto"/>
        <w:sz w:val="22"/>
      </w:rPr>
    </w:lvl>
    <w:lvl w:ilvl="1" w:tplc="04090005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  <w:color w:val="auto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>
    <w:nsid w:val="46A31281"/>
    <w:multiLevelType w:val="hybridMultilevel"/>
    <w:tmpl w:val="065EA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C44491"/>
    <w:multiLevelType w:val="hybridMultilevel"/>
    <w:tmpl w:val="7434870E"/>
    <w:lvl w:ilvl="0" w:tplc="312CAEC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DC75DB"/>
    <w:multiLevelType w:val="hybridMultilevel"/>
    <w:tmpl w:val="679C68EA"/>
    <w:lvl w:ilvl="0" w:tplc="312CAEC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3FE6102"/>
    <w:multiLevelType w:val="hybridMultilevel"/>
    <w:tmpl w:val="BA140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ED3092"/>
    <w:multiLevelType w:val="hybridMultilevel"/>
    <w:tmpl w:val="25E42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314823"/>
    <w:multiLevelType w:val="hybridMultilevel"/>
    <w:tmpl w:val="497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11"/>
  </w:num>
  <w:num w:numId="8">
    <w:abstractNumId w:val="5"/>
  </w:num>
  <w:num w:numId="9">
    <w:abstractNumId w:val="3"/>
  </w:num>
  <w:num w:numId="10">
    <w:abstractNumId w:val="7"/>
  </w:num>
  <w:num w:numId="11">
    <w:abstractNumId w:val="12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FBA"/>
    <w:rsid w:val="000019DE"/>
    <w:rsid w:val="00061F56"/>
    <w:rsid w:val="00062E44"/>
    <w:rsid w:val="00065FA4"/>
    <w:rsid w:val="00095337"/>
    <w:rsid w:val="000A1F22"/>
    <w:rsid w:val="000A6655"/>
    <w:rsid w:val="000E6F09"/>
    <w:rsid w:val="001116F0"/>
    <w:rsid w:val="00127070"/>
    <w:rsid w:val="0014205B"/>
    <w:rsid w:val="00155720"/>
    <w:rsid w:val="001569BD"/>
    <w:rsid w:val="00167136"/>
    <w:rsid w:val="00186748"/>
    <w:rsid w:val="001901FC"/>
    <w:rsid w:val="001A3AF6"/>
    <w:rsid w:val="001A4956"/>
    <w:rsid w:val="001A7D20"/>
    <w:rsid w:val="001B2DCE"/>
    <w:rsid w:val="001E574B"/>
    <w:rsid w:val="001F77CB"/>
    <w:rsid w:val="0027457C"/>
    <w:rsid w:val="00274D80"/>
    <w:rsid w:val="00282168"/>
    <w:rsid w:val="00292E11"/>
    <w:rsid w:val="00294B14"/>
    <w:rsid w:val="00296D32"/>
    <w:rsid w:val="002A303B"/>
    <w:rsid w:val="002B1733"/>
    <w:rsid w:val="002D32BF"/>
    <w:rsid w:val="002D6D5A"/>
    <w:rsid w:val="003057ED"/>
    <w:rsid w:val="003404F6"/>
    <w:rsid w:val="003439AB"/>
    <w:rsid w:val="003468F4"/>
    <w:rsid w:val="0034746C"/>
    <w:rsid w:val="00347ED1"/>
    <w:rsid w:val="00363522"/>
    <w:rsid w:val="00370A1F"/>
    <w:rsid w:val="00371D8D"/>
    <w:rsid w:val="00372CD0"/>
    <w:rsid w:val="00395185"/>
    <w:rsid w:val="003B154F"/>
    <w:rsid w:val="003D3397"/>
    <w:rsid w:val="003D5E93"/>
    <w:rsid w:val="003D6941"/>
    <w:rsid w:val="003E3102"/>
    <w:rsid w:val="00411CD5"/>
    <w:rsid w:val="00427270"/>
    <w:rsid w:val="00431668"/>
    <w:rsid w:val="004775A4"/>
    <w:rsid w:val="00477603"/>
    <w:rsid w:val="0048556A"/>
    <w:rsid w:val="00496FCA"/>
    <w:rsid w:val="004A1D93"/>
    <w:rsid w:val="004D44E2"/>
    <w:rsid w:val="004F5E8D"/>
    <w:rsid w:val="005007D1"/>
    <w:rsid w:val="005012C5"/>
    <w:rsid w:val="00527C5B"/>
    <w:rsid w:val="00542E20"/>
    <w:rsid w:val="00551C96"/>
    <w:rsid w:val="00591883"/>
    <w:rsid w:val="005B50C2"/>
    <w:rsid w:val="005C0431"/>
    <w:rsid w:val="005C4E47"/>
    <w:rsid w:val="005D090A"/>
    <w:rsid w:val="00600DD6"/>
    <w:rsid w:val="00614F2D"/>
    <w:rsid w:val="00615CCA"/>
    <w:rsid w:val="006226EE"/>
    <w:rsid w:val="00646D88"/>
    <w:rsid w:val="0069343C"/>
    <w:rsid w:val="006A76B2"/>
    <w:rsid w:val="006C61A2"/>
    <w:rsid w:val="006C6273"/>
    <w:rsid w:val="006D30D5"/>
    <w:rsid w:val="00702E25"/>
    <w:rsid w:val="00720E30"/>
    <w:rsid w:val="0072404B"/>
    <w:rsid w:val="00741937"/>
    <w:rsid w:val="0074285F"/>
    <w:rsid w:val="0075713E"/>
    <w:rsid w:val="007D268F"/>
    <w:rsid w:val="007D5A6E"/>
    <w:rsid w:val="008020D6"/>
    <w:rsid w:val="008035F2"/>
    <w:rsid w:val="00805406"/>
    <w:rsid w:val="00813650"/>
    <w:rsid w:val="00845A0E"/>
    <w:rsid w:val="008611F8"/>
    <w:rsid w:val="0086147D"/>
    <w:rsid w:val="008659BD"/>
    <w:rsid w:val="00886450"/>
    <w:rsid w:val="008B6CB4"/>
    <w:rsid w:val="008D4B8E"/>
    <w:rsid w:val="008F2F82"/>
    <w:rsid w:val="008F4F6C"/>
    <w:rsid w:val="0092465A"/>
    <w:rsid w:val="00927C49"/>
    <w:rsid w:val="00931543"/>
    <w:rsid w:val="0096487B"/>
    <w:rsid w:val="009664C6"/>
    <w:rsid w:val="00967CF6"/>
    <w:rsid w:val="0098125F"/>
    <w:rsid w:val="009A5E79"/>
    <w:rsid w:val="009C19ED"/>
    <w:rsid w:val="009D43D2"/>
    <w:rsid w:val="009D694B"/>
    <w:rsid w:val="009E4DC7"/>
    <w:rsid w:val="009E7B77"/>
    <w:rsid w:val="009F37FA"/>
    <w:rsid w:val="00A07CE9"/>
    <w:rsid w:val="00A14575"/>
    <w:rsid w:val="00A16077"/>
    <w:rsid w:val="00A25E2D"/>
    <w:rsid w:val="00A33AE0"/>
    <w:rsid w:val="00A61B9B"/>
    <w:rsid w:val="00A905A9"/>
    <w:rsid w:val="00AB4112"/>
    <w:rsid w:val="00AB7CD8"/>
    <w:rsid w:val="00AC1FB9"/>
    <w:rsid w:val="00AC4D38"/>
    <w:rsid w:val="00AE4E4A"/>
    <w:rsid w:val="00AF65AE"/>
    <w:rsid w:val="00B04FBA"/>
    <w:rsid w:val="00B113B3"/>
    <w:rsid w:val="00B426E5"/>
    <w:rsid w:val="00B556A7"/>
    <w:rsid w:val="00B90852"/>
    <w:rsid w:val="00B90DB6"/>
    <w:rsid w:val="00BA2058"/>
    <w:rsid w:val="00BB1D36"/>
    <w:rsid w:val="00C00531"/>
    <w:rsid w:val="00C13192"/>
    <w:rsid w:val="00C43728"/>
    <w:rsid w:val="00C51740"/>
    <w:rsid w:val="00C62EF8"/>
    <w:rsid w:val="00C7242C"/>
    <w:rsid w:val="00C76D05"/>
    <w:rsid w:val="00CC1A14"/>
    <w:rsid w:val="00CE0AA6"/>
    <w:rsid w:val="00CE3C20"/>
    <w:rsid w:val="00CE4CAF"/>
    <w:rsid w:val="00CF40B4"/>
    <w:rsid w:val="00D11054"/>
    <w:rsid w:val="00D209B5"/>
    <w:rsid w:val="00D35E43"/>
    <w:rsid w:val="00D61F77"/>
    <w:rsid w:val="00D63154"/>
    <w:rsid w:val="00D8027A"/>
    <w:rsid w:val="00D84391"/>
    <w:rsid w:val="00D94310"/>
    <w:rsid w:val="00D96FF6"/>
    <w:rsid w:val="00DB6466"/>
    <w:rsid w:val="00DC646E"/>
    <w:rsid w:val="00DD3A5E"/>
    <w:rsid w:val="00DE022A"/>
    <w:rsid w:val="00DE3046"/>
    <w:rsid w:val="00E018AB"/>
    <w:rsid w:val="00E0360C"/>
    <w:rsid w:val="00E356D7"/>
    <w:rsid w:val="00E42264"/>
    <w:rsid w:val="00E546DD"/>
    <w:rsid w:val="00ED4550"/>
    <w:rsid w:val="00EE0FBA"/>
    <w:rsid w:val="00EF2AB4"/>
    <w:rsid w:val="00F03B67"/>
    <w:rsid w:val="00F6043E"/>
    <w:rsid w:val="00F65D3B"/>
    <w:rsid w:val="00F670E7"/>
    <w:rsid w:val="00F865BB"/>
    <w:rsid w:val="00FA73AE"/>
    <w:rsid w:val="00FC0FB0"/>
    <w:rsid w:val="00FD5867"/>
    <w:rsid w:val="00FE77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FBA"/>
  </w:style>
  <w:style w:type="paragraph" w:styleId="Footer">
    <w:name w:val="footer"/>
    <w:basedOn w:val="Normal"/>
    <w:link w:val="FooterChar"/>
    <w:uiPriority w:val="99"/>
    <w:unhideWhenUsed/>
    <w:rsid w:val="00EE0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FBA"/>
  </w:style>
  <w:style w:type="table" w:styleId="TableGrid">
    <w:name w:val="Table Grid"/>
    <w:basedOn w:val="TableNormal"/>
    <w:uiPriority w:val="39"/>
    <w:rsid w:val="00EE0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546DD"/>
    <w:pPr>
      <w:widowControl w:val="0"/>
      <w:autoSpaceDE w:val="0"/>
      <w:autoSpaceDN w:val="0"/>
      <w:adjustRightInd w:val="0"/>
      <w:spacing w:after="0" w:line="240" w:lineRule="auto"/>
    </w:pPr>
    <w:rPr>
      <w:rFonts w:ascii="YNPMLK+Times-Bold" w:eastAsia="Times New Roman" w:hAnsi="YNPMLK+Times-Bold" w:cs="YNPMLK+Times-Bold"/>
      <w:color w:val="000000"/>
      <w:sz w:val="24"/>
      <w:szCs w:val="24"/>
    </w:rPr>
  </w:style>
  <w:style w:type="paragraph" w:styleId="BodyText">
    <w:name w:val="Body Text"/>
    <w:basedOn w:val="Normal"/>
    <w:link w:val="BodyTextChar"/>
    <w:semiHidden/>
    <w:rsid w:val="004A1D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4A1D9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11CD5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11CD5"/>
  </w:style>
  <w:style w:type="paragraph" w:styleId="BodyText2">
    <w:name w:val="Body Text 2"/>
    <w:basedOn w:val="Normal"/>
    <w:link w:val="BodyText2Char"/>
    <w:uiPriority w:val="99"/>
    <w:unhideWhenUsed/>
    <w:rsid w:val="00E036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0360C"/>
  </w:style>
  <w:style w:type="paragraph" w:styleId="BalloonText">
    <w:name w:val="Balloon Text"/>
    <w:basedOn w:val="Normal"/>
    <w:link w:val="BalloonTextChar"/>
    <w:uiPriority w:val="99"/>
    <w:semiHidden/>
    <w:unhideWhenUsed/>
    <w:rsid w:val="001270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07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8556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DB646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FBA"/>
  </w:style>
  <w:style w:type="paragraph" w:styleId="Footer">
    <w:name w:val="footer"/>
    <w:basedOn w:val="Normal"/>
    <w:link w:val="FooterChar"/>
    <w:uiPriority w:val="99"/>
    <w:unhideWhenUsed/>
    <w:rsid w:val="00EE0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FBA"/>
  </w:style>
  <w:style w:type="table" w:styleId="TableGrid">
    <w:name w:val="Table Grid"/>
    <w:basedOn w:val="TableNormal"/>
    <w:uiPriority w:val="39"/>
    <w:rsid w:val="00EE0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546DD"/>
    <w:pPr>
      <w:widowControl w:val="0"/>
      <w:autoSpaceDE w:val="0"/>
      <w:autoSpaceDN w:val="0"/>
      <w:adjustRightInd w:val="0"/>
      <w:spacing w:after="0" w:line="240" w:lineRule="auto"/>
    </w:pPr>
    <w:rPr>
      <w:rFonts w:ascii="YNPMLK+Times-Bold" w:eastAsia="Times New Roman" w:hAnsi="YNPMLK+Times-Bold" w:cs="YNPMLK+Times-Bold"/>
      <w:color w:val="000000"/>
      <w:sz w:val="24"/>
      <w:szCs w:val="24"/>
    </w:rPr>
  </w:style>
  <w:style w:type="paragraph" w:styleId="BodyText">
    <w:name w:val="Body Text"/>
    <w:basedOn w:val="Normal"/>
    <w:link w:val="BodyTextChar"/>
    <w:semiHidden/>
    <w:rsid w:val="004A1D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4A1D9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11CD5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11CD5"/>
  </w:style>
  <w:style w:type="paragraph" w:styleId="BodyText2">
    <w:name w:val="Body Text 2"/>
    <w:basedOn w:val="Normal"/>
    <w:link w:val="BodyText2Char"/>
    <w:uiPriority w:val="99"/>
    <w:unhideWhenUsed/>
    <w:rsid w:val="00E036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0360C"/>
  </w:style>
  <w:style w:type="paragraph" w:styleId="BalloonText">
    <w:name w:val="Balloon Text"/>
    <w:basedOn w:val="Normal"/>
    <w:link w:val="BalloonTextChar"/>
    <w:uiPriority w:val="99"/>
    <w:semiHidden/>
    <w:unhideWhenUsed/>
    <w:rsid w:val="001270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07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8556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DB64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0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Wasif Muhammad</dc:creator>
  <cp:lastModifiedBy>Maqbool</cp:lastModifiedBy>
  <cp:revision>28</cp:revision>
  <cp:lastPrinted>2025-07-03T10:32:00Z</cp:lastPrinted>
  <dcterms:created xsi:type="dcterms:W3CDTF">2022-04-26T05:03:00Z</dcterms:created>
  <dcterms:modified xsi:type="dcterms:W3CDTF">2025-07-14T06:36:00Z</dcterms:modified>
</cp:coreProperties>
</file>