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72C2" w14:textId="77777777" w:rsidR="008E3845" w:rsidRDefault="008E3845" w:rsidP="008E3845">
      <w:pPr>
        <w:pStyle w:val="NormalWeb"/>
        <w:shd w:val="clear" w:color="auto" w:fill="FFFFFF"/>
        <w:spacing w:before="0" w:beforeAutospacing="0" w:after="0" w:afterAutospacing="0"/>
        <w:textAlignment w:val="baseline"/>
        <w:rPr>
          <w:rStyle w:val="Strong"/>
          <w:rFonts w:ascii="Arial" w:hAnsi="Arial"/>
          <w:color w:val="273239"/>
          <w:spacing w:val="2"/>
          <w:sz w:val="52"/>
          <w:szCs w:val="52"/>
          <w:bdr w:val="none" w:sz="0" w:space="0" w:color="auto" w:frame="1"/>
        </w:rPr>
      </w:pPr>
      <w:r>
        <w:rPr>
          <w:rStyle w:val="Strong"/>
          <w:rFonts w:ascii="Arial" w:hAnsi="Arial"/>
          <w:color w:val="273239"/>
          <w:spacing w:val="2"/>
          <w:sz w:val="52"/>
          <w:szCs w:val="52"/>
          <w:bdr w:val="none" w:sz="0" w:space="0" w:color="auto" w:frame="1"/>
        </w:rPr>
        <w:t xml:space="preserve">            </w:t>
      </w:r>
      <w:r w:rsidRPr="008E3845">
        <w:rPr>
          <w:rStyle w:val="Strong"/>
          <w:rFonts w:ascii="Arial" w:hAnsi="Arial"/>
          <w:color w:val="273239"/>
          <w:spacing w:val="2"/>
          <w:sz w:val="52"/>
          <w:szCs w:val="52"/>
          <w:bdr w:val="none" w:sz="0" w:space="0" w:color="auto" w:frame="1"/>
        </w:rPr>
        <w:t>Learn About IOT</w:t>
      </w:r>
    </w:p>
    <w:p w14:paraId="5736BF75" w14:textId="4E3655DD" w:rsidR="008E3845" w:rsidRPr="008E3845" w:rsidRDefault="008E3845" w:rsidP="008E3845">
      <w:pPr>
        <w:pStyle w:val="NormalWeb"/>
        <w:shd w:val="clear" w:color="auto" w:fill="FFFFFF"/>
        <w:spacing w:before="0" w:beforeAutospacing="0" w:after="0" w:afterAutospacing="0"/>
        <w:textAlignment w:val="baseline"/>
        <w:rPr>
          <w:rStyle w:val="Strong"/>
          <w:rFonts w:ascii="Arial" w:hAnsi="Arial"/>
          <w:color w:val="273239"/>
          <w:spacing w:val="2"/>
          <w:sz w:val="52"/>
          <w:szCs w:val="52"/>
          <w:bdr w:val="none" w:sz="0" w:space="0" w:color="auto" w:frame="1"/>
        </w:rPr>
      </w:pPr>
      <w:r>
        <w:rPr>
          <w:rStyle w:val="Strong"/>
          <w:rFonts w:ascii="Arial" w:hAnsi="Arial"/>
          <w:color w:val="273239"/>
          <w:spacing w:val="2"/>
          <w:sz w:val="52"/>
          <w:szCs w:val="52"/>
          <w:bdr w:val="none" w:sz="0" w:space="0" w:color="auto" w:frame="1"/>
        </w:rPr>
        <w:t xml:space="preserve">              (Introduction)</w:t>
      </w:r>
    </w:p>
    <w:p w14:paraId="5DB73240" w14:textId="77777777" w:rsidR="008E3845" w:rsidRDefault="008E3845" w:rsidP="008E3845">
      <w:pPr>
        <w:pStyle w:val="NormalWeb"/>
        <w:shd w:val="clear" w:color="auto" w:fill="FFFFFF"/>
        <w:spacing w:before="0" w:beforeAutospacing="0" w:after="0" w:afterAutospacing="0"/>
        <w:textAlignment w:val="baseline"/>
        <w:rPr>
          <w:rStyle w:val="Strong"/>
          <w:rFonts w:ascii="Arial" w:hAnsi="Arial"/>
          <w:color w:val="273239"/>
          <w:spacing w:val="2"/>
          <w:sz w:val="26"/>
          <w:szCs w:val="26"/>
          <w:bdr w:val="none" w:sz="0" w:space="0" w:color="auto" w:frame="1"/>
        </w:rPr>
      </w:pPr>
    </w:p>
    <w:p w14:paraId="6CE13085" w14:textId="6A5BC591" w:rsidR="008E3845" w:rsidRDefault="008E3845" w:rsidP="008E3845">
      <w:pPr>
        <w:pStyle w:val="NormalWeb"/>
        <w:shd w:val="clear" w:color="auto" w:fill="FFFFFF"/>
        <w:spacing w:before="0" w:beforeAutospacing="0" w:after="0" w:afterAutospacing="0"/>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Internet of Things (IoT)</w:t>
      </w:r>
      <w:r>
        <w:rPr>
          <w:rFonts w:ascii="Arial" w:hAnsi="Arial"/>
          <w:color w:val="273239"/>
          <w:spacing w:val="2"/>
          <w:sz w:val="26"/>
          <w:szCs w:val="26"/>
        </w:rPr>
        <w: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 </w:t>
      </w:r>
    </w:p>
    <w:p w14:paraId="160F542E" w14:textId="77777777" w:rsidR="008E3845" w:rsidRDefault="008E3845" w:rsidP="008E3845">
      <w:pPr>
        <w:pStyle w:val="NormalWeb"/>
        <w:shd w:val="clear" w:color="auto" w:fill="FFFFFF"/>
        <w:spacing w:before="0" w:beforeAutospacing="0" w:after="150" w:afterAutospacing="0"/>
        <w:textAlignment w:val="baseline"/>
        <w:rPr>
          <w:rFonts w:ascii="Arial" w:hAnsi="Arial"/>
          <w:color w:val="273239"/>
          <w:spacing w:val="2"/>
          <w:sz w:val="26"/>
          <w:szCs w:val="26"/>
        </w:rPr>
      </w:pPr>
      <w:r>
        <w:rPr>
          <w:rFonts w:ascii="Arial" w:hAnsi="Arial"/>
          <w:color w:val="273239"/>
          <w:spacing w:val="2"/>
          <w:sz w:val="26"/>
          <w:szCs w:val="26"/>
        </w:rPr>
        <w:t>Over 9 billion ‘Things’ (physical objects) are currently connected to the Internet, as of now. In the near future, this number is expected to rise to a whopping 20 billion. </w:t>
      </w:r>
    </w:p>
    <w:p w14:paraId="651D37E9" w14:textId="4188E9D9" w:rsidR="008E3845" w:rsidRDefault="008E3845" w:rsidP="008E3845">
      <w:pPr>
        <w:pStyle w:val="NormalWeb"/>
        <w:shd w:val="clear" w:color="auto" w:fill="FFFFFF"/>
        <w:spacing w:before="0" w:beforeAutospacing="0" w:after="0" w:afterAutospacing="0"/>
        <w:textAlignment w:val="baseline"/>
        <w:rPr>
          <w:rStyle w:val="Strong"/>
          <w:rFonts w:ascii="Arial" w:hAnsi="Arial"/>
          <w:color w:val="273239"/>
          <w:spacing w:val="2"/>
          <w:sz w:val="26"/>
          <w:szCs w:val="26"/>
          <w:bdr w:val="none" w:sz="0" w:space="0" w:color="auto" w:frame="1"/>
        </w:rPr>
      </w:pPr>
      <w:r>
        <w:rPr>
          <w:rStyle w:val="Strong"/>
          <w:rFonts w:ascii="Arial" w:hAnsi="Arial"/>
          <w:color w:val="273239"/>
          <w:spacing w:val="2"/>
          <w:sz w:val="26"/>
          <w:szCs w:val="26"/>
          <w:bdr w:val="none" w:sz="0" w:space="0" w:color="auto" w:frame="1"/>
        </w:rPr>
        <w:t>There are four main components used in IoT: </w:t>
      </w:r>
    </w:p>
    <w:p w14:paraId="7B358955" w14:textId="77777777" w:rsidR="008E3845" w:rsidRPr="008E3845" w:rsidRDefault="008E3845" w:rsidP="008E384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Low-power embedded systems: </w:t>
      </w:r>
      <w:r w:rsidRPr="008E3845">
        <w:rPr>
          <w:rFonts w:ascii="Arial" w:eastAsia="Times New Roman" w:hAnsi="Arial" w:cs="Arial"/>
          <w:color w:val="273239"/>
          <w:spacing w:val="2"/>
          <w:sz w:val="26"/>
          <w:szCs w:val="26"/>
          <w:lang w:eastAsia="en-IN"/>
        </w:rPr>
        <w:t>Less battery consumption, high performance are the inverse factors that play a significant role during the design of electronic systems. </w:t>
      </w:r>
      <w:r w:rsidRPr="008E3845">
        <w:rPr>
          <w:rFonts w:ascii="Arial" w:eastAsia="Times New Roman" w:hAnsi="Arial" w:cs="Arial"/>
          <w:color w:val="273239"/>
          <w:spacing w:val="2"/>
          <w:sz w:val="26"/>
          <w:szCs w:val="26"/>
          <w:lang w:eastAsia="en-IN"/>
        </w:rPr>
        <w:br/>
        <w:t> </w:t>
      </w:r>
    </w:p>
    <w:p w14:paraId="4FE2744B" w14:textId="77777777" w:rsidR="008E3845" w:rsidRPr="008E3845" w:rsidRDefault="008E3845" w:rsidP="008E384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Cloud computing: </w:t>
      </w:r>
      <w:r w:rsidRPr="008E3845">
        <w:rPr>
          <w:rFonts w:ascii="Arial" w:eastAsia="Times New Roman" w:hAnsi="Arial" w:cs="Arial"/>
          <w:color w:val="273239"/>
          <w:spacing w:val="2"/>
          <w:sz w:val="26"/>
          <w:szCs w:val="26"/>
          <w:lang w:eastAsia="en-IN"/>
        </w:rPr>
        <w:t>Data collected through IoT devices is massive and this data has to be stored on a reliable storage server. This is where cloud computing comes into play. The data is processed and learned, giving more room for us to discover where things like electrical faults/errors are within the system. </w:t>
      </w:r>
      <w:r w:rsidRPr="008E3845">
        <w:rPr>
          <w:rFonts w:ascii="Arial" w:eastAsia="Times New Roman" w:hAnsi="Arial" w:cs="Arial"/>
          <w:color w:val="273239"/>
          <w:spacing w:val="2"/>
          <w:sz w:val="26"/>
          <w:szCs w:val="26"/>
          <w:lang w:eastAsia="en-IN"/>
        </w:rPr>
        <w:br/>
        <w:t> </w:t>
      </w:r>
    </w:p>
    <w:p w14:paraId="3D94492C" w14:textId="77777777" w:rsidR="008E3845" w:rsidRPr="008E3845" w:rsidRDefault="008E3845" w:rsidP="008E384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Availability of big data: </w:t>
      </w:r>
      <w:r w:rsidRPr="008E3845">
        <w:rPr>
          <w:rFonts w:ascii="Arial" w:eastAsia="Times New Roman" w:hAnsi="Arial" w:cs="Arial"/>
          <w:color w:val="273239"/>
          <w:spacing w:val="2"/>
          <w:sz w:val="26"/>
          <w:szCs w:val="26"/>
          <w:lang w:eastAsia="en-IN"/>
        </w:rPr>
        <w:t>We know that IoT relies heavily on sensors, especially in real-time. As these electronic devices spread throughout every field, their usage is going to trigger a massive flux of big data. </w:t>
      </w:r>
      <w:r w:rsidRPr="008E3845">
        <w:rPr>
          <w:rFonts w:ascii="Arial" w:eastAsia="Times New Roman" w:hAnsi="Arial" w:cs="Arial"/>
          <w:color w:val="273239"/>
          <w:spacing w:val="2"/>
          <w:sz w:val="26"/>
          <w:szCs w:val="26"/>
          <w:lang w:eastAsia="en-IN"/>
        </w:rPr>
        <w:br/>
        <w:t> </w:t>
      </w:r>
    </w:p>
    <w:p w14:paraId="7CC7F459" w14:textId="46C29EBB" w:rsidR="008E3845" w:rsidRDefault="008E3845" w:rsidP="008E384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Networking connection: </w:t>
      </w:r>
      <w:r w:rsidRPr="008E3845">
        <w:rPr>
          <w:rFonts w:ascii="Arial" w:eastAsia="Times New Roman" w:hAnsi="Arial" w:cs="Arial"/>
          <w:color w:val="273239"/>
          <w:spacing w:val="2"/>
          <w:sz w:val="26"/>
          <w:szCs w:val="26"/>
          <w:lang w:eastAsia="en-IN"/>
        </w:rPr>
        <w:t>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w:t>
      </w:r>
    </w:p>
    <w:p w14:paraId="3350567C" w14:textId="77777777" w:rsidR="008E3845" w:rsidRPr="008E3845" w:rsidRDefault="008E3845" w:rsidP="008E3845">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67B27AFF" w14:textId="77777777" w:rsidR="008E3845" w:rsidRPr="008E3845" w:rsidRDefault="008E3845" w:rsidP="008E384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There are two ways of building IoT:</w:t>
      </w:r>
      <w:r w:rsidRPr="008E3845">
        <w:rPr>
          <w:rFonts w:ascii="Arial" w:eastAsia="Times New Roman" w:hAnsi="Arial" w:cs="Arial"/>
          <w:color w:val="273239"/>
          <w:spacing w:val="2"/>
          <w:sz w:val="26"/>
          <w:szCs w:val="26"/>
          <w:lang w:eastAsia="en-IN"/>
        </w:rPr>
        <w:t> </w:t>
      </w:r>
    </w:p>
    <w:p w14:paraId="45256D91" w14:textId="77777777" w:rsidR="008E3845" w:rsidRPr="008E3845" w:rsidRDefault="008E3845" w:rsidP="008E384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Form a separate internetwork including only physical objects. </w:t>
      </w:r>
      <w:r w:rsidRPr="008E3845">
        <w:rPr>
          <w:rFonts w:ascii="Arial" w:eastAsia="Times New Roman" w:hAnsi="Arial" w:cs="Arial"/>
          <w:color w:val="273239"/>
          <w:spacing w:val="2"/>
          <w:sz w:val="26"/>
          <w:szCs w:val="26"/>
          <w:lang w:eastAsia="en-IN"/>
        </w:rPr>
        <w:br/>
        <w:t> </w:t>
      </w:r>
    </w:p>
    <w:p w14:paraId="47E920DA" w14:textId="24B64600" w:rsidR="008E3845" w:rsidRDefault="008E3845" w:rsidP="008E384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Make the Internet ever more expansive, but this requires hard-core technologies such as rigorous cloud computing and rapid big data storage (expensive).</w:t>
      </w:r>
    </w:p>
    <w:p w14:paraId="7FA84058" w14:textId="74B961B5" w:rsidR="008E3845" w:rsidRDefault="008E3845" w:rsidP="008E384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0C6ABBE" w14:textId="77777777" w:rsidR="008E3845" w:rsidRDefault="008E3845" w:rsidP="008E384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B6313E7" w14:textId="58259792" w:rsidR="008E3845" w:rsidRDefault="008E3845" w:rsidP="008E384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color w:val="273239"/>
          <w:spacing w:val="2"/>
          <w:sz w:val="26"/>
          <w:szCs w:val="26"/>
          <w:lang w:eastAsia="en-IN"/>
        </w:rPr>
        <w:t xml:space="preserve">         </w:t>
      </w:r>
      <w:r w:rsidRPr="008E3845">
        <w:rPr>
          <w:rFonts w:ascii="Arial" w:eastAsia="Times New Roman" w:hAnsi="Arial" w:cs="Arial"/>
          <w:b/>
          <w:bCs/>
          <w:color w:val="273239"/>
          <w:spacing w:val="2"/>
          <w:sz w:val="26"/>
          <w:szCs w:val="26"/>
          <w:bdr w:val="none" w:sz="0" w:space="0" w:color="auto" w:frame="1"/>
          <w:lang w:eastAsia="en-IN"/>
        </w:rPr>
        <w:t>IoT Enablers:</w:t>
      </w:r>
    </w:p>
    <w:p w14:paraId="3534A7C9" w14:textId="77777777" w:rsidR="008E3845" w:rsidRPr="008E3845" w:rsidRDefault="008E3845" w:rsidP="008E384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2FF31DF" w14:textId="77777777" w:rsidR="008E3845" w:rsidRPr="008E3845" w:rsidRDefault="008E3845" w:rsidP="008E3845">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RFIDs:</w:t>
      </w:r>
      <w:r w:rsidRPr="008E3845">
        <w:rPr>
          <w:rFonts w:ascii="Arial" w:eastAsia="Times New Roman" w:hAnsi="Arial" w:cs="Arial"/>
          <w:color w:val="273239"/>
          <w:spacing w:val="2"/>
          <w:sz w:val="26"/>
          <w:szCs w:val="26"/>
          <w:lang w:eastAsia="en-IN"/>
        </w:rPr>
        <w:t> uses radio waves in order to electronically track the tags attached to each physical object.</w:t>
      </w:r>
    </w:p>
    <w:p w14:paraId="4329379D" w14:textId="77777777" w:rsidR="008E3845" w:rsidRPr="008E3845" w:rsidRDefault="008E3845" w:rsidP="008E3845">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Sensors:</w:t>
      </w:r>
      <w:r w:rsidRPr="008E3845">
        <w:rPr>
          <w:rFonts w:ascii="Arial" w:eastAsia="Times New Roman" w:hAnsi="Arial" w:cs="Arial"/>
          <w:color w:val="273239"/>
          <w:spacing w:val="2"/>
          <w:sz w:val="26"/>
          <w:szCs w:val="26"/>
          <w:lang w:eastAsia="en-IN"/>
        </w:rPr>
        <w:t> devices that are able to detect changes in an environment (ex: motion detectors).</w:t>
      </w:r>
    </w:p>
    <w:p w14:paraId="1F4768C4" w14:textId="77777777" w:rsidR="008E3845" w:rsidRPr="008E3845" w:rsidRDefault="008E3845" w:rsidP="008E3845">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Nanotechnology:</w:t>
      </w:r>
      <w:r w:rsidRPr="008E3845">
        <w:rPr>
          <w:rFonts w:ascii="Arial" w:eastAsia="Times New Roman" w:hAnsi="Arial" w:cs="Arial"/>
          <w:color w:val="273239"/>
          <w:spacing w:val="2"/>
          <w:sz w:val="26"/>
          <w:szCs w:val="26"/>
          <w:lang w:eastAsia="en-IN"/>
        </w:rPr>
        <w:t xml:space="preserve"> as the name suggests, these are extremely small devices with dimensions usually less than a hundred </w:t>
      </w:r>
      <w:proofErr w:type="spellStart"/>
      <w:r w:rsidRPr="008E3845">
        <w:rPr>
          <w:rFonts w:ascii="Arial" w:eastAsia="Times New Roman" w:hAnsi="Arial" w:cs="Arial"/>
          <w:color w:val="273239"/>
          <w:spacing w:val="2"/>
          <w:sz w:val="26"/>
          <w:szCs w:val="26"/>
          <w:lang w:eastAsia="en-IN"/>
        </w:rPr>
        <w:t>nanometers</w:t>
      </w:r>
      <w:proofErr w:type="spellEnd"/>
      <w:r w:rsidRPr="008E3845">
        <w:rPr>
          <w:rFonts w:ascii="Arial" w:eastAsia="Times New Roman" w:hAnsi="Arial" w:cs="Arial"/>
          <w:color w:val="273239"/>
          <w:spacing w:val="2"/>
          <w:sz w:val="26"/>
          <w:szCs w:val="26"/>
          <w:lang w:eastAsia="en-IN"/>
        </w:rPr>
        <w:t>.</w:t>
      </w:r>
    </w:p>
    <w:p w14:paraId="118ADBCE" w14:textId="43F6CEAB" w:rsidR="008E3845" w:rsidRDefault="008E3845" w:rsidP="008E3845">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Smart networks:</w:t>
      </w:r>
      <w:r w:rsidRPr="008E3845">
        <w:rPr>
          <w:rFonts w:ascii="Arial" w:eastAsia="Times New Roman" w:hAnsi="Arial" w:cs="Arial"/>
          <w:color w:val="273239"/>
          <w:spacing w:val="2"/>
          <w:sz w:val="26"/>
          <w:szCs w:val="26"/>
          <w:lang w:eastAsia="en-IN"/>
        </w:rPr>
        <w:t> (ex: mesh topology). </w:t>
      </w:r>
    </w:p>
    <w:p w14:paraId="6E634DEF" w14:textId="77777777" w:rsidR="008E3845" w:rsidRPr="008E3845" w:rsidRDefault="008E3845" w:rsidP="008E3845">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12DC57D5" w14:textId="77777777" w:rsidR="008E3845" w:rsidRPr="008E3845" w:rsidRDefault="008E3845" w:rsidP="008E384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Characteristics of IoT:</w:t>
      </w:r>
      <w:r w:rsidRPr="008E3845">
        <w:rPr>
          <w:rFonts w:ascii="Arial" w:eastAsia="Times New Roman" w:hAnsi="Arial" w:cs="Arial"/>
          <w:color w:val="273239"/>
          <w:spacing w:val="2"/>
          <w:sz w:val="26"/>
          <w:szCs w:val="26"/>
          <w:lang w:eastAsia="en-IN"/>
        </w:rPr>
        <w:t> </w:t>
      </w:r>
    </w:p>
    <w:p w14:paraId="2A222F84" w14:textId="77777777" w:rsidR="008E3845" w:rsidRPr="008E3845" w:rsidRDefault="008E3845" w:rsidP="008E3845">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Massively scalable and efficient</w:t>
      </w:r>
    </w:p>
    <w:p w14:paraId="7C85AA13" w14:textId="77777777" w:rsidR="008E3845" w:rsidRPr="008E3845" w:rsidRDefault="008E3845" w:rsidP="008E3845">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IP-based addressing will no longer be suitable in the upcoming future.</w:t>
      </w:r>
    </w:p>
    <w:p w14:paraId="2EDA93EA" w14:textId="77777777" w:rsidR="008E3845" w:rsidRPr="008E3845" w:rsidRDefault="008E3845" w:rsidP="008E3845">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An abundance of physical objects is present that do not use IP, so IoT is made possible.</w:t>
      </w:r>
    </w:p>
    <w:p w14:paraId="126938F9" w14:textId="77777777" w:rsidR="008E3845" w:rsidRPr="008E3845" w:rsidRDefault="008E3845" w:rsidP="008E3845">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Devices typically consume less power. When not in use, they should be automatically programmed to sleep.</w:t>
      </w:r>
    </w:p>
    <w:p w14:paraId="69BB6E70" w14:textId="77777777" w:rsidR="008E3845" w:rsidRPr="008E3845" w:rsidRDefault="008E3845" w:rsidP="008E3845">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A device that is connected to another device right now may not be connected in another instant of time.</w:t>
      </w:r>
    </w:p>
    <w:p w14:paraId="5688B18D" w14:textId="77777777" w:rsidR="008E3845" w:rsidRPr="008E3845" w:rsidRDefault="008E3845" w:rsidP="008E3845">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Intermittent connectivity – IoT devices aren’t always connected. In order to save bandwidth and battery consumption, devices will be powered off periodically when not in use. Otherwise, connections might turn unreliable and thus prove to be inefficient.</w:t>
      </w:r>
    </w:p>
    <w:p w14:paraId="55105985" w14:textId="72B1C587" w:rsidR="008E3845" w:rsidRDefault="008E3845" w:rsidP="008E384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As a quick note, IoT incorporates trillions of sensors, billions of smart systems, and millions of applications. </w:t>
      </w:r>
    </w:p>
    <w:p w14:paraId="350633E2" w14:textId="77777777" w:rsidR="008E3845" w:rsidRPr="008E3845" w:rsidRDefault="008E3845" w:rsidP="008E384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Application Domains:</w:t>
      </w:r>
      <w:r w:rsidRPr="008E3845">
        <w:rPr>
          <w:rFonts w:ascii="Arial" w:eastAsia="Times New Roman" w:hAnsi="Arial" w:cs="Arial"/>
          <w:color w:val="273239"/>
          <w:spacing w:val="2"/>
          <w:sz w:val="26"/>
          <w:szCs w:val="26"/>
          <w:lang w:eastAsia="en-IN"/>
        </w:rPr>
        <w:t> IoT is currently found in four different popular domains: </w:t>
      </w:r>
    </w:p>
    <w:p w14:paraId="4A014010" w14:textId="77777777" w:rsidR="008E3845" w:rsidRPr="008E3845" w:rsidRDefault="008E3845" w:rsidP="008E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E3845">
        <w:rPr>
          <w:rFonts w:ascii="Consolas" w:eastAsia="Times New Roman" w:hAnsi="Consolas" w:cs="Courier New"/>
          <w:color w:val="273239"/>
          <w:spacing w:val="2"/>
          <w:sz w:val="24"/>
          <w:szCs w:val="24"/>
          <w:lang w:eastAsia="en-IN"/>
        </w:rPr>
        <w:t>1) Manufacturing/Industrial business - 40.2%</w:t>
      </w:r>
    </w:p>
    <w:p w14:paraId="2D039349" w14:textId="77777777" w:rsidR="008E3845" w:rsidRPr="008E3845" w:rsidRDefault="008E3845" w:rsidP="008E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E3845">
        <w:rPr>
          <w:rFonts w:ascii="Consolas" w:eastAsia="Times New Roman" w:hAnsi="Consolas" w:cs="Courier New"/>
          <w:color w:val="273239"/>
          <w:spacing w:val="2"/>
          <w:sz w:val="24"/>
          <w:szCs w:val="24"/>
          <w:lang w:eastAsia="en-IN"/>
        </w:rPr>
        <w:t>2) Healthcare - 30.3%</w:t>
      </w:r>
    </w:p>
    <w:p w14:paraId="7D361974" w14:textId="77777777" w:rsidR="008E3845" w:rsidRPr="008E3845" w:rsidRDefault="008E3845" w:rsidP="008E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E3845">
        <w:rPr>
          <w:rFonts w:ascii="Consolas" w:eastAsia="Times New Roman" w:hAnsi="Consolas" w:cs="Courier New"/>
          <w:color w:val="273239"/>
          <w:spacing w:val="2"/>
          <w:sz w:val="24"/>
          <w:szCs w:val="24"/>
          <w:lang w:eastAsia="en-IN"/>
        </w:rPr>
        <w:t>3) Security - 7.7%</w:t>
      </w:r>
    </w:p>
    <w:p w14:paraId="1F7B715A" w14:textId="77777777" w:rsidR="008E3845" w:rsidRPr="008E3845" w:rsidRDefault="008E3845" w:rsidP="008E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E3845">
        <w:rPr>
          <w:rFonts w:ascii="Consolas" w:eastAsia="Times New Roman" w:hAnsi="Consolas" w:cs="Courier New"/>
          <w:color w:val="273239"/>
          <w:spacing w:val="2"/>
          <w:sz w:val="24"/>
          <w:szCs w:val="24"/>
          <w:lang w:eastAsia="en-IN"/>
        </w:rPr>
        <w:t xml:space="preserve">4) Retail - 8.3% </w:t>
      </w:r>
    </w:p>
    <w:p w14:paraId="5DB8470F" w14:textId="77777777" w:rsidR="008E3845" w:rsidRPr="008E3845" w:rsidRDefault="008E3845" w:rsidP="008E384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E3845">
        <w:rPr>
          <w:rFonts w:ascii="Arial" w:eastAsia="Times New Roman" w:hAnsi="Arial" w:cs="Arial"/>
          <w:b/>
          <w:bCs/>
          <w:color w:val="273239"/>
          <w:spacing w:val="2"/>
          <w:sz w:val="26"/>
          <w:szCs w:val="26"/>
          <w:bdr w:val="none" w:sz="0" w:space="0" w:color="auto" w:frame="1"/>
          <w:lang w:eastAsia="en-IN"/>
        </w:rPr>
        <w:t>Modern Applications:</w:t>
      </w:r>
      <w:r w:rsidRPr="008E3845">
        <w:rPr>
          <w:rFonts w:ascii="Arial" w:eastAsia="Times New Roman" w:hAnsi="Arial" w:cs="Arial"/>
          <w:color w:val="273239"/>
          <w:spacing w:val="2"/>
          <w:sz w:val="26"/>
          <w:szCs w:val="26"/>
          <w:lang w:eastAsia="en-IN"/>
        </w:rPr>
        <w:t> </w:t>
      </w:r>
    </w:p>
    <w:p w14:paraId="018B0197" w14:textId="77777777" w:rsidR="008E3845" w:rsidRPr="008E3845" w:rsidRDefault="008E3845" w:rsidP="008E384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Smart Grids and energy saving</w:t>
      </w:r>
    </w:p>
    <w:p w14:paraId="4CC8A9FD" w14:textId="77777777" w:rsidR="008E3845" w:rsidRPr="008E3845" w:rsidRDefault="008E3845" w:rsidP="008E384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Smart cities</w:t>
      </w:r>
    </w:p>
    <w:p w14:paraId="492E283A" w14:textId="77777777" w:rsidR="008E3845" w:rsidRPr="008E3845" w:rsidRDefault="008E3845" w:rsidP="008E384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Smart homes</w:t>
      </w:r>
    </w:p>
    <w:p w14:paraId="0ACA0BCB" w14:textId="77777777" w:rsidR="008E3845" w:rsidRPr="008E3845" w:rsidRDefault="008E3845" w:rsidP="008E384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Healthcare</w:t>
      </w:r>
    </w:p>
    <w:p w14:paraId="0433329B" w14:textId="77777777" w:rsidR="008E3845" w:rsidRPr="008E3845" w:rsidRDefault="008E3845" w:rsidP="008E384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Earthquake detection</w:t>
      </w:r>
    </w:p>
    <w:p w14:paraId="3B291F34" w14:textId="77777777" w:rsidR="008E3845" w:rsidRPr="008E3845" w:rsidRDefault="008E3845" w:rsidP="008E384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Radiation detection/hazardous gas detection</w:t>
      </w:r>
    </w:p>
    <w:p w14:paraId="339EDEE4" w14:textId="77777777" w:rsidR="008E3845" w:rsidRPr="008E3845" w:rsidRDefault="008E3845" w:rsidP="008E384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Smartphone detection</w:t>
      </w:r>
    </w:p>
    <w:p w14:paraId="70D991DD" w14:textId="77777777" w:rsidR="008E3845" w:rsidRPr="008E3845" w:rsidRDefault="008E3845" w:rsidP="008E384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Water flow monitoring</w:t>
      </w:r>
    </w:p>
    <w:p w14:paraId="65BDBE99" w14:textId="77777777" w:rsidR="008E3845" w:rsidRPr="008E3845" w:rsidRDefault="008E3845" w:rsidP="008E384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lastRenderedPageBreak/>
        <w:t>Traffic monitoring</w:t>
      </w:r>
    </w:p>
    <w:p w14:paraId="3B45E267" w14:textId="77777777" w:rsidR="008E3845" w:rsidRPr="008E3845" w:rsidRDefault="008E3845" w:rsidP="008E384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E3845">
        <w:rPr>
          <w:rFonts w:ascii="Arial" w:eastAsia="Times New Roman" w:hAnsi="Arial" w:cs="Arial"/>
          <w:color w:val="273239"/>
          <w:spacing w:val="2"/>
          <w:sz w:val="26"/>
          <w:szCs w:val="26"/>
          <w:lang w:eastAsia="en-IN"/>
        </w:rPr>
        <w:t>Wearables</w:t>
      </w:r>
    </w:p>
    <w:p w14:paraId="28F3C80D" w14:textId="77777777" w:rsidR="008E3845" w:rsidRPr="008E3845" w:rsidRDefault="008E3845" w:rsidP="008E3845">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C800C37" w14:textId="77777777" w:rsidR="008E3845" w:rsidRDefault="008E3845" w:rsidP="008E3845">
      <w:pPr>
        <w:pStyle w:val="NormalWeb"/>
        <w:shd w:val="clear" w:color="auto" w:fill="FFFFFF"/>
        <w:spacing w:before="0" w:beforeAutospacing="0" w:after="0" w:afterAutospacing="0"/>
        <w:textAlignment w:val="baseline"/>
        <w:rPr>
          <w:rFonts w:ascii="Arial" w:hAnsi="Arial"/>
          <w:color w:val="273239"/>
          <w:spacing w:val="2"/>
          <w:sz w:val="26"/>
          <w:szCs w:val="26"/>
        </w:rPr>
      </w:pPr>
    </w:p>
    <w:p w14:paraId="0F1980E0" w14:textId="77777777" w:rsidR="008E3845" w:rsidRDefault="008E3845"/>
    <w:sectPr w:rsidR="008E3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6570"/>
    <w:multiLevelType w:val="multilevel"/>
    <w:tmpl w:val="9604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34608"/>
    <w:multiLevelType w:val="multilevel"/>
    <w:tmpl w:val="A648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D2D58"/>
    <w:multiLevelType w:val="multilevel"/>
    <w:tmpl w:val="A90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E455B2"/>
    <w:multiLevelType w:val="multilevel"/>
    <w:tmpl w:val="C08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C42CB"/>
    <w:multiLevelType w:val="multilevel"/>
    <w:tmpl w:val="2B2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45"/>
    <w:rsid w:val="008E3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D524"/>
  <w15:chartTrackingRefBased/>
  <w15:docId w15:val="{BD5F736B-7F90-4E0A-9154-89D70C9B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8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3845"/>
    <w:rPr>
      <w:b/>
      <w:bCs/>
    </w:rPr>
  </w:style>
  <w:style w:type="paragraph" w:styleId="HTMLPreformatted">
    <w:name w:val="HTML Preformatted"/>
    <w:basedOn w:val="Normal"/>
    <w:link w:val="HTMLPreformattedChar"/>
    <w:uiPriority w:val="99"/>
    <w:semiHidden/>
    <w:unhideWhenUsed/>
    <w:rsid w:val="008E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384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02700">
      <w:bodyDiv w:val="1"/>
      <w:marLeft w:val="0"/>
      <w:marRight w:val="0"/>
      <w:marTop w:val="0"/>
      <w:marBottom w:val="0"/>
      <w:divBdr>
        <w:top w:val="none" w:sz="0" w:space="0" w:color="auto"/>
        <w:left w:val="none" w:sz="0" w:space="0" w:color="auto"/>
        <w:bottom w:val="none" w:sz="0" w:space="0" w:color="auto"/>
        <w:right w:val="none" w:sz="0" w:space="0" w:color="auto"/>
      </w:divBdr>
    </w:div>
    <w:div w:id="546140624">
      <w:bodyDiv w:val="1"/>
      <w:marLeft w:val="0"/>
      <w:marRight w:val="0"/>
      <w:marTop w:val="0"/>
      <w:marBottom w:val="0"/>
      <w:divBdr>
        <w:top w:val="none" w:sz="0" w:space="0" w:color="auto"/>
        <w:left w:val="none" w:sz="0" w:space="0" w:color="auto"/>
        <w:bottom w:val="none" w:sz="0" w:space="0" w:color="auto"/>
        <w:right w:val="none" w:sz="0" w:space="0" w:color="auto"/>
      </w:divBdr>
    </w:div>
    <w:div w:id="996803577">
      <w:bodyDiv w:val="1"/>
      <w:marLeft w:val="0"/>
      <w:marRight w:val="0"/>
      <w:marTop w:val="0"/>
      <w:marBottom w:val="0"/>
      <w:divBdr>
        <w:top w:val="none" w:sz="0" w:space="0" w:color="auto"/>
        <w:left w:val="none" w:sz="0" w:space="0" w:color="auto"/>
        <w:bottom w:val="none" w:sz="0" w:space="0" w:color="auto"/>
        <w:right w:val="none" w:sz="0" w:space="0" w:color="auto"/>
      </w:divBdr>
    </w:div>
    <w:div w:id="1354064680">
      <w:bodyDiv w:val="1"/>
      <w:marLeft w:val="0"/>
      <w:marRight w:val="0"/>
      <w:marTop w:val="0"/>
      <w:marBottom w:val="0"/>
      <w:divBdr>
        <w:top w:val="none" w:sz="0" w:space="0" w:color="auto"/>
        <w:left w:val="none" w:sz="0" w:space="0" w:color="auto"/>
        <w:bottom w:val="none" w:sz="0" w:space="0" w:color="auto"/>
        <w:right w:val="none" w:sz="0" w:space="0" w:color="auto"/>
      </w:divBdr>
    </w:div>
    <w:div w:id="2072733975">
      <w:bodyDiv w:val="1"/>
      <w:marLeft w:val="0"/>
      <w:marRight w:val="0"/>
      <w:marTop w:val="0"/>
      <w:marBottom w:val="0"/>
      <w:divBdr>
        <w:top w:val="none" w:sz="0" w:space="0" w:color="auto"/>
        <w:left w:val="none" w:sz="0" w:space="0" w:color="auto"/>
        <w:bottom w:val="none" w:sz="0" w:space="0" w:color="auto"/>
        <w:right w:val="none" w:sz="0" w:space="0" w:color="auto"/>
      </w:divBdr>
    </w:div>
    <w:div w:id="21245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20BCE10232</dc:creator>
  <cp:keywords/>
  <dc:description/>
  <cp:lastModifiedBy>20BCE10232</cp:lastModifiedBy>
  <cp:revision>2</cp:revision>
  <dcterms:created xsi:type="dcterms:W3CDTF">2021-10-11T11:13:00Z</dcterms:created>
  <dcterms:modified xsi:type="dcterms:W3CDTF">2021-10-11T11:19:00Z</dcterms:modified>
</cp:coreProperties>
</file>