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376" w:rsidRDefault="00AA32CB" w:rsidP="008244A3">
      <w:pPr>
        <w:pStyle w:val="Style1"/>
      </w:pPr>
      <w:r>
        <w:rPr>
          <w:b/>
        </w:rPr>
        <w:t>Plugin Documentation</w:t>
      </w:r>
    </w:p>
    <w:p w:rsidR="00AA32CB" w:rsidRDefault="00AA32CB" w:rsidP="008244A3">
      <w:pPr>
        <w:pStyle w:val="Style1"/>
      </w:pPr>
      <w:r>
        <w:tab/>
        <w:t>There were several plugins that we used in order to develop our version of the clients website, most of which served to achieve our vision of the website that we had designed and prototyped. The plugins are as follows;</w:t>
      </w:r>
    </w:p>
    <w:p w:rsidR="00AA32CB" w:rsidRDefault="00AA32CB" w:rsidP="008244A3">
      <w:pPr>
        <w:pStyle w:val="Style1"/>
      </w:pPr>
    </w:p>
    <w:p w:rsidR="00AA32CB" w:rsidRDefault="00624B76" w:rsidP="008244A3">
      <w:pPr>
        <w:pStyle w:val="Style1"/>
      </w:pPr>
      <w:r w:rsidRPr="00624B76">
        <w:rPr>
          <w:u w:val="single"/>
        </w:rPr>
        <w:t>Starter Templates</w:t>
      </w:r>
      <w:r w:rsidR="00AA32CB">
        <w:rPr>
          <w:u w:val="single"/>
        </w:rPr>
        <w:t>:</w:t>
      </w:r>
      <w:r w:rsidR="00AA32CB">
        <w:t xml:space="preserve"> A plugin which basically allows for drag-and-drop webpage building. The plugin offers you a set of blocks that can be used to build a webpage, the one that was chosen were the Gutenberg blocks due our previous familiarity with it. Furthermore due to its simplicity our client can very easily make adjustments to specific pages if they so desire.</w:t>
      </w:r>
    </w:p>
    <w:p w:rsidR="00624B76" w:rsidRDefault="00624B76" w:rsidP="008244A3">
      <w:pPr>
        <w:pStyle w:val="Style1"/>
      </w:pPr>
      <w:r>
        <w:t>[1364 ratings, avg: 5 star rating, updated 1 month ago*, 1+ million active installations]</w:t>
      </w:r>
    </w:p>
    <w:p w:rsidR="009C0BAA" w:rsidRDefault="009C0BAA" w:rsidP="008244A3">
      <w:pPr>
        <w:pStyle w:val="Style1"/>
      </w:pPr>
    </w:p>
    <w:p w:rsidR="00AA32CB" w:rsidRDefault="00AA32CB" w:rsidP="008244A3">
      <w:pPr>
        <w:pStyle w:val="Style1"/>
      </w:pPr>
      <w:r>
        <w:rPr>
          <w:u w:val="single"/>
        </w:rPr>
        <w:t>Ultimate Addons for Gutenberg:</w:t>
      </w:r>
      <w:r>
        <w:t xml:space="preserve"> The main purpose for this plug in is that it allows for a greater variety of blocks usable in the Gutenberg set that we have established to be the building block for our website. The blocks specifically used were the ‘post grid’ that was utilised by the ‘Newsroom’ and ‘Events’ page. This basically allowed us to split the posts by their relevant tags for each specific page, and presented them in an easily viewable format.</w:t>
      </w:r>
    </w:p>
    <w:p w:rsidR="00624B76" w:rsidRDefault="00624B76" w:rsidP="008244A3">
      <w:pPr>
        <w:pStyle w:val="Style1"/>
      </w:pPr>
      <w:r>
        <w:t>[662 ratings, avg: 5 star rating, updated 1 week ago*, 300,000+ active installations]</w:t>
      </w:r>
    </w:p>
    <w:p w:rsidR="009C0BAA" w:rsidRDefault="009C0BAA" w:rsidP="008244A3">
      <w:pPr>
        <w:pStyle w:val="Style1"/>
      </w:pPr>
    </w:p>
    <w:p w:rsidR="00624B76" w:rsidRDefault="00624B76" w:rsidP="009C0BAA">
      <w:pPr>
        <w:pStyle w:val="Style1"/>
      </w:pPr>
      <w:r>
        <w:rPr>
          <w:u w:val="single"/>
        </w:rPr>
        <w:t>Elementor</w:t>
      </w:r>
      <w:r w:rsidR="00AA32CB">
        <w:rPr>
          <w:u w:val="single"/>
        </w:rPr>
        <w:t>:</w:t>
      </w:r>
      <w:r w:rsidR="009C0BAA">
        <w:t xml:space="preserve"> The </w:t>
      </w:r>
      <w:r>
        <w:t xml:space="preserve">Elementor </w:t>
      </w:r>
      <w:r w:rsidR="009C0BAA">
        <w:t>plugin’s main purpose is to allow the user to pick a specific theme that they can build their own website off of. We did not use it for this purpose, mainly because we wanted to take advantage of the header and footer builder that comes with this plugin. The builders are a lot easier to work with to make a header or footer to our liking, and similar to the Gutenberg block it is easily adjustable by the client if they want to make any changes.</w:t>
      </w:r>
    </w:p>
    <w:p w:rsidR="00624B76" w:rsidRDefault="009C0BAA" w:rsidP="008244A3">
      <w:pPr>
        <w:pStyle w:val="Style1"/>
      </w:pPr>
      <w:r>
        <w:lastRenderedPageBreak/>
        <w:t xml:space="preserve"> Secondarily, the reason we didn’t choose any specific theme is because it becomes difficult to adjust the website to fit our vision once pre-set information and settings have been put in place.</w:t>
      </w:r>
    </w:p>
    <w:p w:rsidR="00624B76" w:rsidRDefault="00624B76" w:rsidP="008244A3">
      <w:pPr>
        <w:pStyle w:val="Style1"/>
      </w:pPr>
      <w:r>
        <w:t>[5750 ratings, avg: 5 star rating, updated 1 month ago*, 5+ million active installations]</w:t>
      </w:r>
    </w:p>
    <w:p w:rsidR="00624B76" w:rsidRDefault="00624B76" w:rsidP="008244A3">
      <w:pPr>
        <w:pStyle w:val="Style1"/>
      </w:pPr>
    </w:p>
    <w:p w:rsidR="009C0BAA" w:rsidRDefault="009C0BAA" w:rsidP="008244A3">
      <w:pPr>
        <w:pStyle w:val="Style1"/>
      </w:pPr>
      <w:r>
        <w:rPr>
          <w:u w:val="single"/>
        </w:rPr>
        <w:t>WP Dark Mode</w:t>
      </w:r>
      <w:r>
        <w:t xml:space="preserve"> &amp; </w:t>
      </w:r>
      <w:r>
        <w:rPr>
          <w:u w:val="single"/>
        </w:rPr>
        <w:t>WPFront Scroll Top:</w:t>
      </w:r>
      <w:r>
        <w:t xml:space="preserve"> The purpose of these two plugins is fairly self-explanatory. We wanted to implement a dark mode for our website as it is something that we believe is necessary on most websites from a user usability standpoint. The latter plug in is also very important from the same standpoint. Our aim was to make a very ‘shallow’ website according to the desires of our client, as such there is a lot of information on individual pages of the website. We accommodate for this one way by having buttons at the top of individual pages that scrolls to specific pages for each page to let users easily get to the information they want to. Therefore the ‘Scroll Top’ plugin allows the user to easily scroll back to the top of these potentially lengthy pages without much difficulty.</w:t>
      </w:r>
    </w:p>
    <w:p w:rsidR="00624B76" w:rsidRDefault="00624B76" w:rsidP="008244A3">
      <w:pPr>
        <w:pStyle w:val="Style1"/>
      </w:pPr>
      <w:r>
        <w:t>[Dark Mode: No available information]</w:t>
      </w:r>
    </w:p>
    <w:p w:rsidR="00624B76" w:rsidRPr="00624B76" w:rsidRDefault="00624B76" w:rsidP="008244A3">
      <w:pPr>
        <w:pStyle w:val="Style1"/>
      </w:pPr>
      <w:r>
        <w:t>[Scroll Top: 114 ratings, avg 5 star rating, updated 2 weeks ago*, 100,000+ active installations]</w:t>
      </w:r>
    </w:p>
    <w:p w:rsidR="009C0BAA" w:rsidRDefault="009C0BAA" w:rsidP="008244A3">
      <w:pPr>
        <w:pStyle w:val="Style1"/>
      </w:pPr>
    </w:p>
    <w:p w:rsidR="009C0BAA" w:rsidRDefault="009C0BAA" w:rsidP="008244A3">
      <w:pPr>
        <w:pStyle w:val="Style1"/>
      </w:pPr>
      <w:r>
        <w:rPr>
          <w:u w:val="single"/>
        </w:rPr>
        <w:t>WPForms Lite</w:t>
      </w:r>
      <w:r>
        <w:t xml:space="preserve"> &amp; </w:t>
      </w:r>
      <w:r>
        <w:rPr>
          <w:u w:val="single"/>
        </w:rPr>
        <w:t>Contact Form 7</w:t>
      </w:r>
      <w:r>
        <w:t>: These two plugins are form plugins, basically used to create a form on the ‘Contact Us’ page that would allow users to submit a form and communicate with the administrators of the website, or whoever the client decides that those notifications should be sent to.</w:t>
      </w:r>
    </w:p>
    <w:p w:rsidR="00624B76" w:rsidRDefault="00624B76" w:rsidP="008244A3">
      <w:pPr>
        <w:pStyle w:val="Style1"/>
      </w:pPr>
      <w:r>
        <w:t>[WPForm: 8938 ratings, avg: 5 star rating, updated 2 weeks ago*, 4+million active installations]</w:t>
      </w:r>
    </w:p>
    <w:p w:rsidR="00624B76" w:rsidRDefault="00624B76" w:rsidP="008244A3">
      <w:pPr>
        <w:pStyle w:val="Style1"/>
      </w:pPr>
      <w:r>
        <w:t>[Form7: 1,881 ratings, avg 4 star rating, updated 2 months ago*, 5+million active installations]</w:t>
      </w:r>
    </w:p>
    <w:p w:rsidR="009C0BAA" w:rsidRDefault="009C0BAA" w:rsidP="008244A3">
      <w:pPr>
        <w:pStyle w:val="Style1"/>
      </w:pPr>
    </w:p>
    <w:p w:rsidR="009C0BAA" w:rsidRDefault="009C0BAA" w:rsidP="008244A3">
      <w:pPr>
        <w:pStyle w:val="Style1"/>
      </w:pPr>
      <w:r>
        <w:rPr>
          <w:u w:val="single"/>
        </w:rPr>
        <w:lastRenderedPageBreak/>
        <w:t>WP Job Manager:</w:t>
      </w:r>
      <w:r>
        <w:t xml:space="preserve"> One of the criteria for this website that there should be a location on the website where users could put job listings that would be visible to users of the website. This is fairly difficult to implement by ourselves given our unfamiliarity with the WordPress and web development in general. This plug in however allows a location for job listings, a job post form, and a management system for listings made in an already built and fairly easy to implement format. In the case that another solution should be implemented, it could be possible using ‘WPForms Lite’ where users submit job posts as a ‘blog post’ with the relevant tag and the posts are displayed in a similar manner to the ‘Newsroom’ and ‘Events’ page.</w:t>
      </w:r>
    </w:p>
    <w:p w:rsidR="009C0BAA" w:rsidRDefault="009C0BAA" w:rsidP="008244A3">
      <w:pPr>
        <w:pStyle w:val="Style1"/>
      </w:pPr>
      <w:r>
        <w:rPr>
          <w:u w:val="single"/>
        </w:rPr>
        <w:t>Custom Twitter Feed:</w:t>
      </w:r>
      <w:r>
        <w:t xml:space="preserve"> One of the elements that we wanted to implement was that there be a visible, up-to-date feed or our client’s twitter account. This plugin should theoretically allow for it, if on the backend they connect using the specific account credentials, the webpage block relating to this plugin would start to display a feed of their twitter account.</w:t>
      </w:r>
    </w:p>
    <w:p w:rsidR="00624B76" w:rsidRDefault="00624B76" w:rsidP="008244A3">
      <w:pPr>
        <w:pStyle w:val="Style1"/>
      </w:pPr>
      <w:r>
        <w:t>[213 ratings: avg 4.5 star rating updated 1 month ago*, 100,000+ active installations]</w:t>
      </w:r>
      <w:bookmarkStart w:id="0" w:name="_GoBack"/>
      <w:bookmarkEnd w:id="0"/>
    </w:p>
    <w:p w:rsidR="009C0BAA" w:rsidRDefault="009C0BAA" w:rsidP="008244A3">
      <w:pPr>
        <w:pStyle w:val="Style1"/>
      </w:pPr>
    </w:p>
    <w:p w:rsidR="009C0BAA" w:rsidRDefault="009C0BAA" w:rsidP="008244A3">
      <w:pPr>
        <w:pStyle w:val="Style1"/>
      </w:pPr>
      <w:r>
        <w:t xml:space="preserve">While not a plugin we did utilise a website to check for vulnerabilities for the plugins that we used. The website specifically is: </w:t>
      </w:r>
      <w:hyperlink r:id="rId4" w:tgtFrame="_blank" w:tooltip="https://www.exploitalert.com/" w:history="1">
        <w:r>
          <w:rPr>
            <w:rStyle w:val="Hyperlink"/>
            <w:rFonts w:ascii="Helvetica" w:hAnsi="Helvetica" w:cs="Helvetica"/>
            <w:bdr w:val="none" w:sz="0" w:space="0" w:color="auto" w:frame="1"/>
          </w:rPr>
          <w:t>https://www.exploitalert.com/</w:t>
        </w:r>
      </w:hyperlink>
      <w:r>
        <w:t xml:space="preserve">. There were two main things that needed to be pointed out, the first being that ‘Contact Form 7’ had some vulnerabilities relating it. Specifically that it could be possible for an individual to put SQL code into the blocks of text that could allow them access to information that should not have available to them. The ‘WP Job Form’ also has several exploits relating to it that make it undesirable as a plug in despite its ease of use. </w:t>
      </w:r>
    </w:p>
    <w:p w:rsidR="009C0BAA" w:rsidRPr="009C0BAA" w:rsidRDefault="009C0BAA" w:rsidP="008244A3">
      <w:pPr>
        <w:pStyle w:val="Style1"/>
      </w:pPr>
      <w:r>
        <w:t xml:space="preserve">The website itself displays exploits by version of the plugin, therefore it is important to check which version of the plugin is being used, and which version has the exploits available to it. It is </w:t>
      </w:r>
      <w:r>
        <w:lastRenderedPageBreak/>
        <w:t>important to keep up to date with the latest version of plugins where ideally any issues relating to them, whether it</w:t>
      </w:r>
      <w:r w:rsidR="00624B76">
        <w:t>’</w:t>
      </w:r>
      <w:r>
        <w:t>s relating to functionality or security, are handled.</w:t>
      </w:r>
    </w:p>
    <w:p w:rsidR="009C0BAA" w:rsidRDefault="009C0BAA" w:rsidP="008244A3">
      <w:pPr>
        <w:pStyle w:val="Style1"/>
      </w:pPr>
    </w:p>
    <w:p w:rsidR="009C0BAA" w:rsidRPr="009C0BAA" w:rsidRDefault="00624B76" w:rsidP="008244A3">
      <w:pPr>
        <w:pStyle w:val="Style1"/>
      </w:pPr>
      <w:r>
        <w:t>*information is accurate to when this report was submitted.</w:t>
      </w:r>
    </w:p>
    <w:sectPr w:rsidR="009C0BAA" w:rsidRPr="009C0B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4A3"/>
    <w:rsid w:val="0000080F"/>
    <w:rsid w:val="000F741E"/>
    <w:rsid w:val="00624B76"/>
    <w:rsid w:val="008244A3"/>
    <w:rsid w:val="009C0BAA"/>
    <w:rsid w:val="00AA32CB"/>
    <w:rsid w:val="00B40376"/>
    <w:rsid w:val="00FD12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808C6-3907-4C08-9B79-AEC2DCEB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ust1"/>
    <w:uiPriority w:val="1"/>
    <w:qFormat/>
    <w:rsid w:val="00FD12CC"/>
    <w:pPr>
      <w:spacing w:after="0" w:line="360" w:lineRule="auto"/>
    </w:pPr>
    <w:rPr>
      <w:rFonts w:ascii="Times New Roman" w:hAnsi="Times New Roman"/>
      <w:sz w:val="24"/>
    </w:rPr>
  </w:style>
  <w:style w:type="paragraph" w:customStyle="1" w:styleId="Style1">
    <w:name w:val="Style1"/>
    <w:basedOn w:val="NoSpacing"/>
    <w:link w:val="Style1Char"/>
    <w:qFormat/>
    <w:rsid w:val="000F741E"/>
    <w:pPr>
      <w:spacing w:line="480" w:lineRule="auto"/>
    </w:pPr>
  </w:style>
  <w:style w:type="character" w:customStyle="1" w:styleId="Style1Char">
    <w:name w:val="Style1 Char"/>
    <w:basedOn w:val="DefaultParagraphFont"/>
    <w:link w:val="Style1"/>
    <w:rsid w:val="000F741E"/>
    <w:rPr>
      <w:rFonts w:ascii="Times New Roman" w:hAnsi="Times New Roman"/>
      <w:sz w:val="24"/>
    </w:rPr>
  </w:style>
  <w:style w:type="paragraph" w:customStyle="1" w:styleId="Style2">
    <w:name w:val="Style2"/>
    <w:basedOn w:val="Style1"/>
    <w:link w:val="Style2Char"/>
    <w:autoRedefine/>
    <w:qFormat/>
    <w:rsid w:val="0000080F"/>
    <w:rPr>
      <w:b/>
      <w:sz w:val="28"/>
    </w:rPr>
  </w:style>
  <w:style w:type="character" w:customStyle="1" w:styleId="Style2Char">
    <w:name w:val="Style2 Char"/>
    <w:basedOn w:val="Style1Char"/>
    <w:link w:val="Style2"/>
    <w:rsid w:val="0000080F"/>
    <w:rPr>
      <w:rFonts w:ascii="Times New Roman" w:hAnsi="Times New Roman"/>
      <w:b/>
      <w:sz w:val="28"/>
    </w:rPr>
  </w:style>
  <w:style w:type="character" w:styleId="Hyperlink">
    <w:name w:val="Hyperlink"/>
    <w:basedOn w:val="DefaultParagraphFont"/>
    <w:uiPriority w:val="99"/>
    <w:semiHidden/>
    <w:unhideWhenUsed/>
    <w:rsid w:val="009C0B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xploitale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Sultan</dc:creator>
  <cp:keywords/>
  <dc:description/>
  <cp:lastModifiedBy>Huzaifa Sultan</cp:lastModifiedBy>
  <cp:revision>2</cp:revision>
  <dcterms:created xsi:type="dcterms:W3CDTF">2021-04-16T18:56:00Z</dcterms:created>
  <dcterms:modified xsi:type="dcterms:W3CDTF">2021-04-16T20:41:00Z</dcterms:modified>
</cp:coreProperties>
</file>