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3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770"/>
        <w:gridCol w:w="1290"/>
        <w:gridCol w:w="2685"/>
        <w:gridCol w:w="2612"/>
      </w:tblGrid>
      <w:tr w:rsidR="0001603E" w:rsidRPr="00381CE9" w14:paraId="7371A93A" w14:textId="77777777" w:rsidTr="00381CE9">
        <w:trPr>
          <w:trHeight w:val="480"/>
        </w:trPr>
        <w:tc>
          <w:tcPr>
            <w:tcW w:w="9032" w:type="dxa"/>
            <w:gridSpan w:val="5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4825" w14:textId="7ED17487" w:rsidR="0001603E" w:rsidRPr="00381CE9" w:rsidRDefault="00381CE9" w:rsidP="0001603E">
            <w:pPr>
              <w:widowControl w:val="0"/>
              <w:spacing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RISK RESPONSE PLAN</w:t>
            </w:r>
          </w:p>
        </w:tc>
      </w:tr>
      <w:tr w:rsidR="0001603E" w:rsidRPr="00381CE9" w14:paraId="4C9AEBB2" w14:textId="77777777" w:rsidTr="00381CE9">
        <w:trPr>
          <w:trHeight w:val="420"/>
        </w:trPr>
        <w:tc>
          <w:tcPr>
            <w:tcW w:w="9032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60496" w14:textId="77777777" w:rsidR="0001603E" w:rsidRPr="00381CE9" w:rsidRDefault="0001603E" w:rsidP="0001603E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381CE9">
              <w:rPr>
                <w:rFonts w:cstheme="minorHAnsi"/>
                <w:b/>
                <w:sz w:val="24"/>
                <w:szCs w:val="24"/>
              </w:rPr>
              <w:t>Project Name</w:t>
            </w:r>
          </w:p>
        </w:tc>
      </w:tr>
      <w:tr w:rsidR="0001603E" w:rsidRPr="00381CE9" w14:paraId="3380D502" w14:textId="77777777" w:rsidTr="00381CE9">
        <w:trPr>
          <w:trHeight w:val="420"/>
        </w:trPr>
        <w:tc>
          <w:tcPr>
            <w:tcW w:w="9032" w:type="dxa"/>
            <w:gridSpan w:val="5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0F982" w14:textId="4DC867A5" w:rsidR="0001603E" w:rsidRPr="00381CE9" w:rsidRDefault="00F650AF" w:rsidP="007B3B45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  <w:t>NG911</w:t>
            </w:r>
          </w:p>
        </w:tc>
      </w:tr>
      <w:tr w:rsidR="0001603E" w:rsidRPr="00381CE9" w14:paraId="58A56D5D" w14:textId="77777777" w:rsidTr="00381CE9">
        <w:trPr>
          <w:trHeight w:val="400"/>
        </w:trPr>
        <w:tc>
          <w:tcPr>
            <w:tcW w:w="6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6D0A" w14:textId="77777777" w:rsidR="0001603E" w:rsidRPr="00381CE9" w:rsidRDefault="0001603E" w:rsidP="00DF2069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81CE9">
              <w:rPr>
                <w:rFonts w:cstheme="minorHAnsi"/>
                <w:b/>
                <w:sz w:val="24"/>
                <w:szCs w:val="24"/>
              </w:rPr>
              <w:t xml:space="preserve"># </w:t>
            </w:r>
          </w:p>
        </w:tc>
        <w:tc>
          <w:tcPr>
            <w:tcW w:w="17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0521" w14:textId="77777777" w:rsidR="0001603E" w:rsidRPr="00381CE9" w:rsidRDefault="0001603E" w:rsidP="00DF2069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381CE9">
              <w:rPr>
                <w:rFonts w:cstheme="minorHAnsi"/>
                <w:b/>
                <w:sz w:val="24"/>
                <w:szCs w:val="24"/>
              </w:rPr>
              <w:t>Risk</w:t>
            </w:r>
          </w:p>
        </w:tc>
        <w:tc>
          <w:tcPr>
            <w:tcW w:w="1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9D6E" w14:textId="77777777" w:rsidR="0001603E" w:rsidRPr="00381CE9" w:rsidRDefault="0001603E" w:rsidP="00DF2069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381CE9">
              <w:rPr>
                <w:rFonts w:cstheme="minorHAnsi"/>
                <w:b/>
                <w:sz w:val="24"/>
                <w:szCs w:val="24"/>
              </w:rPr>
              <w:t>Risk Response</w:t>
            </w:r>
          </w:p>
        </w:tc>
        <w:tc>
          <w:tcPr>
            <w:tcW w:w="26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41A8" w14:textId="77777777" w:rsidR="0001603E" w:rsidRPr="00381CE9" w:rsidRDefault="0001603E" w:rsidP="00DF2069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381CE9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261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8274" w14:textId="77777777" w:rsidR="0001603E" w:rsidRPr="00381CE9" w:rsidRDefault="0001603E" w:rsidP="00DF2069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381CE9">
              <w:rPr>
                <w:rFonts w:cstheme="minorHAnsi"/>
                <w:b/>
                <w:sz w:val="24"/>
                <w:szCs w:val="24"/>
              </w:rPr>
              <w:t>Contingency Plan</w:t>
            </w:r>
          </w:p>
        </w:tc>
      </w:tr>
      <w:tr w:rsidR="00F650AF" w:rsidRPr="00381CE9" w14:paraId="7FE117EE" w14:textId="77777777" w:rsidTr="00CE7AB9">
        <w:trPr>
          <w:trHeight w:val="400"/>
        </w:trPr>
        <w:tc>
          <w:tcPr>
            <w:tcW w:w="6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95B4" w14:textId="77777777" w:rsidR="00F650AF" w:rsidRPr="00381CE9" w:rsidRDefault="00F650AF" w:rsidP="00CE7AB9">
            <w:pPr>
              <w:widowControl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7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80ED5" w14:textId="67E9A9B6" w:rsidR="00F650AF" w:rsidRPr="00381CE9" w:rsidRDefault="00F650AF" w:rsidP="00CE7AB9"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  <w:t>Breach of user’s emergency information</w:t>
            </w:r>
          </w:p>
        </w:tc>
        <w:tc>
          <w:tcPr>
            <w:tcW w:w="12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DBF31" w14:textId="517F34EA" w:rsidR="00F650AF" w:rsidRPr="00381CE9" w:rsidRDefault="00F650AF" w:rsidP="00CE7AB9"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 w:rsidRPr="00381CE9">
              <w:rPr>
                <w:rFonts w:cstheme="minorHAnsi"/>
                <w:sz w:val="20"/>
                <w:szCs w:val="20"/>
              </w:rPr>
              <w:t>Mitigate</w:t>
            </w:r>
          </w:p>
        </w:tc>
        <w:tc>
          <w:tcPr>
            <w:tcW w:w="26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B561" w14:textId="6D2C17A0" w:rsidR="00F650AF" w:rsidRPr="00381CE9" w:rsidRDefault="00F650AF" w:rsidP="00CE7AB9"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Fix the application to be more secure through incoming connections. </w:t>
            </w:r>
          </w:p>
        </w:tc>
        <w:tc>
          <w:tcPr>
            <w:tcW w:w="261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50BC" w14:textId="20373398" w:rsidR="00F650AF" w:rsidRPr="00381CE9" w:rsidRDefault="00F650AF" w:rsidP="00CE7AB9"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Stop all the services through firebase that caused the issue, depend on lower based connection with less communication during the call, until a normal base call 911 phone call reached. Solve the issue then get the functionalities back again.</w:t>
            </w:r>
          </w:p>
        </w:tc>
      </w:tr>
      <w:tr w:rsidR="00F650AF" w:rsidRPr="00381CE9" w14:paraId="77C00E33" w14:textId="77777777" w:rsidTr="00CE7AB9">
        <w:trPr>
          <w:trHeight w:val="400"/>
        </w:trPr>
        <w:tc>
          <w:tcPr>
            <w:tcW w:w="6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00B48" w14:textId="5CD3CCF9" w:rsidR="00F650AF" w:rsidRPr="00381CE9" w:rsidRDefault="00F650AF" w:rsidP="00CE7AB9">
            <w:pPr>
              <w:widowControl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7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B2E1" w14:textId="1094D918" w:rsidR="00F650AF" w:rsidRPr="00381CE9" w:rsidRDefault="00F650AF" w:rsidP="00CE7AB9"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  <w:t>Firebase server down</w:t>
            </w:r>
          </w:p>
        </w:tc>
        <w:tc>
          <w:tcPr>
            <w:tcW w:w="12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46F7" w14:textId="5D9962FA" w:rsidR="00F650AF" w:rsidRPr="00381CE9" w:rsidRDefault="00F650AF" w:rsidP="00CE7AB9"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Mitigate</w:t>
            </w:r>
          </w:p>
        </w:tc>
        <w:tc>
          <w:tcPr>
            <w:tcW w:w="26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35ADB" w14:textId="4E799708" w:rsidR="00F650AF" w:rsidRPr="00381CE9" w:rsidRDefault="00F650AF" w:rsidP="00CE7AB9"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Host the firebase on our own server</w:t>
            </w:r>
          </w:p>
        </w:tc>
        <w:tc>
          <w:tcPr>
            <w:tcW w:w="261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5754" w14:textId="792DB7DB" w:rsidR="00F650AF" w:rsidRPr="00381CE9" w:rsidRDefault="00F650AF" w:rsidP="00CE7AB9"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Have a firebase local server running with the architectures and rules implemented. Start the server once the public Google server stops working</w:t>
            </w:r>
          </w:p>
        </w:tc>
      </w:tr>
      <w:tr w:rsidR="00F650AF" w:rsidRPr="00381CE9" w14:paraId="16299A01" w14:textId="77777777" w:rsidTr="00CE7AB9">
        <w:trPr>
          <w:trHeight w:val="400"/>
        </w:trPr>
        <w:tc>
          <w:tcPr>
            <w:tcW w:w="6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AED2" w14:textId="61D68A64" w:rsidR="00F650AF" w:rsidRPr="00381CE9" w:rsidRDefault="00F650AF" w:rsidP="00CE7AB9">
            <w:pPr>
              <w:widowControl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7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5E2B" w14:textId="6BDC5671" w:rsidR="00F650AF" w:rsidRPr="00381CE9" w:rsidRDefault="00F650AF" w:rsidP="00CE7AB9"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  <w:t>Video – Audio malfunctioning</w:t>
            </w:r>
          </w:p>
        </w:tc>
        <w:tc>
          <w:tcPr>
            <w:tcW w:w="12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17415" w14:textId="67AC794C" w:rsidR="00F650AF" w:rsidRPr="00381CE9" w:rsidRDefault="00F650AF" w:rsidP="00CE7AB9"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Transfer</w:t>
            </w:r>
          </w:p>
        </w:tc>
        <w:tc>
          <w:tcPr>
            <w:tcW w:w="26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2903" w14:textId="12C508E5" w:rsidR="00F650AF" w:rsidRPr="00381CE9" w:rsidRDefault="00F650AF" w:rsidP="00CE7AB9"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 another package or write our own package</w:t>
            </w:r>
          </w:p>
        </w:tc>
        <w:tc>
          <w:tcPr>
            <w:tcW w:w="261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53AB2" w14:textId="233FD8D8" w:rsidR="00F650AF" w:rsidRPr="00381CE9" w:rsidRDefault="00F650AF" w:rsidP="00CE7AB9"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Have a backup package either ours or already given package, already implemented to act once the old package stops working.</w:t>
            </w:r>
          </w:p>
        </w:tc>
      </w:tr>
      <w:tr w:rsidR="0001603E" w:rsidRPr="00381CE9" w14:paraId="373295E3" w14:textId="77777777" w:rsidTr="00381CE9">
        <w:trPr>
          <w:trHeight w:val="400"/>
        </w:trPr>
        <w:tc>
          <w:tcPr>
            <w:tcW w:w="6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5EBA" w14:textId="466FBFEF" w:rsidR="0001603E" w:rsidRPr="00381CE9" w:rsidRDefault="00F650AF" w:rsidP="0001603E">
            <w:pPr>
              <w:widowControl w:val="0"/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7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EC85" w14:textId="0AFEFA29" w:rsidR="0001603E" w:rsidRPr="00381CE9" w:rsidRDefault="00F650AF" w:rsidP="0001603E"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  <w:lang w:eastAsia="en-CA"/>
              </w:rPr>
              <w:t>Background service malfunctioning</w:t>
            </w:r>
          </w:p>
        </w:tc>
        <w:tc>
          <w:tcPr>
            <w:tcW w:w="12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9A2F" w14:textId="2E175E9C" w:rsidR="0001603E" w:rsidRPr="00381CE9" w:rsidRDefault="00F650AF" w:rsidP="0001603E"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Transfer</w:t>
            </w:r>
          </w:p>
        </w:tc>
        <w:tc>
          <w:tcPr>
            <w:tcW w:w="26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DE41" w14:textId="4FF790EE" w:rsidR="0001603E" w:rsidRPr="00381CE9" w:rsidRDefault="00F650AF" w:rsidP="0001603E"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Get another package</w:t>
            </w:r>
          </w:p>
        </w:tc>
        <w:tc>
          <w:tcPr>
            <w:tcW w:w="261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5401" w14:textId="6B620AB9" w:rsidR="0001603E" w:rsidRPr="00381CE9" w:rsidRDefault="00F650AF" w:rsidP="0001603E"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Announce that the location service is not functioning, get another background service to do the functions intended.</w:t>
            </w:r>
            <w:bookmarkStart w:id="0" w:name="_GoBack"/>
            <w:bookmarkEnd w:id="0"/>
          </w:p>
        </w:tc>
      </w:tr>
    </w:tbl>
    <w:p w14:paraId="47CE5BE6" w14:textId="424F22A1" w:rsidR="0001603E" w:rsidRPr="00F46F0D" w:rsidRDefault="0001603E" w:rsidP="0001603E">
      <w:pPr>
        <w:spacing w:line="240" w:lineRule="auto"/>
        <w:rPr>
          <w:rFonts w:cs="Times New Roman"/>
          <w:b/>
          <w:sz w:val="20"/>
          <w:szCs w:val="20"/>
        </w:rPr>
      </w:pPr>
    </w:p>
    <w:sectPr w:rsidR="0001603E" w:rsidRPr="00F46F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03E"/>
    <w:rsid w:val="0001603E"/>
    <w:rsid w:val="00381CE9"/>
    <w:rsid w:val="007B3B45"/>
    <w:rsid w:val="007E4F94"/>
    <w:rsid w:val="008A3994"/>
    <w:rsid w:val="00A67DF1"/>
    <w:rsid w:val="00B7610F"/>
    <w:rsid w:val="00B80ADE"/>
    <w:rsid w:val="00CA785F"/>
    <w:rsid w:val="00DF2069"/>
    <w:rsid w:val="00F46F0D"/>
    <w:rsid w:val="00F650AF"/>
    <w:rsid w:val="00FC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89B4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85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85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85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85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81EBF-BF98-3447-B53B-A65FF2BFB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Rabaa</cp:lastModifiedBy>
  <cp:revision>8</cp:revision>
  <dcterms:created xsi:type="dcterms:W3CDTF">2018-06-01T11:09:00Z</dcterms:created>
  <dcterms:modified xsi:type="dcterms:W3CDTF">2022-04-09T06:15:00Z</dcterms:modified>
</cp:coreProperties>
</file>