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58AE6" w14:textId="77777777" w:rsidR="00017ED0" w:rsidRPr="00DA15AA" w:rsidRDefault="00000000">
      <w:pPr>
        <w:spacing w:before="2400"/>
        <w:jc w:val="center"/>
        <w:rPr>
          <w:lang w:val="it-IT"/>
        </w:rPr>
      </w:pPr>
      <w:proofErr w:type="spellStart"/>
      <w:r w:rsidRPr="00DA15AA">
        <w:rPr>
          <w:rFonts w:ascii="Aptos Display" w:hAnsi="Aptos Display"/>
          <w:b/>
          <w:color w:val="961822"/>
          <w:sz w:val="60"/>
          <w:lang w:val="it-IT"/>
        </w:rPr>
        <w:t>FilmHub</w:t>
      </w:r>
      <w:proofErr w:type="spellEnd"/>
      <w:r w:rsidRPr="00DA15AA">
        <w:rPr>
          <w:rFonts w:ascii="Aptos Display" w:hAnsi="Aptos Display"/>
          <w:b/>
          <w:color w:val="961822"/>
          <w:sz w:val="60"/>
          <w:lang w:val="it-IT"/>
        </w:rPr>
        <w:t xml:space="preserve"> / </w:t>
      </w:r>
      <w:proofErr w:type="spellStart"/>
      <w:r w:rsidRPr="00DA15AA">
        <w:rPr>
          <w:rFonts w:ascii="Aptos Display" w:hAnsi="Aptos Display"/>
          <w:b/>
          <w:color w:val="961822"/>
          <w:sz w:val="60"/>
          <w:lang w:val="it-IT"/>
        </w:rPr>
        <w:t>FilmAPI</w:t>
      </w:r>
      <w:proofErr w:type="spellEnd"/>
    </w:p>
    <w:p w14:paraId="4CDE59C5" w14:textId="77777777" w:rsidR="00017ED0" w:rsidRPr="00DA15AA" w:rsidRDefault="00000000">
      <w:pPr>
        <w:jc w:val="center"/>
        <w:rPr>
          <w:lang w:val="it-IT"/>
        </w:rPr>
      </w:pPr>
      <w:r w:rsidRPr="00DA15AA">
        <w:rPr>
          <w:rFonts w:ascii="Aptos Display" w:hAnsi="Aptos Display"/>
          <w:color w:val="152238"/>
          <w:sz w:val="34"/>
          <w:lang w:val="it-IT"/>
        </w:rPr>
        <w:t>Documentazione per la presentazione del progetto</w:t>
      </w:r>
    </w:p>
    <w:p w14:paraId="0926A799" w14:textId="77777777" w:rsidR="00017ED0" w:rsidRDefault="00000000">
      <w:pPr>
        <w:spacing w:before="240"/>
        <w:jc w:val="center"/>
      </w:pPr>
      <w:r>
        <w:rPr>
          <w:color w:val="4B4B4B"/>
        </w:rPr>
        <w:t>Backend ASP.NET Core, frontend HTML/Tailwind/JavaScript, database MySQL</w:t>
      </w:r>
    </w:p>
    <w:p w14:paraId="2AF84192" w14:textId="77777777" w:rsidR="00017ED0" w:rsidRDefault="00017ED0">
      <w:pPr>
        <w:spacing w:before="500"/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17ED0" w14:paraId="3F139382" w14:textId="77777777">
        <w:trPr>
          <w:jc w:val="center"/>
        </w:trPr>
        <w:tc>
          <w:tcPr>
            <w:tcW w:w="5040" w:type="dxa"/>
            <w:shd w:val="clear" w:color="auto" w:fill="98182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F83F3B" w14:textId="77777777" w:rsidR="00017ED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w="5040" w:type="dxa"/>
            <w:shd w:val="clear" w:color="auto" w:fill="98182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9E6EF6" w14:textId="77777777" w:rsidR="00017ED0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Descrizione</w:t>
            </w:r>
          </w:p>
        </w:tc>
      </w:tr>
      <w:tr w:rsidR="00017ED0" w14:paraId="4450903D" w14:textId="77777777">
        <w:trPr>
          <w:jc w:val="center"/>
        </w:trPr>
        <w:tc>
          <w:tcPr>
            <w:tcW w:w="5040" w:type="dxa"/>
            <w:shd w:val="clear" w:color="auto" w:fill="F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0EA848" w14:textId="77777777" w:rsidR="00017ED0" w:rsidRDefault="00000000">
            <w:pPr>
              <w:spacing w:after="0"/>
            </w:pPr>
            <w:r>
              <w:rPr>
                <w:sz w:val="19"/>
              </w:rPr>
              <w:t>Backend</w:t>
            </w:r>
          </w:p>
        </w:tc>
        <w:tc>
          <w:tcPr>
            <w:tcW w:w="504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5ACBFD" w14:textId="77777777" w:rsidR="00017ED0" w:rsidRDefault="00000000">
            <w:pPr>
              <w:spacing w:after="0"/>
            </w:pPr>
            <w:r>
              <w:rPr>
                <w:sz w:val="19"/>
              </w:rPr>
              <w:t>ASP.NET Core Minimal API, Entity Framework Core, MySQL, JWT, Stripe</w:t>
            </w:r>
          </w:p>
        </w:tc>
      </w:tr>
      <w:tr w:rsidR="00017ED0" w:rsidRPr="002927A8" w14:paraId="27CE2DDA" w14:textId="77777777">
        <w:trPr>
          <w:jc w:val="center"/>
        </w:trPr>
        <w:tc>
          <w:tcPr>
            <w:tcW w:w="5040" w:type="dxa"/>
            <w:shd w:val="clear" w:color="auto" w:fill="F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BA3A24" w14:textId="77777777" w:rsidR="00017ED0" w:rsidRDefault="00000000">
            <w:pPr>
              <w:spacing w:after="0"/>
            </w:pPr>
            <w:r>
              <w:rPr>
                <w:sz w:val="19"/>
              </w:rPr>
              <w:t>Frontend</w:t>
            </w:r>
          </w:p>
        </w:tc>
        <w:tc>
          <w:tcPr>
            <w:tcW w:w="504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5569F2" w14:textId="77777777" w:rsidR="00017ED0" w:rsidRPr="00DA15AA" w:rsidRDefault="00000000">
            <w:pPr>
              <w:spacing w:after="0"/>
              <w:rPr>
                <w:lang w:val="it-IT"/>
              </w:rPr>
            </w:pPr>
            <w:r w:rsidRPr="00DA15AA">
              <w:rPr>
                <w:sz w:val="19"/>
                <w:lang w:val="it-IT"/>
              </w:rPr>
              <w:t xml:space="preserve">Pagine HTML statiche con </w:t>
            </w:r>
            <w:proofErr w:type="spellStart"/>
            <w:r w:rsidRPr="00DA15AA">
              <w:rPr>
                <w:sz w:val="19"/>
                <w:lang w:val="it-IT"/>
              </w:rPr>
              <w:t>Tailwind</w:t>
            </w:r>
            <w:proofErr w:type="spellEnd"/>
            <w:r w:rsidRPr="00DA15AA">
              <w:rPr>
                <w:sz w:val="19"/>
                <w:lang w:val="it-IT"/>
              </w:rPr>
              <w:t xml:space="preserve"> CSS e JavaScript </w:t>
            </w:r>
            <w:proofErr w:type="spellStart"/>
            <w:r w:rsidRPr="00DA15AA">
              <w:rPr>
                <w:sz w:val="19"/>
                <w:lang w:val="it-IT"/>
              </w:rPr>
              <w:t>vanilla</w:t>
            </w:r>
            <w:proofErr w:type="spellEnd"/>
          </w:p>
        </w:tc>
      </w:tr>
      <w:tr w:rsidR="00017ED0" w:rsidRPr="002927A8" w14:paraId="3A42E8CC" w14:textId="77777777">
        <w:trPr>
          <w:jc w:val="center"/>
        </w:trPr>
        <w:tc>
          <w:tcPr>
            <w:tcW w:w="5040" w:type="dxa"/>
            <w:shd w:val="clear" w:color="auto" w:fill="F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C1BBDE" w14:textId="77777777" w:rsidR="00017ED0" w:rsidRDefault="00000000">
            <w:pPr>
              <w:spacing w:after="0"/>
            </w:pPr>
            <w:proofErr w:type="spellStart"/>
            <w:r>
              <w:rPr>
                <w:sz w:val="19"/>
              </w:rPr>
              <w:t>Obiettivo</w:t>
            </w:r>
            <w:proofErr w:type="spellEnd"/>
          </w:p>
        </w:tc>
        <w:tc>
          <w:tcPr>
            <w:tcW w:w="504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510BEA" w14:textId="77777777" w:rsidR="00017ED0" w:rsidRPr="00DA15AA" w:rsidRDefault="00000000">
            <w:pPr>
              <w:spacing w:after="0"/>
              <w:rPr>
                <w:lang w:val="it-IT"/>
              </w:rPr>
            </w:pPr>
            <w:r w:rsidRPr="00DA15AA">
              <w:rPr>
                <w:sz w:val="19"/>
                <w:lang w:val="it-IT"/>
              </w:rPr>
              <w:t>Gestione cinema: catalogo, programmazione, acquisti, biglietti, ruoli e servizi utente</w:t>
            </w:r>
          </w:p>
        </w:tc>
      </w:tr>
    </w:tbl>
    <w:p w14:paraId="33E9BD51" w14:textId="77777777" w:rsidR="00017ED0" w:rsidRPr="00DA15AA" w:rsidRDefault="00000000">
      <w:pPr>
        <w:pStyle w:val="SmallNote"/>
        <w:spacing w:before="360"/>
        <w:jc w:val="center"/>
        <w:rPr>
          <w:lang w:val="it-IT"/>
        </w:rPr>
      </w:pPr>
      <w:r w:rsidRPr="00DA15AA">
        <w:rPr>
          <w:lang w:val="it-IT"/>
        </w:rPr>
        <w:t>Documento generato a partire dal codice del progetto locale.</w:t>
      </w:r>
    </w:p>
    <w:p w14:paraId="291092C9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br w:type="page"/>
      </w:r>
    </w:p>
    <w:p w14:paraId="7BDBF1FF" w14:textId="77777777" w:rsidR="00017ED0" w:rsidRPr="00DA15AA" w:rsidRDefault="00000000">
      <w:pPr>
        <w:pStyle w:val="Titolo2"/>
        <w:rPr>
          <w:lang w:val="it-IT"/>
        </w:rPr>
      </w:pPr>
      <w:r w:rsidRPr="00DA15AA">
        <w:rPr>
          <w:rFonts w:ascii="Aptos" w:hAnsi="Aptos"/>
          <w:lang w:val="it-IT"/>
        </w:rPr>
        <w:lastRenderedPageBreak/>
        <w:t>Introduzione generale</w:t>
      </w:r>
    </w:p>
    <w:p w14:paraId="3FDFC0B1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Il progetto </w:t>
      </w:r>
      <w:proofErr w:type="spellStart"/>
      <w:proofErr w:type="gramStart"/>
      <w:r w:rsidRPr="00DA15AA">
        <w:rPr>
          <w:lang w:val="it-IT"/>
        </w:rPr>
        <w:t>e'</w:t>
      </w:r>
      <w:proofErr w:type="spellEnd"/>
      <w:proofErr w:type="gramEnd"/>
      <w:r w:rsidRPr="00DA15AA">
        <w:rPr>
          <w:lang w:val="it-IT"/>
        </w:rPr>
        <w:t xml:space="preserve"> una piattaforma web per la gestione e la fruizione di un sistema cinematografico. L'applicazione permette agli utenti di consultare film, cinema, sale, spettacoli e programmazione, ma include anche funzioni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avanzate come registrazione e login, ruoli utente, acquisto di biglietti, scelta dei posti, credito utente, pagamenti tramite Stripe, validazione dei biglietti, notifiche, newsletter e abbonamenti.</w:t>
      </w:r>
    </w:p>
    <w:p w14:paraId="05F0264A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Dal punto di vista tecnico il progetto </w:t>
      </w:r>
      <w:proofErr w:type="spellStart"/>
      <w:proofErr w:type="gramStart"/>
      <w:r w:rsidRPr="00DA15AA">
        <w:rPr>
          <w:lang w:val="it-IT"/>
        </w:rPr>
        <w:t>e'</w:t>
      </w:r>
      <w:proofErr w:type="spellEnd"/>
      <w:proofErr w:type="gramEnd"/>
      <w:r w:rsidRPr="00DA15AA">
        <w:rPr>
          <w:lang w:val="it-IT"/>
        </w:rPr>
        <w:t xml:space="preserve"> diviso in due parti principali:</w:t>
      </w:r>
    </w:p>
    <w:p w14:paraId="68F98C25" w14:textId="77777777" w:rsidR="00017ED0" w:rsidRPr="00DA15AA" w:rsidRDefault="00000000">
      <w:pPr>
        <w:pStyle w:val="Puntoelenco"/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backend</w:t>
      </w:r>
      <w:proofErr w:type="spellEnd"/>
      <w:r w:rsidRPr="00DA15AA">
        <w:rPr>
          <w:lang w:val="it-IT"/>
        </w:rPr>
        <w:t xml:space="preserve">: contiene l'API sviluppata in C# con ASP.NET Core Minimal API, </w:t>
      </w:r>
      <w:proofErr w:type="spellStart"/>
      <w:r w:rsidRPr="00DA15AA">
        <w:rPr>
          <w:lang w:val="it-IT"/>
        </w:rPr>
        <w:t>Entity</w:t>
      </w:r>
      <w:proofErr w:type="spellEnd"/>
      <w:r w:rsidRPr="00DA15AA">
        <w:rPr>
          <w:lang w:val="it-IT"/>
        </w:rPr>
        <w:t xml:space="preserve"> Framework Core e database MySQL.</w:t>
      </w:r>
    </w:p>
    <w:p w14:paraId="4882482C" w14:textId="77777777" w:rsidR="00017ED0" w:rsidRPr="00DA15AA" w:rsidRDefault="00000000">
      <w:pPr>
        <w:pStyle w:val="Puntoelenco"/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frontend</w:t>
      </w:r>
      <w:proofErr w:type="spellEnd"/>
      <w:r w:rsidRPr="00DA15AA">
        <w:rPr>
          <w:lang w:val="it-IT"/>
        </w:rPr>
        <w:t xml:space="preserve">: contiene l'interfaccia web, realizzata con pagine HTML statiche, </w:t>
      </w:r>
      <w:proofErr w:type="spellStart"/>
      <w:r w:rsidRPr="00DA15AA">
        <w:rPr>
          <w:lang w:val="it-IT"/>
        </w:rPr>
        <w:t>Tailwind</w:t>
      </w:r>
      <w:proofErr w:type="spellEnd"/>
      <w:r w:rsidRPr="00DA15AA">
        <w:rPr>
          <w:lang w:val="it-IT"/>
        </w:rPr>
        <w:t xml:space="preserve"> CSS e JavaScript </w:t>
      </w:r>
      <w:proofErr w:type="spellStart"/>
      <w:r w:rsidRPr="00DA15AA">
        <w:rPr>
          <w:lang w:val="it-IT"/>
        </w:rPr>
        <w:t>vanilla</w:t>
      </w:r>
      <w:proofErr w:type="spellEnd"/>
      <w:r w:rsidRPr="00DA15AA">
        <w:rPr>
          <w:lang w:val="it-IT"/>
        </w:rPr>
        <w:t>.</w:t>
      </w:r>
    </w:p>
    <w:p w14:paraId="4917ACEE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Questa divisione segue una struttura moderna </w:t>
      </w:r>
      <w:proofErr w:type="spellStart"/>
      <w:r w:rsidRPr="00DA15AA">
        <w:rPr>
          <w:lang w:val="it-IT"/>
        </w:rPr>
        <w:t>client-server</w:t>
      </w:r>
      <w:proofErr w:type="spellEnd"/>
      <w:r w:rsidRPr="00DA15AA">
        <w:rPr>
          <w:lang w:val="it-IT"/>
        </w:rPr>
        <w:t xml:space="preserve">: il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 mostra le pagine all'utente e chiama il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tramite richieste HTTP; il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riceve le richieste, controlla autorizzazioni e dati, interagisce con il database e restituisce risposte JSON.</w:t>
      </w:r>
    </w:p>
    <w:p w14:paraId="2C520459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In pratica, quando un utente apre una pagina come </w:t>
      </w:r>
      <w:r w:rsidRPr="00DA15AA">
        <w:rPr>
          <w:rFonts w:ascii="Consolas" w:hAnsi="Consolas"/>
          <w:color w:val="961822"/>
          <w:sz w:val="18"/>
          <w:lang w:val="it-IT"/>
        </w:rPr>
        <w:t>films.html</w:t>
      </w:r>
      <w:r w:rsidRPr="00DA15AA">
        <w:rPr>
          <w:lang w:val="it-IT"/>
        </w:rPr>
        <w:t xml:space="preserve">, il browser carica HTML, CSS e JavaScript. Il JavaScript usa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ApiClient</w:t>
      </w:r>
      <w:proofErr w:type="spellEnd"/>
      <w:r w:rsidRPr="00DA15AA">
        <w:rPr>
          <w:lang w:val="it-IT"/>
        </w:rPr>
        <w:t xml:space="preserve"> per chiamare endpoint come </w:t>
      </w:r>
      <w:r w:rsidRPr="00DA15AA">
        <w:rPr>
          <w:rFonts w:ascii="Consolas" w:hAnsi="Consolas"/>
          <w:color w:val="961822"/>
          <w:sz w:val="18"/>
          <w:lang w:val="it-IT"/>
        </w:rPr>
        <w:t>/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films</w:t>
      </w:r>
      <w:proofErr w:type="spellEnd"/>
      <w:r w:rsidRPr="00DA15AA">
        <w:rPr>
          <w:lang w:val="it-IT"/>
        </w:rPr>
        <w:t xml:space="preserve">, </w:t>
      </w:r>
      <w:r w:rsidRPr="00DA15AA">
        <w:rPr>
          <w:rFonts w:ascii="Consolas" w:hAnsi="Consolas"/>
          <w:color w:val="961822"/>
          <w:sz w:val="18"/>
          <w:lang w:val="it-IT"/>
        </w:rPr>
        <w:t>/registi</w:t>
      </w:r>
      <w:r w:rsidRPr="00DA15AA">
        <w:rPr>
          <w:lang w:val="it-IT"/>
        </w:rPr>
        <w:t xml:space="preserve"> e </w:t>
      </w:r>
      <w:r w:rsidRPr="00DA15AA">
        <w:rPr>
          <w:rFonts w:ascii="Consolas" w:hAnsi="Consolas"/>
          <w:color w:val="961822"/>
          <w:sz w:val="18"/>
          <w:lang w:val="it-IT"/>
        </w:rPr>
        <w:t>/categorie</w:t>
      </w:r>
      <w:r w:rsidRPr="00DA15AA">
        <w:rPr>
          <w:lang w:val="it-IT"/>
        </w:rPr>
        <w:t xml:space="preserve">. Il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recupera i dati dal database tramite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FilmDbContext</w:t>
      </w:r>
      <w:proofErr w:type="spellEnd"/>
      <w:r w:rsidRPr="00DA15AA">
        <w:rPr>
          <w:lang w:val="it-IT"/>
        </w:rPr>
        <w:t xml:space="preserve">, li trasforma in DTO e li restituisce al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. Il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 poi costruisce dinamicamente card, tabelle, modali e messaggi.</w:t>
      </w:r>
    </w:p>
    <w:p w14:paraId="617D94A9" w14:textId="51F576FE" w:rsidR="00017ED0" w:rsidRPr="00DA15AA" w:rsidRDefault="00000000">
      <w:pPr>
        <w:pStyle w:val="Titolo2"/>
        <w:rPr>
          <w:lang w:val="it-IT"/>
        </w:rPr>
      </w:pPr>
      <w:r w:rsidRPr="00DA15AA">
        <w:rPr>
          <w:rFonts w:ascii="Aptos" w:hAnsi="Aptos"/>
          <w:lang w:val="it-IT"/>
        </w:rPr>
        <w:t>Tecnologie usate</w:t>
      </w:r>
    </w:p>
    <w:p w14:paraId="29BCF86E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Il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usa ASP.NET Core, una tecnologia Microsoft per creare applicazioni web e API. In questo progetto viene usato lo stile Minimal API: invece di avere controller classici, gli endpoint sono organizzati in file separati nella cartella </w:t>
      </w:r>
      <w:r w:rsidRPr="00DA15AA">
        <w:rPr>
          <w:rFonts w:ascii="Consolas" w:hAnsi="Consolas"/>
          <w:color w:val="961822"/>
          <w:sz w:val="18"/>
          <w:lang w:val="it-IT"/>
        </w:rPr>
        <w:t>Endpoints</w:t>
      </w:r>
      <w:r w:rsidRPr="00DA15AA">
        <w:rPr>
          <w:lang w:val="it-IT"/>
        </w:rPr>
        <w:t>, e ogni file registra un gruppo di rotte.</w:t>
      </w:r>
    </w:p>
    <w:p w14:paraId="5193500D" w14:textId="77777777" w:rsidR="00017ED0" w:rsidRPr="00DA15AA" w:rsidRDefault="00000000">
      <w:pPr>
        <w:rPr>
          <w:lang w:val="it-IT"/>
        </w:rPr>
      </w:pPr>
      <w:proofErr w:type="spellStart"/>
      <w:r w:rsidRPr="00DA15AA">
        <w:rPr>
          <w:lang w:val="it-IT"/>
        </w:rPr>
        <w:t>Entity</w:t>
      </w:r>
      <w:proofErr w:type="spellEnd"/>
      <w:r w:rsidRPr="00DA15AA">
        <w:rPr>
          <w:lang w:val="it-IT"/>
        </w:rPr>
        <w:t xml:space="preserve"> Framework Core gestisce l'accesso al database. Il database configurato </w:t>
      </w:r>
      <w:proofErr w:type="spellStart"/>
      <w:proofErr w:type="gramStart"/>
      <w:r w:rsidRPr="00DA15AA">
        <w:rPr>
          <w:lang w:val="it-IT"/>
        </w:rPr>
        <w:t>e'</w:t>
      </w:r>
      <w:proofErr w:type="spellEnd"/>
      <w:proofErr w:type="gramEnd"/>
      <w:r w:rsidRPr="00DA15AA">
        <w:rPr>
          <w:lang w:val="it-IT"/>
        </w:rPr>
        <w:t xml:space="preserve"> MySQL, tramite il provider </w:t>
      </w:r>
      <w:proofErr w:type="spellStart"/>
      <w:proofErr w:type="gramStart"/>
      <w:r w:rsidRPr="00DA15AA">
        <w:rPr>
          <w:rFonts w:ascii="Consolas" w:hAnsi="Consolas"/>
          <w:color w:val="961822"/>
          <w:sz w:val="18"/>
          <w:lang w:val="it-IT"/>
        </w:rPr>
        <w:t>Pomelo.EntityFrameworkCore.MySql</w:t>
      </w:r>
      <w:proofErr w:type="spellEnd"/>
      <w:proofErr w:type="gramEnd"/>
      <w:r w:rsidRPr="00DA15AA">
        <w:rPr>
          <w:lang w:val="it-IT"/>
        </w:rPr>
        <w:t xml:space="preserve">. Il file centrale per il modello dati </w:t>
      </w:r>
      <w:proofErr w:type="spellStart"/>
      <w:proofErr w:type="gramStart"/>
      <w:r w:rsidRPr="00DA15AA">
        <w:rPr>
          <w:lang w:val="it-IT"/>
        </w:rPr>
        <w:t>e'</w:t>
      </w:r>
      <w:proofErr w:type="spellEnd"/>
      <w:proofErr w:type="gramEnd"/>
      <w:r w:rsidRPr="00DA15AA">
        <w:rPr>
          <w:lang w:val="it-IT"/>
        </w:rPr>
        <w:t xml:space="preserve">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backend</w:t>
      </w:r>
      <w:proofErr w:type="spellEnd"/>
      <w:r w:rsidRPr="00DA15AA">
        <w:rPr>
          <w:rFonts w:ascii="Consolas" w:hAnsi="Consolas"/>
          <w:color w:val="961822"/>
          <w:sz w:val="18"/>
          <w:lang w:val="it-IT"/>
        </w:rPr>
        <w:t>/Data/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FilmDbContext.cs</w:t>
      </w:r>
      <w:proofErr w:type="spellEnd"/>
      <w:r w:rsidRPr="00DA15AA">
        <w:rPr>
          <w:lang w:val="it-IT"/>
        </w:rPr>
        <w:t>.</w:t>
      </w:r>
    </w:p>
    <w:p w14:paraId="1B72F67D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Per la sicurezza vengono usati:</w:t>
      </w:r>
    </w:p>
    <w:p w14:paraId="2466E53D" w14:textId="77777777" w:rsidR="00017ED0" w:rsidRDefault="00000000">
      <w:pPr>
        <w:pStyle w:val="Puntoelenco"/>
      </w:pPr>
      <w:r>
        <w:t xml:space="preserve">JWT per </w:t>
      </w:r>
      <w:proofErr w:type="spellStart"/>
      <w:r>
        <w:t>l'autenticazione</w:t>
      </w:r>
      <w:proofErr w:type="spellEnd"/>
      <w:r>
        <w:t xml:space="preserve"> </w:t>
      </w:r>
      <w:proofErr w:type="spellStart"/>
      <w:r>
        <w:t>dell'utente</w:t>
      </w:r>
      <w:proofErr w:type="spellEnd"/>
      <w:r>
        <w:t>;</w:t>
      </w:r>
    </w:p>
    <w:p w14:paraId="1A75281C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lang w:val="it-IT"/>
        </w:rPr>
        <w:t>refresh token per mantenere la sessione;</w:t>
      </w:r>
    </w:p>
    <w:p w14:paraId="1B907093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lang w:val="it-IT"/>
        </w:rPr>
        <w:t xml:space="preserve">ruoli come </w:t>
      </w:r>
      <w:r w:rsidRPr="00DA15AA">
        <w:rPr>
          <w:rFonts w:ascii="Consolas" w:hAnsi="Consolas"/>
          <w:color w:val="961822"/>
          <w:sz w:val="18"/>
          <w:lang w:val="it-IT"/>
        </w:rPr>
        <w:t>Admin</w:t>
      </w:r>
      <w:r w:rsidRPr="00DA15AA">
        <w:rPr>
          <w:lang w:val="it-IT"/>
        </w:rPr>
        <w:t xml:space="preserve">,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PowerUser</w:t>
      </w:r>
      <w:proofErr w:type="spellEnd"/>
      <w:r w:rsidRPr="00DA15AA">
        <w:rPr>
          <w:lang w:val="it-IT"/>
        </w:rPr>
        <w:t xml:space="preserve"> e </w:t>
      </w:r>
      <w:r w:rsidRPr="00DA15AA">
        <w:rPr>
          <w:rFonts w:ascii="Consolas" w:hAnsi="Consolas"/>
          <w:color w:val="961822"/>
          <w:sz w:val="18"/>
          <w:lang w:val="it-IT"/>
        </w:rPr>
        <w:t>User</w:t>
      </w:r>
      <w:r w:rsidRPr="00DA15AA">
        <w:rPr>
          <w:lang w:val="it-IT"/>
        </w:rPr>
        <w:t>;</w:t>
      </w:r>
    </w:p>
    <w:p w14:paraId="0F3B65F0" w14:textId="77777777" w:rsidR="00017ED0" w:rsidRPr="00DA15AA" w:rsidRDefault="00000000">
      <w:pPr>
        <w:pStyle w:val="Puntoelenco"/>
        <w:rPr>
          <w:lang w:val="it-IT"/>
        </w:rPr>
      </w:pPr>
      <w:proofErr w:type="spellStart"/>
      <w:r w:rsidRPr="00DA15AA">
        <w:rPr>
          <w:lang w:val="it-IT"/>
        </w:rPr>
        <w:t>BCrypt</w:t>
      </w:r>
      <w:proofErr w:type="spellEnd"/>
      <w:r w:rsidRPr="00DA15AA">
        <w:rPr>
          <w:lang w:val="it-IT"/>
        </w:rPr>
        <w:t xml:space="preserve"> per salvare le password in forma sicura;</w:t>
      </w:r>
    </w:p>
    <w:p w14:paraId="74C253F1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lang w:val="it-IT"/>
        </w:rPr>
        <w:t xml:space="preserve">rate </w:t>
      </w:r>
      <w:proofErr w:type="spellStart"/>
      <w:r w:rsidRPr="00DA15AA">
        <w:rPr>
          <w:lang w:val="it-IT"/>
        </w:rPr>
        <w:t>limiter</w:t>
      </w:r>
      <w:proofErr w:type="spellEnd"/>
      <w:r w:rsidRPr="00DA15AA">
        <w:rPr>
          <w:lang w:val="it-IT"/>
        </w:rPr>
        <w:t xml:space="preserve"> per limitare troppe richieste ravvicinate;</w:t>
      </w:r>
    </w:p>
    <w:p w14:paraId="5E1B47C0" w14:textId="77777777" w:rsidR="00017ED0" w:rsidRDefault="00000000">
      <w:pPr>
        <w:pStyle w:val="Puntoelenco"/>
      </w:pPr>
      <w:r>
        <w:t xml:space="preserve">header di </w:t>
      </w:r>
      <w:proofErr w:type="spellStart"/>
      <w:r>
        <w:t>sicurezza</w:t>
      </w:r>
      <w:proofErr w:type="spellEnd"/>
      <w:r>
        <w:t xml:space="preserve"> come CSP, X-Frame-Options e X-Content-Type-Options.</w:t>
      </w:r>
    </w:p>
    <w:p w14:paraId="579C6CB0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Per le funzioni esterne il progetto integra:</w:t>
      </w:r>
    </w:p>
    <w:p w14:paraId="270270E8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lang w:val="it-IT"/>
        </w:rPr>
        <w:t>Stripe per pagamenti e ricariche credito;</w:t>
      </w:r>
    </w:p>
    <w:p w14:paraId="23B24D5F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lang w:val="it-IT"/>
        </w:rPr>
        <w:t>TMDB per importare o sincronizzare informazioni sui film;</w:t>
      </w:r>
    </w:p>
    <w:p w14:paraId="0A4F0E3B" w14:textId="77777777" w:rsidR="00017ED0" w:rsidRDefault="00000000">
      <w:pPr>
        <w:pStyle w:val="Puntoelenco"/>
      </w:pPr>
      <w:proofErr w:type="spellStart"/>
      <w:r>
        <w:t>MailKit</w:t>
      </w:r>
      <w:proofErr w:type="spellEnd"/>
      <w:r>
        <w:t>/</w:t>
      </w:r>
      <w:proofErr w:type="spellStart"/>
      <w:r>
        <w:t>MimeKit</w:t>
      </w:r>
      <w:proofErr w:type="spellEnd"/>
      <w:r>
        <w:t xml:space="preserve"> per </w:t>
      </w:r>
      <w:proofErr w:type="spellStart"/>
      <w:r>
        <w:t>inviare</w:t>
      </w:r>
      <w:proofErr w:type="spellEnd"/>
      <w:r>
        <w:t xml:space="preserve"> email;</w:t>
      </w:r>
    </w:p>
    <w:p w14:paraId="15E1A34F" w14:textId="77777777" w:rsidR="00017ED0" w:rsidRPr="00DA15AA" w:rsidRDefault="00000000">
      <w:pPr>
        <w:pStyle w:val="Puntoelenco"/>
        <w:rPr>
          <w:lang w:val="it-IT"/>
        </w:rPr>
      </w:pPr>
      <w:proofErr w:type="spellStart"/>
      <w:r w:rsidRPr="00DA15AA">
        <w:rPr>
          <w:lang w:val="it-IT"/>
        </w:rPr>
        <w:t>QuestPDF</w:t>
      </w:r>
      <w:proofErr w:type="spellEnd"/>
      <w:r w:rsidRPr="00DA15AA">
        <w:rPr>
          <w:lang w:val="it-IT"/>
        </w:rPr>
        <w:t xml:space="preserve"> e </w:t>
      </w:r>
      <w:proofErr w:type="spellStart"/>
      <w:r w:rsidRPr="00DA15AA">
        <w:rPr>
          <w:lang w:val="it-IT"/>
        </w:rPr>
        <w:t>QRCoder</w:t>
      </w:r>
      <w:proofErr w:type="spellEnd"/>
      <w:r w:rsidRPr="00DA15AA">
        <w:rPr>
          <w:lang w:val="it-IT"/>
        </w:rPr>
        <w:t xml:space="preserve"> per generare PDF e QR code dei biglietti.</w:t>
      </w:r>
    </w:p>
    <w:p w14:paraId="0C42D82E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Il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 usa HTML, </w:t>
      </w:r>
      <w:proofErr w:type="spellStart"/>
      <w:r w:rsidRPr="00DA15AA">
        <w:rPr>
          <w:lang w:val="it-IT"/>
        </w:rPr>
        <w:t>Tailwind</w:t>
      </w:r>
      <w:proofErr w:type="spellEnd"/>
      <w:r w:rsidRPr="00DA15AA">
        <w:rPr>
          <w:lang w:val="it-IT"/>
        </w:rPr>
        <w:t xml:space="preserve"> CSS e JavaScript. Non </w:t>
      </w:r>
      <w:proofErr w:type="spellStart"/>
      <w:r w:rsidRPr="00DA15AA">
        <w:rPr>
          <w:lang w:val="it-IT"/>
        </w:rPr>
        <w:t>c'e'</w:t>
      </w:r>
      <w:proofErr w:type="spellEnd"/>
      <w:r w:rsidRPr="00DA15AA">
        <w:rPr>
          <w:lang w:val="it-IT"/>
        </w:rPr>
        <w:t xml:space="preserve"> un framework come React o </w:t>
      </w:r>
      <w:proofErr w:type="spellStart"/>
      <w:r w:rsidRPr="00DA15AA">
        <w:rPr>
          <w:lang w:val="it-IT"/>
        </w:rPr>
        <w:t>Angular</w:t>
      </w:r>
      <w:proofErr w:type="spellEnd"/>
      <w:r w:rsidRPr="00DA15AA">
        <w:rPr>
          <w:lang w:val="it-IT"/>
        </w:rPr>
        <w:t>: le pagine sono statiche, ma diventano dinamiche tramite script che leggono dati dalle API e aggiornano il DOM.</w:t>
      </w:r>
    </w:p>
    <w:p w14:paraId="7B6C2550" w14:textId="77777777" w:rsidR="00017ED0" w:rsidRPr="00DA15AA" w:rsidRDefault="00000000">
      <w:pPr>
        <w:pStyle w:val="Titolo2"/>
        <w:rPr>
          <w:lang w:val="it-IT"/>
        </w:rPr>
      </w:pPr>
      <w:r w:rsidRPr="00DA15AA">
        <w:rPr>
          <w:rFonts w:ascii="Aptos" w:hAnsi="Aptos"/>
          <w:lang w:val="it-IT"/>
        </w:rPr>
        <w:t>Struttura del progetto</w:t>
      </w:r>
    </w:p>
    <w:p w14:paraId="7EE06EA3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La struttura principale </w:t>
      </w:r>
      <w:proofErr w:type="spellStart"/>
      <w:proofErr w:type="gramStart"/>
      <w:r w:rsidRPr="00DA15AA">
        <w:rPr>
          <w:lang w:val="it-IT"/>
        </w:rPr>
        <w:t>e'</w:t>
      </w:r>
      <w:proofErr w:type="spellEnd"/>
      <w:proofErr w:type="gramEnd"/>
      <w:r w:rsidRPr="00DA15AA">
        <w:rPr>
          <w:lang w:val="it-IT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ED0" w14:paraId="55790027" w14:textId="77777777">
        <w:trPr>
          <w:jc w:val="center"/>
        </w:trPr>
        <w:tc>
          <w:tcPr>
            <w:tcW w:w="10080" w:type="dxa"/>
            <w:shd w:val="clear" w:color="auto" w:fill="F6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30157BB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Test/</w:t>
            </w:r>
          </w:p>
          <w:p w14:paraId="658F65CA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backend/</w:t>
            </w:r>
          </w:p>
          <w:p w14:paraId="4940F3D1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Program.cs</w:t>
            </w:r>
          </w:p>
          <w:p w14:paraId="5BD665F3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Data/</w:t>
            </w:r>
          </w:p>
          <w:p w14:paraId="4B1210FD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lastRenderedPageBreak/>
              <w:t xml:space="preserve">      FilmDbContext.cs</w:t>
            </w:r>
          </w:p>
          <w:p w14:paraId="0F22A177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  Migrations/</w:t>
            </w:r>
          </w:p>
          <w:p w14:paraId="3E9906C1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DTO/</w:t>
            </w:r>
          </w:p>
          <w:p w14:paraId="0FA5009E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Endpoints/</w:t>
            </w:r>
          </w:p>
          <w:p w14:paraId="48157375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Model/</w:t>
            </w:r>
          </w:p>
          <w:p w14:paraId="79FB22F9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Services/</w:t>
            </w:r>
          </w:p>
          <w:p w14:paraId="327991A2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tests/</w:t>
            </w:r>
          </w:p>
          <w:p w14:paraId="7CD4D255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frontend/</w:t>
            </w:r>
          </w:p>
          <w:p w14:paraId="0B9608F5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Program.cs</w:t>
            </w:r>
          </w:p>
          <w:p w14:paraId="15E25F12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wwwroot/</w:t>
            </w:r>
          </w:p>
          <w:p w14:paraId="2865F4A1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  *.html</w:t>
            </w:r>
          </w:p>
          <w:p w14:paraId="6A669C14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  css/</w:t>
            </w:r>
          </w:p>
          <w:p w14:paraId="7D7E9210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  js/</w:t>
            </w:r>
          </w:p>
          <w:p w14:paraId="7BB6781B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  components/</w:t>
            </w:r>
          </w:p>
          <w:p w14:paraId="222A8D3C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  assets/</w:t>
            </w:r>
          </w:p>
        </w:tc>
      </w:tr>
    </w:tbl>
    <w:p w14:paraId="1E07AB57" w14:textId="77777777" w:rsidR="00017ED0" w:rsidRDefault="00017ED0">
      <w:pPr>
        <w:spacing w:after="40"/>
      </w:pPr>
    </w:p>
    <w:p w14:paraId="2744F3E9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La cartella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backend</w:t>
      </w:r>
      <w:proofErr w:type="spellEnd"/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il cuore logico dell'applicazione. Contiene i modelli, i servizi, gli endpoint e la configurazione del server. La cartella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frontend</w:t>
      </w:r>
      <w:proofErr w:type="spellEnd"/>
      <w:r w:rsidRPr="00DA15AA">
        <w:rPr>
          <w:lang w:val="it-IT"/>
        </w:rPr>
        <w:t xml:space="preserve"> contiene tutto </w:t>
      </w:r>
      <w:proofErr w:type="spellStart"/>
      <w:r w:rsidRPr="00DA15AA">
        <w:rPr>
          <w:lang w:val="it-IT"/>
        </w:rPr>
        <w:t>cio'</w:t>
      </w:r>
      <w:proofErr w:type="spellEnd"/>
      <w:r w:rsidRPr="00DA15AA">
        <w:rPr>
          <w:lang w:val="it-IT"/>
        </w:rPr>
        <w:t xml:space="preserve"> che viene visto nel browser: pagine, stili, script e componenti riutilizzabili.</w:t>
      </w:r>
    </w:p>
    <w:p w14:paraId="1B4DFA2D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Nel progetto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presente anche una cartella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FilmAPI</w:t>
      </w:r>
      <w:proofErr w:type="spellEnd"/>
      <w:r w:rsidRPr="00DA15AA">
        <w:rPr>
          <w:lang w:val="it-IT"/>
        </w:rPr>
        <w:t xml:space="preserve">, che sembra essere una versione precedente o parallela. Per la presentazione conviene concentrarsi su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backend</w:t>
      </w:r>
      <w:proofErr w:type="spellEnd"/>
      <w:r w:rsidRPr="00DA15AA">
        <w:rPr>
          <w:lang w:val="it-IT"/>
        </w:rPr>
        <w:t xml:space="preserve"> e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frontend</w:t>
      </w:r>
      <w:proofErr w:type="spellEnd"/>
      <w:r w:rsidRPr="00DA15AA">
        <w:rPr>
          <w:lang w:val="it-IT"/>
        </w:rPr>
        <w:t xml:space="preserve">, </w:t>
      </w:r>
      <w:proofErr w:type="spellStart"/>
      <w:r w:rsidRPr="00DA15AA">
        <w:rPr>
          <w:lang w:val="it-IT"/>
        </w:rPr>
        <w:t>perche</w:t>
      </w:r>
      <w:proofErr w:type="spellEnd"/>
      <w:r w:rsidRPr="00DA15AA">
        <w:rPr>
          <w:lang w:val="it-IT"/>
        </w:rPr>
        <w:t xml:space="preserve">' sono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completi e aggiornati.</w:t>
      </w:r>
    </w:p>
    <w:p w14:paraId="19836398" w14:textId="77777777" w:rsidR="00017ED0" w:rsidRPr="00DA15AA" w:rsidRDefault="00000000">
      <w:pPr>
        <w:pStyle w:val="Titolo2"/>
        <w:rPr>
          <w:lang w:val="it-IT"/>
        </w:rPr>
      </w:pPr>
      <w:proofErr w:type="spellStart"/>
      <w:r w:rsidRPr="00DA15AA">
        <w:rPr>
          <w:rFonts w:ascii="Aptos" w:hAnsi="Aptos"/>
          <w:lang w:val="it-IT"/>
        </w:rPr>
        <w:t>Backend</w:t>
      </w:r>
      <w:proofErr w:type="spellEnd"/>
      <w:r w:rsidRPr="00DA15AA">
        <w:rPr>
          <w:rFonts w:ascii="Aptos" w:hAnsi="Aptos"/>
          <w:lang w:val="it-IT"/>
        </w:rPr>
        <w:t xml:space="preserve">: file </w:t>
      </w:r>
      <w:proofErr w:type="spellStart"/>
      <w:r w:rsidRPr="00DA15AA">
        <w:rPr>
          <w:rFonts w:ascii="Aptos" w:hAnsi="Aptos"/>
          <w:lang w:val="it-IT"/>
        </w:rPr>
        <w:t>Program.cs</w:t>
      </w:r>
      <w:proofErr w:type="spellEnd"/>
    </w:p>
    <w:p w14:paraId="6090907D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Il file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backend</w:t>
      </w:r>
      <w:proofErr w:type="spellEnd"/>
      <w:r w:rsidRPr="00DA15AA">
        <w:rPr>
          <w:rFonts w:ascii="Consolas" w:hAnsi="Consolas"/>
          <w:color w:val="961822"/>
          <w:sz w:val="18"/>
          <w:lang w:val="it-IT"/>
        </w:rPr>
        <w:t>/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Program.cs</w:t>
      </w:r>
      <w:proofErr w:type="spellEnd"/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il punto di ingresso dell'API. Quando il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viene avviato, questo file configura tutti i servizi necessari e poi registra gli endpoint.</w:t>
      </w:r>
    </w:p>
    <w:p w14:paraId="2503F62F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All'inizio vengono caricati eventuali valori dal file </w:t>
      </w:r>
      <w:r w:rsidRPr="00DA15AA">
        <w:rPr>
          <w:rFonts w:ascii="Consolas" w:hAnsi="Consolas"/>
          <w:color w:val="961822"/>
          <w:sz w:val="18"/>
          <w:lang w:val="it-IT"/>
        </w:rPr>
        <w:t>.env</w:t>
      </w:r>
      <w:r w:rsidRPr="00DA15AA">
        <w:rPr>
          <w:lang w:val="it-IT"/>
        </w:rPr>
        <w:t xml:space="preserve">, soprattutto in ambienti di sviluppo o </w:t>
      </w:r>
      <w:proofErr w:type="spellStart"/>
      <w:r w:rsidRPr="00DA15AA">
        <w:rPr>
          <w:lang w:val="it-IT"/>
        </w:rPr>
        <w:t>staging</w:t>
      </w:r>
      <w:proofErr w:type="spellEnd"/>
      <w:r w:rsidRPr="00DA15AA">
        <w:rPr>
          <w:lang w:val="it-IT"/>
        </w:rPr>
        <w:t>. Questo permette di non scrivere direttamente nel codice dati sensibili come password del database, chiavi JWT o chiavi Stripe.</w:t>
      </w:r>
    </w:p>
    <w:p w14:paraId="24083CB2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Una parte importante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la configurazione del database: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ED0" w14:paraId="0BBD597F" w14:textId="77777777">
        <w:trPr>
          <w:jc w:val="center"/>
        </w:trPr>
        <w:tc>
          <w:tcPr>
            <w:tcW w:w="10080" w:type="dxa"/>
            <w:shd w:val="clear" w:color="auto" w:fill="F6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B0D4769" w14:textId="77777777" w:rsidR="00017ED0" w:rsidRDefault="00000000">
            <w:pPr>
              <w:pStyle w:val="CodeBlock"/>
              <w:spacing w:after="20"/>
            </w:pPr>
            <w:proofErr w:type="spellStart"/>
            <w:r>
              <w:rPr>
                <w:color w:val="232830"/>
                <w:sz w:val="16"/>
              </w:rPr>
              <w:t>builder.Services.AddDbContext</w:t>
            </w:r>
            <w:proofErr w:type="spellEnd"/>
            <w:r>
              <w:rPr>
                <w:color w:val="232830"/>
                <w:sz w:val="16"/>
              </w:rPr>
              <w:t>&lt;</w:t>
            </w:r>
            <w:proofErr w:type="spellStart"/>
            <w:r>
              <w:rPr>
                <w:color w:val="232830"/>
                <w:sz w:val="16"/>
              </w:rPr>
              <w:t>FilmDbContext</w:t>
            </w:r>
            <w:proofErr w:type="spellEnd"/>
            <w:r>
              <w:rPr>
                <w:color w:val="232830"/>
                <w:sz w:val="16"/>
              </w:rPr>
              <w:t>&gt;(options =&gt;</w:t>
            </w:r>
          </w:p>
          <w:p w14:paraId="777983AC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options.UseMySql(connectionString, ServerVersion.Parse("8.0.29-mysql")));</w:t>
            </w:r>
          </w:p>
        </w:tc>
      </w:tr>
    </w:tbl>
    <w:p w14:paraId="7A1F01EC" w14:textId="77777777" w:rsidR="00017ED0" w:rsidRDefault="00017ED0">
      <w:pPr>
        <w:spacing w:after="40"/>
      </w:pPr>
    </w:p>
    <w:p w14:paraId="1299C20F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Questa riga registra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FilmDbContext</w:t>
      </w:r>
      <w:proofErr w:type="spellEnd"/>
      <w:r w:rsidRPr="00DA15AA">
        <w:rPr>
          <w:lang w:val="it-IT"/>
        </w:rPr>
        <w:t xml:space="preserve"> nel sistema di </w:t>
      </w:r>
      <w:proofErr w:type="spellStart"/>
      <w:r w:rsidRPr="00DA15AA">
        <w:rPr>
          <w:lang w:val="it-IT"/>
        </w:rPr>
        <w:t>dependency</w:t>
      </w:r>
      <w:proofErr w:type="spellEnd"/>
      <w:r w:rsidRPr="00DA15AA">
        <w:rPr>
          <w:lang w:val="it-IT"/>
        </w:rPr>
        <w:t xml:space="preserve"> injection. In questo modo gli endpoint e i servizi possono ricevere il contesto del database automaticamente nel costruttore o nei parametri.</w:t>
      </w:r>
    </w:p>
    <w:p w14:paraId="2FB66EB9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Subito dopo vengono registrati i servizi applicativi: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ED0" w14:paraId="39142454" w14:textId="77777777">
        <w:trPr>
          <w:jc w:val="center"/>
        </w:trPr>
        <w:tc>
          <w:tcPr>
            <w:tcW w:w="10080" w:type="dxa"/>
            <w:shd w:val="clear" w:color="auto" w:fill="F6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4C28EAB" w14:textId="77777777" w:rsidR="00017ED0" w:rsidRDefault="00000000">
            <w:pPr>
              <w:pStyle w:val="CodeBlock"/>
              <w:spacing w:after="20"/>
            </w:pPr>
            <w:proofErr w:type="spellStart"/>
            <w:r>
              <w:rPr>
                <w:color w:val="232830"/>
                <w:sz w:val="16"/>
              </w:rPr>
              <w:t>builder.Services.AddScoped</w:t>
            </w:r>
            <w:proofErr w:type="spellEnd"/>
            <w:r>
              <w:rPr>
                <w:color w:val="232830"/>
                <w:sz w:val="16"/>
              </w:rPr>
              <w:t>&lt;</w:t>
            </w:r>
            <w:proofErr w:type="spellStart"/>
            <w:r>
              <w:rPr>
                <w:color w:val="232830"/>
                <w:sz w:val="16"/>
              </w:rPr>
              <w:t>ICategoriaService</w:t>
            </w:r>
            <w:proofErr w:type="spellEnd"/>
            <w:r>
              <w:rPr>
                <w:color w:val="232830"/>
                <w:sz w:val="16"/>
              </w:rPr>
              <w:t xml:space="preserve">, </w:t>
            </w:r>
            <w:proofErr w:type="spellStart"/>
            <w:r>
              <w:rPr>
                <w:color w:val="232830"/>
                <w:sz w:val="16"/>
              </w:rPr>
              <w:t>CategoriaService</w:t>
            </w:r>
            <w:proofErr w:type="spellEnd"/>
            <w:r>
              <w:rPr>
                <w:color w:val="232830"/>
                <w:sz w:val="16"/>
              </w:rPr>
              <w:t>&gt;();</w:t>
            </w:r>
          </w:p>
          <w:p w14:paraId="36E7F955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builder.Services.AddScoped&lt;IAuthService, AuthService&gt;();</w:t>
            </w:r>
          </w:p>
          <w:p w14:paraId="7C550918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builder.Services.AddScoped&lt;ISalaService, SalaService&gt;();</w:t>
            </w:r>
          </w:p>
          <w:p w14:paraId="654AC80A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builder.Services.AddScoped&lt;IShowService, ShowService&gt;();</w:t>
            </w:r>
          </w:p>
          <w:p w14:paraId="00E91E40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builder.Services.AddScoped&lt;IBigliettoService, BigliettoService&gt;();</w:t>
            </w:r>
          </w:p>
          <w:p w14:paraId="0A3A1EF9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builder.Services.AddScoped&lt;ICreditoService, CreditoService&gt;();</w:t>
            </w:r>
          </w:p>
          <w:p w14:paraId="72C2DFE4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builder.Services.AddScoped&lt;IPagamentoService, PagamentoService&gt;();</w:t>
            </w:r>
          </w:p>
        </w:tc>
      </w:tr>
    </w:tbl>
    <w:p w14:paraId="54C27B5D" w14:textId="77777777" w:rsidR="00017ED0" w:rsidRDefault="00017ED0">
      <w:pPr>
        <w:spacing w:after="40"/>
      </w:pPr>
    </w:p>
    <w:p w14:paraId="44037840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Questi servizi contengono la logica di business. Per esempio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AuthService</w:t>
      </w:r>
      <w:proofErr w:type="spellEnd"/>
      <w:r w:rsidRPr="00DA15AA">
        <w:rPr>
          <w:lang w:val="it-IT"/>
        </w:rPr>
        <w:t xml:space="preserve"> gestisce login e registrazione,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ShowService</w:t>
      </w:r>
      <w:proofErr w:type="spellEnd"/>
      <w:r w:rsidRPr="00DA15AA">
        <w:rPr>
          <w:lang w:val="it-IT"/>
        </w:rPr>
        <w:t xml:space="preserve"> gestisce gli spettacoli,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PagamentoService</w:t>
      </w:r>
      <w:proofErr w:type="spellEnd"/>
      <w:r w:rsidRPr="00DA15AA">
        <w:rPr>
          <w:lang w:val="it-IT"/>
        </w:rPr>
        <w:t xml:space="preserve"> calcola importi e crea sessioni Stripe.</w:t>
      </w:r>
    </w:p>
    <w:p w14:paraId="54290471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Nel file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presente anche la configurazione JWT: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ED0" w14:paraId="1C68F6E4" w14:textId="77777777">
        <w:trPr>
          <w:jc w:val="center"/>
        </w:trPr>
        <w:tc>
          <w:tcPr>
            <w:tcW w:w="10080" w:type="dxa"/>
            <w:shd w:val="clear" w:color="auto" w:fill="F6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49C510C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lastRenderedPageBreak/>
              <w:t>builder.Services.AddAuthentication(JwtBearerDefaults.AuthenticationScheme)</w:t>
            </w:r>
          </w:p>
          <w:p w14:paraId="3BDE05B6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.AddJwtBearer(options =&gt;</w:t>
            </w:r>
          </w:p>
          <w:p w14:paraId="4F8DF47A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{</w:t>
            </w:r>
          </w:p>
          <w:p w14:paraId="13E8D29A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    options.TokenValidationParameters = new TokenValidationParameters</w:t>
            </w:r>
          </w:p>
          <w:p w14:paraId="65E40F19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    {</w:t>
            </w:r>
          </w:p>
          <w:p w14:paraId="792411EA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        ValidateIssuer = true,</w:t>
            </w:r>
          </w:p>
          <w:p w14:paraId="77D0240F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        ValidateAudience = true,</w:t>
            </w:r>
          </w:p>
          <w:p w14:paraId="07043C94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        ValidateLifetime = true,</w:t>
            </w:r>
          </w:p>
          <w:p w14:paraId="4894A73F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        ValidateIssuerSigningKey = true,</w:t>
            </w:r>
          </w:p>
          <w:p w14:paraId="09E0FF8C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        IssuerSigningKey = new SymmetricSecurityKey(Encoding.UTF8.GetBytes(jwtSecretKey)),</w:t>
            </w:r>
          </w:p>
          <w:p w14:paraId="17B8414E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        ClockSkew = TimeSpan.Zero</w:t>
            </w:r>
          </w:p>
          <w:p w14:paraId="12ADFD98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    };</w:t>
            </w:r>
          </w:p>
          <w:p w14:paraId="37E662CC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});</w:t>
            </w:r>
          </w:p>
        </w:tc>
      </w:tr>
    </w:tbl>
    <w:p w14:paraId="01D446F3" w14:textId="77777777" w:rsidR="00017ED0" w:rsidRDefault="00017ED0">
      <w:pPr>
        <w:spacing w:after="40"/>
      </w:pPr>
    </w:p>
    <w:p w14:paraId="47B27BA5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Qui si dice al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come validare i token inviati dal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>. Il token deve provenire dall'issuer corretto, essere destinato all'audience corretta, non essere scaduto e avere una firma valida.</w:t>
      </w:r>
    </w:p>
    <w:p w14:paraId="253E3898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Sono poi definite alcune policy di autorizzazione: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ED0" w14:paraId="0119100D" w14:textId="77777777">
        <w:trPr>
          <w:jc w:val="center"/>
        </w:trPr>
        <w:tc>
          <w:tcPr>
            <w:tcW w:w="10080" w:type="dxa"/>
            <w:shd w:val="clear" w:color="auto" w:fill="F6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F0DECEB" w14:textId="77777777" w:rsidR="00017ED0" w:rsidRDefault="00000000">
            <w:pPr>
              <w:pStyle w:val="CodeBlock"/>
              <w:spacing w:after="20"/>
            </w:pPr>
            <w:proofErr w:type="spellStart"/>
            <w:r>
              <w:rPr>
                <w:color w:val="232830"/>
                <w:sz w:val="16"/>
              </w:rPr>
              <w:t>options.AddPolicy</w:t>
            </w:r>
            <w:proofErr w:type="spellEnd"/>
            <w:r>
              <w:rPr>
                <w:color w:val="232830"/>
                <w:sz w:val="16"/>
              </w:rPr>
              <w:t>("</w:t>
            </w:r>
            <w:proofErr w:type="spellStart"/>
            <w:r>
              <w:rPr>
                <w:color w:val="232830"/>
                <w:sz w:val="16"/>
              </w:rPr>
              <w:t>AdminOnly</w:t>
            </w:r>
            <w:proofErr w:type="spellEnd"/>
            <w:r>
              <w:rPr>
                <w:color w:val="232830"/>
                <w:sz w:val="16"/>
              </w:rPr>
              <w:t xml:space="preserve">", policy =&gt; </w:t>
            </w:r>
            <w:proofErr w:type="spellStart"/>
            <w:r>
              <w:rPr>
                <w:color w:val="232830"/>
                <w:sz w:val="16"/>
              </w:rPr>
              <w:t>policy.RequireRole</w:t>
            </w:r>
            <w:proofErr w:type="spellEnd"/>
            <w:r>
              <w:rPr>
                <w:color w:val="232830"/>
                <w:sz w:val="16"/>
              </w:rPr>
              <w:t>("Admin"));</w:t>
            </w:r>
          </w:p>
          <w:p w14:paraId="3446DB13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options.AddPolicy("PowerUserOrAdmin", policy =&gt; policy.RequireRole("Admin", "PowerUser"));</w:t>
            </w:r>
          </w:p>
          <w:p w14:paraId="1D4F2A5E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options.AddPolicy("Authenticated", policy =&gt; policy.RequireAuthenticatedUser());</w:t>
            </w:r>
          </w:p>
        </w:tc>
      </w:tr>
    </w:tbl>
    <w:p w14:paraId="3989632B" w14:textId="77777777" w:rsidR="00017ED0" w:rsidRDefault="00017ED0">
      <w:pPr>
        <w:spacing w:after="40"/>
      </w:pPr>
    </w:p>
    <w:p w14:paraId="66AE350C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Queste policy servono per proteggere parti dell'API. Per esempio solo un amministratore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gestire utenti o ruoli, mentre un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PowerUser</w:t>
      </w:r>
      <w:proofErr w:type="spellEnd"/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gestire il catalogo.</w:t>
      </w:r>
    </w:p>
    <w:p w14:paraId="4435FD27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Il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imposta anche CORS, rate </w:t>
      </w:r>
      <w:proofErr w:type="spellStart"/>
      <w:r w:rsidRPr="00DA15AA">
        <w:rPr>
          <w:lang w:val="it-IT"/>
        </w:rPr>
        <w:t>limiting</w:t>
      </w:r>
      <w:proofErr w:type="spellEnd"/>
      <w:r w:rsidRPr="00DA15AA">
        <w:rPr>
          <w:lang w:val="it-IT"/>
        </w:rPr>
        <w:t xml:space="preserve">, compressione delle risposte e </w:t>
      </w:r>
      <w:proofErr w:type="spellStart"/>
      <w:r w:rsidRPr="00DA15AA">
        <w:rPr>
          <w:lang w:val="it-IT"/>
        </w:rPr>
        <w:t>header</w:t>
      </w:r>
      <w:proofErr w:type="spellEnd"/>
      <w:r w:rsidRPr="00DA15AA">
        <w:rPr>
          <w:lang w:val="it-IT"/>
        </w:rPr>
        <w:t xml:space="preserve"> di sicurezza. Questo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importante </w:t>
      </w:r>
      <w:proofErr w:type="spellStart"/>
      <w:r w:rsidRPr="00DA15AA">
        <w:rPr>
          <w:lang w:val="it-IT"/>
        </w:rPr>
        <w:t>perche</w:t>
      </w:r>
      <w:proofErr w:type="spellEnd"/>
      <w:r w:rsidRPr="00DA15AA">
        <w:rPr>
          <w:lang w:val="it-IT"/>
        </w:rPr>
        <w:t xml:space="preserve">' il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 e il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possono essere pubblicati su domini diversi, quindi il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deve decidere quali origini sono autorizzate a chiamarlo.</w:t>
      </w:r>
    </w:p>
    <w:p w14:paraId="663D9B4E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Alla fine del file vengono registrati tutti gli endpoint: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ED0" w14:paraId="0DA82A58" w14:textId="77777777">
        <w:trPr>
          <w:jc w:val="center"/>
        </w:trPr>
        <w:tc>
          <w:tcPr>
            <w:tcW w:w="10080" w:type="dxa"/>
            <w:shd w:val="clear" w:color="auto" w:fill="F6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47BECE1" w14:textId="77777777" w:rsidR="00017ED0" w:rsidRDefault="00000000">
            <w:pPr>
              <w:pStyle w:val="CodeBlock"/>
              <w:spacing w:after="20"/>
            </w:pPr>
            <w:proofErr w:type="spellStart"/>
            <w:r>
              <w:rPr>
                <w:color w:val="232830"/>
                <w:sz w:val="16"/>
              </w:rPr>
              <w:t>app.MapAuthEndpoints</w:t>
            </w:r>
            <w:proofErr w:type="spellEnd"/>
            <w:r>
              <w:rPr>
                <w:color w:val="232830"/>
                <w:sz w:val="16"/>
              </w:rPr>
              <w:t>();</w:t>
            </w:r>
          </w:p>
          <w:p w14:paraId="013B6303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app.MapUserEndpoints();</w:t>
            </w:r>
          </w:p>
          <w:p w14:paraId="5E521373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app.MapAdminEndpoints();</w:t>
            </w:r>
          </w:p>
          <w:p w14:paraId="0DC106D0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app.MapCategorieEndpoints();</w:t>
            </w:r>
          </w:p>
          <w:p w14:paraId="412F04F2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app.MapSaleEndpoints();</w:t>
            </w:r>
          </w:p>
          <w:p w14:paraId="43DD9846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app.MapShowsEndpoints();</w:t>
            </w:r>
          </w:p>
          <w:p w14:paraId="27277F89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app.MapProgrammazioneEndpoints();</w:t>
            </w:r>
          </w:p>
          <w:p w14:paraId="315476E6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app.MapAcquistoEndpoints();</w:t>
            </w:r>
          </w:p>
          <w:p w14:paraId="10621E03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app.MapCreditoEndpoints();</w:t>
            </w:r>
          </w:p>
          <w:p w14:paraId="1F26255F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app.MapValidazioneEndpoints();</w:t>
            </w:r>
          </w:p>
          <w:p w14:paraId="15745D8B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app.MapNotificheEndpoints();</w:t>
            </w:r>
          </w:p>
          <w:p w14:paraId="2C356188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app.MapStripeWebhookEndpoints();</w:t>
            </w:r>
          </w:p>
          <w:p w14:paraId="16EB758D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app.MapAbbonamentiEndpoints();</w:t>
            </w:r>
          </w:p>
          <w:p w14:paraId="62095F36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app.MapNewsletterEndpoints();</w:t>
            </w:r>
          </w:p>
          <w:p w14:paraId="1C969547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</w:t>
            </w:r>
          </w:p>
          <w:p w14:paraId="57E98588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app.MapGroup("/registi").MapRegistiEndpoints();</w:t>
            </w:r>
          </w:p>
          <w:p w14:paraId="34B489D9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app.MapGroup("/films").MapFilmsEndpoints();</w:t>
            </w:r>
          </w:p>
          <w:p w14:paraId="0D1922B3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app.MapGroup("/cinemas").MapCinemasEndpoints();</w:t>
            </w:r>
          </w:p>
          <w:p w14:paraId="1854F0D7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app.MapGroup("/proiezioni").MapProiezioniEndpoints();</w:t>
            </w:r>
          </w:p>
        </w:tc>
      </w:tr>
    </w:tbl>
    <w:p w14:paraId="076D3B54" w14:textId="77777777" w:rsidR="00017ED0" w:rsidRDefault="00017ED0">
      <w:pPr>
        <w:spacing w:after="40"/>
      </w:pPr>
    </w:p>
    <w:p w14:paraId="0489B254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Questa parte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molto utile da spiegare durante la presentazione: il progetto non mette tutti gli endpoint in un unico file enorme, ma li divide per area funzionale.</w:t>
      </w:r>
    </w:p>
    <w:p w14:paraId="318AE575" w14:textId="77777777" w:rsidR="00017ED0" w:rsidRPr="00DA15AA" w:rsidRDefault="00000000">
      <w:pPr>
        <w:pStyle w:val="Titolo2"/>
        <w:rPr>
          <w:lang w:val="it-IT"/>
        </w:rPr>
      </w:pPr>
      <w:proofErr w:type="spellStart"/>
      <w:r w:rsidRPr="00DA15AA">
        <w:rPr>
          <w:rFonts w:ascii="Aptos" w:hAnsi="Aptos"/>
          <w:lang w:val="it-IT"/>
        </w:rPr>
        <w:lastRenderedPageBreak/>
        <w:t>Backend</w:t>
      </w:r>
      <w:proofErr w:type="spellEnd"/>
      <w:r w:rsidRPr="00DA15AA">
        <w:rPr>
          <w:rFonts w:ascii="Aptos" w:hAnsi="Aptos"/>
          <w:lang w:val="it-IT"/>
        </w:rPr>
        <w:t xml:space="preserve">: modello dati e </w:t>
      </w:r>
      <w:proofErr w:type="spellStart"/>
      <w:r w:rsidRPr="00DA15AA">
        <w:rPr>
          <w:rFonts w:ascii="Aptos" w:hAnsi="Aptos"/>
          <w:lang w:val="it-IT"/>
        </w:rPr>
        <w:t>FilmDbContext</w:t>
      </w:r>
      <w:proofErr w:type="spellEnd"/>
    </w:p>
    <w:p w14:paraId="38918209" w14:textId="77777777" w:rsidR="00017ED0" w:rsidRDefault="00000000">
      <w:r w:rsidRPr="00DA15AA">
        <w:rPr>
          <w:lang w:val="it-IT"/>
        </w:rPr>
        <w:t xml:space="preserve">Il file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backend</w:t>
      </w:r>
      <w:proofErr w:type="spellEnd"/>
      <w:r w:rsidRPr="00DA15AA">
        <w:rPr>
          <w:rFonts w:ascii="Consolas" w:hAnsi="Consolas"/>
          <w:color w:val="961822"/>
          <w:sz w:val="18"/>
          <w:lang w:val="it-IT"/>
        </w:rPr>
        <w:t>/Data/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FilmDbContext.cs</w:t>
      </w:r>
      <w:proofErr w:type="spellEnd"/>
      <w:r w:rsidRPr="00DA15AA">
        <w:rPr>
          <w:lang w:val="it-IT"/>
        </w:rPr>
        <w:t xml:space="preserve"> rappresenta il collegamento tra il codice C# e il database. </w:t>
      </w:r>
      <w:r>
        <w:t xml:space="preserve">Ogni </w:t>
      </w:r>
      <w:proofErr w:type="spellStart"/>
      <w:r>
        <w:rPr>
          <w:rFonts w:ascii="Consolas" w:hAnsi="Consolas"/>
          <w:color w:val="961822"/>
          <w:sz w:val="18"/>
        </w:rPr>
        <w:t>DbSet</w:t>
      </w:r>
      <w:proofErr w:type="spellEnd"/>
      <w:r>
        <w:t xml:space="preserve"> </w:t>
      </w:r>
      <w:proofErr w:type="spellStart"/>
      <w:r>
        <w:t>corrisponde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tabella.</w:t>
      </w:r>
    </w:p>
    <w:p w14:paraId="41366684" w14:textId="77777777" w:rsidR="00017ED0" w:rsidRDefault="00000000">
      <w:r>
        <w:t>Esempi: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ED0" w14:paraId="3BAF5378" w14:textId="77777777">
        <w:trPr>
          <w:jc w:val="center"/>
        </w:trPr>
        <w:tc>
          <w:tcPr>
            <w:tcW w:w="10080" w:type="dxa"/>
            <w:shd w:val="clear" w:color="auto" w:fill="F6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F07A839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public DbSet&lt;Regista&gt; Registi { get; set; } = null!;</w:t>
            </w:r>
          </w:p>
          <w:p w14:paraId="43CD7D7B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public DbSet&lt;Film&gt; Films { get; set; } = null!;</w:t>
            </w:r>
          </w:p>
          <w:p w14:paraId="3D53AB4E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public DbSet&lt;Cinema&gt; Cinemas { get; set; } = null!;</w:t>
            </w:r>
          </w:p>
          <w:p w14:paraId="4DDF9E16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public DbSet&lt;Show&gt; Shows { get; set; } = null!;</w:t>
            </w:r>
          </w:p>
          <w:p w14:paraId="16C0882A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public DbSet&lt;Utente&gt; Utenti { get; set; } = null!;</w:t>
            </w:r>
          </w:p>
          <w:p w14:paraId="73346263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public DbSet&lt;Biglietto&gt; Biglietti { get; set; } = null!;</w:t>
            </w:r>
          </w:p>
        </w:tc>
      </w:tr>
    </w:tbl>
    <w:p w14:paraId="502204D3" w14:textId="77777777" w:rsidR="00017ED0" w:rsidRDefault="00017ED0">
      <w:pPr>
        <w:spacing w:after="40"/>
      </w:pPr>
    </w:p>
    <w:p w14:paraId="441FF183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Questo significa che, dal codice, si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scrivere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context.Films</w:t>
      </w:r>
      <w:proofErr w:type="spellEnd"/>
      <w:r w:rsidRPr="00DA15AA">
        <w:rPr>
          <w:lang w:val="it-IT"/>
        </w:rPr>
        <w:t xml:space="preserve"> per leggere o modificare la tabella dei film.</w:t>
      </w:r>
    </w:p>
    <w:p w14:paraId="188106C8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Nel metodo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OnModelCreating</w:t>
      </w:r>
      <w:proofErr w:type="spellEnd"/>
      <w:r w:rsidRPr="00DA15AA">
        <w:rPr>
          <w:lang w:val="it-IT"/>
        </w:rPr>
        <w:t xml:space="preserve"> vengono definite chiavi, relazioni, vincoli e lunghezze massime. Per esempio il film ha un titolo obbligatorio, una durata, un regista e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avere categorie: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ED0" w14:paraId="273CF32A" w14:textId="77777777">
        <w:trPr>
          <w:jc w:val="center"/>
        </w:trPr>
        <w:tc>
          <w:tcPr>
            <w:tcW w:w="10080" w:type="dxa"/>
            <w:shd w:val="clear" w:color="auto" w:fill="F6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8EDF87B" w14:textId="77777777" w:rsidR="00017ED0" w:rsidRPr="00DA15AA" w:rsidRDefault="00000000">
            <w:pPr>
              <w:pStyle w:val="CodeBlock"/>
              <w:spacing w:after="20"/>
              <w:rPr>
                <w:lang w:val="it-IT"/>
              </w:rPr>
            </w:pPr>
            <w:proofErr w:type="spellStart"/>
            <w:r w:rsidRPr="00DA15AA">
              <w:rPr>
                <w:color w:val="232830"/>
                <w:sz w:val="16"/>
                <w:lang w:val="it-IT"/>
              </w:rPr>
              <w:t>modelBuilder.Entity</w:t>
            </w:r>
            <w:proofErr w:type="spellEnd"/>
            <w:r w:rsidRPr="00DA15AA">
              <w:rPr>
                <w:color w:val="232830"/>
                <w:sz w:val="16"/>
                <w:lang w:val="it-IT"/>
              </w:rPr>
              <w:t>&lt;Film&gt;(</w:t>
            </w:r>
            <w:proofErr w:type="spellStart"/>
            <w:r w:rsidRPr="00DA15AA">
              <w:rPr>
                <w:color w:val="232830"/>
                <w:sz w:val="16"/>
                <w:lang w:val="it-IT"/>
              </w:rPr>
              <w:t>entity</w:t>
            </w:r>
            <w:proofErr w:type="spellEnd"/>
            <w:r w:rsidRPr="00DA15AA">
              <w:rPr>
                <w:color w:val="232830"/>
                <w:sz w:val="16"/>
                <w:lang w:val="it-IT"/>
              </w:rPr>
              <w:t xml:space="preserve"> =&gt;</w:t>
            </w:r>
          </w:p>
          <w:p w14:paraId="4C6247A5" w14:textId="77777777" w:rsidR="00017ED0" w:rsidRPr="00DA15AA" w:rsidRDefault="00000000">
            <w:pPr>
              <w:pStyle w:val="CodeBlock"/>
              <w:spacing w:after="20"/>
              <w:rPr>
                <w:lang w:val="it-IT"/>
              </w:rPr>
            </w:pPr>
            <w:r w:rsidRPr="00DA15AA">
              <w:rPr>
                <w:color w:val="232830"/>
                <w:sz w:val="16"/>
                <w:lang w:val="it-IT"/>
              </w:rPr>
              <w:t>{</w:t>
            </w:r>
          </w:p>
          <w:p w14:paraId="71637149" w14:textId="77777777" w:rsidR="00017ED0" w:rsidRPr="00DA15AA" w:rsidRDefault="00000000">
            <w:pPr>
              <w:pStyle w:val="CodeBlock"/>
              <w:spacing w:after="20"/>
              <w:rPr>
                <w:lang w:val="it-IT"/>
              </w:rPr>
            </w:pPr>
            <w:r w:rsidRPr="00DA15AA">
              <w:rPr>
                <w:color w:val="232830"/>
                <w:sz w:val="16"/>
                <w:lang w:val="it-IT"/>
              </w:rPr>
              <w:t xml:space="preserve">    </w:t>
            </w:r>
            <w:proofErr w:type="spellStart"/>
            <w:r w:rsidRPr="00DA15AA">
              <w:rPr>
                <w:color w:val="232830"/>
                <w:sz w:val="16"/>
                <w:lang w:val="it-IT"/>
              </w:rPr>
              <w:t>entity.HasKey</w:t>
            </w:r>
            <w:proofErr w:type="spellEnd"/>
            <w:r w:rsidRPr="00DA15AA">
              <w:rPr>
                <w:color w:val="232830"/>
                <w:sz w:val="16"/>
                <w:lang w:val="it-IT"/>
              </w:rPr>
              <w:t xml:space="preserve">(e =&gt; </w:t>
            </w:r>
            <w:proofErr w:type="spellStart"/>
            <w:r w:rsidRPr="00DA15AA">
              <w:rPr>
                <w:color w:val="232830"/>
                <w:sz w:val="16"/>
                <w:lang w:val="it-IT"/>
              </w:rPr>
              <w:t>e.Id</w:t>
            </w:r>
            <w:proofErr w:type="spellEnd"/>
            <w:r w:rsidRPr="00DA15AA">
              <w:rPr>
                <w:color w:val="232830"/>
                <w:sz w:val="16"/>
                <w:lang w:val="it-IT"/>
              </w:rPr>
              <w:t>);</w:t>
            </w:r>
          </w:p>
          <w:p w14:paraId="0EFDF063" w14:textId="77777777" w:rsidR="00017ED0" w:rsidRPr="00DA15AA" w:rsidRDefault="00000000">
            <w:pPr>
              <w:pStyle w:val="CodeBlock"/>
              <w:spacing w:after="20"/>
              <w:rPr>
                <w:lang w:val="it-IT"/>
              </w:rPr>
            </w:pPr>
            <w:r w:rsidRPr="00DA15AA">
              <w:rPr>
                <w:color w:val="232830"/>
                <w:sz w:val="16"/>
                <w:lang w:val="it-IT"/>
              </w:rPr>
              <w:t xml:space="preserve">    </w:t>
            </w:r>
            <w:proofErr w:type="spellStart"/>
            <w:r w:rsidRPr="00DA15AA">
              <w:rPr>
                <w:color w:val="232830"/>
                <w:sz w:val="16"/>
                <w:lang w:val="it-IT"/>
              </w:rPr>
              <w:t>entity.Property</w:t>
            </w:r>
            <w:proofErr w:type="spellEnd"/>
            <w:r w:rsidRPr="00DA15AA">
              <w:rPr>
                <w:color w:val="232830"/>
                <w:sz w:val="16"/>
                <w:lang w:val="it-IT"/>
              </w:rPr>
              <w:t xml:space="preserve">(e =&gt; </w:t>
            </w:r>
            <w:proofErr w:type="spellStart"/>
            <w:r w:rsidRPr="00DA15AA">
              <w:rPr>
                <w:color w:val="232830"/>
                <w:sz w:val="16"/>
                <w:lang w:val="it-IT"/>
              </w:rPr>
              <w:t>e.Titolo</w:t>
            </w:r>
            <w:proofErr w:type="spellEnd"/>
            <w:r w:rsidRPr="00DA15AA">
              <w:rPr>
                <w:color w:val="232830"/>
                <w:sz w:val="16"/>
                <w:lang w:val="it-IT"/>
              </w:rPr>
              <w:t>).</w:t>
            </w:r>
            <w:proofErr w:type="spellStart"/>
            <w:r w:rsidRPr="00DA15AA">
              <w:rPr>
                <w:color w:val="232830"/>
                <w:sz w:val="16"/>
                <w:lang w:val="it-IT"/>
              </w:rPr>
              <w:t>IsRequired</w:t>
            </w:r>
            <w:proofErr w:type="spellEnd"/>
            <w:r w:rsidRPr="00DA15AA">
              <w:rPr>
                <w:color w:val="232830"/>
                <w:sz w:val="16"/>
                <w:lang w:val="it-IT"/>
              </w:rPr>
              <w:t>().</w:t>
            </w:r>
            <w:proofErr w:type="spellStart"/>
            <w:r w:rsidRPr="00DA15AA">
              <w:rPr>
                <w:color w:val="232830"/>
                <w:sz w:val="16"/>
                <w:lang w:val="it-IT"/>
              </w:rPr>
              <w:t>HasMaxLength</w:t>
            </w:r>
            <w:proofErr w:type="spellEnd"/>
            <w:r w:rsidRPr="00DA15AA">
              <w:rPr>
                <w:color w:val="232830"/>
                <w:sz w:val="16"/>
                <w:lang w:val="it-IT"/>
              </w:rPr>
              <w:t>(200);</w:t>
            </w:r>
          </w:p>
          <w:p w14:paraId="3EFBCAF9" w14:textId="77777777" w:rsidR="00017ED0" w:rsidRPr="00DA15AA" w:rsidRDefault="00000000">
            <w:pPr>
              <w:pStyle w:val="CodeBlock"/>
              <w:spacing w:after="20"/>
              <w:rPr>
                <w:lang w:val="it-IT"/>
              </w:rPr>
            </w:pPr>
            <w:r w:rsidRPr="00DA15AA">
              <w:rPr>
                <w:color w:val="232830"/>
                <w:sz w:val="16"/>
                <w:lang w:val="it-IT"/>
              </w:rPr>
              <w:t xml:space="preserve">    </w:t>
            </w:r>
            <w:proofErr w:type="spellStart"/>
            <w:r w:rsidRPr="00DA15AA">
              <w:rPr>
                <w:color w:val="232830"/>
                <w:sz w:val="16"/>
                <w:lang w:val="it-IT"/>
              </w:rPr>
              <w:t>entity.Property</w:t>
            </w:r>
            <w:proofErr w:type="spellEnd"/>
            <w:r w:rsidRPr="00DA15AA">
              <w:rPr>
                <w:color w:val="232830"/>
                <w:sz w:val="16"/>
                <w:lang w:val="it-IT"/>
              </w:rPr>
              <w:t xml:space="preserve">(e =&gt; </w:t>
            </w:r>
            <w:proofErr w:type="spellStart"/>
            <w:r w:rsidRPr="00DA15AA">
              <w:rPr>
                <w:color w:val="232830"/>
                <w:sz w:val="16"/>
                <w:lang w:val="it-IT"/>
              </w:rPr>
              <w:t>e.Durata</w:t>
            </w:r>
            <w:proofErr w:type="spellEnd"/>
            <w:r w:rsidRPr="00DA15AA">
              <w:rPr>
                <w:color w:val="232830"/>
                <w:sz w:val="16"/>
                <w:lang w:val="it-IT"/>
              </w:rPr>
              <w:t>).</w:t>
            </w:r>
            <w:proofErr w:type="spellStart"/>
            <w:r w:rsidRPr="00DA15AA">
              <w:rPr>
                <w:color w:val="232830"/>
                <w:sz w:val="16"/>
                <w:lang w:val="it-IT"/>
              </w:rPr>
              <w:t>IsRequired</w:t>
            </w:r>
            <w:proofErr w:type="spellEnd"/>
            <w:r w:rsidRPr="00DA15AA">
              <w:rPr>
                <w:color w:val="232830"/>
                <w:sz w:val="16"/>
                <w:lang w:val="it-IT"/>
              </w:rPr>
              <w:t>();</w:t>
            </w:r>
          </w:p>
          <w:p w14:paraId="5CA69775" w14:textId="77777777" w:rsidR="00017ED0" w:rsidRPr="00DA15AA" w:rsidRDefault="00000000">
            <w:pPr>
              <w:pStyle w:val="CodeBlock"/>
              <w:spacing w:after="20"/>
              <w:rPr>
                <w:lang w:val="it-IT"/>
              </w:rPr>
            </w:pPr>
            <w:r w:rsidRPr="00DA15AA">
              <w:rPr>
                <w:color w:val="232830"/>
                <w:sz w:val="16"/>
                <w:lang w:val="it-IT"/>
              </w:rPr>
              <w:t xml:space="preserve"> </w:t>
            </w:r>
          </w:p>
          <w:p w14:paraId="7E0D5E02" w14:textId="77777777" w:rsidR="00017ED0" w:rsidRPr="00DA15AA" w:rsidRDefault="00000000">
            <w:pPr>
              <w:pStyle w:val="CodeBlock"/>
              <w:spacing w:after="20"/>
              <w:rPr>
                <w:lang w:val="it-IT"/>
              </w:rPr>
            </w:pPr>
            <w:r w:rsidRPr="00DA15AA">
              <w:rPr>
                <w:color w:val="232830"/>
                <w:sz w:val="16"/>
                <w:lang w:val="it-IT"/>
              </w:rPr>
              <w:t xml:space="preserve">    </w:t>
            </w:r>
            <w:proofErr w:type="spellStart"/>
            <w:r w:rsidRPr="00DA15AA">
              <w:rPr>
                <w:color w:val="232830"/>
                <w:sz w:val="16"/>
                <w:lang w:val="it-IT"/>
              </w:rPr>
              <w:t>entity.HasOne</w:t>
            </w:r>
            <w:proofErr w:type="spellEnd"/>
            <w:r w:rsidRPr="00DA15AA">
              <w:rPr>
                <w:color w:val="232830"/>
                <w:sz w:val="16"/>
                <w:lang w:val="it-IT"/>
              </w:rPr>
              <w:t xml:space="preserve">(e =&gt; </w:t>
            </w:r>
            <w:proofErr w:type="spellStart"/>
            <w:r w:rsidRPr="00DA15AA">
              <w:rPr>
                <w:color w:val="232830"/>
                <w:sz w:val="16"/>
                <w:lang w:val="it-IT"/>
              </w:rPr>
              <w:t>e.Regista</w:t>
            </w:r>
            <w:proofErr w:type="spellEnd"/>
            <w:r w:rsidRPr="00DA15AA">
              <w:rPr>
                <w:color w:val="232830"/>
                <w:sz w:val="16"/>
                <w:lang w:val="it-IT"/>
              </w:rPr>
              <w:t>)</w:t>
            </w:r>
          </w:p>
          <w:p w14:paraId="61DC7241" w14:textId="77777777" w:rsidR="00017ED0" w:rsidRDefault="00000000">
            <w:pPr>
              <w:pStyle w:val="CodeBlock"/>
              <w:spacing w:after="20"/>
            </w:pPr>
            <w:r w:rsidRPr="00DA15AA">
              <w:rPr>
                <w:color w:val="232830"/>
                <w:sz w:val="16"/>
                <w:lang w:val="it-IT"/>
              </w:rPr>
              <w:t xml:space="preserve">        </w:t>
            </w:r>
            <w:r>
              <w:rPr>
                <w:color w:val="232830"/>
                <w:sz w:val="16"/>
              </w:rPr>
              <w:t>.</w:t>
            </w:r>
            <w:proofErr w:type="spellStart"/>
            <w:r>
              <w:rPr>
                <w:color w:val="232830"/>
                <w:sz w:val="16"/>
              </w:rPr>
              <w:t>WithMany</w:t>
            </w:r>
            <w:proofErr w:type="spellEnd"/>
            <w:r>
              <w:rPr>
                <w:color w:val="232830"/>
                <w:sz w:val="16"/>
              </w:rPr>
              <w:t xml:space="preserve">(r =&gt; </w:t>
            </w:r>
            <w:proofErr w:type="spellStart"/>
            <w:r>
              <w:rPr>
                <w:color w:val="232830"/>
                <w:sz w:val="16"/>
              </w:rPr>
              <w:t>r.Films</w:t>
            </w:r>
            <w:proofErr w:type="spellEnd"/>
            <w:r>
              <w:rPr>
                <w:color w:val="232830"/>
                <w:sz w:val="16"/>
              </w:rPr>
              <w:t>)</w:t>
            </w:r>
          </w:p>
          <w:p w14:paraId="61180772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    .HasForeignKey(e =&gt; e.RegistaId)</w:t>
            </w:r>
          </w:p>
          <w:p w14:paraId="71E28677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    .OnDelete(DeleteBehavior.Cascade);</w:t>
            </w:r>
          </w:p>
          <w:p w14:paraId="1A4D6C35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});</w:t>
            </w:r>
          </w:p>
        </w:tc>
      </w:tr>
    </w:tbl>
    <w:p w14:paraId="684957CA" w14:textId="77777777" w:rsidR="00017ED0" w:rsidRDefault="00017ED0">
      <w:pPr>
        <w:spacing w:after="40"/>
      </w:pPr>
    </w:p>
    <w:p w14:paraId="60B9CFCD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Questa configurazione dice che ogni film ha un regista, e che un regista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avere molti film. Se viene eliminato un regista, i suoi film vengono eliminati a cascata.</w:t>
      </w:r>
    </w:p>
    <w:p w14:paraId="5365C922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Il sistema gestisce anche relazioni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complesse:</w:t>
      </w:r>
    </w:p>
    <w:p w14:paraId="02E1F925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Utente</w:t>
      </w:r>
      <w:r w:rsidRPr="00DA15AA">
        <w:rPr>
          <w:lang w:val="it-IT"/>
        </w:rPr>
        <w:t xml:space="preserve"> e </w:t>
      </w:r>
      <w:r w:rsidRPr="00DA15AA">
        <w:rPr>
          <w:rFonts w:ascii="Consolas" w:hAnsi="Consolas"/>
          <w:color w:val="961822"/>
          <w:sz w:val="18"/>
          <w:lang w:val="it-IT"/>
        </w:rPr>
        <w:t>Ruolo</w:t>
      </w:r>
      <w:r w:rsidRPr="00DA15AA">
        <w:rPr>
          <w:lang w:val="it-IT"/>
        </w:rPr>
        <w:t xml:space="preserve"> sono collegati tramite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UtenteRuolo</w:t>
      </w:r>
      <w:proofErr w:type="spellEnd"/>
      <w:r w:rsidRPr="00DA15AA">
        <w:rPr>
          <w:lang w:val="it-IT"/>
        </w:rPr>
        <w:t xml:space="preserve">, </w:t>
      </w:r>
      <w:proofErr w:type="spellStart"/>
      <w:r w:rsidRPr="00DA15AA">
        <w:rPr>
          <w:lang w:val="it-IT"/>
        </w:rPr>
        <w:t>perche</w:t>
      </w:r>
      <w:proofErr w:type="spellEnd"/>
      <w:r w:rsidRPr="00DA15AA">
        <w:rPr>
          <w:lang w:val="it-IT"/>
        </w:rPr>
        <w:t xml:space="preserve">' un utente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avere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ruoli;</w:t>
      </w:r>
    </w:p>
    <w:p w14:paraId="321FA11C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Film</w:t>
      </w:r>
      <w:r w:rsidRPr="00DA15AA">
        <w:rPr>
          <w:lang w:val="it-IT"/>
        </w:rPr>
        <w:t xml:space="preserve"> e </w:t>
      </w:r>
      <w:r w:rsidRPr="00DA15AA">
        <w:rPr>
          <w:rFonts w:ascii="Consolas" w:hAnsi="Consolas"/>
          <w:color w:val="961822"/>
          <w:sz w:val="18"/>
          <w:lang w:val="it-IT"/>
        </w:rPr>
        <w:t>Categoria</w:t>
      </w:r>
      <w:r w:rsidRPr="00DA15AA">
        <w:rPr>
          <w:lang w:val="it-IT"/>
        </w:rPr>
        <w:t xml:space="preserve"> sono collegati tramite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FilmCategoria</w:t>
      </w:r>
      <w:proofErr w:type="spellEnd"/>
      <w:r w:rsidRPr="00DA15AA">
        <w:rPr>
          <w:lang w:val="it-IT"/>
        </w:rPr>
        <w:t xml:space="preserve">, </w:t>
      </w:r>
      <w:proofErr w:type="spellStart"/>
      <w:r w:rsidRPr="00DA15AA">
        <w:rPr>
          <w:lang w:val="it-IT"/>
        </w:rPr>
        <w:t>perche</w:t>
      </w:r>
      <w:proofErr w:type="spellEnd"/>
      <w:r w:rsidRPr="00DA15AA">
        <w:rPr>
          <w:lang w:val="it-IT"/>
        </w:rPr>
        <w:t xml:space="preserve">' un film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appartenere a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categorie;</w:t>
      </w:r>
    </w:p>
    <w:p w14:paraId="02749083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Cinema</w:t>
      </w:r>
      <w:r>
        <w:t xml:space="preserve"> </w:t>
      </w:r>
      <w:proofErr w:type="spellStart"/>
      <w:r>
        <w:t>contiene</w:t>
      </w:r>
      <w:proofErr w:type="spellEnd"/>
      <w:r>
        <w:t xml:space="preserve"> piu' </w:t>
      </w:r>
      <w:r>
        <w:rPr>
          <w:rFonts w:ascii="Consolas" w:hAnsi="Consolas"/>
          <w:color w:val="961822"/>
          <w:sz w:val="18"/>
        </w:rPr>
        <w:t>Sala</w:t>
      </w:r>
      <w:r>
        <w:t>;</w:t>
      </w:r>
    </w:p>
    <w:p w14:paraId="4CD893D5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Sala</w:t>
      </w:r>
      <w:r>
        <w:t xml:space="preserve"> contiene piu' </w:t>
      </w:r>
      <w:r>
        <w:rPr>
          <w:rFonts w:ascii="Consolas" w:hAnsi="Consolas"/>
          <w:color w:val="961822"/>
          <w:sz w:val="18"/>
        </w:rPr>
        <w:t>Show</w:t>
      </w:r>
      <w:r>
        <w:t>;</w:t>
      </w:r>
    </w:p>
    <w:p w14:paraId="2BAC2C99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Show</w:t>
      </w:r>
      <w:r w:rsidRPr="00DA15AA">
        <w:rPr>
          <w:lang w:val="it-IT"/>
        </w:rPr>
        <w:t xml:space="preserve"> genera biglietti e posti disponibili;</w:t>
      </w:r>
    </w:p>
    <w:p w14:paraId="0737A860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Acquisto</w:t>
      </w:r>
      <w:r w:rsidRPr="00DA15AA">
        <w:rPr>
          <w:lang w:val="it-IT"/>
        </w:rPr>
        <w:t xml:space="preserve"> contiene uno o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</w:t>
      </w:r>
      <w:r w:rsidRPr="00DA15AA">
        <w:rPr>
          <w:rFonts w:ascii="Consolas" w:hAnsi="Consolas"/>
          <w:color w:val="961822"/>
          <w:sz w:val="18"/>
          <w:lang w:val="it-IT"/>
        </w:rPr>
        <w:t>Biglietto</w:t>
      </w:r>
      <w:r w:rsidRPr="00DA15AA">
        <w:rPr>
          <w:lang w:val="it-IT"/>
        </w:rPr>
        <w:t>;</w:t>
      </w:r>
    </w:p>
    <w:p w14:paraId="7D432697" w14:textId="77777777" w:rsidR="00017ED0" w:rsidRPr="00DA15AA" w:rsidRDefault="00000000">
      <w:pPr>
        <w:pStyle w:val="Puntoelenco"/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CreditoUtente</w:t>
      </w:r>
      <w:proofErr w:type="spellEnd"/>
      <w:r w:rsidRPr="00DA15AA">
        <w:rPr>
          <w:lang w:val="it-IT"/>
        </w:rPr>
        <w:t xml:space="preserve"> e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TransazioneCredito</w:t>
      </w:r>
      <w:proofErr w:type="spellEnd"/>
      <w:r w:rsidRPr="00DA15AA">
        <w:rPr>
          <w:lang w:val="it-IT"/>
        </w:rPr>
        <w:t xml:space="preserve"> tengono traccia del saldo e dei movimenti;</w:t>
      </w:r>
    </w:p>
    <w:p w14:paraId="142C6625" w14:textId="77777777" w:rsidR="00017ED0" w:rsidRPr="00DA15AA" w:rsidRDefault="00000000">
      <w:pPr>
        <w:pStyle w:val="Puntoelenco"/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PrenotazioneTemporanea</w:t>
      </w:r>
      <w:proofErr w:type="spellEnd"/>
      <w:r w:rsidRPr="00DA15AA">
        <w:rPr>
          <w:lang w:val="it-IT"/>
        </w:rPr>
        <w:t xml:space="preserve"> blocca i posti per pochi minuti prima del pagamento;</w:t>
      </w:r>
    </w:p>
    <w:p w14:paraId="06575384" w14:textId="77777777" w:rsidR="00017ED0" w:rsidRPr="00DA15AA" w:rsidRDefault="00000000">
      <w:pPr>
        <w:pStyle w:val="Puntoelenco"/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AbbonamentoUtente</w:t>
      </w:r>
      <w:proofErr w:type="spellEnd"/>
      <w:r w:rsidRPr="00DA15AA">
        <w:rPr>
          <w:lang w:val="it-IT"/>
        </w:rPr>
        <w:t xml:space="preserve"> e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UtilizzoAbbonamento</w:t>
      </w:r>
      <w:proofErr w:type="spellEnd"/>
      <w:r w:rsidRPr="00DA15AA">
        <w:rPr>
          <w:lang w:val="it-IT"/>
        </w:rPr>
        <w:t xml:space="preserve"> gestiscono i piani di abbonamento;</w:t>
      </w:r>
    </w:p>
    <w:p w14:paraId="5F2B99A9" w14:textId="77777777" w:rsidR="00017ED0" w:rsidRPr="00DA15AA" w:rsidRDefault="00000000">
      <w:pPr>
        <w:pStyle w:val="Puntoelenco"/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NewsletterCampagna</w:t>
      </w:r>
      <w:proofErr w:type="spellEnd"/>
      <w:r w:rsidRPr="00DA15AA">
        <w:rPr>
          <w:lang w:val="it-IT"/>
        </w:rPr>
        <w:t xml:space="preserve"> registra le campagne inviate agli utenti.</w:t>
      </w:r>
    </w:p>
    <w:p w14:paraId="26B2D6C4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Il database quindi non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solo un elenco di film, ma rappresenta un vero sistema di gestione cinema.</w:t>
      </w:r>
    </w:p>
    <w:p w14:paraId="35E5E609" w14:textId="77777777" w:rsidR="00017ED0" w:rsidRPr="00DA15AA" w:rsidRDefault="00000000">
      <w:pPr>
        <w:pStyle w:val="Titolo2"/>
        <w:rPr>
          <w:lang w:val="it-IT"/>
        </w:rPr>
      </w:pPr>
      <w:proofErr w:type="spellStart"/>
      <w:r w:rsidRPr="00DA15AA">
        <w:rPr>
          <w:rFonts w:ascii="Aptos" w:hAnsi="Aptos"/>
          <w:lang w:val="it-IT"/>
        </w:rPr>
        <w:t>Backend</w:t>
      </w:r>
      <w:proofErr w:type="spellEnd"/>
      <w:r w:rsidRPr="00DA15AA">
        <w:rPr>
          <w:rFonts w:ascii="Aptos" w:hAnsi="Aptos"/>
          <w:lang w:val="it-IT"/>
        </w:rPr>
        <w:t>: DTO</w:t>
      </w:r>
    </w:p>
    <w:p w14:paraId="4FB6B006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La cartella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backend</w:t>
      </w:r>
      <w:proofErr w:type="spellEnd"/>
      <w:r w:rsidRPr="00DA15AA">
        <w:rPr>
          <w:rFonts w:ascii="Consolas" w:hAnsi="Consolas"/>
          <w:color w:val="961822"/>
          <w:sz w:val="18"/>
          <w:lang w:val="it-IT"/>
        </w:rPr>
        <w:t>/DTO</w:t>
      </w:r>
      <w:r w:rsidRPr="00DA15AA">
        <w:rPr>
          <w:lang w:val="it-IT"/>
        </w:rPr>
        <w:t xml:space="preserve"> contiene gli oggetti usati per scambiare dati tra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 e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. I DTO sono importanti </w:t>
      </w:r>
      <w:proofErr w:type="spellStart"/>
      <w:r w:rsidRPr="00DA15AA">
        <w:rPr>
          <w:lang w:val="it-IT"/>
        </w:rPr>
        <w:t>perche</w:t>
      </w:r>
      <w:proofErr w:type="spellEnd"/>
      <w:r w:rsidRPr="00DA15AA">
        <w:rPr>
          <w:lang w:val="it-IT"/>
        </w:rPr>
        <w:t xml:space="preserve">' evitano di esporre direttamente le </w:t>
      </w:r>
      <w:proofErr w:type="spellStart"/>
      <w:r w:rsidRPr="00DA15AA">
        <w:rPr>
          <w:lang w:val="it-IT"/>
        </w:rPr>
        <w:t>entita'</w:t>
      </w:r>
      <w:proofErr w:type="spellEnd"/>
      <w:r w:rsidRPr="00DA15AA">
        <w:rPr>
          <w:lang w:val="it-IT"/>
        </w:rPr>
        <w:t xml:space="preserve"> del database.</w:t>
      </w:r>
    </w:p>
    <w:p w14:paraId="2E8BBE55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Per esempio il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avere un modello </w:t>
      </w:r>
      <w:r w:rsidRPr="00DA15AA">
        <w:rPr>
          <w:rFonts w:ascii="Consolas" w:hAnsi="Consolas"/>
          <w:color w:val="961822"/>
          <w:sz w:val="18"/>
          <w:lang w:val="it-IT"/>
        </w:rPr>
        <w:t>Utente</w:t>
      </w:r>
      <w:r w:rsidRPr="00DA15AA">
        <w:rPr>
          <w:lang w:val="it-IT"/>
        </w:rPr>
        <w:t xml:space="preserve"> con campi sensibili come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PasswordHash</w:t>
      </w:r>
      <w:proofErr w:type="spellEnd"/>
      <w:r w:rsidRPr="00DA15AA">
        <w:rPr>
          <w:lang w:val="it-IT"/>
        </w:rPr>
        <w:t xml:space="preserve">, ma quando restituisce l'utente al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 usa un DTO che contiene solo dati sicuri come id, username, email e ruoli.</w:t>
      </w:r>
    </w:p>
    <w:p w14:paraId="421188CA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lastRenderedPageBreak/>
        <w:t xml:space="preserve">Questa separazione aiuta anche a rendere le API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chiare. Un DTO di creazione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contenere solo i campi che il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 deve inviare, mentre un DTO di risposta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contenere campi </w:t>
      </w:r>
      <w:proofErr w:type="spellStart"/>
      <w:r w:rsidRPr="00DA15AA">
        <w:rPr>
          <w:lang w:val="it-IT"/>
        </w:rPr>
        <w:t>gia'</w:t>
      </w:r>
      <w:proofErr w:type="spellEnd"/>
      <w:r w:rsidRPr="00DA15AA">
        <w:rPr>
          <w:lang w:val="it-IT"/>
        </w:rPr>
        <w:t xml:space="preserve"> calcolati o formattati.</w:t>
      </w:r>
    </w:p>
    <w:p w14:paraId="35B972EB" w14:textId="77777777" w:rsidR="00017ED0" w:rsidRDefault="00000000">
      <w:proofErr w:type="spellStart"/>
      <w:r>
        <w:t>Esempi</w:t>
      </w:r>
      <w:proofErr w:type="spellEnd"/>
      <w:r>
        <w:t xml:space="preserve"> di DTO </w:t>
      </w:r>
      <w:proofErr w:type="spellStart"/>
      <w:r>
        <w:t>presenti</w:t>
      </w:r>
      <w:proofErr w:type="spellEnd"/>
      <w:r>
        <w:t>:</w:t>
      </w:r>
    </w:p>
    <w:p w14:paraId="267A6A6E" w14:textId="77777777" w:rsidR="00017ED0" w:rsidRPr="00DA15AA" w:rsidRDefault="00000000">
      <w:pPr>
        <w:pStyle w:val="Puntoelenco"/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AuthDTOs.cs</w:t>
      </w:r>
      <w:proofErr w:type="spellEnd"/>
      <w:r w:rsidRPr="00DA15AA">
        <w:rPr>
          <w:lang w:val="it-IT"/>
        </w:rPr>
        <w:t>: login, registrazione, risposta con token;</w:t>
      </w:r>
    </w:p>
    <w:p w14:paraId="4151B542" w14:textId="77777777" w:rsidR="00017ED0" w:rsidRPr="00DA15AA" w:rsidRDefault="00000000">
      <w:pPr>
        <w:pStyle w:val="Puntoelenco"/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FilmDTO.cs</w:t>
      </w:r>
      <w:proofErr w:type="spellEnd"/>
      <w:r w:rsidRPr="00DA15AA">
        <w:rPr>
          <w:lang w:val="it-IT"/>
        </w:rPr>
        <w:t>: dati dei film;</w:t>
      </w:r>
    </w:p>
    <w:p w14:paraId="76A380C3" w14:textId="77777777" w:rsidR="00017ED0" w:rsidRPr="00DA15AA" w:rsidRDefault="00000000">
      <w:pPr>
        <w:pStyle w:val="Puntoelenco"/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CinemaDTO.cs</w:t>
      </w:r>
      <w:proofErr w:type="spellEnd"/>
      <w:r w:rsidRPr="00DA15AA">
        <w:rPr>
          <w:lang w:val="it-IT"/>
        </w:rPr>
        <w:t>: dati dei cinema;</w:t>
      </w:r>
    </w:p>
    <w:p w14:paraId="798FA63B" w14:textId="77777777" w:rsidR="00017ED0" w:rsidRPr="00DA15AA" w:rsidRDefault="00000000">
      <w:pPr>
        <w:pStyle w:val="Puntoelenco"/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SalaDTO.cs</w:t>
      </w:r>
      <w:proofErr w:type="spellEnd"/>
      <w:r w:rsidRPr="00DA15AA">
        <w:rPr>
          <w:lang w:val="it-IT"/>
        </w:rPr>
        <w:t>: sale e piantina;</w:t>
      </w:r>
    </w:p>
    <w:p w14:paraId="16E92D22" w14:textId="77777777" w:rsidR="00017ED0" w:rsidRPr="00DA15AA" w:rsidRDefault="00000000">
      <w:pPr>
        <w:pStyle w:val="Puntoelenco"/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ShowDTO.cs</w:t>
      </w:r>
      <w:proofErr w:type="spellEnd"/>
      <w:r w:rsidRPr="00DA15AA">
        <w:rPr>
          <w:lang w:val="it-IT"/>
        </w:rPr>
        <w:t xml:space="preserve">: spettacoli e </w:t>
      </w:r>
      <w:proofErr w:type="spellStart"/>
      <w:r w:rsidRPr="00DA15AA">
        <w:rPr>
          <w:lang w:val="it-IT"/>
        </w:rPr>
        <w:t>disponibilita'</w:t>
      </w:r>
      <w:proofErr w:type="spellEnd"/>
      <w:r w:rsidRPr="00DA15AA">
        <w:rPr>
          <w:lang w:val="it-IT"/>
        </w:rPr>
        <w:t>;</w:t>
      </w:r>
    </w:p>
    <w:p w14:paraId="0A752308" w14:textId="77777777" w:rsidR="00017ED0" w:rsidRPr="00DA15AA" w:rsidRDefault="00000000">
      <w:pPr>
        <w:pStyle w:val="Puntoelenco"/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PagamentoDTO.cs</w:t>
      </w:r>
      <w:proofErr w:type="spellEnd"/>
      <w:r w:rsidRPr="00DA15AA">
        <w:rPr>
          <w:lang w:val="it-IT"/>
        </w:rPr>
        <w:t>: importi, checkout, verifiche Stripe;</w:t>
      </w:r>
    </w:p>
    <w:p w14:paraId="4ACDADCA" w14:textId="77777777" w:rsidR="00017ED0" w:rsidRPr="00DA15AA" w:rsidRDefault="00000000">
      <w:pPr>
        <w:pStyle w:val="Puntoelenco"/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BigliettoDTO.cs</w:t>
      </w:r>
      <w:proofErr w:type="spellEnd"/>
      <w:r w:rsidRPr="00DA15AA">
        <w:rPr>
          <w:lang w:val="it-IT"/>
        </w:rPr>
        <w:t>: biglietti, QR code e validazione;</w:t>
      </w:r>
    </w:p>
    <w:p w14:paraId="4F910DF3" w14:textId="77777777" w:rsidR="00017ED0" w:rsidRPr="00DA15AA" w:rsidRDefault="00000000">
      <w:pPr>
        <w:pStyle w:val="Puntoelenco"/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CreditoDTO.cs</w:t>
      </w:r>
      <w:proofErr w:type="spellEnd"/>
      <w:r w:rsidRPr="00DA15AA">
        <w:rPr>
          <w:lang w:val="it-IT"/>
        </w:rPr>
        <w:t>: saldo e transazioni;</w:t>
      </w:r>
    </w:p>
    <w:p w14:paraId="0AD10EE1" w14:textId="77777777" w:rsidR="00017ED0" w:rsidRPr="00DA15AA" w:rsidRDefault="00000000">
      <w:pPr>
        <w:pStyle w:val="Puntoelenco"/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AbbonamentiNewsletterDTO.cs</w:t>
      </w:r>
      <w:proofErr w:type="spellEnd"/>
      <w:r w:rsidRPr="00DA15AA">
        <w:rPr>
          <w:lang w:val="it-IT"/>
        </w:rPr>
        <w:t>: abbonamenti e newsletter.</w:t>
      </w:r>
    </w:p>
    <w:p w14:paraId="11347AEC" w14:textId="77777777" w:rsidR="00017ED0" w:rsidRPr="00DA15AA" w:rsidRDefault="00000000">
      <w:pPr>
        <w:pStyle w:val="Titolo2"/>
        <w:rPr>
          <w:lang w:val="it-IT"/>
        </w:rPr>
      </w:pPr>
      <w:proofErr w:type="spellStart"/>
      <w:r w:rsidRPr="00DA15AA">
        <w:rPr>
          <w:rFonts w:ascii="Aptos" w:hAnsi="Aptos"/>
          <w:lang w:val="it-IT"/>
        </w:rPr>
        <w:t>Backend</w:t>
      </w:r>
      <w:proofErr w:type="spellEnd"/>
      <w:r w:rsidRPr="00DA15AA">
        <w:rPr>
          <w:rFonts w:ascii="Aptos" w:hAnsi="Aptos"/>
          <w:lang w:val="it-IT"/>
        </w:rPr>
        <w:t>: endpoint principali</w:t>
      </w:r>
    </w:p>
    <w:p w14:paraId="255C7785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Gli endpoint sono organizzati nella cartella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backend</w:t>
      </w:r>
      <w:proofErr w:type="spellEnd"/>
      <w:r w:rsidRPr="00DA15AA">
        <w:rPr>
          <w:rFonts w:ascii="Consolas" w:hAnsi="Consolas"/>
          <w:color w:val="961822"/>
          <w:sz w:val="18"/>
          <w:lang w:val="it-IT"/>
        </w:rPr>
        <w:t>/Endpoints</w:t>
      </w:r>
      <w:r w:rsidRPr="00DA15AA">
        <w:rPr>
          <w:lang w:val="it-IT"/>
        </w:rPr>
        <w:t>.</w:t>
      </w:r>
    </w:p>
    <w:p w14:paraId="6761DD3D" w14:textId="77777777" w:rsidR="00017ED0" w:rsidRPr="00DA15AA" w:rsidRDefault="00000000">
      <w:pPr>
        <w:pStyle w:val="Titolo3"/>
        <w:rPr>
          <w:lang w:val="it-IT"/>
        </w:rPr>
      </w:pPr>
      <w:proofErr w:type="spellStart"/>
      <w:r w:rsidRPr="00DA15AA">
        <w:rPr>
          <w:rFonts w:ascii="Aptos" w:hAnsi="Aptos"/>
          <w:lang w:val="it-IT"/>
        </w:rPr>
        <w:t>AuthEndpoints</w:t>
      </w:r>
      <w:proofErr w:type="spellEnd"/>
    </w:p>
    <w:p w14:paraId="307168A5" w14:textId="77777777" w:rsidR="00017ED0" w:rsidRPr="00DA15AA" w:rsidRDefault="00000000">
      <w:pPr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AuthEndpoints.cs</w:t>
      </w:r>
      <w:proofErr w:type="spellEnd"/>
      <w:r w:rsidRPr="00DA15AA">
        <w:rPr>
          <w:lang w:val="it-IT"/>
        </w:rPr>
        <w:t xml:space="preserve"> gestisce autenticazione e account. Le rotte principali sono:</w:t>
      </w:r>
    </w:p>
    <w:p w14:paraId="09C8429C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POST /auth/login</w:t>
      </w:r>
      <w:r>
        <w:t>: login con username e password;</w:t>
      </w:r>
    </w:p>
    <w:p w14:paraId="62B004C8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POST /auth/register</w:t>
      </w:r>
      <w:r>
        <w:t>: registrazione;</w:t>
      </w:r>
    </w:p>
    <w:p w14:paraId="15B449A5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POST /auth/refresh</w:t>
      </w:r>
      <w:r>
        <w:t>: rinnovo dell'access token;</w:t>
      </w:r>
    </w:p>
    <w:p w14:paraId="407A0261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POST /auth/logout</w:t>
      </w:r>
      <w:r>
        <w:t>: logout;</w:t>
      </w:r>
    </w:p>
    <w:p w14:paraId="23BA0900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GET /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auth</w:t>
      </w:r>
      <w:proofErr w:type="spellEnd"/>
      <w:r w:rsidRPr="00DA15AA">
        <w:rPr>
          <w:rFonts w:ascii="Consolas" w:hAnsi="Consolas"/>
          <w:color w:val="961822"/>
          <w:sz w:val="18"/>
          <w:lang w:val="it-IT"/>
        </w:rPr>
        <w:t>/me</w:t>
      </w:r>
      <w:r w:rsidRPr="00DA15AA">
        <w:rPr>
          <w:lang w:val="it-IT"/>
        </w:rPr>
        <w:t>: dati dell'utente autenticato;</w:t>
      </w:r>
    </w:p>
    <w:p w14:paraId="32F7FC99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POST /auth/change-password</w:t>
      </w:r>
      <w:r>
        <w:t xml:space="preserve">: </w:t>
      </w:r>
      <w:proofErr w:type="spellStart"/>
      <w:r>
        <w:t>cambio</w:t>
      </w:r>
      <w:proofErr w:type="spellEnd"/>
      <w:r>
        <w:t xml:space="preserve"> password;</w:t>
      </w:r>
    </w:p>
    <w:p w14:paraId="6EA24AE0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POST /auth/forgot-password</w:t>
      </w:r>
      <w:r>
        <w:t>: richiesta reset password;</w:t>
      </w:r>
    </w:p>
    <w:p w14:paraId="631F76A6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POST /auth/reset-password</w:t>
      </w:r>
      <w:r>
        <w:t>: reset password;</w:t>
      </w:r>
    </w:p>
    <w:p w14:paraId="4917A123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lang w:val="it-IT"/>
        </w:rPr>
        <w:t>endpoint per login esterno/social.</w:t>
      </w:r>
    </w:p>
    <w:p w14:paraId="2A8D8599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Il flusso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questo: il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 invia username e password, il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verifica le credenziali con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AuthService</w:t>
      </w:r>
      <w:proofErr w:type="spellEnd"/>
      <w:r w:rsidRPr="00DA15AA">
        <w:rPr>
          <w:lang w:val="it-IT"/>
        </w:rPr>
        <w:t xml:space="preserve">, genera un access token JWT e un refresh token, poi restituisce al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 i dati di sessione.</w:t>
      </w:r>
    </w:p>
    <w:p w14:paraId="124AF5CF" w14:textId="77777777" w:rsidR="00017ED0" w:rsidRPr="00DA15AA" w:rsidRDefault="00000000">
      <w:pPr>
        <w:pStyle w:val="Titolo3"/>
        <w:rPr>
          <w:lang w:val="it-IT"/>
        </w:rPr>
      </w:pPr>
      <w:proofErr w:type="spellStart"/>
      <w:r w:rsidRPr="00DA15AA">
        <w:rPr>
          <w:rFonts w:ascii="Aptos" w:hAnsi="Aptos"/>
          <w:lang w:val="it-IT"/>
        </w:rPr>
        <w:t>FilmsEndpoints</w:t>
      </w:r>
      <w:proofErr w:type="spellEnd"/>
    </w:p>
    <w:p w14:paraId="60C4B4A7" w14:textId="77777777" w:rsidR="00017ED0" w:rsidRDefault="00000000"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FilmsEndpoints.cs</w:t>
      </w:r>
      <w:proofErr w:type="spellEnd"/>
      <w:r w:rsidRPr="00DA15AA">
        <w:rPr>
          <w:lang w:val="it-IT"/>
        </w:rPr>
        <w:t xml:space="preserve"> gestisce il catalogo film. </w:t>
      </w:r>
      <w:r>
        <w:t xml:space="preserve">Le rotte </w:t>
      </w:r>
      <w:proofErr w:type="spellStart"/>
      <w:r>
        <w:t>permettono</w:t>
      </w:r>
      <w:proofErr w:type="spellEnd"/>
      <w:r>
        <w:t xml:space="preserve"> di:</w:t>
      </w:r>
    </w:p>
    <w:p w14:paraId="75535C2E" w14:textId="77777777" w:rsidR="00017ED0" w:rsidRDefault="00000000">
      <w:pPr>
        <w:pStyle w:val="Puntoelenco"/>
      </w:pPr>
      <w:r>
        <w:t>leggere tutti i film;</w:t>
      </w:r>
    </w:p>
    <w:p w14:paraId="1A045809" w14:textId="77777777" w:rsidR="00017ED0" w:rsidRDefault="00000000">
      <w:pPr>
        <w:pStyle w:val="Puntoelenco"/>
      </w:pPr>
      <w:r>
        <w:t>leggere un film specifico;</w:t>
      </w:r>
    </w:p>
    <w:p w14:paraId="33B2068B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lang w:val="it-IT"/>
        </w:rPr>
        <w:t>creare, modificare ed eliminare film;</w:t>
      </w:r>
    </w:p>
    <w:p w14:paraId="4FB1E1F4" w14:textId="77777777" w:rsidR="00017ED0" w:rsidRDefault="00000000">
      <w:pPr>
        <w:pStyle w:val="Puntoelenco"/>
      </w:pPr>
      <w:proofErr w:type="spellStart"/>
      <w:r>
        <w:t>cercare</w:t>
      </w:r>
      <w:proofErr w:type="spellEnd"/>
      <w:r>
        <w:t xml:space="preserve"> film </w:t>
      </w:r>
      <w:proofErr w:type="spellStart"/>
      <w:r>
        <w:t>su</w:t>
      </w:r>
      <w:proofErr w:type="spellEnd"/>
      <w:r>
        <w:t xml:space="preserve"> TMDB;</w:t>
      </w:r>
    </w:p>
    <w:p w14:paraId="76363736" w14:textId="77777777" w:rsidR="00017ED0" w:rsidRDefault="00000000">
      <w:pPr>
        <w:pStyle w:val="Puntoelenco"/>
      </w:pPr>
      <w:r>
        <w:t>importare dati da TMDB;</w:t>
      </w:r>
    </w:p>
    <w:p w14:paraId="18F11033" w14:textId="77777777" w:rsidR="00017ED0" w:rsidRDefault="00000000">
      <w:pPr>
        <w:pStyle w:val="Puntoelenco"/>
      </w:pPr>
      <w:r>
        <w:t>sincronizzare media e cast.</w:t>
      </w:r>
    </w:p>
    <w:p w14:paraId="7307387C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Questa parte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collegata alla pagina </w:t>
      </w:r>
      <w:r w:rsidRPr="00DA15AA">
        <w:rPr>
          <w:rFonts w:ascii="Consolas" w:hAnsi="Consolas"/>
          <w:color w:val="961822"/>
          <w:sz w:val="18"/>
          <w:lang w:val="it-IT"/>
        </w:rPr>
        <w:t>films.html</w:t>
      </w:r>
      <w:r w:rsidRPr="00DA15AA">
        <w:rPr>
          <w:lang w:val="it-IT"/>
        </w:rPr>
        <w:t>, dove gli utenti vedono il catalogo e gli utenti con permessi possono gestirlo.</w:t>
      </w:r>
    </w:p>
    <w:p w14:paraId="770EE395" w14:textId="77777777" w:rsidR="00017ED0" w:rsidRPr="00DA15AA" w:rsidRDefault="00000000">
      <w:pPr>
        <w:pStyle w:val="Titolo3"/>
        <w:rPr>
          <w:lang w:val="it-IT"/>
        </w:rPr>
      </w:pPr>
      <w:proofErr w:type="spellStart"/>
      <w:r w:rsidRPr="00DA15AA">
        <w:rPr>
          <w:rFonts w:ascii="Aptos" w:hAnsi="Aptos"/>
          <w:lang w:val="it-IT"/>
        </w:rPr>
        <w:t>RegistiEndpoints</w:t>
      </w:r>
      <w:proofErr w:type="spellEnd"/>
      <w:r w:rsidRPr="00DA15AA">
        <w:rPr>
          <w:rFonts w:ascii="Aptos" w:hAnsi="Aptos"/>
          <w:lang w:val="it-IT"/>
        </w:rPr>
        <w:t xml:space="preserve">, </w:t>
      </w:r>
      <w:proofErr w:type="spellStart"/>
      <w:r w:rsidRPr="00DA15AA">
        <w:rPr>
          <w:rFonts w:ascii="Aptos" w:hAnsi="Aptos"/>
          <w:lang w:val="it-IT"/>
        </w:rPr>
        <w:t>CategorieEndpoints</w:t>
      </w:r>
      <w:proofErr w:type="spellEnd"/>
      <w:r w:rsidRPr="00DA15AA">
        <w:rPr>
          <w:rFonts w:ascii="Aptos" w:hAnsi="Aptos"/>
          <w:lang w:val="it-IT"/>
        </w:rPr>
        <w:t xml:space="preserve">, </w:t>
      </w:r>
      <w:proofErr w:type="spellStart"/>
      <w:r w:rsidRPr="00DA15AA">
        <w:rPr>
          <w:rFonts w:ascii="Aptos" w:hAnsi="Aptos"/>
          <w:lang w:val="it-IT"/>
        </w:rPr>
        <w:t>CinemasEndpoints</w:t>
      </w:r>
      <w:proofErr w:type="spellEnd"/>
    </w:p>
    <w:p w14:paraId="113DB2C2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Questi file gestiscono le </w:t>
      </w:r>
      <w:proofErr w:type="spellStart"/>
      <w:r w:rsidRPr="00DA15AA">
        <w:rPr>
          <w:lang w:val="it-IT"/>
        </w:rPr>
        <w:t>entita'</w:t>
      </w:r>
      <w:proofErr w:type="spellEnd"/>
      <w:r w:rsidRPr="00DA15AA">
        <w:rPr>
          <w:lang w:val="it-IT"/>
        </w:rPr>
        <w:t xml:space="preserve"> base del catalogo:</w:t>
      </w:r>
    </w:p>
    <w:p w14:paraId="06FF780C" w14:textId="77777777" w:rsidR="00017ED0" w:rsidRDefault="00000000">
      <w:pPr>
        <w:pStyle w:val="Puntoelenco"/>
      </w:pPr>
      <w:proofErr w:type="spellStart"/>
      <w:r>
        <w:t>registi</w:t>
      </w:r>
      <w:proofErr w:type="spellEnd"/>
      <w:r>
        <w:t>;</w:t>
      </w:r>
    </w:p>
    <w:p w14:paraId="11AD2759" w14:textId="77777777" w:rsidR="00017ED0" w:rsidRDefault="00000000">
      <w:pPr>
        <w:pStyle w:val="Puntoelenco"/>
      </w:pPr>
      <w:r>
        <w:t>categorie;</w:t>
      </w:r>
    </w:p>
    <w:p w14:paraId="3ACB43A5" w14:textId="77777777" w:rsidR="00017ED0" w:rsidRDefault="00000000">
      <w:pPr>
        <w:pStyle w:val="Puntoelenco"/>
      </w:pPr>
      <w:r>
        <w:t>cinema.</w:t>
      </w:r>
    </w:p>
    <w:p w14:paraId="22EEE144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lastRenderedPageBreak/>
        <w:t xml:space="preserve">Sono endpoint CRUD, </w:t>
      </w:r>
      <w:proofErr w:type="spellStart"/>
      <w:r w:rsidRPr="00DA15AA">
        <w:rPr>
          <w:lang w:val="it-IT"/>
        </w:rPr>
        <w:t>cioe'</w:t>
      </w:r>
      <w:proofErr w:type="spellEnd"/>
      <w:r w:rsidRPr="00DA15AA">
        <w:rPr>
          <w:lang w:val="it-IT"/>
        </w:rPr>
        <w:t xml:space="preserve"> permettono creazione, lettura, aggiornamento ed eliminazione. Sono usati dalle pagine amministrative e dai filtri del catalogo.</w:t>
      </w:r>
    </w:p>
    <w:p w14:paraId="4144BCC1" w14:textId="77777777" w:rsidR="00017ED0" w:rsidRPr="00DA15AA" w:rsidRDefault="00000000">
      <w:pPr>
        <w:pStyle w:val="Titolo3"/>
        <w:rPr>
          <w:lang w:val="it-IT"/>
        </w:rPr>
      </w:pPr>
      <w:proofErr w:type="spellStart"/>
      <w:r w:rsidRPr="00DA15AA">
        <w:rPr>
          <w:rFonts w:ascii="Aptos" w:hAnsi="Aptos"/>
          <w:lang w:val="it-IT"/>
        </w:rPr>
        <w:t>SaleEndpoints</w:t>
      </w:r>
      <w:proofErr w:type="spellEnd"/>
      <w:r w:rsidRPr="00DA15AA">
        <w:rPr>
          <w:rFonts w:ascii="Aptos" w:hAnsi="Aptos"/>
          <w:lang w:val="it-IT"/>
        </w:rPr>
        <w:t xml:space="preserve"> e </w:t>
      </w:r>
      <w:proofErr w:type="spellStart"/>
      <w:r w:rsidRPr="00DA15AA">
        <w:rPr>
          <w:rFonts w:ascii="Aptos" w:hAnsi="Aptos"/>
          <w:lang w:val="it-IT"/>
        </w:rPr>
        <w:t>ShowsEndpoints</w:t>
      </w:r>
      <w:proofErr w:type="spellEnd"/>
    </w:p>
    <w:p w14:paraId="050A03CB" w14:textId="77777777" w:rsidR="00017ED0" w:rsidRPr="00DA15AA" w:rsidRDefault="00000000">
      <w:pPr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SaleEndpoints.cs</w:t>
      </w:r>
      <w:proofErr w:type="spellEnd"/>
      <w:r w:rsidRPr="00DA15AA">
        <w:rPr>
          <w:lang w:val="it-IT"/>
        </w:rPr>
        <w:t xml:space="preserve"> gestisce le sale di un cinema. Ogni sala ha una tipologia, una capienza e una piantina dei posti.</w:t>
      </w:r>
    </w:p>
    <w:p w14:paraId="6C4047C1" w14:textId="77777777" w:rsidR="00017ED0" w:rsidRPr="00DA15AA" w:rsidRDefault="00000000">
      <w:pPr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ShowsEndpoints.cs</w:t>
      </w:r>
      <w:proofErr w:type="spellEnd"/>
      <w:r w:rsidRPr="00DA15AA">
        <w:rPr>
          <w:lang w:val="it-IT"/>
        </w:rPr>
        <w:t xml:space="preserve"> gestisce gli spettacoli, </w:t>
      </w:r>
      <w:proofErr w:type="spellStart"/>
      <w:r w:rsidRPr="00DA15AA">
        <w:rPr>
          <w:lang w:val="it-IT"/>
        </w:rPr>
        <w:t>cioe'</w:t>
      </w:r>
      <w:proofErr w:type="spellEnd"/>
      <w:r w:rsidRPr="00DA15AA">
        <w:rPr>
          <w:lang w:val="it-IT"/>
        </w:rPr>
        <w:t xml:space="preserve"> la proiezione di un film in una sala, in una data e a un orario specifico.</w:t>
      </w:r>
    </w:p>
    <w:p w14:paraId="790D9C1D" w14:textId="77777777" w:rsidR="00017ED0" w:rsidRDefault="00000000">
      <w:r>
        <w:t xml:space="preserve">La </w:t>
      </w:r>
      <w:proofErr w:type="spellStart"/>
      <w:r>
        <w:t>differenza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e':</w:t>
      </w:r>
    </w:p>
    <w:p w14:paraId="1A2AFF0C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Film</w:t>
      </w:r>
      <w:r>
        <w:t>: l'opera cinematografica;</w:t>
      </w:r>
    </w:p>
    <w:p w14:paraId="7E87223B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Cinema</w:t>
      </w:r>
      <w:r>
        <w:t>: il luogo;</w:t>
      </w:r>
    </w:p>
    <w:p w14:paraId="21393E73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Sala</w:t>
      </w:r>
      <w:r w:rsidRPr="00DA15AA">
        <w:rPr>
          <w:lang w:val="it-IT"/>
        </w:rPr>
        <w:t>: una sala dentro un cinema;</w:t>
      </w:r>
    </w:p>
    <w:p w14:paraId="2C1D95EC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Show</w:t>
      </w:r>
      <w:r w:rsidRPr="00DA15AA">
        <w:rPr>
          <w:lang w:val="it-IT"/>
        </w:rPr>
        <w:t>: un evento concreto, per esempio "Dune 2, Sala 3, 18 maggio, ore 21:00".</w:t>
      </w:r>
    </w:p>
    <w:p w14:paraId="060D57E7" w14:textId="77777777" w:rsidR="00017ED0" w:rsidRPr="00DA15AA" w:rsidRDefault="00000000">
      <w:pPr>
        <w:pStyle w:val="Titolo3"/>
        <w:rPr>
          <w:lang w:val="it-IT"/>
        </w:rPr>
      </w:pPr>
      <w:proofErr w:type="spellStart"/>
      <w:r w:rsidRPr="00DA15AA">
        <w:rPr>
          <w:rFonts w:ascii="Aptos" w:hAnsi="Aptos"/>
          <w:lang w:val="it-IT"/>
        </w:rPr>
        <w:t>ProgrammazioneEndpoints</w:t>
      </w:r>
      <w:proofErr w:type="spellEnd"/>
    </w:p>
    <w:p w14:paraId="48F1F23D" w14:textId="77777777" w:rsidR="00017ED0" w:rsidRPr="00DA15AA" w:rsidRDefault="00000000">
      <w:pPr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ProgrammazioneEndpoints.cs</w:t>
      </w:r>
      <w:proofErr w:type="spellEnd"/>
      <w:r w:rsidRPr="00DA15AA">
        <w:rPr>
          <w:lang w:val="it-IT"/>
        </w:rPr>
        <w:t xml:space="preserve"> restituisce dati pensati per la visualizzazione pubblica:</w:t>
      </w:r>
    </w:p>
    <w:p w14:paraId="04E6E648" w14:textId="77777777" w:rsidR="00017ED0" w:rsidRDefault="00000000">
      <w:pPr>
        <w:pStyle w:val="Puntoelenco"/>
      </w:pPr>
      <w:proofErr w:type="spellStart"/>
      <w:r>
        <w:t>programmazione</w:t>
      </w:r>
      <w:proofErr w:type="spellEnd"/>
      <w:r>
        <w:t xml:space="preserve"> generale;</w:t>
      </w:r>
    </w:p>
    <w:p w14:paraId="291CFCA6" w14:textId="77777777" w:rsidR="00017ED0" w:rsidRDefault="00000000">
      <w:pPr>
        <w:pStyle w:val="Puntoelenco"/>
      </w:pPr>
      <w:r>
        <w:t>film in evidenza;</w:t>
      </w:r>
    </w:p>
    <w:p w14:paraId="58153163" w14:textId="77777777" w:rsidR="00017ED0" w:rsidRDefault="00000000">
      <w:pPr>
        <w:pStyle w:val="Puntoelenco"/>
      </w:pPr>
      <w:r>
        <w:t>prossime uscite;</w:t>
      </w:r>
    </w:p>
    <w:p w14:paraId="40148EF0" w14:textId="77777777" w:rsidR="00017ED0" w:rsidRDefault="00000000">
      <w:pPr>
        <w:pStyle w:val="Puntoelenco"/>
      </w:pPr>
      <w:r>
        <w:t>spettacoli di un film;</w:t>
      </w:r>
    </w:p>
    <w:p w14:paraId="6FBC5D35" w14:textId="77777777" w:rsidR="00017ED0" w:rsidRDefault="00000000">
      <w:pPr>
        <w:pStyle w:val="Puntoelenco"/>
      </w:pPr>
      <w:r>
        <w:t>programmazione di un cinema;</w:t>
      </w:r>
    </w:p>
    <w:p w14:paraId="2850BA29" w14:textId="77777777" w:rsidR="00017ED0" w:rsidRDefault="00000000">
      <w:pPr>
        <w:pStyle w:val="Puntoelenco"/>
      </w:pPr>
      <w:r>
        <w:t>cinema vicini.</w:t>
      </w:r>
    </w:p>
    <w:p w14:paraId="3C026CC5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Questa parte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usata dalle pagine pubbliche come home, programmazione, scheda film e proiezioni pubbliche.</w:t>
      </w:r>
    </w:p>
    <w:p w14:paraId="44138C0C" w14:textId="77777777" w:rsidR="00017ED0" w:rsidRPr="00DA15AA" w:rsidRDefault="00000000">
      <w:pPr>
        <w:pStyle w:val="Titolo3"/>
        <w:rPr>
          <w:lang w:val="it-IT"/>
        </w:rPr>
      </w:pPr>
      <w:proofErr w:type="spellStart"/>
      <w:r w:rsidRPr="00DA15AA">
        <w:rPr>
          <w:rFonts w:ascii="Aptos" w:hAnsi="Aptos"/>
          <w:lang w:val="it-IT"/>
        </w:rPr>
        <w:t>AcquistoEndpoints</w:t>
      </w:r>
      <w:proofErr w:type="spellEnd"/>
    </w:p>
    <w:p w14:paraId="3CF070F7" w14:textId="77777777" w:rsidR="00017ED0" w:rsidRPr="00DA15AA" w:rsidRDefault="00000000">
      <w:pPr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AcquistoEndpoints.cs</w:t>
      </w:r>
      <w:proofErr w:type="spellEnd"/>
      <w:r w:rsidRPr="00DA15AA">
        <w:rPr>
          <w:lang w:val="it-IT"/>
        </w:rPr>
        <w:t xml:space="preserve"> contiene una delle parti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interessanti del progetto, </w:t>
      </w:r>
      <w:proofErr w:type="spellStart"/>
      <w:r w:rsidRPr="00DA15AA">
        <w:rPr>
          <w:lang w:val="it-IT"/>
        </w:rPr>
        <w:t>perche</w:t>
      </w:r>
      <w:proofErr w:type="spellEnd"/>
      <w:r w:rsidRPr="00DA15AA">
        <w:rPr>
          <w:lang w:val="it-IT"/>
        </w:rPr>
        <w:t>' gestisce l'acquisto dei biglietti.</w:t>
      </w:r>
    </w:p>
    <w:p w14:paraId="6F2A8DF1" w14:textId="77777777" w:rsidR="00017ED0" w:rsidRDefault="00000000">
      <w:r>
        <w:t xml:space="preserve">Le </w:t>
      </w:r>
      <w:proofErr w:type="spellStart"/>
      <w:r>
        <w:t>funzioni</w:t>
      </w:r>
      <w:proofErr w:type="spellEnd"/>
      <w:r>
        <w:t xml:space="preserve"> </w:t>
      </w:r>
      <w:proofErr w:type="spellStart"/>
      <w:r>
        <w:t>principali</w:t>
      </w:r>
      <w:proofErr w:type="spellEnd"/>
      <w:r>
        <w:t xml:space="preserve"> </w:t>
      </w:r>
      <w:proofErr w:type="spellStart"/>
      <w:r>
        <w:t>sono</w:t>
      </w:r>
      <w:proofErr w:type="spellEnd"/>
      <w:r>
        <w:t>:</w:t>
      </w:r>
    </w:p>
    <w:p w14:paraId="4E944B10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lang w:val="it-IT"/>
        </w:rPr>
        <w:t>leggere la piantina dei posti di uno show;</w:t>
      </w:r>
    </w:p>
    <w:p w14:paraId="2A109009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lang w:val="it-IT"/>
        </w:rPr>
        <w:t>bloccare temporaneamente i posti selezionati;</w:t>
      </w:r>
    </w:p>
    <w:p w14:paraId="58728056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lang w:val="it-IT"/>
        </w:rPr>
        <w:t>rinnovare o eliminare il lock;</w:t>
      </w:r>
    </w:p>
    <w:p w14:paraId="3BB23FA1" w14:textId="77777777" w:rsidR="00017ED0" w:rsidRDefault="00000000">
      <w:pPr>
        <w:pStyle w:val="Puntoelenco"/>
      </w:pPr>
      <w:proofErr w:type="spellStart"/>
      <w:r>
        <w:t>calcolare</w:t>
      </w:r>
      <w:proofErr w:type="spellEnd"/>
      <w:r>
        <w:t xml:space="preserve"> </w:t>
      </w:r>
      <w:proofErr w:type="spellStart"/>
      <w:r>
        <w:t>l'importo</w:t>
      </w:r>
      <w:proofErr w:type="spellEnd"/>
      <w:r>
        <w:t>;</w:t>
      </w:r>
    </w:p>
    <w:p w14:paraId="403FDBE7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lang w:val="it-IT"/>
        </w:rPr>
        <w:t>creare una sessione di checkout;</w:t>
      </w:r>
    </w:p>
    <w:p w14:paraId="6CE413A4" w14:textId="77777777" w:rsidR="00017ED0" w:rsidRDefault="00000000">
      <w:pPr>
        <w:pStyle w:val="Puntoelenco"/>
      </w:pPr>
      <w:proofErr w:type="spellStart"/>
      <w:r>
        <w:t>confermare</w:t>
      </w:r>
      <w:proofErr w:type="spellEnd"/>
      <w:r>
        <w:t xml:space="preserve"> </w:t>
      </w:r>
      <w:proofErr w:type="spellStart"/>
      <w:r>
        <w:t>l'acquisto</w:t>
      </w:r>
      <w:proofErr w:type="spellEnd"/>
      <w:r>
        <w:t>;</w:t>
      </w:r>
    </w:p>
    <w:p w14:paraId="04D27BE9" w14:textId="77777777" w:rsidR="00017ED0" w:rsidRDefault="00000000">
      <w:pPr>
        <w:pStyle w:val="Puntoelenco"/>
      </w:pPr>
      <w:r>
        <w:t>generare biglietti e PDF;</w:t>
      </w:r>
    </w:p>
    <w:p w14:paraId="19E83A8A" w14:textId="77777777" w:rsidR="00017ED0" w:rsidRDefault="00000000">
      <w:pPr>
        <w:pStyle w:val="Puntoelenco"/>
      </w:pPr>
      <w:r>
        <w:t>gestire rimborsi.</w:t>
      </w:r>
    </w:p>
    <w:p w14:paraId="7D1A9001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Il lock temporaneo serve a evitare che due utenti acquistino contemporaneamente lo stesso posto.</w:t>
      </w:r>
    </w:p>
    <w:p w14:paraId="7F136853" w14:textId="77777777" w:rsidR="00017ED0" w:rsidRPr="00DA15AA" w:rsidRDefault="00000000">
      <w:pPr>
        <w:pStyle w:val="Titolo3"/>
        <w:rPr>
          <w:lang w:val="it-IT"/>
        </w:rPr>
      </w:pPr>
      <w:proofErr w:type="spellStart"/>
      <w:r w:rsidRPr="00DA15AA">
        <w:rPr>
          <w:rFonts w:ascii="Aptos" w:hAnsi="Aptos"/>
          <w:lang w:val="it-IT"/>
        </w:rPr>
        <w:t>CreditoEndpoints</w:t>
      </w:r>
      <w:proofErr w:type="spellEnd"/>
      <w:r w:rsidRPr="00DA15AA">
        <w:rPr>
          <w:rFonts w:ascii="Aptos" w:hAnsi="Aptos"/>
          <w:lang w:val="it-IT"/>
        </w:rPr>
        <w:t xml:space="preserve"> e </w:t>
      </w:r>
      <w:proofErr w:type="spellStart"/>
      <w:r w:rsidRPr="00DA15AA">
        <w:rPr>
          <w:rFonts w:ascii="Aptos" w:hAnsi="Aptos"/>
          <w:lang w:val="it-IT"/>
        </w:rPr>
        <w:t>PagamentoService</w:t>
      </w:r>
      <w:proofErr w:type="spellEnd"/>
    </w:p>
    <w:p w14:paraId="269642FF" w14:textId="77777777" w:rsidR="00017ED0" w:rsidRPr="00DA15AA" w:rsidRDefault="00000000">
      <w:pPr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CreditoEndpoints.cs</w:t>
      </w:r>
      <w:proofErr w:type="spellEnd"/>
      <w:r w:rsidRPr="00DA15AA">
        <w:rPr>
          <w:lang w:val="it-IT"/>
        </w:rPr>
        <w:t xml:space="preserve"> gestisce il credito dell'utente: ricarica, storico transazioni, ricerca utente e checkout per ricarica.</w:t>
      </w:r>
    </w:p>
    <w:p w14:paraId="6D94FA70" w14:textId="77777777" w:rsidR="00017ED0" w:rsidRPr="00DA15AA" w:rsidRDefault="00000000">
      <w:pPr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PagamentoService.cs</w:t>
      </w:r>
      <w:proofErr w:type="spellEnd"/>
      <w:r w:rsidRPr="00DA15AA">
        <w:rPr>
          <w:lang w:val="it-IT"/>
        </w:rPr>
        <w:t xml:space="preserve"> contiene la logica di calcolo e integrazione con Stripe. Per esempio calcola quanto credito usare e quanto resta da pagare con carta: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ED0" w:rsidRPr="002927A8" w14:paraId="0004E97D" w14:textId="77777777">
        <w:trPr>
          <w:jc w:val="center"/>
        </w:trPr>
        <w:tc>
          <w:tcPr>
            <w:tcW w:w="10080" w:type="dxa"/>
            <w:shd w:val="clear" w:color="auto" w:fill="F6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75897AC" w14:textId="77777777" w:rsidR="00017ED0" w:rsidRPr="00DA15AA" w:rsidRDefault="00000000">
            <w:pPr>
              <w:pStyle w:val="CodeBlock"/>
              <w:spacing w:after="20"/>
              <w:rPr>
                <w:lang w:val="it-IT"/>
              </w:rPr>
            </w:pPr>
            <w:r w:rsidRPr="00DA15AA">
              <w:rPr>
                <w:color w:val="232830"/>
                <w:sz w:val="16"/>
                <w:lang w:val="it-IT"/>
              </w:rPr>
              <w:t xml:space="preserve">var subtotale = </w:t>
            </w:r>
            <w:proofErr w:type="spellStart"/>
            <w:r w:rsidRPr="00DA15AA">
              <w:rPr>
                <w:color w:val="232830"/>
                <w:sz w:val="16"/>
                <w:lang w:val="it-IT"/>
              </w:rPr>
              <w:t>show.PrezzoBase</w:t>
            </w:r>
            <w:proofErr w:type="spellEnd"/>
            <w:r w:rsidRPr="00DA15AA">
              <w:rPr>
                <w:color w:val="232830"/>
                <w:sz w:val="16"/>
                <w:lang w:val="it-IT"/>
              </w:rPr>
              <w:t xml:space="preserve"> * </w:t>
            </w:r>
            <w:proofErr w:type="spellStart"/>
            <w:r w:rsidRPr="00DA15AA">
              <w:rPr>
                <w:color w:val="232830"/>
                <w:sz w:val="16"/>
                <w:lang w:val="it-IT"/>
              </w:rPr>
              <w:t>dto.NumeroBiglietti</w:t>
            </w:r>
            <w:proofErr w:type="spellEnd"/>
            <w:r w:rsidRPr="00DA15AA">
              <w:rPr>
                <w:color w:val="232830"/>
                <w:sz w:val="16"/>
                <w:lang w:val="it-IT"/>
              </w:rPr>
              <w:t>;</w:t>
            </w:r>
          </w:p>
          <w:p w14:paraId="6CBF540F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var </w:t>
            </w:r>
            <w:proofErr w:type="spellStart"/>
            <w:r>
              <w:rPr>
                <w:color w:val="232830"/>
                <w:sz w:val="16"/>
              </w:rPr>
              <w:t>saldo</w:t>
            </w:r>
            <w:proofErr w:type="spellEnd"/>
            <w:r>
              <w:rPr>
                <w:color w:val="232830"/>
                <w:sz w:val="16"/>
              </w:rPr>
              <w:t xml:space="preserve"> = await </w:t>
            </w:r>
            <w:proofErr w:type="spellStart"/>
            <w:r>
              <w:rPr>
                <w:color w:val="232830"/>
                <w:sz w:val="16"/>
              </w:rPr>
              <w:t>creditoService.GetSaldoAsync</w:t>
            </w:r>
            <w:proofErr w:type="spellEnd"/>
            <w:r>
              <w:rPr>
                <w:color w:val="232830"/>
                <w:sz w:val="16"/>
              </w:rPr>
              <w:t>(</w:t>
            </w:r>
            <w:proofErr w:type="spellStart"/>
            <w:r>
              <w:rPr>
                <w:color w:val="232830"/>
                <w:sz w:val="16"/>
              </w:rPr>
              <w:t>utenteId</w:t>
            </w:r>
            <w:proofErr w:type="spellEnd"/>
            <w:r>
              <w:rPr>
                <w:color w:val="232830"/>
                <w:sz w:val="16"/>
              </w:rPr>
              <w:t>);</w:t>
            </w:r>
          </w:p>
          <w:p w14:paraId="0308B498" w14:textId="77777777" w:rsidR="00017ED0" w:rsidRPr="00DA15AA" w:rsidRDefault="00000000">
            <w:pPr>
              <w:pStyle w:val="CodeBlock"/>
              <w:spacing w:after="20"/>
              <w:rPr>
                <w:lang w:val="it-IT"/>
              </w:rPr>
            </w:pPr>
            <w:r w:rsidRPr="00DA15AA">
              <w:rPr>
                <w:color w:val="232830"/>
                <w:sz w:val="16"/>
                <w:lang w:val="it-IT"/>
              </w:rPr>
              <w:lastRenderedPageBreak/>
              <w:t xml:space="preserve">var </w:t>
            </w:r>
            <w:proofErr w:type="spellStart"/>
            <w:r w:rsidRPr="00DA15AA">
              <w:rPr>
                <w:color w:val="232830"/>
                <w:sz w:val="16"/>
                <w:lang w:val="it-IT"/>
              </w:rPr>
              <w:t>creditoUsato</w:t>
            </w:r>
            <w:proofErr w:type="spellEnd"/>
            <w:r w:rsidRPr="00DA15AA">
              <w:rPr>
                <w:color w:val="232830"/>
                <w:sz w:val="16"/>
                <w:lang w:val="it-IT"/>
              </w:rPr>
              <w:t xml:space="preserve"> = </w:t>
            </w:r>
            <w:proofErr w:type="spellStart"/>
            <w:r w:rsidRPr="00DA15AA">
              <w:rPr>
                <w:color w:val="232830"/>
                <w:sz w:val="16"/>
                <w:lang w:val="it-IT"/>
              </w:rPr>
              <w:t>dto.UsaCredito</w:t>
            </w:r>
            <w:proofErr w:type="spellEnd"/>
            <w:r w:rsidRPr="00DA15AA">
              <w:rPr>
                <w:color w:val="232830"/>
                <w:sz w:val="16"/>
                <w:lang w:val="it-IT"/>
              </w:rPr>
              <w:t xml:space="preserve"> ? </w:t>
            </w:r>
            <w:proofErr w:type="spellStart"/>
            <w:r w:rsidRPr="00DA15AA">
              <w:rPr>
                <w:color w:val="232830"/>
                <w:sz w:val="16"/>
                <w:lang w:val="it-IT"/>
              </w:rPr>
              <w:t>Math.Min</w:t>
            </w:r>
            <w:proofErr w:type="spellEnd"/>
            <w:r w:rsidRPr="00DA15AA">
              <w:rPr>
                <w:color w:val="232830"/>
                <w:sz w:val="16"/>
                <w:lang w:val="it-IT"/>
              </w:rPr>
              <w:t>(saldo, subtotale) : 0m;</w:t>
            </w:r>
          </w:p>
        </w:tc>
      </w:tr>
    </w:tbl>
    <w:p w14:paraId="577E11B7" w14:textId="77777777" w:rsidR="00017ED0" w:rsidRPr="00DA15AA" w:rsidRDefault="00017ED0">
      <w:pPr>
        <w:spacing w:after="40"/>
        <w:rPr>
          <w:lang w:val="it-IT"/>
        </w:rPr>
      </w:pPr>
    </w:p>
    <w:p w14:paraId="1A7A77E3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Questo codice prende il prezzo dello show, lo moltiplica per il numero di biglietti e, se l'utente vuole usare il credito, usa al massimo il saldo disponibile.</w:t>
      </w:r>
    </w:p>
    <w:p w14:paraId="6756036C" w14:textId="77777777" w:rsidR="00017ED0" w:rsidRPr="00DA15AA" w:rsidRDefault="00000000">
      <w:pPr>
        <w:pStyle w:val="Titolo3"/>
        <w:rPr>
          <w:lang w:val="it-IT"/>
        </w:rPr>
      </w:pPr>
      <w:proofErr w:type="spellStart"/>
      <w:r w:rsidRPr="00DA15AA">
        <w:rPr>
          <w:rFonts w:ascii="Aptos" w:hAnsi="Aptos"/>
          <w:lang w:val="it-IT"/>
        </w:rPr>
        <w:t>ValidazioneEndpoints</w:t>
      </w:r>
      <w:proofErr w:type="spellEnd"/>
    </w:p>
    <w:p w14:paraId="69CE3CC5" w14:textId="77777777" w:rsidR="00017ED0" w:rsidRDefault="00000000"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ValidazioneEndpoints.cs</w:t>
      </w:r>
      <w:proofErr w:type="spellEnd"/>
      <w:r w:rsidRPr="00DA15AA">
        <w:rPr>
          <w:lang w:val="it-IT"/>
        </w:rPr>
        <w:t xml:space="preserve"> serve al controllo dei biglietti. </w:t>
      </w:r>
      <w:proofErr w:type="spellStart"/>
      <w:r>
        <w:t>Gestisce</w:t>
      </w:r>
      <w:proofErr w:type="spellEnd"/>
      <w:r>
        <w:t>:</w:t>
      </w:r>
    </w:p>
    <w:p w14:paraId="27FE390B" w14:textId="77777777" w:rsidR="00017ED0" w:rsidRDefault="00000000">
      <w:pPr>
        <w:pStyle w:val="Puntoelenco"/>
      </w:pPr>
      <w:r>
        <w:t>verifica di un codice;</w:t>
      </w:r>
    </w:p>
    <w:p w14:paraId="5EDF2EEA" w14:textId="77777777" w:rsidR="00017ED0" w:rsidRDefault="00000000">
      <w:pPr>
        <w:pStyle w:val="Puntoelenco"/>
      </w:pPr>
      <w:r>
        <w:t>generazione/lettura QR;</w:t>
      </w:r>
    </w:p>
    <w:p w14:paraId="3317B1A2" w14:textId="77777777" w:rsidR="00017ED0" w:rsidRDefault="00000000">
      <w:pPr>
        <w:pStyle w:val="Puntoelenco"/>
      </w:pPr>
      <w:r>
        <w:t>conferma della validazione.</w:t>
      </w:r>
    </w:p>
    <w:p w14:paraId="2F065989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Questa parte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utile per simulare il controllo all'ingresso del cinema.</w:t>
      </w:r>
    </w:p>
    <w:p w14:paraId="21A5B3C3" w14:textId="77777777" w:rsidR="00017ED0" w:rsidRPr="00DA15AA" w:rsidRDefault="00000000">
      <w:pPr>
        <w:pStyle w:val="Titolo3"/>
        <w:rPr>
          <w:lang w:val="it-IT"/>
        </w:rPr>
      </w:pPr>
      <w:proofErr w:type="spellStart"/>
      <w:r w:rsidRPr="00DA15AA">
        <w:rPr>
          <w:rFonts w:ascii="Aptos" w:hAnsi="Aptos"/>
          <w:lang w:val="it-IT"/>
        </w:rPr>
        <w:t>NotificheEndpoints</w:t>
      </w:r>
      <w:proofErr w:type="spellEnd"/>
      <w:r w:rsidRPr="00DA15AA">
        <w:rPr>
          <w:rFonts w:ascii="Aptos" w:hAnsi="Aptos"/>
          <w:lang w:val="it-IT"/>
        </w:rPr>
        <w:t xml:space="preserve">, </w:t>
      </w:r>
      <w:proofErr w:type="spellStart"/>
      <w:r w:rsidRPr="00DA15AA">
        <w:rPr>
          <w:rFonts w:ascii="Aptos" w:hAnsi="Aptos"/>
          <w:lang w:val="it-IT"/>
        </w:rPr>
        <w:t>NewsletterEndpoints</w:t>
      </w:r>
      <w:proofErr w:type="spellEnd"/>
      <w:r w:rsidRPr="00DA15AA">
        <w:rPr>
          <w:rFonts w:ascii="Aptos" w:hAnsi="Aptos"/>
          <w:lang w:val="it-IT"/>
        </w:rPr>
        <w:t xml:space="preserve">, </w:t>
      </w:r>
      <w:proofErr w:type="spellStart"/>
      <w:r w:rsidRPr="00DA15AA">
        <w:rPr>
          <w:rFonts w:ascii="Aptos" w:hAnsi="Aptos"/>
          <w:lang w:val="it-IT"/>
        </w:rPr>
        <w:t>AbbonamentiEndpoints</w:t>
      </w:r>
      <w:proofErr w:type="spellEnd"/>
    </w:p>
    <w:p w14:paraId="6CEE1541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Questi endpoint aggiungono funzioni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evolute:</w:t>
      </w:r>
    </w:p>
    <w:p w14:paraId="04B26184" w14:textId="77777777" w:rsidR="00017ED0" w:rsidRDefault="00000000">
      <w:pPr>
        <w:pStyle w:val="Puntoelenco"/>
      </w:pPr>
      <w:proofErr w:type="spellStart"/>
      <w:r>
        <w:t>notifiche</w:t>
      </w:r>
      <w:proofErr w:type="spellEnd"/>
      <w:r>
        <w:t xml:space="preserve"> </w:t>
      </w:r>
      <w:proofErr w:type="spellStart"/>
      <w:r>
        <w:t>personali</w:t>
      </w:r>
      <w:proofErr w:type="spellEnd"/>
      <w:r>
        <w:t xml:space="preserve"> </w:t>
      </w:r>
      <w:proofErr w:type="spellStart"/>
      <w:r>
        <w:t>dell'utente</w:t>
      </w:r>
      <w:proofErr w:type="spellEnd"/>
      <w:r>
        <w:t>;</w:t>
      </w:r>
    </w:p>
    <w:p w14:paraId="4A53C504" w14:textId="77777777" w:rsidR="00017ED0" w:rsidRDefault="00000000">
      <w:pPr>
        <w:pStyle w:val="Puntoelenco"/>
      </w:pPr>
      <w:r>
        <w:t>iscrizione e preferenze newsletter;</w:t>
      </w:r>
    </w:p>
    <w:p w14:paraId="0ABA0FE9" w14:textId="77777777" w:rsidR="00017ED0" w:rsidRDefault="00000000">
      <w:pPr>
        <w:pStyle w:val="Puntoelenco"/>
      </w:pPr>
      <w:r>
        <w:t>invio campagne newsletter;</w:t>
      </w:r>
    </w:p>
    <w:p w14:paraId="1F010EE0" w14:textId="77777777" w:rsidR="00017ED0" w:rsidRDefault="00000000">
      <w:pPr>
        <w:pStyle w:val="Puntoelenco"/>
      </w:pPr>
      <w:r>
        <w:t>piani abbonamento;</w:t>
      </w:r>
    </w:p>
    <w:p w14:paraId="06A467D1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lang w:val="it-IT"/>
        </w:rPr>
        <w:t>attivazione, disdetta e utilizzo abbonamento.</w:t>
      </w:r>
    </w:p>
    <w:p w14:paraId="6C2F787E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Sono </w:t>
      </w:r>
      <w:proofErr w:type="spellStart"/>
      <w:r w:rsidRPr="00DA15AA">
        <w:rPr>
          <w:lang w:val="it-IT"/>
        </w:rPr>
        <w:t>funzionalita'</w:t>
      </w:r>
      <w:proofErr w:type="spellEnd"/>
      <w:r w:rsidRPr="00DA15AA">
        <w:rPr>
          <w:lang w:val="it-IT"/>
        </w:rPr>
        <w:t xml:space="preserve"> che rendono il progetto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completo rispetto a una semplice CRUD di film.</w:t>
      </w:r>
    </w:p>
    <w:p w14:paraId="742E631F" w14:textId="77777777" w:rsidR="00017ED0" w:rsidRPr="00DA15AA" w:rsidRDefault="00000000">
      <w:pPr>
        <w:pStyle w:val="Titolo2"/>
        <w:rPr>
          <w:lang w:val="it-IT"/>
        </w:rPr>
      </w:pPr>
      <w:proofErr w:type="spellStart"/>
      <w:r w:rsidRPr="00DA15AA">
        <w:rPr>
          <w:rFonts w:ascii="Aptos" w:hAnsi="Aptos"/>
          <w:lang w:val="it-IT"/>
        </w:rPr>
        <w:t>Backend</w:t>
      </w:r>
      <w:proofErr w:type="spellEnd"/>
      <w:r w:rsidRPr="00DA15AA">
        <w:rPr>
          <w:rFonts w:ascii="Aptos" w:hAnsi="Aptos"/>
          <w:lang w:val="it-IT"/>
        </w:rPr>
        <w:t>: servizi</w:t>
      </w:r>
    </w:p>
    <w:p w14:paraId="329D8516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I servizi nella cartella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backend</w:t>
      </w:r>
      <w:proofErr w:type="spellEnd"/>
      <w:r w:rsidRPr="00DA15AA">
        <w:rPr>
          <w:rFonts w:ascii="Consolas" w:hAnsi="Consolas"/>
          <w:color w:val="961822"/>
          <w:sz w:val="18"/>
          <w:lang w:val="it-IT"/>
        </w:rPr>
        <w:t>/Services</w:t>
      </w:r>
      <w:r w:rsidRPr="00DA15AA">
        <w:rPr>
          <w:lang w:val="it-IT"/>
        </w:rPr>
        <w:t xml:space="preserve"> contengono la logica applicativa. Questo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un buon punto da sottolineare nella presentazione: gli endpoint non dovrebbero contenere tutta la logica, ma delegare ai servizi.</w:t>
      </w:r>
    </w:p>
    <w:p w14:paraId="60077B53" w14:textId="77777777" w:rsidR="00017ED0" w:rsidRDefault="00000000">
      <w:pPr>
        <w:pStyle w:val="Titolo3"/>
      </w:pPr>
      <w:proofErr w:type="spellStart"/>
      <w:r>
        <w:rPr>
          <w:rFonts w:ascii="Aptos" w:hAnsi="Aptos"/>
        </w:rPr>
        <w:t>AuthService</w:t>
      </w:r>
      <w:proofErr w:type="spellEnd"/>
    </w:p>
    <w:p w14:paraId="1A13134B" w14:textId="77777777" w:rsidR="00017ED0" w:rsidRDefault="00000000">
      <w:r>
        <w:rPr>
          <w:rFonts w:ascii="Consolas" w:hAnsi="Consolas"/>
          <w:color w:val="961822"/>
          <w:sz w:val="18"/>
        </w:rPr>
        <w:t>AuthService.cs</w:t>
      </w:r>
      <w:r>
        <w:t xml:space="preserve"> gestisce:</w:t>
      </w:r>
    </w:p>
    <w:p w14:paraId="68D7EC8D" w14:textId="77777777" w:rsidR="00017ED0" w:rsidRDefault="00000000">
      <w:pPr>
        <w:pStyle w:val="Puntoelenco"/>
      </w:pPr>
      <w:r>
        <w:t>login;</w:t>
      </w:r>
    </w:p>
    <w:p w14:paraId="3E9AC1ED" w14:textId="77777777" w:rsidR="00017ED0" w:rsidRDefault="00000000">
      <w:pPr>
        <w:pStyle w:val="Puntoelenco"/>
      </w:pPr>
      <w:r>
        <w:t>registrazione;</w:t>
      </w:r>
    </w:p>
    <w:p w14:paraId="520E7FBB" w14:textId="77777777" w:rsidR="00017ED0" w:rsidRDefault="00000000">
      <w:pPr>
        <w:pStyle w:val="Puntoelenco"/>
      </w:pPr>
      <w:r>
        <w:t>refresh token;</w:t>
      </w:r>
    </w:p>
    <w:p w14:paraId="11471296" w14:textId="77777777" w:rsidR="00017ED0" w:rsidRDefault="00000000">
      <w:pPr>
        <w:pStyle w:val="Puntoelenco"/>
      </w:pPr>
      <w:r>
        <w:t>logout;</w:t>
      </w:r>
    </w:p>
    <w:p w14:paraId="6EA0BC50" w14:textId="77777777" w:rsidR="00017ED0" w:rsidRDefault="00000000">
      <w:pPr>
        <w:pStyle w:val="Puntoelenco"/>
      </w:pPr>
      <w:r>
        <w:t>cambio password;</w:t>
      </w:r>
    </w:p>
    <w:p w14:paraId="27652F44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lang w:val="it-IT"/>
        </w:rPr>
        <w:t>login o registrazione tramite provider esterno.</w:t>
      </w:r>
    </w:p>
    <w:p w14:paraId="6FD31440" w14:textId="77777777" w:rsidR="00017ED0" w:rsidRDefault="00000000">
      <w:r>
        <w:t>Durante il login:</w:t>
      </w:r>
    </w:p>
    <w:p w14:paraId="0FBCBF35" w14:textId="77777777" w:rsidR="00017ED0" w:rsidRDefault="00000000">
      <w:pPr>
        <w:pStyle w:val="Numeroelenco"/>
      </w:pPr>
      <w:r>
        <w:t>normalizza lo username;</w:t>
      </w:r>
    </w:p>
    <w:p w14:paraId="570013B8" w14:textId="77777777" w:rsidR="00017ED0" w:rsidRPr="00DA15AA" w:rsidRDefault="00000000">
      <w:pPr>
        <w:pStyle w:val="Numeroelenco"/>
        <w:rPr>
          <w:lang w:val="it-IT"/>
        </w:rPr>
      </w:pPr>
      <w:r w:rsidRPr="00DA15AA">
        <w:rPr>
          <w:lang w:val="it-IT"/>
        </w:rPr>
        <w:t>cerca l'utente attivo nel database;</w:t>
      </w:r>
    </w:p>
    <w:p w14:paraId="39014DEA" w14:textId="77777777" w:rsidR="00017ED0" w:rsidRPr="00DA15AA" w:rsidRDefault="00000000">
      <w:pPr>
        <w:pStyle w:val="Numeroelenco"/>
        <w:rPr>
          <w:lang w:val="it-IT"/>
        </w:rPr>
      </w:pPr>
      <w:r w:rsidRPr="00DA15AA">
        <w:rPr>
          <w:lang w:val="it-IT"/>
        </w:rPr>
        <w:t xml:space="preserve">verifica la password con </w:t>
      </w:r>
      <w:proofErr w:type="spellStart"/>
      <w:r w:rsidRPr="00DA15AA">
        <w:rPr>
          <w:lang w:val="it-IT"/>
        </w:rPr>
        <w:t>BCrypt</w:t>
      </w:r>
      <w:proofErr w:type="spellEnd"/>
      <w:r w:rsidRPr="00DA15AA">
        <w:rPr>
          <w:lang w:val="it-IT"/>
        </w:rPr>
        <w:t>;</w:t>
      </w:r>
    </w:p>
    <w:p w14:paraId="0216DC35" w14:textId="77777777" w:rsidR="00017ED0" w:rsidRDefault="00000000">
      <w:pPr>
        <w:pStyle w:val="Numeroelenco"/>
      </w:pPr>
      <w:r>
        <w:t>genera access token e refresh token;</w:t>
      </w:r>
    </w:p>
    <w:p w14:paraId="420A9AB2" w14:textId="77777777" w:rsidR="00017ED0" w:rsidRPr="00DA15AA" w:rsidRDefault="00000000">
      <w:pPr>
        <w:pStyle w:val="Numeroelenco"/>
        <w:rPr>
          <w:lang w:val="it-IT"/>
        </w:rPr>
      </w:pPr>
      <w:r w:rsidRPr="00DA15AA">
        <w:rPr>
          <w:lang w:val="it-IT"/>
        </w:rPr>
        <w:t>restituisce un DTO con token, scadenza e dati utente.</w:t>
      </w:r>
    </w:p>
    <w:p w14:paraId="2BDD7669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Un dettaglio importante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la verifica della robustezza della password: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ED0" w14:paraId="3F3574FE" w14:textId="77777777">
        <w:trPr>
          <w:jc w:val="center"/>
        </w:trPr>
        <w:tc>
          <w:tcPr>
            <w:tcW w:w="10080" w:type="dxa"/>
            <w:shd w:val="clear" w:color="auto" w:fill="F6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A145928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private static bool </w:t>
            </w:r>
            <w:proofErr w:type="spellStart"/>
            <w:r>
              <w:rPr>
                <w:color w:val="232830"/>
                <w:sz w:val="16"/>
              </w:rPr>
              <w:t>IsStrongPassword</w:t>
            </w:r>
            <w:proofErr w:type="spellEnd"/>
            <w:r>
              <w:rPr>
                <w:color w:val="232830"/>
                <w:sz w:val="16"/>
              </w:rPr>
              <w:t>(string? password)</w:t>
            </w:r>
          </w:p>
          <w:p w14:paraId="29AD4A85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{</w:t>
            </w:r>
          </w:p>
          <w:p w14:paraId="781094DF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if (string.IsNullOrWhiteSpace(password) || password.Length &lt; 8)</w:t>
            </w:r>
          </w:p>
          <w:p w14:paraId="2F2C36EF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{</w:t>
            </w:r>
          </w:p>
          <w:p w14:paraId="4E44357B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    return false;</w:t>
            </w:r>
          </w:p>
          <w:p w14:paraId="29C4948A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lastRenderedPageBreak/>
              <w:t xml:space="preserve">    }</w:t>
            </w:r>
          </w:p>
          <w:p w14:paraId="75833856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</w:t>
            </w:r>
          </w:p>
          <w:p w14:paraId="46154303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var hasUpper = password.Any(char.IsUpper);</w:t>
            </w:r>
          </w:p>
          <w:p w14:paraId="38B8A906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var hasLower = password.Any(char.IsLower);</w:t>
            </w:r>
          </w:p>
          <w:p w14:paraId="1F392A57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var hasDigit = password.Any(char.IsDigit);</w:t>
            </w:r>
          </w:p>
          <w:p w14:paraId="6F1A194E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var hasSymbol = password.Any(ch =&gt; !char.IsLetterOrDigit(ch));</w:t>
            </w:r>
          </w:p>
          <w:p w14:paraId="5749AD09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</w:t>
            </w:r>
          </w:p>
          <w:p w14:paraId="40801B18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return hasUpper &amp;&amp; hasLower &amp;&amp; hasDigit &amp;&amp; hasSymbol;</w:t>
            </w:r>
          </w:p>
          <w:p w14:paraId="0D9C45FB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}</w:t>
            </w:r>
          </w:p>
        </w:tc>
      </w:tr>
    </w:tbl>
    <w:p w14:paraId="00D600B4" w14:textId="77777777" w:rsidR="00017ED0" w:rsidRDefault="00017ED0">
      <w:pPr>
        <w:spacing w:after="40"/>
      </w:pPr>
    </w:p>
    <w:p w14:paraId="2CE5B75C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Questa funzione controlla che la password abbia almeno 8 caratteri e contenga maiuscole, minuscole, numeri e simboli.</w:t>
      </w:r>
    </w:p>
    <w:p w14:paraId="03B80038" w14:textId="77777777" w:rsidR="00017ED0" w:rsidRPr="00DA15AA" w:rsidRDefault="00000000">
      <w:pPr>
        <w:pStyle w:val="Titolo3"/>
        <w:rPr>
          <w:lang w:val="it-IT"/>
        </w:rPr>
      </w:pPr>
      <w:proofErr w:type="spellStart"/>
      <w:r w:rsidRPr="00DA15AA">
        <w:rPr>
          <w:rFonts w:ascii="Aptos" w:hAnsi="Aptos"/>
          <w:lang w:val="it-IT"/>
        </w:rPr>
        <w:t>JwtService</w:t>
      </w:r>
      <w:proofErr w:type="spellEnd"/>
    </w:p>
    <w:p w14:paraId="44ED215F" w14:textId="77777777" w:rsidR="00017ED0" w:rsidRPr="00DA15AA" w:rsidRDefault="00000000">
      <w:pPr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JwtService.cs</w:t>
      </w:r>
      <w:proofErr w:type="spellEnd"/>
      <w:r w:rsidRPr="00DA15AA">
        <w:rPr>
          <w:lang w:val="it-IT"/>
        </w:rPr>
        <w:t xml:space="preserve"> si occupa di creare access token e refresh token. L'access token contiene informazioni sull'utente e sui ruoli, </w:t>
      </w:r>
      <w:proofErr w:type="spellStart"/>
      <w:r w:rsidRPr="00DA15AA">
        <w:rPr>
          <w:lang w:val="it-IT"/>
        </w:rPr>
        <w:t>cosi'</w:t>
      </w:r>
      <w:proofErr w:type="spellEnd"/>
      <w:r w:rsidRPr="00DA15AA">
        <w:rPr>
          <w:lang w:val="it-IT"/>
        </w:rPr>
        <w:t xml:space="preserve"> il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autorizzare le richieste successive.</w:t>
      </w:r>
    </w:p>
    <w:p w14:paraId="58262478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Il refresh token serve invece a ottenere un nuovo access token quando quello vecchio scade. Nel database non viene salvato il token in chiaro, ma il suo </w:t>
      </w:r>
      <w:proofErr w:type="spellStart"/>
      <w:r w:rsidRPr="00DA15AA">
        <w:rPr>
          <w:lang w:val="it-IT"/>
        </w:rPr>
        <w:t>hash</w:t>
      </w:r>
      <w:proofErr w:type="spellEnd"/>
      <w:r w:rsidRPr="00DA15AA">
        <w:rPr>
          <w:lang w:val="it-IT"/>
        </w:rPr>
        <w:t>.</w:t>
      </w:r>
    </w:p>
    <w:p w14:paraId="4A5207C7" w14:textId="77777777" w:rsidR="00017ED0" w:rsidRPr="00DA15AA" w:rsidRDefault="00000000">
      <w:pPr>
        <w:pStyle w:val="Titolo3"/>
        <w:rPr>
          <w:lang w:val="it-IT"/>
        </w:rPr>
      </w:pPr>
      <w:proofErr w:type="spellStart"/>
      <w:r w:rsidRPr="00DA15AA">
        <w:rPr>
          <w:rFonts w:ascii="Aptos" w:hAnsi="Aptos"/>
          <w:lang w:val="it-IT"/>
        </w:rPr>
        <w:t>ShowService</w:t>
      </w:r>
      <w:proofErr w:type="spellEnd"/>
    </w:p>
    <w:p w14:paraId="4801449E" w14:textId="77777777" w:rsidR="00017ED0" w:rsidRPr="00DA15AA" w:rsidRDefault="00000000">
      <w:pPr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ShowService.cs</w:t>
      </w:r>
      <w:proofErr w:type="spellEnd"/>
      <w:r w:rsidRPr="00DA15AA">
        <w:rPr>
          <w:lang w:val="it-IT"/>
        </w:rPr>
        <w:t xml:space="preserve"> gestisce gli spettacoli. Una parte significativa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la validazione degli orari: quando si crea o modifica uno show, il servizio controlla che non si sovrapponga ad altri show nella stessa sala.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ED0" w14:paraId="6FDCF765" w14:textId="77777777">
        <w:trPr>
          <w:jc w:val="center"/>
        </w:trPr>
        <w:tc>
          <w:tcPr>
            <w:tcW w:w="10080" w:type="dxa"/>
            <w:shd w:val="clear" w:color="auto" w:fill="F6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3B24DBE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var </w:t>
            </w:r>
            <w:proofErr w:type="spellStart"/>
            <w:r>
              <w:rPr>
                <w:color w:val="232830"/>
                <w:sz w:val="16"/>
              </w:rPr>
              <w:t>showPrecedente</w:t>
            </w:r>
            <w:proofErr w:type="spellEnd"/>
            <w:r>
              <w:rPr>
                <w:color w:val="232830"/>
                <w:sz w:val="16"/>
              </w:rPr>
              <w:t xml:space="preserve"> = await </w:t>
            </w:r>
            <w:proofErr w:type="spellStart"/>
            <w:r>
              <w:rPr>
                <w:color w:val="232830"/>
                <w:sz w:val="16"/>
              </w:rPr>
              <w:t>context.Shows</w:t>
            </w:r>
            <w:proofErr w:type="spellEnd"/>
          </w:p>
          <w:p w14:paraId="1A5D64E4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.Where(s =&gt; s.SalaId == salaId &amp;&amp; s.Data == data &amp;&amp; s.OraInizio &lt; oraInizio)</w:t>
            </w:r>
          </w:p>
          <w:p w14:paraId="0BF443D7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.OrderByDescending(s =&gt; s.OraInizio)</w:t>
            </w:r>
          </w:p>
          <w:p w14:paraId="34DB4DBF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.FirstOrDefaultAsync();</w:t>
            </w:r>
          </w:p>
          <w:p w14:paraId="5C426C88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</w:t>
            </w:r>
          </w:p>
          <w:p w14:paraId="7B4A7691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if (showPrecedente != null &amp;&amp; oraInizio &lt; showPrecedente.OraFine)</w:t>
            </w:r>
          </w:p>
          <w:p w14:paraId="72B39EB8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return false;</w:t>
            </w:r>
          </w:p>
        </w:tc>
      </w:tr>
    </w:tbl>
    <w:p w14:paraId="0B0BD5F4" w14:textId="77777777" w:rsidR="00017ED0" w:rsidRDefault="00017ED0">
      <w:pPr>
        <w:spacing w:after="40"/>
      </w:pPr>
    </w:p>
    <w:p w14:paraId="601BB9A5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Questo controllo guarda lo spettacolo precedente nella stessa sala e impedisce di inserire un nuovo show se inizia prima che quello precedente sia finito.</w:t>
      </w:r>
    </w:p>
    <w:p w14:paraId="22ADDE23" w14:textId="77777777" w:rsidR="00017ED0" w:rsidRPr="00DA15AA" w:rsidRDefault="00000000">
      <w:pPr>
        <w:pStyle w:val="Titolo3"/>
        <w:rPr>
          <w:lang w:val="it-IT"/>
        </w:rPr>
      </w:pPr>
      <w:proofErr w:type="spellStart"/>
      <w:r w:rsidRPr="00DA15AA">
        <w:rPr>
          <w:rFonts w:ascii="Aptos" w:hAnsi="Aptos"/>
          <w:lang w:val="it-IT"/>
        </w:rPr>
        <w:t>PagamentoService</w:t>
      </w:r>
      <w:proofErr w:type="spellEnd"/>
    </w:p>
    <w:p w14:paraId="032FAD79" w14:textId="77777777" w:rsidR="00017ED0" w:rsidRPr="00DA15AA" w:rsidRDefault="00000000">
      <w:pPr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PagamentoService.cs</w:t>
      </w:r>
      <w:proofErr w:type="spellEnd"/>
      <w:r w:rsidRPr="00DA15AA">
        <w:rPr>
          <w:lang w:val="it-IT"/>
        </w:rPr>
        <w:t xml:space="preserve"> gestisce calcolo importi, rimborsi e checkout Stripe.</w:t>
      </w:r>
    </w:p>
    <w:p w14:paraId="571EBCBE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Se Stripe non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configurato, il servizio genera sessioni simulate con prefisso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cs_mock</w:t>
      </w:r>
      <w:proofErr w:type="spellEnd"/>
      <w:r w:rsidRPr="00DA15AA">
        <w:rPr>
          <w:rFonts w:ascii="Consolas" w:hAnsi="Consolas"/>
          <w:color w:val="961822"/>
          <w:sz w:val="18"/>
          <w:lang w:val="it-IT"/>
        </w:rPr>
        <w:t>_</w:t>
      </w:r>
      <w:r w:rsidRPr="00DA15AA">
        <w:rPr>
          <w:lang w:val="it-IT"/>
        </w:rPr>
        <w:t xml:space="preserve">. Questa scelta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utile in sviluppo, </w:t>
      </w:r>
      <w:proofErr w:type="spellStart"/>
      <w:r w:rsidRPr="00DA15AA">
        <w:rPr>
          <w:lang w:val="it-IT"/>
        </w:rPr>
        <w:t>perche</w:t>
      </w:r>
      <w:proofErr w:type="spellEnd"/>
      <w:r w:rsidRPr="00DA15AA">
        <w:rPr>
          <w:lang w:val="it-IT"/>
        </w:rPr>
        <w:t>' permette di testare il flusso senza una vera chiave Stripe.</w:t>
      </w:r>
    </w:p>
    <w:p w14:paraId="513BB14C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Quando Stripe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configurato, crea una </w:t>
      </w:r>
      <w:r w:rsidRPr="00DA15AA">
        <w:rPr>
          <w:rFonts w:ascii="Consolas" w:hAnsi="Consolas"/>
          <w:color w:val="961822"/>
          <w:sz w:val="18"/>
          <w:lang w:val="it-IT"/>
        </w:rPr>
        <w:t>Checkout Session</w:t>
      </w:r>
      <w:r w:rsidRPr="00DA15AA">
        <w:rPr>
          <w:lang w:val="it-IT"/>
        </w:rPr>
        <w:t xml:space="preserve"> con importo in centesimi, valuta euro, nome prodotto e metadati. I metadati sono importanti per collegare il pagamento a utente, acquisto o ricarica credito.</w:t>
      </w:r>
    </w:p>
    <w:p w14:paraId="7A0D8D25" w14:textId="77777777" w:rsidR="00017ED0" w:rsidRPr="00DA15AA" w:rsidRDefault="00000000">
      <w:pPr>
        <w:pStyle w:val="Titolo3"/>
        <w:rPr>
          <w:lang w:val="it-IT"/>
        </w:rPr>
      </w:pPr>
      <w:proofErr w:type="spellStart"/>
      <w:r w:rsidRPr="00DA15AA">
        <w:rPr>
          <w:rFonts w:ascii="Aptos" w:hAnsi="Aptos"/>
          <w:lang w:val="it-IT"/>
        </w:rPr>
        <w:t>TMDBService</w:t>
      </w:r>
      <w:proofErr w:type="spellEnd"/>
      <w:r w:rsidRPr="00DA15AA">
        <w:rPr>
          <w:rFonts w:ascii="Aptos" w:hAnsi="Aptos"/>
          <w:lang w:val="it-IT"/>
        </w:rPr>
        <w:t xml:space="preserve"> e </w:t>
      </w:r>
      <w:proofErr w:type="spellStart"/>
      <w:r w:rsidRPr="00DA15AA">
        <w:rPr>
          <w:rFonts w:ascii="Aptos" w:hAnsi="Aptos"/>
          <w:lang w:val="it-IT"/>
        </w:rPr>
        <w:t>TMDBFilmSyncService</w:t>
      </w:r>
      <w:proofErr w:type="spellEnd"/>
    </w:p>
    <w:p w14:paraId="74ECAACA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Questi servizi integrano The Movie Database. Permettono di cercare film, importare informazioni, sincronizzare copertine, cast e dati esterni. Nel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 questa funzione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visibile nella gestione film, dove si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cercare un titolo su TMDB e importarlo.</w:t>
      </w:r>
    </w:p>
    <w:p w14:paraId="36610C62" w14:textId="77777777" w:rsidR="00017ED0" w:rsidRPr="00DA15AA" w:rsidRDefault="00000000">
      <w:pPr>
        <w:pStyle w:val="Titolo3"/>
        <w:rPr>
          <w:lang w:val="it-IT"/>
        </w:rPr>
      </w:pPr>
      <w:proofErr w:type="spellStart"/>
      <w:r w:rsidRPr="00DA15AA">
        <w:rPr>
          <w:rFonts w:ascii="Aptos" w:hAnsi="Aptos"/>
          <w:lang w:val="it-IT"/>
        </w:rPr>
        <w:t>EmailService</w:t>
      </w:r>
      <w:proofErr w:type="spellEnd"/>
      <w:r w:rsidRPr="00DA15AA">
        <w:rPr>
          <w:rFonts w:ascii="Aptos" w:hAnsi="Aptos"/>
          <w:lang w:val="it-IT"/>
        </w:rPr>
        <w:t xml:space="preserve">, </w:t>
      </w:r>
      <w:proofErr w:type="spellStart"/>
      <w:r w:rsidRPr="00DA15AA">
        <w:rPr>
          <w:rFonts w:ascii="Aptos" w:hAnsi="Aptos"/>
          <w:lang w:val="it-IT"/>
        </w:rPr>
        <w:t>PdfService</w:t>
      </w:r>
      <w:proofErr w:type="spellEnd"/>
      <w:r w:rsidRPr="00DA15AA">
        <w:rPr>
          <w:rFonts w:ascii="Aptos" w:hAnsi="Aptos"/>
          <w:lang w:val="it-IT"/>
        </w:rPr>
        <w:t xml:space="preserve"> e </w:t>
      </w:r>
      <w:proofErr w:type="spellStart"/>
      <w:r w:rsidRPr="00DA15AA">
        <w:rPr>
          <w:rFonts w:ascii="Aptos" w:hAnsi="Aptos"/>
          <w:lang w:val="it-IT"/>
        </w:rPr>
        <w:t>BigliettoService</w:t>
      </w:r>
      <w:proofErr w:type="spellEnd"/>
    </w:p>
    <w:p w14:paraId="4424CEF6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Questi servizi completano il ciclo di acquisto:</w:t>
      </w:r>
    </w:p>
    <w:p w14:paraId="53249885" w14:textId="77777777" w:rsidR="00017ED0" w:rsidRPr="00DA15AA" w:rsidRDefault="00000000">
      <w:pPr>
        <w:pStyle w:val="Puntoelenco"/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BigliettoService</w:t>
      </w:r>
      <w:proofErr w:type="spellEnd"/>
      <w:r w:rsidRPr="00DA15AA">
        <w:rPr>
          <w:lang w:val="it-IT"/>
        </w:rPr>
        <w:t xml:space="preserve"> genera e gestisce biglietti;</w:t>
      </w:r>
    </w:p>
    <w:p w14:paraId="3DFC0866" w14:textId="77777777" w:rsidR="00017ED0" w:rsidRPr="00DA15AA" w:rsidRDefault="00000000">
      <w:pPr>
        <w:pStyle w:val="Puntoelenco"/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lastRenderedPageBreak/>
        <w:t>PdfService</w:t>
      </w:r>
      <w:proofErr w:type="spellEnd"/>
      <w:r w:rsidRPr="00DA15AA">
        <w:rPr>
          <w:lang w:val="it-IT"/>
        </w:rPr>
        <w:t xml:space="preserve"> crea PDF dei biglietti;</w:t>
      </w:r>
    </w:p>
    <w:p w14:paraId="08DB01FB" w14:textId="77777777" w:rsidR="00017ED0" w:rsidRPr="00DA15AA" w:rsidRDefault="00000000">
      <w:pPr>
        <w:pStyle w:val="Puntoelenco"/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EmailService</w:t>
      </w:r>
      <w:proofErr w:type="spellEnd"/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inviare comunicazioni agli utenti;</w:t>
      </w:r>
    </w:p>
    <w:p w14:paraId="54E7B441" w14:textId="77777777" w:rsidR="00017ED0" w:rsidRPr="00DA15AA" w:rsidRDefault="00000000">
      <w:pPr>
        <w:pStyle w:val="Puntoelenco"/>
        <w:rPr>
          <w:lang w:val="it-IT"/>
        </w:rPr>
      </w:pP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QRCoder</w:t>
      </w:r>
      <w:proofErr w:type="spellEnd"/>
      <w:r w:rsidRPr="00DA15AA">
        <w:rPr>
          <w:lang w:val="it-IT"/>
        </w:rPr>
        <w:t xml:space="preserve"> viene usato per creare QR code associati ai biglietti.</w:t>
      </w:r>
    </w:p>
    <w:p w14:paraId="57FAF2AF" w14:textId="77777777" w:rsidR="00017ED0" w:rsidRPr="00DA15AA" w:rsidRDefault="00000000">
      <w:pPr>
        <w:pStyle w:val="Titolo2"/>
        <w:rPr>
          <w:lang w:val="it-IT"/>
        </w:rPr>
      </w:pPr>
      <w:proofErr w:type="spellStart"/>
      <w:r w:rsidRPr="00DA15AA">
        <w:rPr>
          <w:rFonts w:ascii="Aptos" w:hAnsi="Aptos"/>
          <w:lang w:val="it-IT"/>
        </w:rPr>
        <w:t>Frontend</w:t>
      </w:r>
      <w:proofErr w:type="spellEnd"/>
      <w:r w:rsidRPr="00DA15AA">
        <w:rPr>
          <w:rFonts w:ascii="Aptos" w:hAnsi="Aptos"/>
          <w:lang w:val="it-IT"/>
        </w:rPr>
        <w:t>: struttura generale</w:t>
      </w:r>
    </w:p>
    <w:p w14:paraId="513D11F1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Il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 si trova in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frontend</w:t>
      </w:r>
      <w:proofErr w:type="spellEnd"/>
      <w:r w:rsidRPr="00DA15AA">
        <w:rPr>
          <w:rFonts w:ascii="Consolas" w:hAnsi="Consolas"/>
          <w:color w:val="961822"/>
          <w:sz w:val="18"/>
          <w:lang w:val="it-IT"/>
        </w:rPr>
        <w:t>/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wwwroot</w:t>
      </w:r>
      <w:proofErr w:type="spellEnd"/>
      <w:r w:rsidRPr="00DA15AA">
        <w:rPr>
          <w:lang w:val="it-IT"/>
        </w:rPr>
        <w:t xml:space="preserve">. Le pagine sono file </w:t>
      </w:r>
      <w:r w:rsidRPr="00DA15AA">
        <w:rPr>
          <w:rFonts w:ascii="Consolas" w:hAnsi="Consolas"/>
          <w:color w:val="961822"/>
          <w:sz w:val="18"/>
          <w:lang w:val="it-IT"/>
        </w:rPr>
        <w:t>.html</w:t>
      </w:r>
      <w:r w:rsidRPr="00DA15AA">
        <w:rPr>
          <w:lang w:val="it-IT"/>
        </w:rPr>
        <w:t xml:space="preserve">, gli script comuni sono nella cartella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js</w:t>
      </w:r>
      <w:proofErr w:type="spellEnd"/>
      <w:r w:rsidRPr="00DA15AA">
        <w:rPr>
          <w:lang w:val="it-IT"/>
        </w:rPr>
        <w:t xml:space="preserve">, gli stili globali in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css</w:t>
      </w:r>
      <w:proofErr w:type="spellEnd"/>
      <w:r w:rsidRPr="00DA15AA">
        <w:rPr>
          <w:rFonts w:ascii="Consolas" w:hAnsi="Consolas"/>
          <w:color w:val="961822"/>
          <w:sz w:val="18"/>
          <w:lang w:val="it-IT"/>
        </w:rPr>
        <w:t>/styles.css</w:t>
      </w:r>
      <w:r w:rsidRPr="00DA15AA">
        <w:rPr>
          <w:lang w:val="it-IT"/>
        </w:rPr>
        <w:t xml:space="preserve">, e i componenti riutilizzabili in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components</w:t>
      </w:r>
      <w:proofErr w:type="spellEnd"/>
      <w:r w:rsidRPr="00DA15AA">
        <w:rPr>
          <w:lang w:val="it-IT"/>
        </w:rPr>
        <w:t>.</w:t>
      </w:r>
    </w:p>
    <w:p w14:paraId="2EE639BF" w14:textId="77777777" w:rsidR="00017ED0" w:rsidRDefault="00000000">
      <w:r>
        <w:t xml:space="preserve">La </w:t>
      </w:r>
      <w:proofErr w:type="spellStart"/>
      <w:r>
        <w:t>cartella</w:t>
      </w:r>
      <w:proofErr w:type="spellEnd"/>
      <w:r>
        <w:t xml:space="preserve"> </w:t>
      </w:r>
      <w:r>
        <w:rPr>
          <w:rFonts w:ascii="Consolas" w:hAnsi="Consolas"/>
          <w:color w:val="961822"/>
          <w:sz w:val="18"/>
        </w:rPr>
        <w:t>components</w:t>
      </w:r>
      <w:r>
        <w:t xml:space="preserve"> </w:t>
      </w:r>
      <w:proofErr w:type="spellStart"/>
      <w:r>
        <w:t>contiene</w:t>
      </w:r>
      <w:proofErr w:type="spellEnd"/>
      <w:r>
        <w:t>:</w:t>
      </w:r>
    </w:p>
    <w:p w14:paraId="51421D24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navbar.html</w:t>
      </w:r>
      <w:r>
        <w:t>: barra superiore;</w:t>
      </w:r>
    </w:p>
    <w:p w14:paraId="7064D63A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sidebar.html</w:t>
      </w:r>
      <w:r>
        <w:t>: menu laterale;</w:t>
      </w:r>
    </w:p>
    <w:p w14:paraId="677B5B57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footer.html</w:t>
      </w:r>
      <w:r>
        <w:t>: footer.</w:t>
      </w:r>
    </w:p>
    <w:p w14:paraId="026C0495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Le pagine non duplicano direttamente tutta la </w:t>
      </w:r>
      <w:proofErr w:type="spellStart"/>
      <w:r w:rsidRPr="00DA15AA">
        <w:rPr>
          <w:lang w:val="it-IT"/>
        </w:rPr>
        <w:t>navbar</w:t>
      </w:r>
      <w:proofErr w:type="spellEnd"/>
      <w:r w:rsidRPr="00DA15AA">
        <w:rPr>
          <w:lang w:val="it-IT"/>
        </w:rPr>
        <w:t xml:space="preserve"> o la </w:t>
      </w:r>
      <w:proofErr w:type="spellStart"/>
      <w:r w:rsidRPr="00DA15AA">
        <w:rPr>
          <w:lang w:val="it-IT"/>
        </w:rPr>
        <w:t>sidebar</w:t>
      </w:r>
      <w:proofErr w:type="spellEnd"/>
      <w:r w:rsidRPr="00DA15AA">
        <w:rPr>
          <w:lang w:val="it-IT"/>
        </w:rPr>
        <w:t xml:space="preserve">. Le caricano dinamicamente tramite </w:t>
      </w:r>
      <w:r w:rsidRPr="00DA15AA">
        <w:rPr>
          <w:rFonts w:ascii="Consolas" w:hAnsi="Consolas"/>
          <w:color w:val="961822"/>
          <w:sz w:val="18"/>
          <w:lang w:val="it-IT"/>
        </w:rPr>
        <w:t>template-loader.js</w:t>
      </w:r>
      <w:r w:rsidRPr="00DA15AA">
        <w:rPr>
          <w:lang w:val="it-IT"/>
        </w:rPr>
        <w:t xml:space="preserve">. Questo rende il progetto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ordinato: se si modifica la </w:t>
      </w:r>
      <w:proofErr w:type="spellStart"/>
      <w:r w:rsidRPr="00DA15AA">
        <w:rPr>
          <w:lang w:val="it-IT"/>
        </w:rPr>
        <w:t>navbar</w:t>
      </w:r>
      <w:proofErr w:type="spellEnd"/>
      <w:r w:rsidRPr="00DA15AA">
        <w:rPr>
          <w:lang w:val="it-IT"/>
        </w:rPr>
        <w:t>, la modifica vale per tutte le pagine che la caricano.</w:t>
      </w:r>
    </w:p>
    <w:p w14:paraId="04F871CB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Il file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frontend</w:t>
      </w:r>
      <w:proofErr w:type="spellEnd"/>
      <w:r w:rsidRPr="00DA15AA">
        <w:rPr>
          <w:rFonts w:ascii="Consolas" w:hAnsi="Consolas"/>
          <w:color w:val="961822"/>
          <w:sz w:val="18"/>
          <w:lang w:val="it-IT"/>
        </w:rPr>
        <w:t>/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Program.cs</w:t>
      </w:r>
      <w:proofErr w:type="spellEnd"/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molto semplice: serve i file statici e reindirizza </w:t>
      </w:r>
      <w:r w:rsidRPr="00DA15AA">
        <w:rPr>
          <w:rFonts w:ascii="Consolas" w:hAnsi="Consolas"/>
          <w:color w:val="961822"/>
          <w:sz w:val="18"/>
          <w:lang w:val="it-IT"/>
        </w:rPr>
        <w:t>/</w:t>
      </w:r>
      <w:r w:rsidRPr="00DA15AA">
        <w:rPr>
          <w:lang w:val="it-IT"/>
        </w:rPr>
        <w:t xml:space="preserve"> verso </w:t>
      </w:r>
      <w:r w:rsidRPr="00DA15AA">
        <w:rPr>
          <w:rFonts w:ascii="Consolas" w:hAnsi="Consolas"/>
          <w:color w:val="961822"/>
          <w:sz w:val="18"/>
          <w:lang w:val="it-IT"/>
        </w:rPr>
        <w:t>/home.html</w:t>
      </w:r>
      <w:r w:rsidRPr="00DA15AA">
        <w:rPr>
          <w:lang w:val="it-IT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ED0" w14:paraId="3E257B27" w14:textId="77777777">
        <w:trPr>
          <w:jc w:val="center"/>
        </w:trPr>
        <w:tc>
          <w:tcPr>
            <w:tcW w:w="10080" w:type="dxa"/>
            <w:shd w:val="clear" w:color="auto" w:fill="F6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A322BED" w14:textId="77777777" w:rsidR="00017ED0" w:rsidRDefault="00000000">
            <w:pPr>
              <w:pStyle w:val="CodeBlock"/>
              <w:spacing w:after="20"/>
            </w:pPr>
            <w:proofErr w:type="spellStart"/>
            <w:r>
              <w:rPr>
                <w:color w:val="232830"/>
                <w:sz w:val="16"/>
              </w:rPr>
              <w:t>app.UseDefaultFiles</w:t>
            </w:r>
            <w:proofErr w:type="spellEnd"/>
            <w:r>
              <w:rPr>
                <w:color w:val="232830"/>
                <w:sz w:val="16"/>
              </w:rPr>
              <w:t>();</w:t>
            </w:r>
          </w:p>
          <w:p w14:paraId="01CBEFE5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app.UseStaticFiles();</w:t>
            </w:r>
          </w:p>
          <w:p w14:paraId="07BECF5B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app.MapGet("/", () =&gt; Results.Redirect("/home.html"));</w:t>
            </w:r>
          </w:p>
        </w:tc>
      </w:tr>
    </w:tbl>
    <w:p w14:paraId="3EF24E44" w14:textId="77777777" w:rsidR="00017ED0" w:rsidRDefault="00017ED0">
      <w:pPr>
        <w:spacing w:after="40"/>
      </w:pPr>
    </w:p>
    <w:p w14:paraId="70B15FB7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Quindi il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servito da ASP.NET, ma la logica delle pagine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quasi tutta nel browser.</w:t>
      </w:r>
    </w:p>
    <w:p w14:paraId="5FB1E797" w14:textId="77777777" w:rsidR="00017ED0" w:rsidRPr="00DA15AA" w:rsidRDefault="00000000">
      <w:pPr>
        <w:pStyle w:val="Titolo2"/>
        <w:rPr>
          <w:lang w:val="it-IT"/>
        </w:rPr>
      </w:pPr>
      <w:proofErr w:type="spellStart"/>
      <w:r w:rsidRPr="00DA15AA">
        <w:rPr>
          <w:rFonts w:ascii="Aptos" w:hAnsi="Aptos"/>
          <w:lang w:val="it-IT"/>
        </w:rPr>
        <w:t>Frontend</w:t>
      </w:r>
      <w:proofErr w:type="spellEnd"/>
      <w:r w:rsidRPr="00DA15AA">
        <w:rPr>
          <w:rFonts w:ascii="Aptos" w:hAnsi="Aptos"/>
          <w:lang w:val="it-IT"/>
        </w:rPr>
        <w:t xml:space="preserve">: </w:t>
      </w:r>
      <w:proofErr w:type="spellStart"/>
      <w:r w:rsidRPr="00DA15AA">
        <w:rPr>
          <w:rFonts w:ascii="Aptos" w:hAnsi="Aptos"/>
          <w:lang w:val="it-IT"/>
        </w:rPr>
        <w:t>ApiClient</w:t>
      </w:r>
      <w:proofErr w:type="spellEnd"/>
    </w:p>
    <w:p w14:paraId="470E6C4A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Il file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frontend</w:t>
      </w:r>
      <w:proofErr w:type="spellEnd"/>
      <w:r w:rsidRPr="00DA15AA">
        <w:rPr>
          <w:rFonts w:ascii="Consolas" w:hAnsi="Consolas"/>
          <w:color w:val="961822"/>
          <w:sz w:val="18"/>
          <w:lang w:val="it-IT"/>
        </w:rPr>
        <w:t>/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wwwroot</w:t>
      </w:r>
      <w:proofErr w:type="spellEnd"/>
      <w:r w:rsidRPr="00DA15AA">
        <w:rPr>
          <w:rFonts w:ascii="Consolas" w:hAnsi="Consolas"/>
          <w:color w:val="961822"/>
          <w:sz w:val="18"/>
          <w:lang w:val="it-IT"/>
        </w:rPr>
        <w:t>/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js</w:t>
      </w:r>
      <w:proofErr w:type="spellEnd"/>
      <w:r w:rsidRPr="00DA15AA">
        <w:rPr>
          <w:rFonts w:ascii="Consolas" w:hAnsi="Consolas"/>
          <w:color w:val="961822"/>
          <w:sz w:val="18"/>
          <w:lang w:val="it-IT"/>
        </w:rPr>
        <w:t>/api-client.js</w:t>
      </w:r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il ponte tra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 e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>. Tutte le pagine lo usano per chiamare le API.</w:t>
      </w:r>
    </w:p>
    <w:p w14:paraId="0F5D23F5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Le funzioni principali sono:</w:t>
      </w:r>
    </w:p>
    <w:p w14:paraId="03393604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get(endpoint)</w:t>
      </w:r>
      <w:r>
        <w:t>;</w:t>
      </w:r>
    </w:p>
    <w:p w14:paraId="44D9D9EC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post(endpoint, data)</w:t>
      </w:r>
      <w:r>
        <w:t>;</w:t>
      </w:r>
    </w:p>
    <w:p w14:paraId="7489FB7D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put(endpoint, data)</w:t>
      </w:r>
      <w:r>
        <w:t>;</w:t>
      </w:r>
    </w:p>
    <w:p w14:paraId="6C81E990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delete(endpoint)</w:t>
      </w:r>
      <w:r>
        <w:t>.</w:t>
      </w:r>
    </w:p>
    <w:p w14:paraId="4EEA1C98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Internamente queste funzioni chiamano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request</w:t>
      </w:r>
      <w:proofErr w:type="spellEnd"/>
      <w:r w:rsidRPr="00DA15AA">
        <w:rPr>
          <w:lang w:val="it-IT"/>
        </w:rPr>
        <w:t xml:space="preserve">, che prepara gli </w:t>
      </w:r>
      <w:proofErr w:type="spellStart"/>
      <w:r w:rsidRPr="00DA15AA">
        <w:rPr>
          <w:lang w:val="it-IT"/>
        </w:rPr>
        <w:t>header</w:t>
      </w:r>
      <w:proofErr w:type="spellEnd"/>
      <w:r w:rsidRPr="00DA15AA">
        <w:rPr>
          <w:lang w:val="it-IT"/>
        </w:rPr>
        <w:t xml:space="preserve">, aggiunge il token JWT, gestisce errori, cache e </w:t>
      </w:r>
      <w:proofErr w:type="spellStart"/>
      <w:r w:rsidRPr="00DA15AA">
        <w:rPr>
          <w:lang w:val="it-IT"/>
        </w:rPr>
        <w:t>fallback</w:t>
      </w:r>
      <w:proofErr w:type="spellEnd"/>
      <w:r w:rsidRPr="00DA15AA">
        <w:rPr>
          <w:lang w:val="it-IT"/>
        </w:rPr>
        <w:t>.</w:t>
      </w:r>
    </w:p>
    <w:p w14:paraId="0657C0A0" w14:textId="77777777" w:rsidR="00017ED0" w:rsidRDefault="00000000">
      <w:r>
        <w:t xml:space="preserve">Un </w:t>
      </w:r>
      <w:proofErr w:type="spellStart"/>
      <w:r>
        <w:t>pezzo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e':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ED0" w14:paraId="669AF98F" w14:textId="77777777">
        <w:trPr>
          <w:jc w:val="center"/>
        </w:trPr>
        <w:tc>
          <w:tcPr>
            <w:tcW w:w="10080" w:type="dxa"/>
            <w:shd w:val="clear" w:color="auto" w:fill="F6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F855F96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if (auth &amp;&amp; auth.accessToken) {</w:t>
            </w:r>
          </w:p>
          <w:p w14:paraId="6AB0F6CC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headers['Authorization'] = `Bearer ${auth.accessToken}`;</w:t>
            </w:r>
          </w:p>
          <w:p w14:paraId="21F8F350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}</w:t>
            </w:r>
          </w:p>
        </w:tc>
      </w:tr>
    </w:tbl>
    <w:p w14:paraId="6264D750" w14:textId="77777777" w:rsidR="00017ED0" w:rsidRDefault="00017ED0">
      <w:pPr>
        <w:spacing w:after="40"/>
      </w:pPr>
    </w:p>
    <w:p w14:paraId="51A4F546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Questo fa </w:t>
      </w:r>
      <w:proofErr w:type="spellStart"/>
      <w:r w:rsidRPr="00DA15AA">
        <w:rPr>
          <w:lang w:val="it-IT"/>
        </w:rPr>
        <w:t>si'</w:t>
      </w:r>
      <w:proofErr w:type="spellEnd"/>
      <w:r w:rsidRPr="00DA15AA">
        <w:rPr>
          <w:lang w:val="it-IT"/>
        </w:rPr>
        <w:t xml:space="preserve"> che, se l'utente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autenticato, ogni richiesta invii il token al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>.</w:t>
      </w:r>
    </w:p>
    <w:p w14:paraId="406256C5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Il client gestisce anche il caso di token scaduto: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ED0" w14:paraId="4D85339A" w14:textId="77777777">
        <w:trPr>
          <w:jc w:val="center"/>
        </w:trPr>
        <w:tc>
          <w:tcPr>
            <w:tcW w:w="10080" w:type="dxa"/>
            <w:shd w:val="clear" w:color="auto" w:fill="F6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7A7A354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if (</w:t>
            </w:r>
            <w:proofErr w:type="spellStart"/>
            <w:r>
              <w:rPr>
                <w:color w:val="232830"/>
                <w:sz w:val="16"/>
              </w:rPr>
              <w:t>response.status</w:t>
            </w:r>
            <w:proofErr w:type="spellEnd"/>
            <w:r>
              <w:rPr>
                <w:color w:val="232830"/>
                <w:sz w:val="16"/>
              </w:rPr>
              <w:t xml:space="preserve"> === 401 &amp;&amp; !isAuthEndpoint &amp;&amp; auth &amp;&amp; typeof auth.refresh === 'function') {</w:t>
            </w:r>
          </w:p>
          <w:p w14:paraId="1531863D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const refreshed = await auth.refresh({ silent: true });</w:t>
            </w:r>
          </w:p>
          <w:p w14:paraId="27F798E5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if (refreshed) {</w:t>
            </w:r>
          </w:p>
          <w:p w14:paraId="60B14EA6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    response = await fetch(`${activeBaseUrl}${endpoint}`, config);</w:t>
            </w:r>
          </w:p>
          <w:p w14:paraId="0D231EC2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lastRenderedPageBreak/>
              <w:t xml:space="preserve">    }</w:t>
            </w:r>
          </w:p>
          <w:p w14:paraId="175FB3E6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}</w:t>
            </w:r>
          </w:p>
        </w:tc>
      </w:tr>
    </w:tbl>
    <w:p w14:paraId="0A198BDE" w14:textId="77777777" w:rsidR="00017ED0" w:rsidRDefault="00017ED0">
      <w:pPr>
        <w:spacing w:after="40"/>
      </w:pPr>
    </w:p>
    <w:p w14:paraId="11176CDD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Se il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risponde 401, il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 prova a rinnovare la sessione e ripete la richiesta. Questo rende l'esperienza utente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fluida.</w:t>
      </w:r>
    </w:p>
    <w:p w14:paraId="4AB80A04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Un'altra caratteristica interessante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la cache per le richieste GET. Per dati come film, cinema e categorie, il client salva le risposte in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localStorage</w:t>
      </w:r>
      <w:proofErr w:type="spellEnd"/>
      <w:r w:rsidRPr="00DA15AA">
        <w:rPr>
          <w:lang w:val="it-IT"/>
        </w:rPr>
        <w:t xml:space="preserve"> per rendere le pagine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veloci.</w:t>
      </w:r>
    </w:p>
    <w:p w14:paraId="116509FB" w14:textId="77777777" w:rsidR="00017ED0" w:rsidRPr="00DA15AA" w:rsidRDefault="00000000">
      <w:pPr>
        <w:pStyle w:val="Titolo2"/>
        <w:rPr>
          <w:lang w:val="it-IT"/>
        </w:rPr>
      </w:pPr>
      <w:proofErr w:type="spellStart"/>
      <w:r w:rsidRPr="00DA15AA">
        <w:rPr>
          <w:rFonts w:ascii="Aptos" w:hAnsi="Aptos"/>
          <w:lang w:val="it-IT"/>
        </w:rPr>
        <w:t>Frontend</w:t>
      </w:r>
      <w:proofErr w:type="spellEnd"/>
      <w:r w:rsidRPr="00DA15AA">
        <w:rPr>
          <w:rFonts w:ascii="Aptos" w:hAnsi="Aptos"/>
          <w:lang w:val="it-IT"/>
        </w:rPr>
        <w:t>: Auth</w:t>
      </w:r>
    </w:p>
    <w:p w14:paraId="6C3CA372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Il file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frontend</w:t>
      </w:r>
      <w:proofErr w:type="spellEnd"/>
      <w:r w:rsidRPr="00DA15AA">
        <w:rPr>
          <w:rFonts w:ascii="Consolas" w:hAnsi="Consolas"/>
          <w:color w:val="961822"/>
          <w:sz w:val="18"/>
          <w:lang w:val="it-IT"/>
        </w:rPr>
        <w:t>/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wwwroot</w:t>
      </w:r>
      <w:proofErr w:type="spellEnd"/>
      <w:r w:rsidRPr="00DA15AA">
        <w:rPr>
          <w:rFonts w:ascii="Consolas" w:hAnsi="Consolas"/>
          <w:color w:val="961822"/>
          <w:sz w:val="18"/>
          <w:lang w:val="it-IT"/>
        </w:rPr>
        <w:t>/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js</w:t>
      </w:r>
      <w:proofErr w:type="spellEnd"/>
      <w:r w:rsidRPr="00DA15AA">
        <w:rPr>
          <w:rFonts w:ascii="Consolas" w:hAnsi="Consolas"/>
          <w:color w:val="961822"/>
          <w:sz w:val="18"/>
          <w:lang w:val="it-IT"/>
        </w:rPr>
        <w:t>/auth.js</w:t>
      </w:r>
      <w:r w:rsidRPr="00DA15AA">
        <w:rPr>
          <w:lang w:val="it-IT"/>
        </w:rPr>
        <w:t xml:space="preserve"> gestisce la sessione lato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>.</w:t>
      </w:r>
    </w:p>
    <w:p w14:paraId="6D572E45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Contiene un oggetto globale </w:t>
      </w:r>
      <w:r w:rsidRPr="00DA15AA">
        <w:rPr>
          <w:rFonts w:ascii="Consolas" w:hAnsi="Consolas"/>
          <w:color w:val="961822"/>
          <w:sz w:val="18"/>
          <w:lang w:val="it-IT"/>
        </w:rPr>
        <w:t>Auth</w:t>
      </w:r>
      <w:r w:rsidRPr="00DA15AA">
        <w:rPr>
          <w:lang w:val="it-IT"/>
        </w:rPr>
        <w:t xml:space="preserve"> con metodi come:</w:t>
      </w:r>
    </w:p>
    <w:p w14:paraId="4496EF99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login(username, password)</w:t>
      </w:r>
      <w:r>
        <w:t>;</w:t>
      </w:r>
    </w:p>
    <w:p w14:paraId="6D729506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register(userData)</w:t>
      </w:r>
      <w:r>
        <w:t>;</w:t>
      </w:r>
    </w:p>
    <w:p w14:paraId="5FCBFC37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logout()</w:t>
      </w:r>
      <w:r>
        <w:t>;</w:t>
      </w:r>
    </w:p>
    <w:p w14:paraId="2F97BFB2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refresh()</w:t>
      </w:r>
      <w:r>
        <w:t>;</w:t>
      </w:r>
    </w:p>
    <w:p w14:paraId="6BA1D0D9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isAuthenticated()</w:t>
      </w:r>
      <w:r>
        <w:t>;</w:t>
      </w:r>
    </w:p>
    <w:p w14:paraId="39D61616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hasRole(role)</w:t>
      </w:r>
      <w:r>
        <w:t>;</w:t>
      </w:r>
    </w:p>
    <w:p w14:paraId="651A0A34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isAdmin()</w:t>
      </w:r>
      <w:r>
        <w:t>;</w:t>
      </w:r>
    </w:p>
    <w:p w14:paraId="33066048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canManageCatalog()</w:t>
      </w:r>
      <w:r>
        <w:t>.</w:t>
      </w:r>
    </w:p>
    <w:p w14:paraId="16A87982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Quando l'utente fa login, il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 chiama </w:t>
      </w:r>
      <w:r w:rsidRPr="00DA15AA">
        <w:rPr>
          <w:rFonts w:ascii="Consolas" w:hAnsi="Consolas"/>
          <w:color w:val="961822"/>
          <w:sz w:val="18"/>
          <w:lang w:val="it-IT"/>
        </w:rPr>
        <w:t>/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auth</w:t>
      </w:r>
      <w:proofErr w:type="spellEnd"/>
      <w:r w:rsidRPr="00DA15AA">
        <w:rPr>
          <w:rFonts w:ascii="Consolas" w:hAnsi="Consolas"/>
          <w:color w:val="961822"/>
          <w:sz w:val="18"/>
          <w:lang w:val="it-IT"/>
        </w:rPr>
        <w:t>/login</w:t>
      </w:r>
      <w:r w:rsidRPr="00DA15AA">
        <w:rPr>
          <w:lang w:val="it-IT"/>
        </w:rPr>
        <w:t>, salva il token e i dati dell'utente: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ED0" w14:paraId="110DC786" w14:textId="77777777">
        <w:trPr>
          <w:jc w:val="center"/>
        </w:trPr>
        <w:tc>
          <w:tcPr>
            <w:tcW w:w="10080" w:type="dxa"/>
            <w:shd w:val="clear" w:color="auto" w:fill="F6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84A316A" w14:textId="77777777" w:rsidR="00017ED0" w:rsidRDefault="00000000">
            <w:pPr>
              <w:pStyle w:val="CodeBlock"/>
              <w:spacing w:after="20"/>
            </w:pPr>
            <w:proofErr w:type="spellStart"/>
            <w:r>
              <w:rPr>
                <w:color w:val="232830"/>
                <w:sz w:val="16"/>
              </w:rPr>
              <w:t>saveSession</w:t>
            </w:r>
            <w:proofErr w:type="spellEnd"/>
            <w:r>
              <w:rPr>
                <w:color w:val="232830"/>
                <w:sz w:val="16"/>
              </w:rPr>
              <w:t>(data) {</w:t>
            </w:r>
          </w:p>
          <w:p w14:paraId="31568A66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this.accessToken = data.accessToken;</w:t>
            </w:r>
          </w:p>
          <w:p w14:paraId="60082B31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this.tokenExpiry = new Date(data.expiresAt);</w:t>
            </w:r>
          </w:p>
          <w:p w14:paraId="346DE339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this.user = data.utente;</w:t>
            </w:r>
          </w:p>
          <w:p w14:paraId="76B2D52D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this.persistAuthSession();</w:t>
            </w:r>
          </w:p>
          <w:p w14:paraId="45A90686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this.persistUserSession();</w:t>
            </w:r>
          </w:p>
          <w:p w14:paraId="006C212B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this.scheduleAutoRefresh();</w:t>
            </w:r>
          </w:p>
          <w:p w14:paraId="4F4123F8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}</w:t>
            </w:r>
          </w:p>
        </w:tc>
      </w:tr>
    </w:tbl>
    <w:p w14:paraId="58AC2A3B" w14:textId="77777777" w:rsidR="00017ED0" w:rsidRDefault="00017ED0">
      <w:pPr>
        <w:spacing w:after="40"/>
      </w:pPr>
    </w:p>
    <w:p w14:paraId="5FDD0F5E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La sessione viene salvata in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localStorage</w:t>
      </w:r>
      <w:proofErr w:type="spellEnd"/>
      <w:r w:rsidRPr="00DA15AA">
        <w:rPr>
          <w:lang w:val="it-IT"/>
        </w:rPr>
        <w:t xml:space="preserve">, </w:t>
      </w:r>
      <w:proofErr w:type="spellStart"/>
      <w:r w:rsidRPr="00DA15AA">
        <w:rPr>
          <w:lang w:val="it-IT"/>
        </w:rPr>
        <w:t>cosi'</w:t>
      </w:r>
      <w:proofErr w:type="spellEnd"/>
      <w:r w:rsidRPr="00DA15AA">
        <w:rPr>
          <w:lang w:val="it-IT"/>
        </w:rPr>
        <w:t xml:space="preserve"> l'utente rimane loggato anche aggiornando la pagina.</w:t>
      </w:r>
    </w:p>
    <w:p w14:paraId="3EA3859B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Il metodo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hasRole</w:t>
      </w:r>
      <w:proofErr w:type="spellEnd"/>
      <w:r w:rsidRPr="00DA15AA">
        <w:rPr>
          <w:lang w:val="it-IT"/>
        </w:rPr>
        <w:t xml:space="preserve"> serve a mostrare o nascondere parti dell'interfaccia: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ED0" w14:paraId="04D8E3C0" w14:textId="77777777">
        <w:trPr>
          <w:jc w:val="center"/>
        </w:trPr>
        <w:tc>
          <w:tcPr>
            <w:tcW w:w="10080" w:type="dxa"/>
            <w:shd w:val="clear" w:color="auto" w:fill="F6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24959D6" w14:textId="77777777" w:rsidR="00017ED0" w:rsidRDefault="00000000">
            <w:pPr>
              <w:pStyle w:val="CodeBlock"/>
              <w:spacing w:after="20"/>
            </w:pPr>
            <w:proofErr w:type="spellStart"/>
            <w:r>
              <w:rPr>
                <w:color w:val="232830"/>
                <w:sz w:val="16"/>
              </w:rPr>
              <w:t>hasRole</w:t>
            </w:r>
            <w:proofErr w:type="spellEnd"/>
            <w:r>
              <w:rPr>
                <w:color w:val="232830"/>
                <w:sz w:val="16"/>
              </w:rPr>
              <w:t>(role) {</w:t>
            </w:r>
          </w:p>
          <w:p w14:paraId="73082800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if (!this.user || !this.user.ruoli) return false;</w:t>
            </w:r>
          </w:p>
          <w:p w14:paraId="1AF39039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return this.user.ruoli.includes(role);</w:t>
            </w:r>
          </w:p>
          <w:p w14:paraId="0CF096E1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}</w:t>
            </w:r>
          </w:p>
        </w:tc>
      </w:tr>
    </w:tbl>
    <w:p w14:paraId="0FA5DE19" w14:textId="77777777" w:rsidR="00017ED0" w:rsidRDefault="00017ED0">
      <w:pPr>
        <w:spacing w:after="40"/>
      </w:pPr>
    </w:p>
    <w:p w14:paraId="69461209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Per esempio la pagina film mostra il pulsante "Nuovo Film" solo se l'utente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gestire il catalogo.</w:t>
      </w:r>
    </w:p>
    <w:p w14:paraId="402EE2DF" w14:textId="77777777" w:rsidR="00017ED0" w:rsidRDefault="00000000">
      <w:pPr>
        <w:pStyle w:val="Titolo2"/>
      </w:pPr>
      <w:r>
        <w:rPr>
          <w:rFonts w:ascii="Aptos" w:hAnsi="Aptos"/>
        </w:rPr>
        <w:t>Frontend: route-guard, template-loader, utils e theme</w:t>
      </w:r>
    </w:p>
    <w:p w14:paraId="61C26BA9" w14:textId="77777777" w:rsidR="00017ED0" w:rsidRPr="00DA15AA" w:rsidRDefault="00000000">
      <w:pPr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route-guard.js</w:t>
      </w:r>
      <w:r w:rsidRPr="00DA15AA">
        <w:rPr>
          <w:lang w:val="it-IT"/>
        </w:rPr>
        <w:t xml:space="preserve"> controlla l'accesso alle pagine. Se una pagina richiede login o ruolo specifico, lo script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reindirizzare l'utente alla pagina di login.</w:t>
      </w:r>
    </w:p>
    <w:p w14:paraId="7AA92CC0" w14:textId="77777777" w:rsidR="00017ED0" w:rsidRPr="00DA15AA" w:rsidRDefault="00000000">
      <w:pPr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template-loader.js</w:t>
      </w:r>
      <w:r w:rsidRPr="00DA15AA">
        <w:rPr>
          <w:lang w:val="it-IT"/>
        </w:rPr>
        <w:t xml:space="preserve"> carica componenti HTML comuni come </w:t>
      </w:r>
      <w:proofErr w:type="spellStart"/>
      <w:r w:rsidRPr="00DA15AA">
        <w:rPr>
          <w:lang w:val="it-IT"/>
        </w:rPr>
        <w:t>navbar</w:t>
      </w:r>
      <w:proofErr w:type="spellEnd"/>
      <w:r w:rsidRPr="00DA15AA">
        <w:rPr>
          <w:lang w:val="it-IT"/>
        </w:rPr>
        <w:t xml:space="preserve">, </w:t>
      </w:r>
      <w:proofErr w:type="spellStart"/>
      <w:r w:rsidRPr="00DA15AA">
        <w:rPr>
          <w:lang w:val="it-IT"/>
        </w:rPr>
        <w:t>sidebar</w:t>
      </w:r>
      <w:proofErr w:type="spellEnd"/>
      <w:r w:rsidRPr="00DA15AA">
        <w:rPr>
          <w:lang w:val="it-IT"/>
        </w:rPr>
        <w:t xml:space="preserve"> e </w:t>
      </w:r>
      <w:proofErr w:type="spellStart"/>
      <w:r w:rsidRPr="00DA15AA">
        <w:rPr>
          <w:lang w:val="it-IT"/>
        </w:rPr>
        <w:t>footer</w:t>
      </w:r>
      <w:proofErr w:type="spellEnd"/>
      <w:r w:rsidRPr="00DA15AA">
        <w:rPr>
          <w:lang w:val="it-IT"/>
        </w:rPr>
        <w:t>. Questo evita duplicazioni.</w:t>
      </w:r>
    </w:p>
    <w:p w14:paraId="4726B357" w14:textId="77777777" w:rsidR="00017ED0" w:rsidRPr="00DA15AA" w:rsidRDefault="00000000">
      <w:pPr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utils.js</w:t>
      </w:r>
      <w:r w:rsidRPr="00DA15AA">
        <w:rPr>
          <w:lang w:val="it-IT"/>
        </w:rPr>
        <w:t xml:space="preserve"> contiene funzioni di supporto: notifiche, loading, conferme, formattazione e strumenti comuni.</w:t>
      </w:r>
    </w:p>
    <w:p w14:paraId="32BAF888" w14:textId="77777777" w:rsidR="00017ED0" w:rsidRPr="00DA15AA" w:rsidRDefault="00000000">
      <w:pPr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theme.js</w:t>
      </w:r>
      <w:r w:rsidRPr="00DA15AA">
        <w:rPr>
          <w:lang w:val="it-IT"/>
        </w:rPr>
        <w:t xml:space="preserve"> gestisce tema chiaro/scuro e classi CSS globali.</w:t>
      </w:r>
    </w:p>
    <w:p w14:paraId="49DD50C6" w14:textId="77777777" w:rsidR="00017ED0" w:rsidRPr="00DA15AA" w:rsidRDefault="00000000">
      <w:pPr>
        <w:pStyle w:val="Titolo2"/>
        <w:rPr>
          <w:lang w:val="it-IT"/>
        </w:rPr>
      </w:pPr>
      <w:r w:rsidRPr="00DA15AA">
        <w:rPr>
          <w:rFonts w:ascii="Aptos" w:hAnsi="Aptos"/>
          <w:lang w:val="it-IT"/>
        </w:rPr>
        <w:lastRenderedPageBreak/>
        <w:t>Spiegazione delle pagine principali</w:t>
      </w:r>
    </w:p>
    <w:p w14:paraId="4A708DD3" w14:textId="77777777" w:rsidR="00017ED0" w:rsidRPr="00DA15AA" w:rsidRDefault="00000000">
      <w:pPr>
        <w:pStyle w:val="Titolo3"/>
        <w:rPr>
          <w:lang w:val="it-IT"/>
        </w:rPr>
      </w:pPr>
      <w:r w:rsidRPr="00DA15AA">
        <w:rPr>
          <w:rFonts w:ascii="Aptos" w:hAnsi="Aptos"/>
          <w:lang w:val="it-IT"/>
        </w:rPr>
        <w:t>home.html</w:t>
      </w:r>
    </w:p>
    <w:p w14:paraId="5AFDC5F2" w14:textId="77777777" w:rsidR="00017ED0" w:rsidRPr="00DA15AA" w:rsidRDefault="00000000">
      <w:pPr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home.html</w:t>
      </w:r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la pagina iniziale pubblica. Mostra una </w:t>
      </w:r>
      <w:proofErr w:type="spellStart"/>
      <w:r w:rsidRPr="00DA15AA">
        <w:rPr>
          <w:lang w:val="it-IT"/>
        </w:rPr>
        <w:t>hero</w:t>
      </w:r>
      <w:proofErr w:type="spellEnd"/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section</w:t>
      </w:r>
      <w:proofErr w:type="spellEnd"/>
      <w:r w:rsidRPr="00DA15AA">
        <w:rPr>
          <w:lang w:val="it-IT"/>
        </w:rPr>
        <w:t xml:space="preserve"> con immagine cinematografica, titolo, call to action per registrarsi o accedere e una griglia di film in evidenza.</w:t>
      </w:r>
    </w:p>
    <w:p w14:paraId="549FBD23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La pagina carica i componenti comuni e poi scarica i film: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ED0" w14:paraId="4C21944D" w14:textId="77777777">
        <w:trPr>
          <w:jc w:val="center"/>
        </w:trPr>
        <w:tc>
          <w:tcPr>
            <w:tcW w:w="10080" w:type="dxa"/>
            <w:shd w:val="clear" w:color="auto" w:fill="F6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F27DAF5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films = await </w:t>
            </w:r>
            <w:proofErr w:type="spellStart"/>
            <w:r>
              <w:rPr>
                <w:color w:val="232830"/>
                <w:sz w:val="16"/>
              </w:rPr>
              <w:t>ApiClient.get</w:t>
            </w:r>
            <w:proofErr w:type="spellEnd"/>
            <w:r>
              <w:rPr>
                <w:color w:val="232830"/>
                <w:sz w:val="16"/>
              </w:rPr>
              <w:t>('/</w:t>
            </w:r>
            <w:proofErr w:type="spellStart"/>
            <w:r>
              <w:rPr>
                <w:color w:val="232830"/>
                <w:sz w:val="16"/>
              </w:rPr>
              <w:t>films?summary</w:t>
            </w:r>
            <w:proofErr w:type="spellEnd"/>
            <w:r>
              <w:rPr>
                <w:color w:val="232830"/>
                <w:sz w:val="16"/>
              </w:rPr>
              <w:t>=</w:t>
            </w:r>
            <w:proofErr w:type="spellStart"/>
            <w:r>
              <w:rPr>
                <w:color w:val="232830"/>
                <w:sz w:val="16"/>
              </w:rPr>
              <w:t>true&amp;limit</w:t>
            </w:r>
            <w:proofErr w:type="spellEnd"/>
            <w:r>
              <w:rPr>
                <w:color w:val="232830"/>
                <w:sz w:val="16"/>
              </w:rPr>
              <w:t>=120');</w:t>
            </w:r>
          </w:p>
          <w:p w14:paraId="0707AA6C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renderFeatured(getNewReleases(films).slice(0, 12));</w:t>
            </w:r>
          </w:p>
        </w:tc>
      </w:tr>
    </w:tbl>
    <w:p w14:paraId="3F43281D" w14:textId="77777777" w:rsidR="00017ED0" w:rsidRDefault="00017ED0">
      <w:pPr>
        <w:spacing w:after="40"/>
      </w:pPr>
    </w:p>
    <w:p w14:paraId="0E66A7B8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Il codice prende fino a 120 film in formato sintetico, seleziona quelli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recenti e ne mostra al massimo 12. La funzione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getNewReleases</w:t>
      </w:r>
      <w:proofErr w:type="spellEnd"/>
      <w:r w:rsidRPr="00DA15AA">
        <w:rPr>
          <w:lang w:val="it-IT"/>
        </w:rPr>
        <w:t xml:space="preserve"> considera film con data di rilascio o produzione negli ultimi sei mesi, poi li ordina dal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recente al meno recente.</w:t>
      </w:r>
    </w:p>
    <w:p w14:paraId="133D06C1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La funzione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renderFeatured</w:t>
      </w:r>
      <w:proofErr w:type="spellEnd"/>
      <w:r w:rsidRPr="00DA15AA">
        <w:rPr>
          <w:lang w:val="it-IT"/>
        </w:rPr>
        <w:t xml:space="preserve"> genera dinamicamente le card HTML. Questo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un esempio di rendering client-side: il markup delle card non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scritto a mano nella pagina, ma costruito dal JavaScript in base ai dati ricevuti.</w:t>
      </w:r>
    </w:p>
    <w:p w14:paraId="2738C37A" w14:textId="77777777" w:rsidR="00017ED0" w:rsidRPr="00DA15AA" w:rsidRDefault="00000000">
      <w:pPr>
        <w:pStyle w:val="Titolo3"/>
        <w:rPr>
          <w:lang w:val="it-IT"/>
        </w:rPr>
      </w:pPr>
      <w:r w:rsidRPr="00DA15AA">
        <w:rPr>
          <w:rFonts w:ascii="Aptos" w:hAnsi="Aptos"/>
          <w:lang w:val="it-IT"/>
        </w:rPr>
        <w:t>index.html</w:t>
      </w:r>
    </w:p>
    <w:p w14:paraId="47AFDCFC" w14:textId="77777777" w:rsidR="00017ED0" w:rsidRPr="00DA15AA" w:rsidRDefault="00000000">
      <w:pPr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index.html</w:t>
      </w:r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la dashboard. E' pensata per utenti autenticati o amministratori e mostra una panoramica del sistema: dati di riepilogo, andamento e collegamenti rapidi. Si appoggia agli endpoint </w:t>
      </w:r>
      <w:r w:rsidRPr="00DA15AA">
        <w:rPr>
          <w:rFonts w:ascii="Consolas" w:hAnsi="Consolas"/>
          <w:color w:val="961822"/>
          <w:sz w:val="18"/>
          <w:lang w:val="it-IT"/>
        </w:rPr>
        <w:t>/dashboard/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overview</w:t>
      </w:r>
      <w:proofErr w:type="spellEnd"/>
      <w:r w:rsidRPr="00DA15AA">
        <w:rPr>
          <w:lang w:val="it-IT"/>
        </w:rPr>
        <w:t xml:space="preserve"> e ad altre API per mostrare dati aggregati.</w:t>
      </w:r>
    </w:p>
    <w:p w14:paraId="40BD9C31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Durante la presentazione si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spiegare che questa pagina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il punto di controllo del progetto: non serve solo a vedere un elenco, ma a capire lo stato generale della piattaforma.</w:t>
      </w:r>
    </w:p>
    <w:p w14:paraId="451DEC2D" w14:textId="77777777" w:rsidR="00017ED0" w:rsidRPr="00DA15AA" w:rsidRDefault="00000000">
      <w:pPr>
        <w:pStyle w:val="Titolo3"/>
        <w:rPr>
          <w:lang w:val="it-IT"/>
        </w:rPr>
      </w:pPr>
      <w:r w:rsidRPr="00DA15AA">
        <w:rPr>
          <w:rFonts w:ascii="Aptos" w:hAnsi="Aptos"/>
          <w:lang w:val="it-IT"/>
        </w:rPr>
        <w:t>login.html</w:t>
      </w:r>
    </w:p>
    <w:p w14:paraId="27FA552A" w14:textId="77777777" w:rsidR="00017ED0" w:rsidRPr="00DA15AA" w:rsidRDefault="00000000">
      <w:pPr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login.html</w:t>
      </w:r>
      <w:r w:rsidRPr="00DA15AA">
        <w:rPr>
          <w:lang w:val="it-IT"/>
        </w:rPr>
        <w:t xml:space="preserve"> gestisce l'accesso. Il form prende username e password e chiama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Auth.login</w:t>
      </w:r>
      <w:proofErr w:type="spellEnd"/>
      <w:r w:rsidRPr="00DA15AA">
        <w:rPr>
          <w:lang w:val="it-IT"/>
        </w:rPr>
        <w:t xml:space="preserve">. Se il login va a buon fine, il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 salva la sessione e reindirizza l'utente.</w:t>
      </w:r>
    </w:p>
    <w:p w14:paraId="49A1E56E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Questa pagina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collegata direttamente a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AuthEndpoints.cs</w:t>
      </w:r>
      <w:proofErr w:type="spellEnd"/>
      <w:r w:rsidRPr="00DA15AA">
        <w:rPr>
          <w:lang w:val="it-IT"/>
        </w:rPr>
        <w:t xml:space="preserve"> e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AuthService.cs</w:t>
      </w:r>
      <w:proofErr w:type="spellEnd"/>
      <w:r w:rsidRPr="00DA15AA">
        <w:rPr>
          <w:lang w:val="it-IT"/>
        </w:rPr>
        <w:t xml:space="preserve">: il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 raccoglie le credenziali, il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le valida.</w:t>
      </w:r>
    </w:p>
    <w:p w14:paraId="62EB7723" w14:textId="77777777" w:rsidR="00017ED0" w:rsidRPr="00DA15AA" w:rsidRDefault="00000000">
      <w:pPr>
        <w:pStyle w:val="Titolo3"/>
        <w:rPr>
          <w:lang w:val="it-IT"/>
        </w:rPr>
      </w:pPr>
      <w:r w:rsidRPr="00DA15AA">
        <w:rPr>
          <w:rFonts w:ascii="Aptos" w:hAnsi="Aptos"/>
          <w:lang w:val="it-IT"/>
        </w:rPr>
        <w:t>register.html</w:t>
      </w:r>
    </w:p>
    <w:p w14:paraId="7E46732C" w14:textId="77777777" w:rsidR="00017ED0" w:rsidRPr="00DA15AA" w:rsidRDefault="00000000">
      <w:pPr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register.html</w:t>
      </w:r>
      <w:r w:rsidRPr="00DA15AA">
        <w:rPr>
          <w:lang w:val="it-IT"/>
        </w:rPr>
        <w:t xml:space="preserve"> permette di creare un nuovo account. I dati vengono inviati a </w:t>
      </w:r>
      <w:r w:rsidRPr="00DA15AA">
        <w:rPr>
          <w:rFonts w:ascii="Consolas" w:hAnsi="Consolas"/>
          <w:color w:val="961822"/>
          <w:sz w:val="18"/>
          <w:lang w:val="it-IT"/>
        </w:rPr>
        <w:t>/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auth</w:t>
      </w:r>
      <w:proofErr w:type="spellEnd"/>
      <w:r w:rsidRPr="00DA15AA">
        <w:rPr>
          <w:rFonts w:ascii="Consolas" w:hAnsi="Consolas"/>
          <w:color w:val="961822"/>
          <w:sz w:val="18"/>
          <w:lang w:val="it-IT"/>
        </w:rPr>
        <w:t>/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register</w:t>
      </w:r>
      <w:proofErr w:type="spellEnd"/>
      <w:r w:rsidRPr="00DA15AA">
        <w:rPr>
          <w:lang w:val="it-IT"/>
        </w:rPr>
        <w:t xml:space="preserve">. Il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controlla username, email, robustezza password e duplicati. Se tutto va bene, crea l'utente con ruolo base </w:t>
      </w:r>
      <w:r w:rsidRPr="00DA15AA">
        <w:rPr>
          <w:rFonts w:ascii="Consolas" w:hAnsi="Consolas"/>
          <w:color w:val="961822"/>
          <w:sz w:val="18"/>
          <w:lang w:val="it-IT"/>
        </w:rPr>
        <w:t>User</w:t>
      </w:r>
      <w:r w:rsidRPr="00DA15AA">
        <w:rPr>
          <w:lang w:val="it-IT"/>
        </w:rPr>
        <w:t>.</w:t>
      </w:r>
    </w:p>
    <w:p w14:paraId="6FBD49AE" w14:textId="77777777" w:rsidR="00017ED0" w:rsidRPr="00DA15AA" w:rsidRDefault="00000000">
      <w:pPr>
        <w:pStyle w:val="Titolo3"/>
        <w:rPr>
          <w:lang w:val="it-IT"/>
        </w:rPr>
      </w:pPr>
      <w:r w:rsidRPr="00DA15AA">
        <w:rPr>
          <w:rFonts w:ascii="Aptos" w:hAnsi="Aptos"/>
          <w:lang w:val="it-IT"/>
        </w:rPr>
        <w:t>recupera-password.html e reimposta-password.html</w:t>
      </w:r>
    </w:p>
    <w:p w14:paraId="4BC08B3A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Queste pagine gestiscono il recupero dell'account. La prima invia una richiesta con email, la seconda usa un token per impostare una nuova password.</w:t>
      </w:r>
    </w:p>
    <w:p w14:paraId="34AA0304" w14:textId="77777777" w:rsidR="00017ED0" w:rsidRDefault="00000000">
      <w:r>
        <w:t xml:space="preserve">Sono </w:t>
      </w:r>
      <w:proofErr w:type="spellStart"/>
      <w:r>
        <w:t>collegate</w:t>
      </w:r>
      <w:proofErr w:type="spellEnd"/>
      <w:r>
        <w:t xml:space="preserve"> </w:t>
      </w:r>
      <w:proofErr w:type="spellStart"/>
      <w:r>
        <w:t>agli</w:t>
      </w:r>
      <w:proofErr w:type="spellEnd"/>
      <w:r>
        <w:t xml:space="preserve"> endpoint:</w:t>
      </w:r>
    </w:p>
    <w:p w14:paraId="79428D36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/auth/forgot-password</w:t>
      </w:r>
      <w:r>
        <w:t>;</w:t>
      </w:r>
    </w:p>
    <w:p w14:paraId="09304BE1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/auth/reset-password</w:t>
      </w:r>
      <w:r>
        <w:t>;</w:t>
      </w:r>
    </w:p>
    <w:p w14:paraId="1CDBA293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/auth/recover-account</w:t>
      </w:r>
      <w:r>
        <w:t>;</w:t>
      </w:r>
    </w:p>
    <w:p w14:paraId="30F89ED8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/auth/recover-account/complete</w:t>
      </w:r>
      <w:r>
        <w:t>.</w:t>
      </w:r>
    </w:p>
    <w:p w14:paraId="4CF29C36" w14:textId="77777777" w:rsidR="00017ED0" w:rsidRDefault="00000000">
      <w:pPr>
        <w:pStyle w:val="Titolo3"/>
      </w:pPr>
      <w:r>
        <w:rPr>
          <w:rFonts w:ascii="Aptos" w:hAnsi="Aptos"/>
        </w:rPr>
        <w:t>social-login-complete.html</w:t>
      </w:r>
    </w:p>
    <w:p w14:paraId="125F91FF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Questa pagina completa il login tramite provider esterno. Dopo il </w:t>
      </w:r>
      <w:proofErr w:type="spellStart"/>
      <w:r w:rsidRPr="00DA15AA">
        <w:rPr>
          <w:lang w:val="it-IT"/>
        </w:rPr>
        <w:t>redirect</w:t>
      </w:r>
      <w:proofErr w:type="spellEnd"/>
      <w:r w:rsidRPr="00DA15AA">
        <w:rPr>
          <w:lang w:val="it-IT"/>
        </w:rPr>
        <w:t xml:space="preserve"> dal provider, legge i parametri ricevuti e chiama il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per completare la sessione.</w:t>
      </w:r>
    </w:p>
    <w:p w14:paraId="777096F6" w14:textId="77777777" w:rsidR="00017ED0" w:rsidRPr="00DA15AA" w:rsidRDefault="00000000">
      <w:pPr>
        <w:pStyle w:val="Titolo3"/>
        <w:rPr>
          <w:lang w:val="it-IT"/>
        </w:rPr>
      </w:pPr>
      <w:r w:rsidRPr="00DA15AA">
        <w:rPr>
          <w:rFonts w:ascii="Aptos" w:hAnsi="Aptos"/>
          <w:lang w:val="it-IT"/>
        </w:rPr>
        <w:lastRenderedPageBreak/>
        <w:t>films.html</w:t>
      </w:r>
    </w:p>
    <w:p w14:paraId="355C4577" w14:textId="77777777" w:rsidR="00017ED0" w:rsidRPr="00DA15AA" w:rsidRDefault="00000000">
      <w:pPr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films.html</w:t>
      </w:r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una delle pagine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importanti. Mostra il catalogo film e, per gli utenti autorizzati, permette di creare, modificare ed eliminare film.</w:t>
      </w:r>
    </w:p>
    <w:p w14:paraId="2FE1C7DD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All'avvio carica film, registi e categorie in parallelo: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ED0" w14:paraId="66B57A37" w14:textId="77777777">
        <w:trPr>
          <w:jc w:val="center"/>
        </w:trPr>
        <w:tc>
          <w:tcPr>
            <w:tcW w:w="10080" w:type="dxa"/>
            <w:shd w:val="clear" w:color="auto" w:fill="F6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3BD36C4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[</w:t>
            </w:r>
            <w:proofErr w:type="spellStart"/>
            <w:r>
              <w:rPr>
                <w:color w:val="232830"/>
                <w:sz w:val="16"/>
              </w:rPr>
              <w:t>allFilms</w:t>
            </w:r>
            <w:proofErr w:type="spellEnd"/>
            <w:r>
              <w:rPr>
                <w:color w:val="232830"/>
                <w:sz w:val="16"/>
              </w:rPr>
              <w:t xml:space="preserve">, </w:t>
            </w:r>
            <w:proofErr w:type="spellStart"/>
            <w:r>
              <w:rPr>
                <w:color w:val="232830"/>
                <w:sz w:val="16"/>
              </w:rPr>
              <w:t>allRegisti</w:t>
            </w:r>
            <w:proofErr w:type="spellEnd"/>
            <w:r>
              <w:rPr>
                <w:color w:val="232830"/>
                <w:sz w:val="16"/>
              </w:rPr>
              <w:t xml:space="preserve">, </w:t>
            </w:r>
            <w:proofErr w:type="spellStart"/>
            <w:r>
              <w:rPr>
                <w:color w:val="232830"/>
                <w:sz w:val="16"/>
              </w:rPr>
              <w:t>allCategorie</w:t>
            </w:r>
            <w:proofErr w:type="spellEnd"/>
            <w:r>
              <w:rPr>
                <w:color w:val="232830"/>
                <w:sz w:val="16"/>
              </w:rPr>
              <w:t>] = await Promise.all([</w:t>
            </w:r>
          </w:p>
          <w:p w14:paraId="0CEAA9A4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ApiClient.get('/films'),</w:t>
            </w:r>
          </w:p>
          <w:p w14:paraId="217AA10B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ApiClient.get('/registi'),</w:t>
            </w:r>
          </w:p>
          <w:p w14:paraId="7880D9C4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ApiClient.get('/categorie')</w:t>
            </w:r>
          </w:p>
          <w:p w14:paraId="022F2BF1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]);</w:t>
            </w:r>
          </w:p>
        </w:tc>
      </w:tr>
    </w:tbl>
    <w:p w14:paraId="5B1E7CA1" w14:textId="77777777" w:rsidR="00017ED0" w:rsidRDefault="00017ED0">
      <w:pPr>
        <w:spacing w:after="40"/>
      </w:pPr>
    </w:p>
    <w:p w14:paraId="3BA00581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Questa scelta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efficiente </w:t>
      </w:r>
      <w:proofErr w:type="spellStart"/>
      <w:r w:rsidRPr="00DA15AA">
        <w:rPr>
          <w:lang w:val="it-IT"/>
        </w:rPr>
        <w:t>perche</w:t>
      </w:r>
      <w:proofErr w:type="spellEnd"/>
      <w:r w:rsidRPr="00DA15AA">
        <w:rPr>
          <w:lang w:val="it-IT"/>
        </w:rPr>
        <w:t>' le tre richieste non dipendono una dall'altra, quindi possono partire insieme.</w:t>
      </w:r>
    </w:p>
    <w:p w14:paraId="04FFF79D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La pagina ha filtri per:</w:t>
      </w:r>
    </w:p>
    <w:p w14:paraId="6ACAFC07" w14:textId="77777777" w:rsidR="00017ED0" w:rsidRDefault="00000000">
      <w:pPr>
        <w:pStyle w:val="Puntoelenco"/>
      </w:pPr>
      <w:proofErr w:type="spellStart"/>
      <w:r>
        <w:t>ricerca</w:t>
      </w:r>
      <w:proofErr w:type="spellEnd"/>
      <w:r>
        <w:t xml:space="preserve"> </w:t>
      </w:r>
      <w:proofErr w:type="spellStart"/>
      <w:r>
        <w:t>testuale</w:t>
      </w:r>
      <w:proofErr w:type="spellEnd"/>
      <w:r>
        <w:t>;</w:t>
      </w:r>
    </w:p>
    <w:p w14:paraId="08338904" w14:textId="77777777" w:rsidR="00017ED0" w:rsidRDefault="00000000">
      <w:pPr>
        <w:pStyle w:val="Puntoelenco"/>
      </w:pPr>
      <w:r>
        <w:t>regista;</w:t>
      </w:r>
    </w:p>
    <w:p w14:paraId="3C1C044B" w14:textId="77777777" w:rsidR="00017ED0" w:rsidRDefault="00000000">
      <w:pPr>
        <w:pStyle w:val="Puntoelenco"/>
      </w:pPr>
      <w:r>
        <w:t>anno;</w:t>
      </w:r>
    </w:p>
    <w:p w14:paraId="19DD80AC" w14:textId="77777777" w:rsidR="00017ED0" w:rsidRDefault="00000000">
      <w:pPr>
        <w:pStyle w:val="Puntoelenco"/>
      </w:pPr>
      <w:r>
        <w:t>categoria.</w:t>
      </w:r>
    </w:p>
    <w:p w14:paraId="619E0EA3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La funzione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filterFilms</w:t>
      </w:r>
      <w:proofErr w:type="spellEnd"/>
      <w:r w:rsidRPr="00DA15AA">
        <w:rPr>
          <w:lang w:val="it-IT"/>
        </w:rPr>
        <w:t xml:space="preserve"> applica questi filtri sugli array </w:t>
      </w:r>
      <w:proofErr w:type="spellStart"/>
      <w:r w:rsidRPr="00DA15AA">
        <w:rPr>
          <w:lang w:val="it-IT"/>
        </w:rPr>
        <w:t>gia'</w:t>
      </w:r>
      <w:proofErr w:type="spellEnd"/>
      <w:r w:rsidRPr="00DA15AA">
        <w:rPr>
          <w:lang w:val="it-IT"/>
        </w:rPr>
        <w:t xml:space="preserve"> caricati: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ED0" w14:paraId="621F486E" w14:textId="77777777">
        <w:trPr>
          <w:jc w:val="center"/>
        </w:trPr>
        <w:tc>
          <w:tcPr>
            <w:tcW w:w="10080" w:type="dxa"/>
            <w:shd w:val="clear" w:color="auto" w:fill="F6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7A48059" w14:textId="77777777" w:rsidR="00017ED0" w:rsidRDefault="00000000">
            <w:pPr>
              <w:pStyle w:val="CodeBlock"/>
              <w:spacing w:after="20"/>
            </w:pPr>
            <w:proofErr w:type="spellStart"/>
            <w:r>
              <w:rPr>
                <w:color w:val="232830"/>
                <w:sz w:val="16"/>
              </w:rPr>
              <w:t>filteredFilms</w:t>
            </w:r>
            <w:proofErr w:type="spellEnd"/>
            <w:r>
              <w:rPr>
                <w:color w:val="232830"/>
                <w:sz w:val="16"/>
              </w:rPr>
              <w:t xml:space="preserve"> = </w:t>
            </w:r>
            <w:proofErr w:type="spellStart"/>
            <w:r>
              <w:rPr>
                <w:color w:val="232830"/>
                <w:sz w:val="16"/>
              </w:rPr>
              <w:t>allFilms.filter</w:t>
            </w:r>
            <w:proofErr w:type="spellEnd"/>
            <w:r>
              <w:rPr>
                <w:color w:val="232830"/>
                <w:sz w:val="16"/>
              </w:rPr>
              <w:t>(film =&gt; {</w:t>
            </w:r>
          </w:p>
          <w:p w14:paraId="4CDC96D8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const matchesSearch = film.titolo.toLowerCase().includes(search)</w:t>
            </w:r>
          </w:p>
          <w:p w14:paraId="4593C55E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    || `FLM-${String(film.id).padStart(3, '0')}`.toLowerCase().includes(search)</w:t>
            </w:r>
          </w:p>
          <w:p w14:paraId="51078C60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    || (film.cast || '').toLowerCase().includes(search);</w:t>
            </w:r>
          </w:p>
          <w:p w14:paraId="29A127ED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const matchesRegista = !registaId || film.registaId === parseInt(registaId);</w:t>
            </w:r>
          </w:p>
          <w:p w14:paraId="26857BE7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const matchesYear = !year || new Date(film.dataProduzione).getFullYear().toString() === year;</w:t>
            </w:r>
          </w:p>
          <w:p w14:paraId="69EF075C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const matchesCategoria = !categoriaId || film.categorieIds.includes(parseInt(categoriaId));</w:t>
            </w:r>
          </w:p>
          <w:p w14:paraId="11FA4857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return matchesSearch &amp;&amp; matchesRegista &amp;&amp; matchesYear &amp;&amp; matchesCategoria;</w:t>
            </w:r>
          </w:p>
          <w:p w14:paraId="49B5E502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});</w:t>
            </w:r>
          </w:p>
        </w:tc>
      </w:tr>
    </w:tbl>
    <w:p w14:paraId="652A8178" w14:textId="77777777" w:rsidR="00017ED0" w:rsidRDefault="00017ED0">
      <w:pPr>
        <w:spacing w:after="40"/>
      </w:pPr>
    </w:p>
    <w:p w14:paraId="2AB5CCCF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Il pulsante "Nuovo Film" viene mostrato solo a chi ha permessi adeguati: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ED0" w14:paraId="6FDC3289" w14:textId="77777777">
        <w:trPr>
          <w:jc w:val="center"/>
        </w:trPr>
        <w:tc>
          <w:tcPr>
            <w:tcW w:w="10080" w:type="dxa"/>
            <w:shd w:val="clear" w:color="auto" w:fill="F6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B7EF07A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const </w:t>
            </w:r>
            <w:proofErr w:type="spellStart"/>
            <w:r>
              <w:rPr>
                <w:color w:val="232830"/>
                <w:sz w:val="16"/>
              </w:rPr>
              <w:t>isManager</w:t>
            </w:r>
            <w:proofErr w:type="spellEnd"/>
            <w:r>
              <w:rPr>
                <w:color w:val="232830"/>
                <w:sz w:val="16"/>
              </w:rPr>
              <w:t xml:space="preserve"> = () =&gt; typeof Auth !== 'undefined' &amp;&amp; Auth.canManageCatalog();</w:t>
            </w:r>
          </w:p>
        </w:tc>
      </w:tr>
    </w:tbl>
    <w:p w14:paraId="6D8BB724" w14:textId="77777777" w:rsidR="00017ED0" w:rsidRDefault="00017ED0">
      <w:pPr>
        <w:spacing w:after="40"/>
      </w:pPr>
    </w:p>
    <w:p w14:paraId="23FDC635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Quindi la pagina cambia comportamento in base al ruolo: un utente normale vede il catalogo; un amministratore o power user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gestirlo.</w:t>
      </w:r>
    </w:p>
    <w:p w14:paraId="59A9A8E8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Un'altra funzione importante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l'integrazione con TMDB. Dal modale di creazione/modifica si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cercare un film esterno e importarne i dati.</w:t>
      </w:r>
    </w:p>
    <w:p w14:paraId="5CC1BB53" w14:textId="77777777" w:rsidR="00017ED0" w:rsidRPr="00DA15AA" w:rsidRDefault="00000000">
      <w:pPr>
        <w:pStyle w:val="Titolo3"/>
        <w:rPr>
          <w:lang w:val="it-IT"/>
        </w:rPr>
      </w:pPr>
      <w:r w:rsidRPr="00DA15AA">
        <w:rPr>
          <w:rFonts w:ascii="Aptos" w:hAnsi="Aptos"/>
          <w:lang w:val="it-IT"/>
        </w:rPr>
        <w:t>scheda-film.html</w:t>
      </w:r>
    </w:p>
    <w:p w14:paraId="0F3C4056" w14:textId="77777777" w:rsidR="00017ED0" w:rsidRPr="00DA15AA" w:rsidRDefault="00000000">
      <w:pPr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scheda-film.html</w:t>
      </w:r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la pagina di dettaglio di un film. Mostra informazioni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complete: titolo, immagine, descrizione, cast, categorie e spettacoli disponibili. Di solito riceve l'id del film dalla query string e chiama endpoint come </w:t>
      </w:r>
      <w:r w:rsidRPr="00DA15AA">
        <w:rPr>
          <w:rFonts w:ascii="Consolas" w:hAnsi="Consolas"/>
          <w:color w:val="961822"/>
          <w:sz w:val="18"/>
          <w:lang w:val="it-IT"/>
        </w:rPr>
        <w:t>/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films</w:t>
      </w:r>
      <w:proofErr w:type="spellEnd"/>
      <w:r w:rsidRPr="00DA15AA">
        <w:rPr>
          <w:rFonts w:ascii="Consolas" w:hAnsi="Consolas"/>
          <w:color w:val="961822"/>
          <w:sz w:val="18"/>
          <w:lang w:val="it-IT"/>
        </w:rPr>
        <w:t>/{id}</w:t>
      </w:r>
      <w:r w:rsidRPr="00DA15AA">
        <w:rPr>
          <w:lang w:val="it-IT"/>
        </w:rPr>
        <w:t xml:space="preserve"> e </w:t>
      </w:r>
      <w:r w:rsidRPr="00DA15AA">
        <w:rPr>
          <w:rFonts w:ascii="Consolas" w:hAnsi="Consolas"/>
          <w:color w:val="961822"/>
          <w:sz w:val="18"/>
          <w:lang w:val="it-IT"/>
        </w:rPr>
        <w:t>/programmazione/film/{id}/shows</w:t>
      </w:r>
      <w:r w:rsidRPr="00DA15AA">
        <w:rPr>
          <w:lang w:val="it-IT"/>
        </w:rPr>
        <w:t>.</w:t>
      </w:r>
    </w:p>
    <w:p w14:paraId="157CED46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Questa pagina serve da ponte tra consultazione del catalogo e acquisto: l'utente guarda il film e poi sceglie uno show disponibile.</w:t>
      </w:r>
    </w:p>
    <w:p w14:paraId="74A75B96" w14:textId="77777777" w:rsidR="00017ED0" w:rsidRPr="00DA15AA" w:rsidRDefault="00000000">
      <w:pPr>
        <w:pStyle w:val="Titolo3"/>
        <w:rPr>
          <w:lang w:val="it-IT"/>
        </w:rPr>
      </w:pPr>
      <w:r w:rsidRPr="00DA15AA">
        <w:rPr>
          <w:rFonts w:ascii="Aptos" w:hAnsi="Aptos"/>
          <w:lang w:val="it-IT"/>
        </w:rPr>
        <w:t>registi.html</w:t>
      </w:r>
    </w:p>
    <w:p w14:paraId="53717C6E" w14:textId="77777777" w:rsidR="00017ED0" w:rsidRPr="00DA15AA" w:rsidRDefault="00000000">
      <w:pPr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registi.html</w:t>
      </w:r>
      <w:r w:rsidRPr="00DA15AA">
        <w:rPr>
          <w:lang w:val="it-IT"/>
        </w:rPr>
        <w:t xml:space="preserve"> gestisce i registi. E' una pagina CRUD: mostra l'elenco, permette ricerca e, per utenti autorizzati, creazione, modifica ed eliminazione.</w:t>
      </w:r>
    </w:p>
    <w:p w14:paraId="43BF7A60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lastRenderedPageBreak/>
        <w:t xml:space="preserve">E' collegata a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RegistiEndpoints.cs</w:t>
      </w:r>
      <w:proofErr w:type="spellEnd"/>
      <w:r w:rsidRPr="00DA15AA">
        <w:rPr>
          <w:lang w:val="it-IT"/>
        </w:rPr>
        <w:t xml:space="preserve"> e al modello </w:t>
      </w:r>
      <w:r w:rsidRPr="00DA15AA">
        <w:rPr>
          <w:rFonts w:ascii="Consolas" w:hAnsi="Consolas"/>
          <w:color w:val="961822"/>
          <w:sz w:val="18"/>
          <w:lang w:val="it-IT"/>
        </w:rPr>
        <w:t>Regista</w:t>
      </w:r>
      <w:r w:rsidRPr="00DA15AA">
        <w:rPr>
          <w:lang w:val="it-IT"/>
        </w:rPr>
        <w:t xml:space="preserve">. La relazione con i film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importante: ogni film ha un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RegistaId</w:t>
      </w:r>
      <w:proofErr w:type="spellEnd"/>
      <w:r w:rsidRPr="00DA15AA">
        <w:rPr>
          <w:lang w:val="it-IT"/>
        </w:rPr>
        <w:t>.</w:t>
      </w:r>
    </w:p>
    <w:p w14:paraId="23C69CBA" w14:textId="77777777" w:rsidR="00017ED0" w:rsidRPr="00DA15AA" w:rsidRDefault="00000000">
      <w:pPr>
        <w:pStyle w:val="Titolo3"/>
        <w:rPr>
          <w:lang w:val="it-IT"/>
        </w:rPr>
      </w:pPr>
      <w:r w:rsidRPr="00DA15AA">
        <w:rPr>
          <w:rFonts w:ascii="Aptos" w:hAnsi="Aptos"/>
          <w:lang w:val="it-IT"/>
        </w:rPr>
        <w:t>categorie.html</w:t>
      </w:r>
    </w:p>
    <w:p w14:paraId="15775BF9" w14:textId="77777777" w:rsidR="00017ED0" w:rsidRPr="00DA15AA" w:rsidRDefault="00000000">
      <w:pPr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categorie.html</w:t>
      </w:r>
      <w:r w:rsidRPr="00DA15AA">
        <w:rPr>
          <w:lang w:val="it-IT"/>
        </w:rPr>
        <w:t xml:space="preserve"> gestisce le categorie dei film. Le categorie sono utili sia per organizzare il catalogo sia per filtrare i film nella pagina </w:t>
      </w:r>
      <w:r w:rsidRPr="00DA15AA">
        <w:rPr>
          <w:rFonts w:ascii="Consolas" w:hAnsi="Consolas"/>
          <w:color w:val="961822"/>
          <w:sz w:val="18"/>
          <w:lang w:val="it-IT"/>
        </w:rPr>
        <w:t>films.html</w:t>
      </w:r>
      <w:r w:rsidRPr="00DA15AA">
        <w:rPr>
          <w:lang w:val="it-IT"/>
        </w:rPr>
        <w:t>.</w:t>
      </w:r>
    </w:p>
    <w:p w14:paraId="1F100F1D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Nel database la relazione film-categoria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molti-a-molti, gestita dalla tabella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FilmCategoria</w:t>
      </w:r>
      <w:proofErr w:type="spellEnd"/>
      <w:r w:rsidRPr="00DA15AA">
        <w:rPr>
          <w:lang w:val="it-IT"/>
        </w:rPr>
        <w:t>.</w:t>
      </w:r>
    </w:p>
    <w:p w14:paraId="46209317" w14:textId="77777777" w:rsidR="00017ED0" w:rsidRPr="00DA15AA" w:rsidRDefault="00000000">
      <w:pPr>
        <w:pStyle w:val="Titolo3"/>
        <w:rPr>
          <w:lang w:val="it-IT"/>
        </w:rPr>
      </w:pPr>
      <w:r w:rsidRPr="00DA15AA">
        <w:rPr>
          <w:rFonts w:ascii="Aptos" w:hAnsi="Aptos"/>
          <w:lang w:val="it-IT"/>
        </w:rPr>
        <w:t>cinemas.html e my-cinemas.html</w:t>
      </w:r>
    </w:p>
    <w:p w14:paraId="6AB7C51A" w14:textId="77777777" w:rsidR="00017ED0" w:rsidRPr="00DA15AA" w:rsidRDefault="00000000">
      <w:pPr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cinemas.html</w:t>
      </w:r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la pagina di gestione dei cinema. Permette di visualizzare, creare e modificare cinema con dati come nome, indirizzo, </w:t>
      </w:r>
      <w:proofErr w:type="spellStart"/>
      <w:r w:rsidRPr="00DA15AA">
        <w:rPr>
          <w:lang w:val="it-IT"/>
        </w:rPr>
        <w:t>citta'</w:t>
      </w:r>
      <w:proofErr w:type="spellEnd"/>
      <w:r w:rsidRPr="00DA15AA">
        <w:rPr>
          <w:lang w:val="it-IT"/>
        </w:rPr>
        <w:t>, posti massimi, coordinate e immagine.</w:t>
      </w:r>
    </w:p>
    <w:p w14:paraId="271157EE" w14:textId="77777777" w:rsidR="00017ED0" w:rsidRPr="00DA15AA" w:rsidRDefault="00000000">
      <w:pPr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my-cinemas.html</w:t>
      </w:r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la pagina pubblica o utente dedicata alla visualizzazione dei cinema disponibili.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essere usata per scegliere un cinema o consultarne la programmazione.</w:t>
      </w:r>
    </w:p>
    <w:p w14:paraId="5F670500" w14:textId="77777777" w:rsidR="00017ED0" w:rsidRPr="00DA15AA" w:rsidRDefault="00000000">
      <w:pPr>
        <w:pStyle w:val="Titolo3"/>
        <w:rPr>
          <w:lang w:val="it-IT"/>
        </w:rPr>
      </w:pPr>
      <w:r w:rsidRPr="00DA15AA">
        <w:rPr>
          <w:rFonts w:ascii="Aptos" w:hAnsi="Aptos"/>
          <w:lang w:val="it-IT"/>
        </w:rPr>
        <w:t>sale.html</w:t>
      </w:r>
    </w:p>
    <w:p w14:paraId="0E37AC0B" w14:textId="77777777" w:rsidR="00017ED0" w:rsidRPr="00DA15AA" w:rsidRDefault="00000000">
      <w:pPr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sale.html</w:t>
      </w:r>
      <w:r w:rsidRPr="00DA15AA">
        <w:rPr>
          <w:lang w:val="it-IT"/>
        </w:rPr>
        <w:t xml:space="preserve"> gestisce le sale dei cinema. Una sala appartiene a un cinema e ha caratteristiche come numero sala, tipologia e posti totali.</w:t>
      </w:r>
    </w:p>
    <w:p w14:paraId="08CFC9B6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La sala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fondamentale per il sistema di acquisto </w:t>
      </w:r>
      <w:proofErr w:type="spellStart"/>
      <w:r w:rsidRPr="00DA15AA">
        <w:rPr>
          <w:lang w:val="it-IT"/>
        </w:rPr>
        <w:t>perche</w:t>
      </w:r>
      <w:proofErr w:type="spellEnd"/>
      <w:r w:rsidRPr="00DA15AA">
        <w:rPr>
          <w:lang w:val="it-IT"/>
        </w:rPr>
        <w:t xml:space="preserve">' la </w:t>
      </w:r>
      <w:proofErr w:type="spellStart"/>
      <w:r w:rsidRPr="00DA15AA">
        <w:rPr>
          <w:lang w:val="it-IT"/>
        </w:rPr>
        <w:t>disponibilita'</w:t>
      </w:r>
      <w:proofErr w:type="spellEnd"/>
      <w:r w:rsidRPr="00DA15AA">
        <w:rPr>
          <w:lang w:val="it-IT"/>
        </w:rPr>
        <w:t xml:space="preserve"> dei posti dipende dalla sua piantina.</w:t>
      </w:r>
    </w:p>
    <w:p w14:paraId="267A08EF" w14:textId="77777777" w:rsidR="00017ED0" w:rsidRPr="00DA15AA" w:rsidRDefault="00000000">
      <w:pPr>
        <w:pStyle w:val="Titolo3"/>
        <w:rPr>
          <w:lang w:val="it-IT"/>
        </w:rPr>
      </w:pPr>
      <w:r w:rsidRPr="00DA15AA">
        <w:rPr>
          <w:rFonts w:ascii="Aptos" w:hAnsi="Aptos"/>
          <w:lang w:val="it-IT"/>
        </w:rPr>
        <w:t>shows.html</w:t>
      </w:r>
    </w:p>
    <w:p w14:paraId="32B58D0B" w14:textId="77777777" w:rsidR="00017ED0" w:rsidRDefault="00000000">
      <w:r w:rsidRPr="00DA15AA">
        <w:rPr>
          <w:rFonts w:ascii="Consolas" w:hAnsi="Consolas"/>
          <w:color w:val="961822"/>
          <w:sz w:val="18"/>
          <w:lang w:val="it-IT"/>
        </w:rPr>
        <w:t>shows.html</w:t>
      </w:r>
      <w:r w:rsidRPr="00DA15AA">
        <w:rPr>
          <w:lang w:val="it-IT"/>
        </w:rPr>
        <w:t xml:space="preserve"> gestisce gli spettacoli. </w:t>
      </w:r>
      <w:r>
        <w:t xml:space="preserve">Uno show </w:t>
      </w:r>
      <w:proofErr w:type="spellStart"/>
      <w:r>
        <w:t>collega</w:t>
      </w:r>
      <w:proofErr w:type="spellEnd"/>
      <w:r>
        <w:t>:</w:t>
      </w:r>
    </w:p>
    <w:p w14:paraId="79F0BF20" w14:textId="77777777" w:rsidR="00017ED0" w:rsidRDefault="00000000">
      <w:pPr>
        <w:pStyle w:val="Puntoelenco"/>
      </w:pPr>
      <w:r>
        <w:t>un film;</w:t>
      </w:r>
    </w:p>
    <w:p w14:paraId="23E1308D" w14:textId="77777777" w:rsidR="00017ED0" w:rsidRDefault="00000000">
      <w:pPr>
        <w:pStyle w:val="Puntoelenco"/>
      </w:pPr>
      <w:r>
        <w:t>una sala;</w:t>
      </w:r>
    </w:p>
    <w:p w14:paraId="111069DE" w14:textId="77777777" w:rsidR="00017ED0" w:rsidRDefault="00000000">
      <w:pPr>
        <w:pStyle w:val="Puntoelenco"/>
      </w:pPr>
      <w:r>
        <w:t>una data;</w:t>
      </w:r>
    </w:p>
    <w:p w14:paraId="3DBA188E" w14:textId="77777777" w:rsidR="00017ED0" w:rsidRDefault="00000000">
      <w:pPr>
        <w:pStyle w:val="Puntoelenco"/>
      </w:pPr>
      <w:r>
        <w:t>un orario;</w:t>
      </w:r>
    </w:p>
    <w:p w14:paraId="274CCE30" w14:textId="77777777" w:rsidR="00017ED0" w:rsidRDefault="00000000">
      <w:pPr>
        <w:pStyle w:val="Puntoelenco"/>
      </w:pPr>
      <w:r>
        <w:t>un prezzo;</w:t>
      </w:r>
    </w:p>
    <w:p w14:paraId="488ECFAB" w14:textId="77777777" w:rsidR="00017ED0" w:rsidRDefault="00000000">
      <w:pPr>
        <w:pStyle w:val="Puntoelenco"/>
      </w:pPr>
      <w:r>
        <w:t>uno stato.</w:t>
      </w:r>
    </w:p>
    <w:p w14:paraId="29C1B0DC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La logica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controlla che gli spettacoli non si sovrappongano nella stessa sala. Questa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una funzione realistica per un gestionale cinema.</w:t>
      </w:r>
    </w:p>
    <w:p w14:paraId="06AAA451" w14:textId="77777777" w:rsidR="00017ED0" w:rsidRPr="00DA15AA" w:rsidRDefault="00000000">
      <w:pPr>
        <w:pStyle w:val="Titolo3"/>
        <w:rPr>
          <w:lang w:val="it-IT"/>
        </w:rPr>
      </w:pPr>
      <w:r w:rsidRPr="00DA15AA">
        <w:rPr>
          <w:rFonts w:ascii="Aptos" w:hAnsi="Aptos"/>
          <w:lang w:val="it-IT"/>
        </w:rPr>
        <w:t>programmazione.html</w:t>
      </w:r>
    </w:p>
    <w:p w14:paraId="5B6E7A56" w14:textId="77777777" w:rsidR="00017ED0" w:rsidRPr="00DA15AA" w:rsidRDefault="00000000">
      <w:pPr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programmazione.html</w:t>
      </w:r>
      <w:r w:rsidRPr="00DA15AA">
        <w:rPr>
          <w:lang w:val="it-IT"/>
        </w:rPr>
        <w:t xml:space="preserve"> mostra la programmazione disponibile agli utenti. E' una pagina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orientata alla consultazione rispetto a </w:t>
      </w:r>
      <w:r w:rsidRPr="00DA15AA">
        <w:rPr>
          <w:rFonts w:ascii="Consolas" w:hAnsi="Consolas"/>
          <w:color w:val="961822"/>
          <w:sz w:val="18"/>
          <w:lang w:val="it-IT"/>
        </w:rPr>
        <w:t>shows.html</w:t>
      </w:r>
      <w:r w:rsidRPr="00DA15AA">
        <w:rPr>
          <w:lang w:val="it-IT"/>
        </w:rPr>
        <w:t xml:space="preserve">, che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amministrativa.</w:t>
      </w:r>
    </w:p>
    <w:p w14:paraId="385816F3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La pagina usa endpoint come </w:t>
      </w:r>
      <w:r w:rsidRPr="00DA15AA">
        <w:rPr>
          <w:rFonts w:ascii="Consolas" w:hAnsi="Consolas"/>
          <w:color w:val="961822"/>
          <w:sz w:val="18"/>
          <w:lang w:val="it-IT"/>
        </w:rPr>
        <w:t>/programmazione</w:t>
      </w:r>
      <w:r w:rsidRPr="00DA15AA">
        <w:rPr>
          <w:lang w:val="it-IT"/>
        </w:rPr>
        <w:t xml:space="preserve">, </w:t>
      </w:r>
      <w:r w:rsidRPr="00DA15AA">
        <w:rPr>
          <w:rFonts w:ascii="Consolas" w:hAnsi="Consolas"/>
          <w:color w:val="961822"/>
          <w:sz w:val="18"/>
          <w:lang w:val="it-IT"/>
        </w:rPr>
        <w:t>/programmazione/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featured</w:t>
      </w:r>
      <w:proofErr w:type="spellEnd"/>
      <w:r w:rsidRPr="00DA15AA">
        <w:rPr>
          <w:lang w:val="it-IT"/>
        </w:rPr>
        <w:t xml:space="preserve">, </w:t>
      </w:r>
      <w:r w:rsidRPr="00DA15AA">
        <w:rPr>
          <w:rFonts w:ascii="Consolas" w:hAnsi="Consolas"/>
          <w:color w:val="961822"/>
          <w:sz w:val="18"/>
          <w:lang w:val="it-IT"/>
        </w:rPr>
        <w:t>/programmazione/coming-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soon</w:t>
      </w:r>
      <w:proofErr w:type="spellEnd"/>
      <w:r w:rsidRPr="00DA15AA">
        <w:rPr>
          <w:lang w:val="it-IT"/>
        </w:rPr>
        <w:t xml:space="preserve"> e </w:t>
      </w:r>
      <w:r w:rsidRPr="00DA15AA">
        <w:rPr>
          <w:rFonts w:ascii="Consolas" w:hAnsi="Consolas"/>
          <w:color w:val="961822"/>
          <w:sz w:val="18"/>
          <w:lang w:val="it-IT"/>
        </w:rPr>
        <w:t>/shows/{id}</w:t>
      </w:r>
      <w:r w:rsidRPr="00DA15AA">
        <w:rPr>
          <w:lang w:val="it-IT"/>
        </w:rPr>
        <w:t>.</w:t>
      </w:r>
    </w:p>
    <w:p w14:paraId="26753CB9" w14:textId="77777777" w:rsidR="00017ED0" w:rsidRPr="00DA15AA" w:rsidRDefault="00000000">
      <w:pPr>
        <w:pStyle w:val="Titolo3"/>
        <w:rPr>
          <w:lang w:val="it-IT"/>
        </w:rPr>
      </w:pPr>
      <w:r w:rsidRPr="00DA15AA">
        <w:rPr>
          <w:rFonts w:ascii="Aptos" w:hAnsi="Aptos"/>
          <w:lang w:val="it-IT"/>
        </w:rPr>
        <w:t>proiezioni.html e proiezioni-pubblico.html</w:t>
      </w:r>
    </w:p>
    <w:p w14:paraId="7AA753E1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Queste pagine riguardano le proiezioni. Nel progetto convivono il concetto di </w:t>
      </w:r>
      <w:r w:rsidRPr="00DA15AA">
        <w:rPr>
          <w:rFonts w:ascii="Consolas" w:hAnsi="Consolas"/>
          <w:color w:val="961822"/>
          <w:sz w:val="18"/>
          <w:lang w:val="it-IT"/>
        </w:rPr>
        <w:t>Proiezione</w:t>
      </w:r>
      <w:r w:rsidRPr="00DA15AA">
        <w:rPr>
          <w:lang w:val="it-IT"/>
        </w:rPr>
        <w:t xml:space="preserve"> e quello di </w:t>
      </w:r>
      <w:r w:rsidRPr="00DA15AA">
        <w:rPr>
          <w:rFonts w:ascii="Consolas" w:hAnsi="Consolas"/>
          <w:color w:val="961822"/>
          <w:sz w:val="18"/>
          <w:lang w:val="it-IT"/>
        </w:rPr>
        <w:t>Show</w:t>
      </w:r>
      <w:r w:rsidRPr="00DA15AA">
        <w:rPr>
          <w:lang w:val="it-IT"/>
        </w:rPr>
        <w:t xml:space="preserve">; </w:t>
      </w:r>
      <w:r w:rsidRPr="00DA15AA">
        <w:rPr>
          <w:rFonts w:ascii="Consolas" w:hAnsi="Consolas"/>
          <w:color w:val="961822"/>
          <w:sz w:val="18"/>
          <w:lang w:val="it-IT"/>
        </w:rPr>
        <w:t>Show</w:t>
      </w:r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la gestione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moderna e collegata alle sale, mentre </w:t>
      </w:r>
      <w:r w:rsidRPr="00DA15AA">
        <w:rPr>
          <w:rFonts w:ascii="Consolas" w:hAnsi="Consolas"/>
          <w:color w:val="961822"/>
          <w:sz w:val="18"/>
          <w:lang w:val="it-IT"/>
        </w:rPr>
        <w:t>Proiezione</w:t>
      </w:r>
      <w:r w:rsidRPr="00DA15AA">
        <w:rPr>
          <w:lang w:val="it-IT"/>
        </w:rPr>
        <w:t xml:space="preserve"> rappresenta una programmazione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semplice film-cinema-data-ora.</w:t>
      </w:r>
    </w:p>
    <w:p w14:paraId="0049D44E" w14:textId="77777777" w:rsidR="00017ED0" w:rsidRPr="00DA15AA" w:rsidRDefault="00000000">
      <w:pPr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proiezioni.html</w:t>
      </w:r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gestionale; </w:t>
      </w:r>
      <w:r w:rsidRPr="00DA15AA">
        <w:rPr>
          <w:rFonts w:ascii="Consolas" w:hAnsi="Consolas"/>
          <w:color w:val="961822"/>
          <w:sz w:val="18"/>
          <w:lang w:val="it-IT"/>
        </w:rPr>
        <w:t>proiezioni-pubblico.html</w:t>
      </w:r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orientata alla visualizzazione pubblica.</w:t>
      </w:r>
    </w:p>
    <w:p w14:paraId="2B6267AA" w14:textId="77777777" w:rsidR="00017ED0" w:rsidRPr="00DA15AA" w:rsidRDefault="00000000">
      <w:pPr>
        <w:pStyle w:val="Titolo3"/>
        <w:rPr>
          <w:lang w:val="it-IT"/>
        </w:rPr>
      </w:pPr>
      <w:r w:rsidRPr="00DA15AA">
        <w:rPr>
          <w:rFonts w:ascii="Aptos" w:hAnsi="Aptos"/>
          <w:lang w:val="it-IT"/>
        </w:rPr>
        <w:t>acquista.html</w:t>
      </w:r>
    </w:p>
    <w:p w14:paraId="792FA87E" w14:textId="77777777" w:rsidR="00017ED0" w:rsidRPr="00DA15AA" w:rsidRDefault="00000000">
      <w:pPr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acquista.html</w:t>
      </w:r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la pagina in cui l'utente seleziona i posti.</w:t>
      </w:r>
    </w:p>
    <w:p w14:paraId="345FD9CB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All'avvio legge dalla query string gli identificativi dello show, film, sala e cinema: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ED0" w14:paraId="3C3F8D08" w14:textId="77777777">
        <w:trPr>
          <w:jc w:val="center"/>
        </w:trPr>
        <w:tc>
          <w:tcPr>
            <w:tcW w:w="10080" w:type="dxa"/>
            <w:shd w:val="clear" w:color="auto" w:fill="F6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C330980" w14:textId="77777777" w:rsidR="00017ED0" w:rsidRDefault="00000000">
            <w:pPr>
              <w:pStyle w:val="CodeBlock"/>
              <w:spacing w:after="20"/>
            </w:pPr>
            <w:proofErr w:type="spellStart"/>
            <w:r>
              <w:rPr>
                <w:color w:val="232830"/>
                <w:sz w:val="16"/>
              </w:rPr>
              <w:lastRenderedPageBreak/>
              <w:t>showId</w:t>
            </w:r>
            <w:proofErr w:type="spellEnd"/>
            <w:r>
              <w:rPr>
                <w:color w:val="232830"/>
                <w:sz w:val="16"/>
              </w:rPr>
              <w:t xml:space="preserve"> = </w:t>
            </w:r>
            <w:proofErr w:type="spellStart"/>
            <w:r>
              <w:rPr>
                <w:color w:val="232830"/>
                <w:sz w:val="16"/>
              </w:rPr>
              <w:t>parseInt</w:t>
            </w:r>
            <w:proofErr w:type="spellEnd"/>
            <w:r>
              <w:rPr>
                <w:color w:val="232830"/>
                <w:sz w:val="16"/>
              </w:rPr>
              <w:t>(</w:t>
            </w:r>
            <w:proofErr w:type="spellStart"/>
            <w:r>
              <w:rPr>
                <w:color w:val="232830"/>
                <w:sz w:val="16"/>
              </w:rPr>
              <w:t>qp.get</w:t>
            </w:r>
            <w:proofErr w:type="spellEnd"/>
            <w:r>
              <w:rPr>
                <w:color w:val="232830"/>
                <w:sz w:val="16"/>
              </w:rPr>
              <w:t>('</w:t>
            </w:r>
            <w:proofErr w:type="spellStart"/>
            <w:r>
              <w:rPr>
                <w:color w:val="232830"/>
                <w:sz w:val="16"/>
              </w:rPr>
              <w:t>IdShow</w:t>
            </w:r>
            <w:proofErr w:type="spellEnd"/>
            <w:r>
              <w:rPr>
                <w:color w:val="232830"/>
                <w:sz w:val="16"/>
              </w:rPr>
              <w:t>') || '0');</w:t>
            </w:r>
          </w:p>
          <w:p w14:paraId="2D005BA7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filmId = parseInt(qp.get('IdFilm') || '0');</w:t>
            </w:r>
          </w:p>
          <w:p w14:paraId="01C8DB95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salaId = parseInt(qp.get('IdSala') || '0');</w:t>
            </w:r>
          </w:p>
          <w:p w14:paraId="119C824D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cinemaId = parseInt(qp.get('IdCinema') || '0');</w:t>
            </w:r>
          </w:p>
        </w:tc>
      </w:tr>
    </w:tbl>
    <w:p w14:paraId="6D123A34" w14:textId="77777777" w:rsidR="00017ED0" w:rsidRDefault="00017ED0">
      <w:pPr>
        <w:spacing w:after="40"/>
      </w:pPr>
    </w:p>
    <w:p w14:paraId="6F4FD5F9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Poi carica riepilogo e piantina: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ED0" w14:paraId="08F069AE" w14:textId="77777777">
        <w:trPr>
          <w:jc w:val="center"/>
        </w:trPr>
        <w:tc>
          <w:tcPr>
            <w:tcW w:w="10080" w:type="dxa"/>
            <w:shd w:val="clear" w:color="auto" w:fill="F6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4D09FAD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await </w:t>
            </w:r>
            <w:proofErr w:type="spellStart"/>
            <w:r>
              <w:rPr>
                <w:color w:val="232830"/>
                <w:sz w:val="16"/>
              </w:rPr>
              <w:t>loadSummary</w:t>
            </w:r>
            <w:proofErr w:type="spellEnd"/>
            <w:r>
              <w:rPr>
                <w:color w:val="232830"/>
                <w:sz w:val="16"/>
              </w:rPr>
              <w:t>();</w:t>
            </w:r>
          </w:p>
          <w:p w14:paraId="328A912E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await loadSeatMap();</w:t>
            </w:r>
          </w:p>
        </w:tc>
      </w:tr>
    </w:tbl>
    <w:p w14:paraId="0A12F522" w14:textId="77777777" w:rsidR="00017ED0" w:rsidRDefault="00017ED0">
      <w:pPr>
        <w:spacing w:after="40"/>
      </w:pPr>
    </w:p>
    <w:p w14:paraId="1452C051" w14:textId="77777777" w:rsidR="00017ED0" w:rsidRDefault="00000000">
      <w:r>
        <w:t xml:space="preserve">La funzione </w:t>
      </w:r>
      <w:r>
        <w:rPr>
          <w:rFonts w:ascii="Consolas" w:hAnsi="Consolas"/>
          <w:color w:val="961822"/>
          <w:sz w:val="18"/>
        </w:rPr>
        <w:t>loadSeatMap</w:t>
      </w:r>
      <w:r>
        <w:t xml:space="preserve"> chiama: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ED0" w14:paraId="724CCF95" w14:textId="77777777">
        <w:trPr>
          <w:jc w:val="center"/>
        </w:trPr>
        <w:tc>
          <w:tcPr>
            <w:tcW w:w="10080" w:type="dxa"/>
            <w:shd w:val="clear" w:color="auto" w:fill="F6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5A8A849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const seats = await ApiClient.get(`/acquisto/${showId}/piantina`);</w:t>
            </w:r>
          </w:p>
        </w:tc>
      </w:tr>
    </w:tbl>
    <w:p w14:paraId="07C489E2" w14:textId="77777777" w:rsidR="00017ED0" w:rsidRDefault="00017ED0">
      <w:pPr>
        <w:spacing w:after="40"/>
      </w:pPr>
    </w:p>
    <w:p w14:paraId="19EA553B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Il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restituisce lo stato dei posti. La pagina raggruppa i posti per fila e li mostra come bottoni. I colori indicano disponibile, occupato o selezionato.</w:t>
      </w:r>
    </w:p>
    <w:p w14:paraId="4DD47FC4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Quando l'utente seleziona un posto, viene chiamato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refreshLock</w:t>
      </w:r>
      <w:proofErr w:type="spellEnd"/>
      <w:r w:rsidRPr="00DA15AA">
        <w:rPr>
          <w:lang w:val="it-IT"/>
        </w:rPr>
        <w:t>. Questa funzione elimina un eventuale lock precedente e ne crea uno nuovo: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ED0" w14:paraId="76A5D539" w14:textId="77777777">
        <w:trPr>
          <w:jc w:val="center"/>
        </w:trPr>
        <w:tc>
          <w:tcPr>
            <w:tcW w:w="10080" w:type="dxa"/>
            <w:shd w:val="clear" w:color="auto" w:fill="F6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C36590B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const lock = await ApiClient.post('/acquisto/lock-posti', {</w:t>
            </w:r>
          </w:p>
          <w:p w14:paraId="7C02E8D6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showId,</w:t>
            </w:r>
          </w:p>
          <w:p w14:paraId="16AB6509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posti,</w:t>
            </w:r>
          </w:p>
          <w:p w14:paraId="484FD785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    sessionId</w:t>
            </w:r>
          </w:p>
          <w:p w14:paraId="3A0BED92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});</w:t>
            </w:r>
          </w:p>
        </w:tc>
      </w:tr>
    </w:tbl>
    <w:p w14:paraId="52F1EE15" w14:textId="77777777" w:rsidR="00017ED0" w:rsidRDefault="00017ED0">
      <w:pPr>
        <w:spacing w:after="40"/>
      </w:pPr>
    </w:p>
    <w:p w14:paraId="26477791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Il lock ha una scadenza e la pagina mostra un timer. Se il timer scade, i posti vengono liberati e l'utente deve selezionarli di nuovo.</w:t>
      </w:r>
    </w:p>
    <w:p w14:paraId="1EC2CAA6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Questa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una parte molto presentabile: mostra una vera problematica di concorrenza, </w:t>
      </w:r>
      <w:proofErr w:type="spellStart"/>
      <w:r w:rsidRPr="00DA15AA">
        <w:rPr>
          <w:lang w:val="it-IT"/>
        </w:rPr>
        <w:t>cioe'</w:t>
      </w:r>
      <w:proofErr w:type="spellEnd"/>
      <w:r w:rsidRPr="00DA15AA">
        <w:rPr>
          <w:lang w:val="it-IT"/>
        </w:rPr>
        <w:t xml:space="preserve"> evitare che due utenti comprino lo stesso posto.</w:t>
      </w:r>
    </w:p>
    <w:p w14:paraId="31E4F508" w14:textId="77777777" w:rsidR="00017ED0" w:rsidRPr="00DA15AA" w:rsidRDefault="00000000">
      <w:pPr>
        <w:pStyle w:val="Titolo3"/>
        <w:rPr>
          <w:lang w:val="it-IT"/>
        </w:rPr>
      </w:pPr>
      <w:r w:rsidRPr="00DA15AA">
        <w:rPr>
          <w:rFonts w:ascii="Aptos" w:hAnsi="Aptos"/>
          <w:lang w:val="it-IT"/>
        </w:rPr>
        <w:t>pagamento.html</w:t>
      </w:r>
    </w:p>
    <w:p w14:paraId="37990C9F" w14:textId="77777777" w:rsidR="00017ED0" w:rsidRPr="00DA15AA" w:rsidRDefault="00000000">
      <w:pPr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pagamento.html</w:t>
      </w:r>
      <w:r w:rsidRPr="00DA15AA">
        <w:rPr>
          <w:lang w:val="it-IT"/>
        </w:rPr>
        <w:t xml:space="preserve"> completa il checkout. Riceve il codice di lock e i dati dello show, calcola l'importo, permette di usare credito utente e avvia il pagamento.</w:t>
      </w:r>
    </w:p>
    <w:p w14:paraId="05860C01" w14:textId="77777777" w:rsidR="00017ED0" w:rsidRDefault="00000000">
      <w:r>
        <w:t xml:space="preserve">Questa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dialoga</w:t>
      </w:r>
      <w:proofErr w:type="spellEnd"/>
      <w:r>
        <w:t xml:space="preserve"> con:</w:t>
      </w:r>
    </w:p>
    <w:p w14:paraId="0287267C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/acquisto/calcola-importo</w:t>
      </w:r>
      <w:r>
        <w:t>;</w:t>
      </w:r>
    </w:p>
    <w:p w14:paraId="15DC054B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/acquisto/checkout-session</w:t>
      </w:r>
      <w:r>
        <w:t>;</w:t>
      </w:r>
    </w:p>
    <w:p w14:paraId="34C3C21A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/acquisto/conferma</w:t>
      </w:r>
      <w:r>
        <w:t>;</w:t>
      </w:r>
    </w:p>
    <w:p w14:paraId="54FA1E3C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lang w:val="it-IT"/>
        </w:rPr>
        <w:t>endpoint del credito se l'utente usa saldo interno.</w:t>
      </w:r>
    </w:p>
    <w:p w14:paraId="1A66C5E1" w14:textId="77777777" w:rsidR="00017ED0" w:rsidRPr="00DA15AA" w:rsidRDefault="00000000">
      <w:pPr>
        <w:pStyle w:val="Titolo3"/>
        <w:rPr>
          <w:lang w:val="it-IT"/>
        </w:rPr>
      </w:pPr>
      <w:r w:rsidRPr="00DA15AA">
        <w:rPr>
          <w:rFonts w:ascii="Aptos" w:hAnsi="Aptos"/>
          <w:lang w:val="it-IT"/>
        </w:rPr>
        <w:t>conferma-acquisto.html</w:t>
      </w:r>
    </w:p>
    <w:p w14:paraId="73C219A8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Questa pagina mostra l'esito dell'acquisto. Serve come pagina di ritorno dopo il checkout, soprattutto quando si usa Stripe.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leggere il session id e confermare l'operazione con il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>.</w:t>
      </w:r>
    </w:p>
    <w:p w14:paraId="785F48D3" w14:textId="77777777" w:rsidR="00017ED0" w:rsidRPr="00DA15AA" w:rsidRDefault="00000000">
      <w:pPr>
        <w:pStyle w:val="Titolo3"/>
        <w:rPr>
          <w:lang w:val="it-IT"/>
        </w:rPr>
      </w:pPr>
      <w:r w:rsidRPr="00DA15AA">
        <w:rPr>
          <w:rFonts w:ascii="Aptos" w:hAnsi="Aptos"/>
          <w:lang w:val="it-IT"/>
        </w:rPr>
        <w:t>user-biglietti.html</w:t>
      </w:r>
    </w:p>
    <w:p w14:paraId="7A79BE29" w14:textId="77777777" w:rsidR="00017ED0" w:rsidRPr="00DA15AA" w:rsidRDefault="00000000">
      <w:pPr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user-biglietti.html</w:t>
      </w:r>
      <w:r w:rsidRPr="00DA15AA">
        <w:rPr>
          <w:lang w:val="it-IT"/>
        </w:rPr>
        <w:t xml:space="preserve"> mostra i biglietti acquistati dall'utente. Da qui si possono consultare biglietti, QR code e probabilmente scaricare PDF.</w:t>
      </w:r>
    </w:p>
    <w:p w14:paraId="2B81204F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lastRenderedPageBreak/>
        <w:t>E' collegata agli endpoint utente:</w:t>
      </w:r>
    </w:p>
    <w:p w14:paraId="13C14274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/user/</w:t>
      </w:r>
      <w:proofErr w:type="spellStart"/>
      <w:r>
        <w:rPr>
          <w:rFonts w:ascii="Consolas" w:hAnsi="Consolas"/>
          <w:color w:val="961822"/>
          <w:sz w:val="18"/>
        </w:rPr>
        <w:t>biglietti</w:t>
      </w:r>
      <w:proofErr w:type="spellEnd"/>
      <w:r>
        <w:t>;</w:t>
      </w:r>
    </w:p>
    <w:p w14:paraId="781F281D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/acquisto/{id}/biglietti</w:t>
      </w:r>
      <w:r>
        <w:t>;</w:t>
      </w:r>
    </w:p>
    <w:p w14:paraId="5E52E7C7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/acquisto/{id}/pdf</w:t>
      </w:r>
      <w:r>
        <w:t>.</w:t>
      </w:r>
    </w:p>
    <w:p w14:paraId="2D92B840" w14:textId="77777777" w:rsidR="00017ED0" w:rsidRPr="00DA15AA" w:rsidRDefault="00000000">
      <w:pPr>
        <w:pStyle w:val="Titolo3"/>
        <w:rPr>
          <w:lang w:val="it-IT"/>
        </w:rPr>
      </w:pPr>
      <w:r w:rsidRPr="00DA15AA">
        <w:rPr>
          <w:rFonts w:ascii="Aptos" w:hAnsi="Aptos"/>
          <w:lang w:val="it-IT"/>
        </w:rPr>
        <w:t>check-in.html e validazione.html</w:t>
      </w:r>
    </w:p>
    <w:p w14:paraId="70B34BDC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Queste pagine servono per il controllo biglietti.</w:t>
      </w:r>
    </w:p>
    <w:p w14:paraId="2972243E" w14:textId="77777777" w:rsidR="00017ED0" w:rsidRPr="00DA15AA" w:rsidRDefault="00000000">
      <w:pPr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validazione.html</w:t>
      </w:r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pensata per verificare un codice o QR code. </w:t>
      </w:r>
      <w:r w:rsidRPr="00DA15AA">
        <w:rPr>
          <w:rFonts w:ascii="Consolas" w:hAnsi="Consolas"/>
          <w:color w:val="961822"/>
          <w:sz w:val="18"/>
          <w:lang w:val="it-IT"/>
        </w:rPr>
        <w:t>check-in.html</w:t>
      </w:r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essere usata come interfaccia di controllo ticket.</w:t>
      </w:r>
    </w:p>
    <w:p w14:paraId="1AE538F7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Sono collegate a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ValidazioneEndpoints.cs</w:t>
      </w:r>
      <w:proofErr w:type="spellEnd"/>
      <w:r w:rsidRPr="00DA15AA">
        <w:rPr>
          <w:lang w:val="it-IT"/>
        </w:rPr>
        <w:t>, che espone:</w:t>
      </w:r>
    </w:p>
    <w:p w14:paraId="66C7186C" w14:textId="77777777" w:rsidR="00017ED0" w:rsidRDefault="00000000">
      <w:pPr>
        <w:pStyle w:val="Puntoelenco"/>
      </w:pPr>
      <w:proofErr w:type="spellStart"/>
      <w:r>
        <w:t>verifica</w:t>
      </w:r>
      <w:proofErr w:type="spellEnd"/>
      <w:r>
        <w:t xml:space="preserve"> </w:t>
      </w:r>
      <w:proofErr w:type="spellStart"/>
      <w:r>
        <w:t>codice</w:t>
      </w:r>
      <w:proofErr w:type="spellEnd"/>
      <w:r>
        <w:t>;</w:t>
      </w:r>
    </w:p>
    <w:p w14:paraId="7F00C604" w14:textId="77777777" w:rsidR="00017ED0" w:rsidRDefault="00000000">
      <w:pPr>
        <w:pStyle w:val="Puntoelenco"/>
      </w:pPr>
      <w:r>
        <w:t>informazioni sul biglietto;</w:t>
      </w:r>
    </w:p>
    <w:p w14:paraId="5BB97F0A" w14:textId="77777777" w:rsidR="00017ED0" w:rsidRDefault="00000000">
      <w:pPr>
        <w:pStyle w:val="Puntoelenco"/>
      </w:pPr>
      <w:r>
        <w:t>conferma validazione.</w:t>
      </w:r>
    </w:p>
    <w:p w14:paraId="764B7893" w14:textId="77777777" w:rsidR="00017ED0" w:rsidRDefault="00000000">
      <w:pPr>
        <w:pStyle w:val="Titolo3"/>
      </w:pPr>
      <w:r>
        <w:rPr>
          <w:rFonts w:ascii="Aptos" w:hAnsi="Aptos"/>
        </w:rPr>
        <w:t>profilo.html</w:t>
      </w:r>
    </w:p>
    <w:p w14:paraId="485D865B" w14:textId="77777777" w:rsidR="00017ED0" w:rsidRPr="00DA15AA" w:rsidRDefault="00000000">
      <w:pPr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profilo.html</w:t>
      </w:r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l'area personale dell'utente. Mostra e permette di modificare dati del profilo, preferenze, cinema preferito, metodo di pagamento, password, credito e forse proiezioni salvate.</w:t>
      </w:r>
    </w:p>
    <w:p w14:paraId="46F81AB7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Questa pagina usa sia script </w:t>
      </w:r>
      <w:proofErr w:type="spellStart"/>
      <w:r w:rsidRPr="00DA15AA">
        <w:rPr>
          <w:lang w:val="it-IT"/>
        </w:rPr>
        <w:t>inline</w:t>
      </w:r>
      <w:proofErr w:type="spellEnd"/>
      <w:r w:rsidRPr="00DA15AA">
        <w:rPr>
          <w:lang w:val="it-IT"/>
        </w:rPr>
        <w:t xml:space="preserve"> sia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js</w:t>
      </w:r>
      <w:proofErr w:type="spellEnd"/>
      <w:r w:rsidRPr="00DA15AA">
        <w:rPr>
          <w:rFonts w:ascii="Consolas" w:hAnsi="Consolas"/>
          <w:color w:val="961822"/>
          <w:sz w:val="18"/>
          <w:lang w:val="it-IT"/>
        </w:rPr>
        <w:t>/pages/profilo.js</w:t>
      </w:r>
      <w:r w:rsidRPr="00DA15AA">
        <w:rPr>
          <w:lang w:val="it-IT"/>
        </w:rPr>
        <w:t>, che contiene parte della logica specifica.</w:t>
      </w:r>
    </w:p>
    <w:p w14:paraId="3725A729" w14:textId="77777777" w:rsidR="00017ED0" w:rsidRPr="00DA15AA" w:rsidRDefault="00000000">
      <w:pPr>
        <w:pStyle w:val="Titolo3"/>
        <w:rPr>
          <w:lang w:val="it-IT"/>
        </w:rPr>
      </w:pPr>
      <w:r w:rsidRPr="00DA15AA">
        <w:rPr>
          <w:rFonts w:ascii="Aptos" w:hAnsi="Aptos"/>
          <w:lang w:val="it-IT"/>
        </w:rPr>
        <w:t>ricarica-credito.html e ricarica-credito-utente.html</w:t>
      </w:r>
    </w:p>
    <w:p w14:paraId="3A8AB114" w14:textId="77777777" w:rsidR="00017ED0" w:rsidRDefault="00000000">
      <w:r w:rsidRPr="00DA15AA">
        <w:rPr>
          <w:lang w:val="it-IT"/>
        </w:rPr>
        <w:t xml:space="preserve">Queste pagine gestiscono la ricarica del credito. </w:t>
      </w:r>
      <w:r>
        <w:t xml:space="preserve">La </w:t>
      </w:r>
      <w:proofErr w:type="spellStart"/>
      <w:r>
        <w:t>differenza</w:t>
      </w:r>
      <w:proofErr w:type="spellEnd"/>
      <w:r>
        <w:t xml:space="preserve"> </w:t>
      </w:r>
      <w:proofErr w:type="spellStart"/>
      <w:r>
        <w:t>probabile</w:t>
      </w:r>
      <w:proofErr w:type="spellEnd"/>
      <w:r>
        <w:t xml:space="preserve"> e':</w:t>
      </w:r>
    </w:p>
    <w:p w14:paraId="75B8164B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ricarica-credito.html</w:t>
      </w:r>
      <w:r w:rsidRPr="00DA15AA">
        <w:rPr>
          <w:lang w:val="it-IT"/>
        </w:rPr>
        <w:t>: ricarica per l'utente autenticato;</w:t>
      </w:r>
    </w:p>
    <w:p w14:paraId="323C26C5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ricarica-credito-utente.html</w:t>
      </w:r>
      <w:r w:rsidRPr="00DA15AA">
        <w:rPr>
          <w:lang w:val="it-IT"/>
        </w:rPr>
        <w:t>: ricarica o gestione credito lato amministratore.</w:t>
      </w:r>
    </w:p>
    <w:p w14:paraId="48A82038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Il credito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poi essere usato per pagare biglietti o ridurre l'importo da pagare con carta.</w:t>
      </w:r>
    </w:p>
    <w:p w14:paraId="74E8D736" w14:textId="77777777" w:rsidR="00017ED0" w:rsidRPr="00DA15AA" w:rsidRDefault="00000000">
      <w:pPr>
        <w:pStyle w:val="Titolo3"/>
        <w:rPr>
          <w:lang w:val="it-IT"/>
        </w:rPr>
      </w:pPr>
      <w:r w:rsidRPr="00DA15AA">
        <w:rPr>
          <w:rFonts w:ascii="Aptos" w:hAnsi="Aptos"/>
          <w:lang w:val="it-IT"/>
        </w:rPr>
        <w:t>abbonamenti.html</w:t>
      </w:r>
    </w:p>
    <w:p w14:paraId="23952EC7" w14:textId="77777777" w:rsidR="00017ED0" w:rsidRPr="00DA15AA" w:rsidRDefault="00000000">
      <w:pPr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abbonamenti.html</w:t>
      </w:r>
      <w:r w:rsidRPr="00DA15AA">
        <w:rPr>
          <w:lang w:val="it-IT"/>
        </w:rPr>
        <w:t xml:space="preserve"> permette all'utente di vedere piani di abbonamento, attivarli, disdirli o usarli. Si collega agli endpoint </w:t>
      </w:r>
      <w:r w:rsidRPr="00DA15AA">
        <w:rPr>
          <w:rFonts w:ascii="Consolas" w:hAnsi="Consolas"/>
          <w:color w:val="961822"/>
          <w:sz w:val="18"/>
          <w:lang w:val="it-IT"/>
        </w:rPr>
        <w:t>/abbonamenti</w:t>
      </w:r>
      <w:r w:rsidRPr="00DA15AA">
        <w:rPr>
          <w:lang w:val="it-IT"/>
        </w:rPr>
        <w:t>.</w:t>
      </w:r>
    </w:p>
    <w:p w14:paraId="2D303B05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Questa funzione amplia il progetto: oltre ai biglietti singoli, il sistema supporta piani ricorrenti o pacchetti.</w:t>
      </w:r>
    </w:p>
    <w:p w14:paraId="2E550788" w14:textId="77777777" w:rsidR="00017ED0" w:rsidRPr="00DA15AA" w:rsidRDefault="00000000">
      <w:pPr>
        <w:pStyle w:val="Titolo3"/>
        <w:rPr>
          <w:lang w:val="it-IT"/>
        </w:rPr>
      </w:pPr>
      <w:r w:rsidRPr="00DA15AA">
        <w:rPr>
          <w:rFonts w:ascii="Aptos" w:hAnsi="Aptos"/>
          <w:lang w:val="it-IT"/>
        </w:rPr>
        <w:t>newsletter-admin.html</w:t>
      </w:r>
    </w:p>
    <w:p w14:paraId="0F0EC8A5" w14:textId="77777777" w:rsidR="00017ED0" w:rsidRPr="00DA15AA" w:rsidRDefault="00000000">
      <w:pPr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newsletter-admin.html</w:t>
      </w:r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la pagina per l'invio di campagne newsletter. E' una funzione amministrativa: permette di inviare comunicazioni agli utenti che hanno dato consenso.</w:t>
      </w:r>
    </w:p>
    <w:p w14:paraId="45342C6C" w14:textId="77777777" w:rsidR="00017ED0" w:rsidRDefault="00000000">
      <w:r>
        <w:t xml:space="preserve">Backend </w:t>
      </w:r>
      <w:proofErr w:type="spellStart"/>
      <w:r>
        <w:t>collegato</w:t>
      </w:r>
      <w:proofErr w:type="spellEnd"/>
      <w:r>
        <w:t>:</w:t>
      </w:r>
    </w:p>
    <w:p w14:paraId="7D98F3D6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/newsletter/subscribe</w:t>
      </w:r>
      <w:r>
        <w:t>;</w:t>
      </w:r>
    </w:p>
    <w:p w14:paraId="6FCF5951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/newsletter/preference</w:t>
      </w:r>
      <w:r>
        <w:t>;</w:t>
      </w:r>
    </w:p>
    <w:p w14:paraId="00A26CF2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/newsletter/campagne</w:t>
      </w:r>
      <w:r>
        <w:t>;</w:t>
      </w:r>
    </w:p>
    <w:p w14:paraId="723A1E68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/newsletter/campagne/invia</w:t>
      </w:r>
      <w:r>
        <w:t>.</w:t>
      </w:r>
    </w:p>
    <w:p w14:paraId="3AAD7937" w14:textId="77777777" w:rsidR="00017ED0" w:rsidRDefault="00000000">
      <w:pPr>
        <w:pStyle w:val="Titolo3"/>
      </w:pPr>
      <w:r>
        <w:rPr>
          <w:rFonts w:ascii="Aptos" w:hAnsi="Aptos"/>
        </w:rPr>
        <w:t>utenti.html</w:t>
      </w:r>
    </w:p>
    <w:p w14:paraId="2C0FF48B" w14:textId="77777777" w:rsidR="00017ED0" w:rsidRPr="00DA15AA" w:rsidRDefault="00000000">
      <w:pPr>
        <w:rPr>
          <w:lang w:val="it-IT"/>
        </w:rPr>
      </w:pPr>
      <w:r w:rsidRPr="00DA15AA">
        <w:rPr>
          <w:rFonts w:ascii="Consolas" w:hAnsi="Consolas"/>
          <w:color w:val="961822"/>
          <w:sz w:val="18"/>
          <w:lang w:val="it-IT"/>
        </w:rPr>
        <w:t>utenti.html</w:t>
      </w:r>
      <w:r w:rsidRPr="00DA15AA">
        <w:rPr>
          <w:lang w:val="it-IT"/>
        </w:rPr>
        <w:t xml:space="preserve"> permette agli amministratori di gestire gli utenti: vedere elenco, ruoli, stato attivo, profilo e transazioni. E' collegata agli endpoint admin.</w:t>
      </w:r>
    </w:p>
    <w:p w14:paraId="7B254FDC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Questa pagina dimostra la gestione dei permessi: un utente normale non dovrebbe accedervi, mentre un admin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modificare ruoli o disattivare account.</w:t>
      </w:r>
    </w:p>
    <w:p w14:paraId="6175A32E" w14:textId="77777777" w:rsidR="00017ED0" w:rsidRPr="00DA15AA" w:rsidRDefault="00000000">
      <w:pPr>
        <w:pStyle w:val="Titolo3"/>
        <w:rPr>
          <w:lang w:val="it-IT"/>
        </w:rPr>
      </w:pPr>
      <w:r w:rsidRPr="00DA15AA">
        <w:rPr>
          <w:rFonts w:ascii="Aptos" w:hAnsi="Aptos"/>
          <w:lang w:val="it-IT"/>
        </w:rPr>
        <w:lastRenderedPageBreak/>
        <w:t>privacy.html, termini.html, condizioni.html, supporto.html</w:t>
      </w:r>
    </w:p>
    <w:p w14:paraId="79020A14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Queste sono pagine informative e di supporto. Non contengono la parte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complessa del codice, ma completano l'applicazione dal punto di vista dell'esperienza utente e della presentazione del servizio.</w:t>
      </w:r>
    </w:p>
    <w:p w14:paraId="5E499075" w14:textId="77777777" w:rsidR="00017ED0" w:rsidRPr="00DA15AA" w:rsidRDefault="00000000">
      <w:pPr>
        <w:pStyle w:val="Titolo2"/>
        <w:rPr>
          <w:lang w:val="it-IT"/>
        </w:rPr>
      </w:pPr>
      <w:r w:rsidRPr="00DA15AA">
        <w:rPr>
          <w:rFonts w:ascii="Aptos" w:hAnsi="Aptos"/>
          <w:lang w:val="it-IT"/>
        </w:rPr>
        <w:t>Flusso completo di acquisto biglietto</w:t>
      </w:r>
    </w:p>
    <w:p w14:paraId="4737C79F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Un buon modo per presentare il progetto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raccontare un flusso completo.</w:t>
      </w:r>
    </w:p>
    <w:p w14:paraId="41F206EA" w14:textId="77777777" w:rsidR="00017ED0" w:rsidRPr="00DA15AA" w:rsidRDefault="00000000">
      <w:pPr>
        <w:pStyle w:val="Numeroelenco"/>
        <w:rPr>
          <w:lang w:val="it-IT"/>
        </w:rPr>
      </w:pPr>
      <w:r w:rsidRPr="00DA15AA">
        <w:rPr>
          <w:lang w:val="it-IT"/>
        </w:rPr>
        <w:t xml:space="preserve">L'utente apre </w:t>
      </w:r>
      <w:r w:rsidRPr="00DA15AA">
        <w:rPr>
          <w:rFonts w:ascii="Consolas" w:hAnsi="Consolas"/>
          <w:color w:val="961822"/>
          <w:sz w:val="18"/>
          <w:lang w:val="it-IT"/>
        </w:rPr>
        <w:t>home.html</w:t>
      </w:r>
      <w:r w:rsidRPr="00DA15AA">
        <w:rPr>
          <w:lang w:val="it-IT"/>
        </w:rPr>
        <w:t xml:space="preserve"> o </w:t>
      </w:r>
      <w:r w:rsidRPr="00DA15AA">
        <w:rPr>
          <w:rFonts w:ascii="Consolas" w:hAnsi="Consolas"/>
          <w:color w:val="961822"/>
          <w:sz w:val="18"/>
          <w:lang w:val="it-IT"/>
        </w:rPr>
        <w:t>programmazione.html</w:t>
      </w:r>
      <w:r w:rsidRPr="00DA15AA">
        <w:rPr>
          <w:lang w:val="it-IT"/>
        </w:rPr>
        <w:t>.</w:t>
      </w:r>
    </w:p>
    <w:p w14:paraId="7D0004EA" w14:textId="77777777" w:rsidR="00017ED0" w:rsidRPr="00DA15AA" w:rsidRDefault="00000000">
      <w:pPr>
        <w:pStyle w:val="Numeroelenco"/>
        <w:rPr>
          <w:lang w:val="it-IT"/>
        </w:rPr>
      </w:pPr>
      <w:r w:rsidRPr="00DA15AA">
        <w:rPr>
          <w:lang w:val="it-IT"/>
        </w:rPr>
        <w:t xml:space="preserve">Il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 chiama il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e mostra film e spettacoli disponibili.</w:t>
      </w:r>
    </w:p>
    <w:p w14:paraId="04C970E9" w14:textId="77777777" w:rsidR="00017ED0" w:rsidRPr="00DA15AA" w:rsidRDefault="00000000">
      <w:pPr>
        <w:pStyle w:val="Numeroelenco"/>
        <w:rPr>
          <w:lang w:val="it-IT"/>
        </w:rPr>
      </w:pPr>
      <w:r w:rsidRPr="00DA15AA">
        <w:rPr>
          <w:lang w:val="it-IT"/>
        </w:rPr>
        <w:t>L'utente sceglie un film e uno show.</w:t>
      </w:r>
    </w:p>
    <w:p w14:paraId="3EFD3D56" w14:textId="77777777" w:rsidR="00017ED0" w:rsidRDefault="00000000">
      <w:pPr>
        <w:pStyle w:val="Numeroelenco"/>
      </w:pPr>
      <w:proofErr w:type="spellStart"/>
      <w:r>
        <w:t>Viene</w:t>
      </w:r>
      <w:proofErr w:type="spellEnd"/>
      <w:r>
        <w:t xml:space="preserve"> </w:t>
      </w:r>
      <w:proofErr w:type="spellStart"/>
      <w:r>
        <w:t>aperta</w:t>
      </w:r>
      <w:proofErr w:type="spellEnd"/>
      <w:r>
        <w:t xml:space="preserve"> </w:t>
      </w:r>
      <w:r>
        <w:rPr>
          <w:rFonts w:ascii="Consolas" w:hAnsi="Consolas"/>
          <w:color w:val="961822"/>
          <w:sz w:val="18"/>
        </w:rPr>
        <w:t>acquista.html</w:t>
      </w:r>
      <w:r>
        <w:t>.</w:t>
      </w:r>
    </w:p>
    <w:p w14:paraId="1426E9E8" w14:textId="77777777" w:rsidR="00017ED0" w:rsidRPr="00DA15AA" w:rsidRDefault="00000000">
      <w:pPr>
        <w:pStyle w:val="Numeroelenco"/>
        <w:rPr>
          <w:lang w:val="it-IT"/>
        </w:rPr>
      </w:pPr>
      <w:r w:rsidRPr="00DA15AA">
        <w:rPr>
          <w:lang w:val="it-IT"/>
        </w:rPr>
        <w:t xml:space="preserve">Il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 scarica la piantina da </w:t>
      </w:r>
      <w:r w:rsidRPr="00DA15AA">
        <w:rPr>
          <w:rFonts w:ascii="Consolas" w:hAnsi="Consolas"/>
          <w:color w:val="961822"/>
          <w:sz w:val="18"/>
          <w:lang w:val="it-IT"/>
        </w:rPr>
        <w:t>/acquisto/{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showId</w:t>
      </w:r>
      <w:proofErr w:type="spellEnd"/>
      <w:r w:rsidRPr="00DA15AA">
        <w:rPr>
          <w:rFonts w:ascii="Consolas" w:hAnsi="Consolas"/>
          <w:color w:val="961822"/>
          <w:sz w:val="18"/>
          <w:lang w:val="it-IT"/>
        </w:rPr>
        <w:t>}/piantina</w:t>
      </w:r>
      <w:r w:rsidRPr="00DA15AA">
        <w:rPr>
          <w:lang w:val="it-IT"/>
        </w:rPr>
        <w:t>.</w:t>
      </w:r>
    </w:p>
    <w:p w14:paraId="33E81EB5" w14:textId="77777777" w:rsidR="00017ED0" w:rsidRDefault="00000000">
      <w:pPr>
        <w:pStyle w:val="Numeroelenco"/>
      </w:pPr>
      <w:proofErr w:type="spellStart"/>
      <w:r>
        <w:t>L'utente</w:t>
      </w:r>
      <w:proofErr w:type="spellEnd"/>
      <w:r>
        <w:t xml:space="preserve"> </w:t>
      </w:r>
      <w:proofErr w:type="spellStart"/>
      <w:r>
        <w:t>seleziona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posti</w:t>
      </w:r>
      <w:proofErr w:type="spellEnd"/>
      <w:r>
        <w:t>.</w:t>
      </w:r>
    </w:p>
    <w:p w14:paraId="6AEECCC9" w14:textId="77777777" w:rsidR="00017ED0" w:rsidRPr="00DA15AA" w:rsidRDefault="00000000">
      <w:pPr>
        <w:pStyle w:val="Numeroelenco"/>
        <w:rPr>
          <w:lang w:val="it-IT"/>
        </w:rPr>
      </w:pPr>
      <w:r w:rsidRPr="00DA15AA">
        <w:rPr>
          <w:lang w:val="it-IT"/>
        </w:rPr>
        <w:t xml:space="preserve">Il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 chiama </w:t>
      </w:r>
      <w:r w:rsidRPr="00DA15AA">
        <w:rPr>
          <w:rFonts w:ascii="Consolas" w:hAnsi="Consolas"/>
          <w:color w:val="961822"/>
          <w:sz w:val="18"/>
          <w:lang w:val="it-IT"/>
        </w:rPr>
        <w:t>/acquisto/lock-posti</w:t>
      </w:r>
      <w:r w:rsidRPr="00DA15AA">
        <w:rPr>
          <w:lang w:val="it-IT"/>
        </w:rPr>
        <w:t xml:space="preserve"> per bloccarli temporaneamente.</w:t>
      </w:r>
    </w:p>
    <w:p w14:paraId="66331C59" w14:textId="77777777" w:rsidR="00017ED0" w:rsidRPr="00DA15AA" w:rsidRDefault="00000000">
      <w:pPr>
        <w:pStyle w:val="Numeroelenco"/>
        <w:rPr>
          <w:lang w:val="it-IT"/>
        </w:rPr>
      </w:pPr>
      <w:r w:rsidRPr="00DA15AA">
        <w:rPr>
          <w:lang w:val="it-IT"/>
        </w:rPr>
        <w:t>Parte un timer di circa 10 minuti.</w:t>
      </w:r>
    </w:p>
    <w:p w14:paraId="51D380BC" w14:textId="77777777" w:rsidR="00017ED0" w:rsidRPr="00DA15AA" w:rsidRDefault="00000000">
      <w:pPr>
        <w:pStyle w:val="Numeroelenco"/>
        <w:rPr>
          <w:lang w:val="it-IT"/>
        </w:rPr>
      </w:pPr>
      <w:r w:rsidRPr="00DA15AA">
        <w:rPr>
          <w:lang w:val="it-IT"/>
        </w:rPr>
        <w:t xml:space="preserve">L'utente passa a </w:t>
      </w:r>
      <w:r w:rsidRPr="00DA15AA">
        <w:rPr>
          <w:rFonts w:ascii="Consolas" w:hAnsi="Consolas"/>
          <w:color w:val="961822"/>
          <w:sz w:val="18"/>
          <w:lang w:val="it-IT"/>
        </w:rPr>
        <w:t>pagamento.html</w:t>
      </w:r>
      <w:r w:rsidRPr="00DA15AA">
        <w:rPr>
          <w:lang w:val="it-IT"/>
        </w:rPr>
        <w:t>.</w:t>
      </w:r>
    </w:p>
    <w:p w14:paraId="39FE968C" w14:textId="77777777" w:rsidR="00017ED0" w:rsidRPr="00DA15AA" w:rsidRDefault="00000000">
      <w:pPr>
        <w:pStyle w:val="Numeroelenco"/>
        <w:rPr>
          <w:lang w:val="it-IT"/>
        </w:rPr>
      </w:pPr>
      <w:r w:rsidRPr="00DA15AA">
        <w:rPr>
          <w:lang w:val="it-IT"/>
        </w:rPr>
        <w:t xml:space="preserve">Il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calcola importo, credito disponibile e quota da pagare.</w:t>
      </w:r>
    </w:p>
    <w:p w14:paraId="76E24210" w14:textId="77777777" w:rsidR="00017ED0" w:rsidRPr="00DA15AA" w:rsidRDefault="00000000">
      <w:pPr>
        <w:pStyle w:val="Numeroelenco"/>
        <w:rPr>
          <w:lang w:val="it-IT"/>
        </w:rPr>
      </w:pPr>
      <w:r w:rsidRPr="00DA15AA">
        <w:rPr>
          <w:lang w:val="it-IT"/>
        </w:rPr>
        <w:t>Se serve pagamento carta, viene creata una sessione Stripe.</w:t>
      </w:r>
    </w:p>
    <w:p w14:paraId="610D4B68" w14:textId="77777777" w:rsidR="00017ED0" w:rsidRPr="00DA15AA" w:rsidRDefault="00000000">
      <w:pPr>
        <w:pStyle w:val="Numeroelenco"/>
        <w:rPr>
          <w:lang w:val="it-IT"/>
        </w:rPr>
      </w:pPr>
      <w:r w:rsidRPr="00DA15AA">
        <w:rPr>
          <w:lang w:val="it-IT"/>
        </w:rPr>
        <w:t xml:space="preserve">Dopo il pagamento, il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conferma l'acquisto.</w:t>
      </w:r>
    </w:p>
    <w:p w14:paraId="5612CEB0" w14:textId="77777777" w:rsidR="00017ED0" w:rsidRPr="00DA15AA" w:rsidRDefault="00000000">
      <w:pPr>
        <w:pStyle w:val="Numeroelenco"/>
        <w:rPr>
          <w:lang w:val="it-IT"/>
        </w:rPr>
      </w:pPr>
      <w:r w:rsidRPr="00DA15AA">
        <w:rPr>
          <w:lang w:val="it-IT"/>
        </w:rPr>
        <w:t>Vengono generati biglietti, codici univoci, QR code e PDF.</w:t>
      </w:r>
    </w:p>
    <w:p w14:paraId="2A902415" w14:textId="77777777" w:rsidR="00017ED0" w:rsidRPr="00DA15AA" w:rsidRDefault="00000000">
      <w:pPr>
        <w:pStyle w:val="Numeroelenco"/>
        <w:rPr>
          <w:lang w:val="it-IT"/>
        </w:rPr>
      </w:pPr>
      <w:r w:rsidRPr="00DA15AA">
        <w:rPr>
          <w:lang w:val="it-IT"/>
        </w:rPr>
        <w:t xml:space="preserve">L'utente vede i biglietti in </w:t>
      </w:r>
      <w:r w:rsidRPr="00DA15AA">
        <w:rPr>
          <w:rFonts w:ascii="Consolas" w:hAnsi="Consolas"/>
          <w:color w:val="961822"/>
          <w:sz w:val="18"/>
          <w:lang w:val="it-IT"/>
        </w:rPr>
        <w:t>user-biglietti.html</w:t>
      </w:r>
      <w:r w:rsidRPr="00DA15AA">
        <w:rPr>
          <w:lang w:val="it-IT"/>
        </w:rPr>
        <w:t>.</w:t>
      </w:r>
    </w:p>
    <w:p w14:paraId="76C513EA" w14:textId="77777777" w:rsidR="00017ED0" w:rsidRPr="00DA15AA" w:rsidRDefault="00000000">
      <w:pPr>
        <w:pStyle w:val="Numeroelenco"/>
        <w:rPr>
          <w:lang w:val="it-IT"/>
        </w:rPr>
      </w:pPr>
      <w:r w:rsidRPr="00DA15AA">
        <w:rPr>
          <w:lang w:val="it-IT"/>
        </w:rPr>
        <w:t xml:space="preserve">All'ingresso, </w:t>
      </w:r>
      <w:r w:rsidRPr="00DA15AA">
        <w:rPr>
          <w:rFonts w:ascii="Consolas" w:hAnsi="Consolas"/>
          <w:color w:val="961822"/>
          <w:sz w:val="18"/>
          <w:lang w:val="it-IT"/>
        </w:rPr>
        <w:t>validazione.html</w:t>
      </w:r>
      <w:r w:rsidRPr="00DA15AA">
        <w:rPr>
          <w:lang w:val="it-IT"/>
        </w:rPr>
        <w:t xml:space="preserve"> o </w:t>
      </w:r>
      <w:r w:rsidRPr="00DA15AA">
        <w:rPr>
          <w:rFonts w:ascii="Consolas" w:hAnsi="Consolas"/>
          <w:color w:val="961822"/>
          <w:sz w:val="18"/>
          <w:lang w:val="it-IT"/>
        </w:rPr>
        <w:t>check-in.html</w:t>
      </w:r>
      <w:r w:rsidRPr="00DA15AA">
        <w:rPr>
          <w:lang w:val="it-IT"/>
        </w:rPr>
        <w:t xml:space="preserve"> verifica il biglietto.</w:t>
      </w:r>
    </w:p>
    <w:p w14:paraId="0199F37E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Questo flusso dimostra che il progetto non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composto da pagine isolate: le varie parti lavorano insieme.</w:t>
      </w:r>
    </w:p>
    <w:p w14:paraId="0A1EE971" w14:textId="77777777" w:rsidR="00017ED0" w:rsidRPr="00DA15AA" w:rsidRDefault="00000000">
      <w:pPr>
        <w:pStyle w:val="Titolo2"/>
        <w:rPr>
          <w:lang w:val="it-IT"/>
        </w:rPr>
      </w:pPr>
      <w:r w:rsidRPr="00DA15AA">
        <w:rPr>
          <w:rFonts w:ascii="Aptos" w:hAnsi="Aptos"/>
          <w:lang w:val="it-IT"/>
        </w:rPr>
        <w:t>Sicurezza</w:t>
      </w:r>
    </w:p>
    <w:p w14:paraId="5EEE3E29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La sicurezza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curata in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punti.</w:t>
      </w:r>
    </w:p>
    <w:p w14:paraId="74D39361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Le password non sono salvate in chiaro, ma con </w:t>
      </w:r>
      <w:proofErr w:type="spellStart"/>
      <w:r w:rsidRPr="00DA15AA">
        <w:rPr>
          <w:lang w:val="it-IT"/>
        </w:rPr>
        <w:t>BCrypt</w:t>
      </w:r>
      <w:proofErr w:type="spellEnd"/>
      <w:r w:rsidRPr="00DA15AA">
        <w:rPr>
          <w:lang w:val="it-IT"/>
        </w:rPr>
        <w:t>. Questo significa che anche se qualcuno leggesse il database, non troverebbe direttamente le password degli utenti.</w:t>
      </w:r>
    </w:p>
    <w:p w14:paraId="73C9E8B8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L'autenticazione usa JWT. Il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 invia il token nell'</w:t>
      </w:r>
      <w:proofErr w:type="spellStart"/>
      <w:r w:rsidRPr="00DA15AA">
        <w:rPr>
          <w:lang w:val="it-IT"/>
        </w:rPr>
        <w:t>header</w:t>
      </w:r>
      <w:proofErr w:type="spellEnd"/>
      <w:r w:rsidRPr="00DA15AA">
        <w:rPr>
          <w:lang w:val="it-IT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ED0" w14:paraId="10E027F0" w14:textId="77777777">
        <w:trPr>
          <w:jc w:val="center"/>
        </w:trPr>
        <w:tc>
          <w:tcPr>
            <w:tcW w:w="10080" w:type="dxa"/>
            <w:shd w:val="clear" w:color="auto" w:fill="F6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3F1DE0C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>Authorization: Bearer &lt;token&gt;</w:t>
            </w:r>
          </w:p>
        </w:tc>
      </w:tr>
    </w:tbl>
    <w:p w14:paraId="0268D0CC" w14:textId="77777777" w:rsidR="00017ED0" w:rsidRDefault="00017ED0">
      <w:pPr>
        <w:spacing w:after="40"/>
      </w:pPr>
    </w:p>
    <w:p w14:paraId="0A1ED4D7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Il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valida il token e controlla i ruoli. Le policy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AdminOnly</w:t>
      </w:r>
      <w:proofErr w:type="spellEnd"/>
      <w:r w:rsidRPr="00DA15AA">
        <w:rPr>
          <w:lang w:val="it-IT"/>
        </w:rPr>
        <w:t xml:space="preserve"> e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PowerUserOrAdmin</w:t>
      </w:r>
      <w:proofErr w:type="spellEnd"/>
      <w:r w:rsidRPr="00DA15AA">
        <w:rPr>
          <w:lang w:val="it-IT"/>
        </w:rPr>
        <w:t xml:space="preserve"> permettono di limitare certe operazioni.</w:t>
      </w:r>
    </w:p>
    <w:p w14:paraId="5BD7EE75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I refresh token vengono salvati come </w:t>
      </w:r>
      <w:proofErr w:type="spellStart"/>
      <w:r w:rsidRPr="00DA15AA">
        <w:rPr>
          <w:lang w:val="it-IT"/>
        </w:rPr>
        <w:t>hash</w:t>
      </w:r>
      <w:proofErr w:type="spellEnd"/>
      <w:r w:rsidRPr="00DA15AA">
        <w:rPr>
          <w:lang w:val="it-IT"/>
        </w:rPr>
        <w:t xml:space="preserve"> e ruotati: quando si fa refresh, il token precedente viene revocato e ne viene creato uno nuovo.</w:t>
      </w:r>
    </w:p>
    <w:p w14:paraId="05E3F1BD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Il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applica rate </w:t>
      </w:r>
      <w:proofErr w:type="spellStart"/>
      <w:r w:rsidRPr="00DA15AA">
        <w:rPr>
          <w:lang w:val="it-IT"/>
        </w:rPr>
        <w:t>limiter</w:t>
      </w:r>
      <w:proofErr w:type="spellEnd"/>
      <w:r w:rsidRPr="00DA15AA">
        <w:rPr>
          <w:lang w:val="it-IT"/>
        </w:rPr>
        <w:t>, soprattutto sugli endpoint di autenticazione. Questo riduce il rischio di tentativi automatici ripetuti.</w:t>
      </w:r>
    </w:p>
    <w:p w14:paraId="14BD91CA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Sono impostati anche </w:t>
      </w:r>
      <w:proofErr w:type="spellStart"/>
      <w:r w:rsidRPr="00DA15AA">
        <w:rPr>
          <w:lang w:val="it-IT"/>
        </w:rPr>
        <w:t>header</w:t>
      </w:r>
      <w:proofErr w:type="spellEnd"/>
      <w:r w:rsidRPr="00DA15AA">
        <w:rPr>
          <w:lang w:val="it-IT"/>
        </w:rPr>
        <w:t xml:space="preserve"> di sicurezza:</w:t>
      </w:r>
    </w:p>
    <w:p w14:paraId="478EB9B7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X-Content-Type-Options</w:t>
      </w:r>
      <w:r>
        <w:t>;</w:t>
      </w:r>
    </w:p>
    <w:p w14:paraId="49777852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X-Frame-Options</w:t>
      </w:r>
      <w:r>
        <w:t>;</w:t>
      </w:r>
    </w:p>
    <w:p w14:paraId="074FCFA3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Referrer-Policy</w:t>
      </w:r>
      <w:r>
        <w:t>;</w:t>
      </w:r>
    </w:p>
    <w:p w14:paraId="1BDD5EA2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Permissions-Policy</w:t>
      </w:r>
      <w:r>
        <w:t>;</w:t>
      </w:r>
    </w:p>
    <w:p w14:paraId="16842C18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Content-Security-Policy</w:t>
      </w:r>
      <w:r>
        <w:t>.</w:t>
      </w:r>
    </w:p>
    <w:p w14:paraId="679C53E2" w14:textId="77777777" w:rsidR="00017ED0" w:rsidRDefault="00000000">
      <w:pPr>
        <w:pStyle w:val="Titolo2"/>
      </w:pPr>
      <w:r>
        <w:rPr>
          <w:rFonts w:ascii="Aptos" w:hAnsi="Aptos"/>
        </w:rPr>
        <w:lastRenderedPageBreak/>
        <w:t>Database e migrazioni</w:t>
      </w:r>
    </w:p>
    <w:p w14:paraId="734AE3A9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La cartella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backend</w:t>
      </w:r>
      <w:proofErr w:type="spellEnd"/>
      <w:r w:rsidRPr="00DA15AA">
        <w:rPr>
          <w:rFonts w:ascii="Consolas" w:hAnsi="Consolas"/>
          <w:color w:val="961822"/>
          <w:sz w:val="18"/>
          <w:lang w:val="it-IT"/>
        </w:rPr>
        <w:t>/Data/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Migrations</w:t>
      </w:r>
      <w:proofErr w:type="spellEnd"/>
      <w:r w:rsidRPr="00DA15AA">
        <w:rPr>
          <w:lang w:val="it-IT"/>
        </w:rPr>
        <w:t xml:space="preserve"> contiene le migrazioni </w:t>
      </w:r>
      <w:proofErr w:type="spellStart"/>
      <w:r w:rsidRPr="00DA15AA">
        <w:rPr>
          <w:lang w:val="it-IT"/>
        </w:rPr>
        <w:t>Entity</w:t>
      </w:r>
      <w:proofErr w:type="spellEnd"/>
      <w:r w:rsidRPr="00DA15AA">
        <w:rPr>
          <w:lang w:val="it-IT"/>
        </w:rPr>
        <w:t xml:space="preserve"> Framework. Le migrazioni sono file che descrivono l'evoluzione dello schema del database nel tempo.</w:t>
      </w:r>
    </w:p>
    <w:p w14:paraId="1B0CAD14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Nel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Program.cs</w:t>
      </w:r>
      <w:proofErr w:type="spellEnd"/>
      <w:r w:rsidRPr="00DA15AA">
        <w:rPr>
          <w:lang w:val="it-IT"/>
        </w:rPr>
        <w:t xml:space="preserve">, all'avvio, il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esegue: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ED0" w14:paraId="713D7AF3" w14:textId="77777777">
        <w:trPr>
          <w:jc w:val="center"/>
        </w:trPr>
        <w:tc>
          <w:tcPr>
            <w:tcW w:w="10080" w:type="dxa"/>
            <w:shd w:val="clear" w:color="auto" w:fill="F6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0589448" w14:textId="77777777" w:rsidR="00017ED0" w:rsidRDefault="00000000">
            <w:pPr>
              <w:pStyle w:val="CodeBlock"/>
              <w:spacing w:after="20"/>
            </w:pPr>
            <w:r>
              <w:rPr>
                <w:color w:val="232830"/>
                <w:sz w:val="16"/>
              </w:rPr>
              <w:t xml:space="preserve">await </w:t>
            </w:r>
            <w:proofErr w:type="spellStart"/>
            <w:r>
              <w:rPr>
                <w:color w:val="232830"/>
                <w:sz w:val="16"/>
              </w:rPr>
              <w:t>db.Database.MigrateAsync</w:t>
            </w:r>
            <w:proofErr w:type="spellEnd"/>
            <w:r>
              <w:rPr>
                <w:color w:val="232830"/>
                <w:sz w:val="16"/>
              </w:rPr>
              <w:t>();</w:t>
            </w:r>
          </w:p>
        </w:tc>
      </w:tr>
    </w:tbl>
    <w:p w14:paraId="5EA2B296" w14:textId="77777777" w:rsidR="00017ED0" w:rsidRDefault="00017ED0">
      <w:pPr>
        <w:spacing w:after="40"/>
      </w:pPr>
    </w:p>
    <w:p w14:paraId="22AA1D81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Questo aggiorna automaticamente il database all'ultima migrazione disponibile.</w:t>
      </w:r>
    </w:p>
    <w:p w14:paraId="733A9EC0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E' presente anche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DbInitializer</w:t>
      </w:r>
      <w:proofErr w:type="spellEnd"/>
      <w:r w:rsidRPr="00DA15AA">
        <w:rPr>
          <w:lang w:val="it-IT"/>
        </w:rPr>
        <w:t xml:space="preserve">, che inizializza dati di base come ruoli, utenti o dati iniziali. Questa parte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utile per avere un ambiente pronto al primo avvio.</w:t>
      </w:r>
    </w:p>
    <w:p w14:paraId="2AE91121" w14:textId="77777777" w:rsidR="00017ED0" w:rsidRPr="00DA15AA" w:rsidRDefault="00000000">
      <w:pPr>
        <w:pStyle w:val="Titolo2"/>
        <w:rPr>
          <w:lang w:val="it-IT"/>
        </w:rPr>
      </w:pPr>
      <w:r w:rsidRPr="00DA15AA">
        <w:rPr>
          <w:rFonts w:ascii="Aptos" w:hAnsi="Aptos"/>
          <w:lang w:val="it-IT"/>
        </w:rPr>
        <w:t>Test</w:t>
      </w:r>
    </w:p>
    <w:p w14:paraId="4A42EFB0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La cartella 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backend</w:t>
      </w:r>
      <w:proofErr w:type="spellEnd"/>
      <w:r w:rsidRPr="00DA15AA">
        <w:rPr>
          <w:rFonts w:ascii="Consolas" w:hAnsi="Consolas"/>
          <w:color w:val="961822"/>
          <w:sz w:val="18"/>
          <w:lang w:val="it-IT"/>
        </w:rPr>
        <w:t>/</w:t>
      </w:r>
      <w:proofErr w:type="spellStart"/>
      <w:r w:rsidRPr="00DA15AA">
        <w:rPr>
          <w:rFonts w:ascii="Consolas" w:hAnsi="Consolas"/>
          <w:color w:val="961822"/>
          <w:sz w:val="18"/>
          <w:lang w:val="it-IT"/>
        </w:rPr>
        <w:t>tests</w:t>
      </w:r>
      <w:proofErr w:type="spellEnd"/>
      <w:r w:rsidRPr="00DA15AA">
        <w:rPr>
          <w:lang w:val="it-IT"/>
        </w:rPr>
        <w:t xml:space="preserve"> contiene test unitari e di integrazione.</w:t>
      </w:r>
    </w:p>
    <w:p w14:paraId="04F1FE78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I test unitari verificano singoli servizi, per esempio:</w:t>
      </w:r>
    </w:p>
    <w:p w14:paraId="52BBF8AA" w14:textId="77777777" w:rsidR="00017ED0" w:rsidRDefault="00000000">
      <w:pPr>
        <w:pStyle w:val="Puntoelenco"/>
      </w:pPr>
      <w:proofErr w:type="spellStart"/>
      <w:r>
        <w:rPr>
          <w:rFonts w:ascii="Consolas" w:hAnsi="Consolas"/>
          <w:color w:val="961822"/>
          <w:sz w:val="18"/>
        </w:rPr>
        <w:t>FilmServiceTests.cs</w:t>
      </w:r>
      <w:proofErr w:type="spellEnd"/>
      <w:r>
        <w:t>;</w:t>
      </w:r>
    </w:p>
    <w:p w14:paraId="103F7F02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CinemaServiceTests.cs</w:t>
      </w:r>
      <w:r>
        <w:t>;</w:t>
      </w:r>
    </w:p>
    <w:p w14:paraId="6EF81CC2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ProiezioneServiceTests.cs</w:t>
      </w:r>
      <w:r>
        <w:t>;</w:t>
      </w:r>
    </w:p>
    <w:p w14:paraId="3F741EAF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RegistaServiceTests.cs</w:t>
      </w:r>
      <w:r>
        <w:t>.</w:t>
      </w:r>
    </w:p>
    <w:p w14:paraId="64CA021A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I test di integrazione verificano invece gli endpoint reali tramite una </w:t>
      </w:r>
      <w:proofErr w:type="spellStart"/>
      <w:r w:rsidRPr="00DA15AA">
        <w:rPr>
          <w:lang w:val="it-IT"/>
        </w:rPr>
        <w:t>factory</w:t>
      </w:r>
      <w:proofErr w:type="spellEnd"/>
      <w:r w:rsidRPr="00DA15AA">
        <w:rPr>
          <w:lang w:val="it-IT"/>
        </w:rPr>
        <w:t xml:space="preserve"> di test:</w:t>
      </w:r>
    </w:p>
    <w:p w14:paraId="34BF9A2E" w14:textId="77777777" w:rsidR="00017ED0" w:rsidRDefault="00000000">
      <w:pPr>
        <w:pStyle w:val="Puntoelenco"/>
      </w:pPr>
      <w:proofErr w:type="spellStart"/>
      <w:r>
        <w:rPr>
          <w:rFonts w:ascii="Consolas" w:hAnsi="Consolas"/>
          <w:color w:val="961822"/>
          <w:sz w:val="18"/>
        </w:rPr>
        <w:t>AuthSecurityIntegrationTests.cs</w:t>
      </w:r>
      <w:proofErr w:type="spellEnd"/>
      <w:r>
        <w:t>;</w:t>
      </w:r>
    </w:p>
    <w:p w14:paraId="358A9E6B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FilmEndpointsTests.cs</w:t>
      </w:r>
      <w:r>
        <w:t>;</w:t>
      </w:r>
    </w:p>
    <w:p w14:paraId="21EC4232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CinemaEndpointsTests.cs</w:t>
      </w:r>
      <w:r>
        <w:t>;</w:t>
      </w:r>
    </w:p>
    <w:p w14:paraId="7FB42B09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ProiezioneEndpointsTests.cs</w:t>
      </w:r>
      <w:r>
        <w:t>;</w:t>
      </w:r>
    </w:p>
    <w:p w14:paraId="3DE40549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RegistaEndpointsTests.cs</w:t>
      </w:r>
      <w:r>
        <w:t>.</w:t>
      </w:r>
    </w:p>
    <w:p w14:paraId="6FAB95A9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Questo dimostra che il progetto non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stato pensato solo per funzionare manualmente nel browser, ma anche per essere controllato automaticamente.</w:t>
      </w:r>
    </w:p>
    <w:p w14:paraId="249973ED" w14:textId="77777777" w:rsidR="00017ED0" w:rsidRPr="00DA15AA" w:rsidRDefault="00000000">
      <w:pPr>
        <w:pStyle w:val="Titolo2"/>
        <w:rPr>
          <w:lang w:val="it-IT"/>
        </w:rPr>
      </w:pPr>
      <w:r w:rsidRPr="00DA15AA">
        <w:rPr>
          <w:rFonts w:ascii="Aptos" w:hAnsi="Aptos"/>
          <w:lang w:val="it-IT"/>
        </w:rPr>
        <w:t>Deployment</w:t>
      </w:r>
    </w:p>
    <w:p w14:paraId="2E010492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Nel progetto sono presenti file per il </w:t>
      </w:r>
      <w:proofErr w:type="spellStart"/>
      <w:r w:rsidRPr="00DA15AA">
        <w:rPr>
          <w:lang w:val="it-IT"/>
        </w:rPr>
        <w:t>deploy</w:t>
      </w:r>
      <w:proofErr w:type="spellEnd"/>
      <w:r w:rsidRPr="00DA15AA">
        <w:rPr>
          <w:lang w:val="it-IT"/>
        </w:rPr>
        <w:t>:</w:t>
      </w:r>
    </w:p>
    <w:p w14:paraId="781914BA" w14:textId="77777777" w:rsidR="00017ED0" w:rsidRDefault="00000000">
      <w:pPr>
        <w:pStyle w:val="Puntoelenco"/>
      </w:pPr>
      <w:proofErr w:type="spellStart"/>
      <w:r>
        <w:rPr>
          <w:rFonts w:ascii="Consolas" w:hAnsi="Consolas"/>
          <w:color w:val="961822"/>
          <w:sz w:val="18"/>
        </w:rPr>
        <w:t>Dockerfile.frontend</w:t>
      </w:r>
      <w:proofErr w:type="spellEnd"/>
      <w:r>
        <w:t>;</w:t>
      </w:r>
    </w:p>
    <w:p w14:paraId="753D0C8B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backend/Dockerfile</w:t>
      </w:r>
      <w:r>
        <w:t>;</w:t>
      </w:r>
    </w:p>
    <w:p w14:paraId="42171CC5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backend/docker-compose.yml</w:t>
      </w:r>
      <w:r>
        <w:t>;</w:t>
      </w:r>
    </w:p>
    <w:p w14:paraId="0BB7772E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deploy-api.ps1</w:t>
      </w:r>
      <w:r>
        <w:t>;</w:t>
      </w:r>
    </w:p>
    <w:p w14:paraId="1863C960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deploy-frontend.ps1</w:t>
      </w:r>
      <w:r>
        <w:t>;</w:t>
      </w:r>
    </w:p>
    <w:p w14:paraId="47311B0D" w14:textId="77777777" w:rsidR="00017ED0" w:rsidRDefault="00000000">
      <w:pPr>
        <w:pStyle w:val="Puntoelenco"/>
      </w:pPr>
      <w:r>
        <w:rPr>
          <w:rFonts w:ascii="Consolas" w:hAnsi="Consolas"/>
          <w:color w:val="961822"/>
          <w:sz w:val="18"/>
        </w:rPr>
        <w:t>.github/workflows/ci.yml</w:t>
      </w:r>
      <w:r>
        <w:t>.</w:t>
      </w:r>
    </w:p>
    <w:p w14:paraId="41E79DE2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Questi file indicano che il progetto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essere containerizzato e pubblicato. Il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usa variabili d'ambiente per database, JWT, CORS e Stripe, quindi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essere configurato diversamente tra sviluppo e produzione.</w:t>
      </w:r>
    </w:p>
    <w:p w14:paraId="6DA0D0F9" w14:textId="77777777" w:rsidR="00017ED0" w:rsidRPr="00DA15AA" w:rsidRDefault="00000000">
      <w:pPr>
        <w:pStyle w:val="Titolo2"/>
        <w:rPr>
          <w:lang w:val="it-IT"/>
        </w:rPr>
      </w:pPr>
      <w:r w:rsidRPr="00DA15AA">
        <w:rPr>
          <w:rFonts w:ascii="Aptos" w:hAnsi="Aptos"/>
          <w:lang w:val="it-IT"/>
        </w:rPr>
        <w:t>Come spiegare il progetto a voce</w:t>
      </w:r>
    </w:p>
    <w:p w14:paraId="4D7DD38C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Una possibile presentazione orale potrebbe essere:</w:t>
      </w:r>
    </w:p>
    <w:p w14:paraId="6F297BB2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"Il mio progetto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una piattaforma per la gestione di un circuito cinematografico. Ho separato l'applicazione in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e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. Il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e' sviluppato in ASP.NET Core con Minimal API ed </w:t>
      </w:r>
      <w:proofErr w:type="spellStart"/>
      <w:r w:rsidRPr="00DA15AA">
        <w:rPr>
          <w:lang w:val="it-IT"/>
        </w:rPr>
        <w:t>Entity</w:t>
      </w:r>
      <w:proofErr w:type="spellEnd"/>
      <w:r w:rsidRPr="00DA15AA">
        <w:rPr>
          <w:lang w:val="it-IT"/>
        </w:rPr>
        <w:t xml:space="preserve"> Framework Core, mentre il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composto da pagine HTML, </w:t>
      </w:r>
      <w:proofErr w:type="spellStart"/>
      <w:r w:rsidRPr="00DA15AA">
        <w:rPr>
          <w:lang w:val="it-IT"/>
        </w:rPr>
        <w:t>Tailwind</w:t>
      </w:r>
      <w:proofErr w:type="spellEnd"/>
      <w:r w:rsidRPr="00DA15AA">
        <w:rPr>
          <w:lang w:val="it-IT"/>
        </w:rPr>
        <w:t xml:space="preserve"> CSS e JavaScript. Il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 non contiene dati statici: quando una pagina si apre, chiama il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tramite un client JavaScript comune chiamato </w:t>
      </w:r>
      <w:proofErr w:type="spellStart"/>
      <w:r w:rsidRPr="00DA15AA">
        <w:rPr>
          <w:lang w:val="it-IT"/>
        </w:rPr>
        <w:t>ApiClient</w:t>
      </w:r>
      <w:proofErr w:type="spellEnd"/>
      <w:r w:rsidRPr="00DA15AA">
        <w:rPr>
          <w:lang w:val="it-IT"/>
        </w:rPr>
        <w:t>.</w:t>
      </w:r>
    </w:p>
    <w:p w14:paraId="257B53B3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lastRenderedPageBreak/>
        <w:t xml:space="preserve">Il database contiene film, registi, cinema, sale, show, utenti, ruoli, biglietti, acquisti, credito, abbonamenti e newsletter. Le relazioni sono definite nel </w:t>
      </w:r>
      <w:proofErr w:type="spellStart"/>
      <w:r w:rsidRPr="00DA15AA">
        <w:rPr>
          <w:lang w:val="it-IT"/>
        </w:rPr>
        <w:t>FilmDbContext</w:t>
      </w:r>
      <w:proofErr w:type="spellEnd"/>
      <w:r w:rsidRPr="00DA15AA">
        <w:rPr>
          <w:lang w:val="it-IT"/>
        </w:rPr>
        <w:t xml:space="preserve">, dove ho configurato chiavi, vincoli e associazioni tra </w:t>
      </w:r>
      <w:proofErr w:type="spellStart"/>
      <w:r w:rsidRPr="00DA15AA">
        <w:rPr>
          <w:lang w:val="it-IT"/>
        </w:rPr>
        <w:t>entita'</w:t>
      </w:r>
      <w:proofErr w:type="spellEnd"/>
      <w:r w:rsidRPr="00DA15AA">
        <w:rPr>
          <w:lang w:val="it-IT"/>
        </w:rPr>
        <w:t>.</w:t>
      </w:r>
    </w:p>
    <w:p w14:paraId="0746D392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La parte di autenticazione usa JWT e refresh token. Le password sono salvate con </w:t>
      </w:r>
      <w:proofErr w:type="spellStart"/>
      <w:r w:rsidRPr="00DA15AA">
        <w:rPr>
          <w:lang w:val="it-IT"/>
        </w:rPr>
        <w:t>BCrypt</w:t>
      </w:r>
      <w:proofErr w:type="spellEnd"/>
      <w:r w:rsidRPr="00DA15AA">
        <w:rPr>
          <w:lang w:val="it-IT"/>
        </w:rPr>
        <w:t xml:space="preserve"> e le </w:t>
      </w:r>
      <w:proofErr w:type="spellStart"/>
      <w:r w:rsidRPr="00DA15AA">
        <w:rPr>
          <w:lang w:val="it-IT"/>
        </w:rPr>
        <w:t>funzionalita'</w:t>
      </w:r>
      <w:proofErr w:type="spellEnd"/>
      <w:r w:rsidRPr="00DA15AA">
        <w:rPr>
          <w:lang w:val="it-IT"/>
        </w:rPr>
        <w:t xml:space="preserve"> amministrative sono protette con ruoli. In questo modo un utente normale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consultare e acquistare, mentre admin e power user possono gestire catalogo, cinema, sale, show e utenti.</w:t>
      </w:r>
    </w:p>
    <w:p w14:paraId="432F3DD6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Una delle parti principali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il flusso di acquisto. L'utente sceglie uno show, seleziona i posti dalla piantina, il sistema crea un lock temporaneo per evitare conflitti, poi passa al pagamento. Il pagamento </w:t>
      </w:r>
      <w:proofErr w:type="spellStart"/>
      <w:r w:rsidRPr="00DA15AA">
        <w:rPr>
          <w:lang w:val="it-IT"/>
        </w:rPr>
        <w:t>puo'</w:t>
      </w:r>
      <w:proofErr w:type="spellEnd"/>
      <w:r w:rsidRPr="00DA15AA">
        <w:rPr>
          <w:lang w:val="it-IT"/>
        </w:rPr>
        <w:t xml:space="preserve"> usare credito interno e Stripe. Dopo la conferma vengono generati biglietti e QR code, che possono essere validati all'ingresso.</w:t>
      </w:r>
    </w:p>
    <w:p w14:paraId="0664249F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Il progetto include anche funzioni aggiuntive come import da TMDB, newsletter, abbonamenti, notifiche, profilo utente e dashboard. Quindi non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solo una CRUD, ma un'applicazione completa con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moduli collegati."</w:t>
      </w:r>
    </w:p>
    <w:p w14:paraId="4ADD8E20" w14:textId="77777777" w:rsidR="00017ED0" w:rsidRPr="00DA15AA" w:rsidRDefault="00000000">
      <w:pPr>
        <w:pStyle w:val="Titolo2"/>
        <w:rPr>
          <w:lang w:val="it-IT"/>
        </w:rPr>
      </w:pPr>
      <w:r w:rsidRPr="00DA15AA">
        <w:rPr>
          <w:rFonts w:ascii="Aptos" w:hAnsi="Aptos"/>
          <w:lang w:val="it-IT"/>
        </w:rPr>
        <w:t>Punti forti del progetto</w:t>
      </w:r>
    </w:p>
    <w:p w14:paraId="30A23B77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>I punti forti da evidenziare sono:</w:t>
      </w:r>
    </w:p>
    <w:p w14:paraId="5AD015E7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lang w:val="it-IT"/>
        </w:rPr>
        <w:t xml:space="preserve">architettura separata tra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 e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>;</w:t>
      </w:r>
    </w:p>
    <w:p w14:paraId="7BE5184E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lang w:val="it-IT"/>
        </w:rPr>
        <w:t>API organizzate per area funzionale;</w:t>
      </w:r>
    </w:p>
    <w:p w14:paraId="1EE25CED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lang w:val="it-IT"/>
        </w:rPr>
        <w:t xml:space="preserve">database relazionale con molte </w:t>
      </w:r>
      <w:proofErr w:type="spellStart"/>
      <w:r w:rsidRPr="00DA15AA">
        <w:rPr>
          <w:lang w:val="it-IT"/>
        </w:rPr>
        <w:t>entita'</w:t>
      </w:r>
      <w:proofErr w:type="spellEnd"/>
      <w:r w:rsidRPr="00DA15AA">
        <w:rPr>
          <w:lang w:val="it-IT"/>
        </w:rPr>
        <w:t xml:space="preserve"> collegate;</w:t>
      </w:r>
    </w:p>
    <w:p w14:paraId="6D13BBD9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lang w:val="it-IT"/>
        </w:rPr>
        <w:t>autenticazione con JWT, refresh token e ruoli;</w:t>
      </w:r>
    </w:p>
    <w:p w14:paraId="291A662D" w14:textId="77777777" w:rsidR="00017ED0" w:rsidRDefault="00000000">
      <w:pPr>
        <w:pStyle w:val="Puntoelenco"/>
      </w:pPr>
      <w:r>
        <w:t xml:space="preserve">password </w:t>
      </w:r>
      <w:proofErr w:type="spellStart"/>
      <w:r>
        <w:t>protette</w:t>
      </w:r>
      <w:proofErr w:type="spellEnd"/>
      <w:r>
        <w:t xml:space="preserve"> con </w:t>
      </w:r>
      <w:proofErr w:type="spellStart"/>
      <w:r>
        <w:t>BCrypt</w:t>
      </w:r>
      <w:proofErr w:type="spellEnd"/>
      <w:r>
        <w:t>;</w:t>
      </w:r>
    </w:p>
    <w:p w14:paraId="74CE8703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lang w:val="it-IT"/>
        </w:rPr>
        <w:t>gestione realistica di sale, show e posti;</w:t>
      </w:r>
    </w:p>
    <w:p w14:paraId="321E86E9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lang w:val="it-IT"/>
        </w:rPr>
        <w:t>lock temporaneo dei posti durante l'acquisto;</w:t>
      </w:r>
    </w:p>
    <w:p w14:paraId="582A6632" w14:textId="77777777" w:rsidR="00017ED0" w:rsidRDefault="00000000">
      <w:pPr>
        <w:pStyle w:val="Puntoelenco"/>
      </w:pPr>
      <w:proofErr w:type="spellStart"/>
      <w:r>
        <w:t>integrazione</w:t>
      </w:r>
      <w:proofErr w:type="spellEnd"/>
      <w:r>
        <w:t xml:space="preserve"> Stripe;</w:t>
      </w:r>
    </w:p>
    <w:p w14:paraId="6D9F65ED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lang w:val="it-IT"/>
        </w:rPr>
        <w:t>generazione biglietti, QR code e PDF;</w:t>
      </w:r>
    </w:p>
    <w:p w14:paraId="1716262B" w14:textId="77777777" w:rsidR="00017ED0" w:rsidRDefault="00000000">
      <w:pPr>
        <w:pStyle w:val="Puntoelenco"/>
      </w:pPr>
      <w:proofErr w:type="spellStart"/>
      <w:r>
        <w:t>integrazione</w:t>
      </w:r>
      <w:proofErr w:type="spellEnd"/>
      <w:r>
        <w:t xml:space="preserve"> TMDB;</w:t>
      </w:r>
    </w:p>
    <w:p w14:paraId="47C2F6D8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lang w:val="it-IT"/>
        </w:rPr>
        <w:t>pagine amministrative e pagine pubbliche;</w:t>
      </w:r>
    </w:p>
    <w:p w14:paraId="1D84914A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lang w:val="it-IT"/>
        </w:rPr>
        <w:t>test unitari e di integrazione;</w:t>
      </w:r>
    </w:p>
    <w:p w14:paraId="01C68F0A" w14:textId="77777777" w:rsidR="00017ED0" w:rsidRPr="00DA15AA" w:rsidRDefault="00000000">
      <w:pPr>
        <w:pStyle w:val="Puntoelenco"/>
        <w:rPr>
          <w:lang w:val="it-IT"/>
        </w:rPr>
      </w:pPr>
      <w:r w:rsidRPr="00DA15AA">
        <w:rPr>
          <w:lang w:val="it-IT"/>
        </w:rPr>
        <w:t xml:space="preserve">predisposizione al </w:t>
      </w:r>
      <w:proofErr w:type="spellStart"/>
      <w:r w:rsidRPr="00DA15AA">
        <w:rPr>
          <w:lang w:val="it-IT"/>
        </w:rPr>
        <w:t>deploy</w:t>
      </w:r>
      <w:proofErr w:type="spellEnd"/>
      <w:r w:rsidRPr="00DA15AA">
        <w:rPr>
          <w:lang w:val="it-IT"/>
        </w:rPr>
        <w:t xml:space="preserve"> con Docker e GitHub Actions.</w:t>
      </w:r>
    </w:p>
    <w:p w14:paraId="396A2D3A" w14:textId="77777777" w:rsidR="00017ED0" w:rsidRPr="00DA15AA" w:rsidRDefault="00000000">
      <w:pPr>
        <w:pStyle w:val="Titolo2"/>
        <w:rPr>
          <w:lang w:val="it-IT"/>
        </w:rPr>
      </w:pPr>
      <w:r w:rsidRPr="00DA15AA">
        <w:rPr>
          <w:rFonts w:ascii="Aptos" w:hAnsi="Aptos"/>
          <w:lang w:val="it-IT"/>
        </w:rPr>
        <w:t>Conclusione</w:t>
      </w:r>
    </w:p>
    <w:p w14:paraId="3955E590" w14:textId="77777777" w:rsidR="00017ED0" w:rsidRPr="00DA15AA" w:rsidRDefault="00000000">
      <w:pPr>
        <w:rPr>
          <w:lang w:val="it-IT"/>
        </w:rPr>
      </w:pPr>
      <w:proofErr w:type="spellStart"/>
      <w:r w:rsidRPr="00DA15AA">
        <w:rPr>
          <w:lang w:val="it-IT"/>
        </w:rPr>
        <w:t>FilmHub</w:t>
      </w:r>
      <w:proofErr w:type="spellEnd"/>
      <w:r w:rsidRPr="00DA15AA">
        <w:rPr>
          <w:lang w:val="it-IT"/>
        </w:rPr>
        <w:t xml:space="preserve"> / </w:t>
      </w:r>
      <w:proofErr w:type="spellStart"/>
      <w:r w:rsidRPr="00DA15AA">
        <w:rPr>
          <w:lang w:val="it-IT"/>
        </w:rPr>
        <w:t>FilmAPI</w:t>
      </w:r>
      <w:proofErr w:type="spellEnd"/>
      <w:r w:rsidRPr="00DA15AA">
        <w:rPr>
          <w:lang w:val="it-IT"/>
        </w:rPr>
        <w:t xml:space="preserve">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un progetto completo per la gestione di un sistema cinema. La parte </w:t>
      </w:r>
      <w:proofErr w:type="spellStart"/>
      <w:r w:rsidRPr="00DA15AA">
        <w:rPr>
          <w:lang w:val="it-IT"/>
        </w:rPr>
        <w:t>backend</w:t>
      </w:r>
      <w:proofErr w:type="spellEnd"/>
      <w:r w:rsidRPr="00DA15AA">
        <w:rPr>
          <w:lang w:val="it-IT"/>
        </w:rPr>
        <w:t xml:space="preserve"> si occupa di dati, sicurezza, regole di business e integrazioni esterne; la parte </w:t>
      </w:r>
      <w:proofErr w:type="spellStart"/>
      <w:r w:rsidRPr="00DA15AA">
        <w:rPr>
          <w:lang w:val="it-IT"/>
        </w:rPr>
        <w:t>frontend</w:t>
      </w:r>
      <w:proofErr w:type="spellEnd"/>
      <w:r w:rsidRPr="00DA15AA">
        <w:rPr>
          <w:lang w:val="it-IT"/>
        </w:rPr>
        <w:t xml:space="preserve"> offre pagine interattive per utenti e amministratori.</w:t>
      </w:r>
    </w:p>
    <w:p w14:paraId="2F54877A" w14:textId="77777777" w:rsidR="00017ED0" w:rsidRPr="00DA15AA" w:rsidRDefault="00000000">
      <w:pPr>
        <w:rPr>
          <w:lang w:val="it-IT"/>
        </w:rPr>
      </w:pPr>
      <w:r w:rsidRPr="00DA15AA">
        <w:rPr>
          <w:lang w:val="it-IT"/>
        </w:rPr>
        <w:t xml:space="preserve">La cosa </w:t>
      </w:r>
      <w:proofErr w:type="spellStart"/>
      <w:r w:rsidRPr="00DA15AA">
        <w:rPr>
          <w:lang w:val="it-IT"/>
        </w:rPr>
        <w:t>piu'</w:t>
      </w:r>
      <w:proofErr w:type="spellEnd"/>
      <w:r w:rsidRPr="00DA15AA">
        <w:rPr>
          <w:lang w:val="it-IT"/>
        </w:rPr>
        <w:t xml:space="preserve"> importante da sottolineare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che ogni pagina non </w:t>
      </w:r>
      <w:proofErr w:type="spellStart"/>
      <w:r w:rsidRPr="00DA15AA">
        <w:rPr>
          <w:lang w:val="it-IT"/>
        </w:rPr>
        <w:t>e'</w:t>
      </w:r>
      <w:proofErr w:type="spellEnd"/>
      <w:r w:rsidRPr="00DA15AA">
        <w:rPr>
          <w:lang w:val="it-IT"/>
        </w:rPr>
        <w:t xml:space="preserve"> isolata, ma fa parte di un flusso: catalogo, programmazione, scelta posti, pagamento, biglietto e validazione. Il codice quindi simula un'applicazione reale, con problemi concreti come autenticazione, permessi, concorrenza sui posti, pagamenti e gestione dei dati.</w:t>
      </w:r>
    </w:p>
    <w:sectPr w:rsidR="00017ED0" w:rsidRPr="00DA15AA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2A9AA" w14:textId="77777777" w:rsidR="00A96B94" w:rsidRDefault="00A96B94">
      <w:pPr>
        <w:spacing w:after="0" w:line="240" w:lineRule="auto"/>
      </w:pPr>
      <w:r>
        <w:separator/>
      </w:r>
    </w:p>
  </w:endnote>
  <w:endnote w:type="continuationSeparator" w:id="0">
    <w:p w14:paraId="41808DD4" w14:textId="77777777" w:rsidR="00A96B94" w:rsidRDefault="00A96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0B8E5" w14:textId="77777777" w:rsidR="00017ED0" w:rsidRDefault="00000000">
    <w:pPr>
      <w:pStyle w:val="Pidipagina"/>
      <w:jc w:val="center"/>
    </w:pPr>
    <w:proofErr w:type="spellStart"/>
    <w:r>
      <w:rPr>
        <w:sz w:val="18"/>
      </w:rPr>
      <w:t>Pagina</w:t>
    </w:r>
    <w:proofErr w:type="spellEnd"/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DA15A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48731" w14:textId="77777777" w:rsidR="00A96B94" w:rsidRDefault="00A96B94">
      <w:pPr>
        <w:spacing w:after="0" w:line="240" w:lineRule="auto"/>
      </w:pPr>
      <w:r>
        <w:separator/>
      </w:r>
    </w:p>
  </w:footnote>
  <w:footnote w:type="continuationSeparator" w:id="0">
    <w:p w14:paraId="23054929" w14:textId="77777777" w:rsidR="00A96B94" w:rsidRDefault="00A96B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3813248">
    <w:abstractNumId w:val="8"/>
  </w:num>
  <w:num w:numId="2" w16cid:durableId="1051920195">
    <w:abstractNumId w:val="6"/>
  </w:num>
  <w:num w:numId="3" w16cid:durableId="1369186663">
    <w:abstractNumId w:val="5"/>
  </w:num>
  <w:num w:numId="4" w16cid:durableId="182328676">
    <w:abstractNumId w:val="4"/>
  </w:num>
  <w:num w:numId="5" w16cid:durableId="895316149">
    <w:abstractNumId w:val="7"/>
  </w:num>
  <w:num w:numId="6" w16cid:durableId="63073261">
    <w:abstractNumId w:val="3"/>
  </w:num>
  <w:num w:numId="7" w16cid:durableId="1970545950">
    <w:abstractNumId w:val="2"/>
  </w:num>
  <w:num w:numId="8" w16cid:durableId="1009137546">
    <w:abstractNumId w:val="1"/>
  </w:num>
  <w:num w:numId="9" w16cid:durableId="1683243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ED0"/>
    <w:rsid w:val="00034616"/>
    <w:rsid w:val="0006063C"/>
    <w:rsid w:val="0015074B"/>
    <w:rsid w:val="002927A8"/>
    <w:rsid w:val="0029639D"/>
    <w:rsid w:val="00326F90"/>
    <w:rsid w:val="004D4E7F"/>
    <w:rsid w:val="006B6268"/>
    <w:rsid w:val="00995153"/>
    <w:rsid w:val="00A96B94"/>
    <w:rsid w:val="00AA1D8D"/>
    <w:rsid w:val="00B47730"/>
    <w:rsid w:val="00CB0664"/>
    <w:rsid w:val="00DA15AA"/>
    <w:rsid w:val="00E8345E"/>
    <w:rsid w:val="00F250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7B9396"/>
  <w14:defaultImageDpi w14:val="300"/>
  <w15:docId w15:val="{944DB087-1AA6-489C-BE68-1F5A6B232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961822"/>
      <w:sz w:val="34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52238"/>
      <w:sz w:val="27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04B5C"/>
      <w:sz w:val="23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52238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spacing w:after="60"/>
      <w:contextualSpacing/>
    </w:pPr>
    <w:rPr>
      <w:sz w:val="20"/>
    </w:r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spacing w:after="60"/>
      <w:contextualSpacing/>
    </w:pPr>
    <w:rPr>
      <w:sz w:val="20"/>
    </w:r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</w:pPr>
    <w:rPr>
      <w:rFonts w:ascii="Consolas" w:hAnsi="Consolas"/>
      <w:color w:val="282E36"/>
      <w:sz w:val="17"/>
    </w:rPr>
  </w:style>
  <w:style w:type="paragraph" w:customStyle="1" w:styleId="SmallNote">
    <w:name w:val="Small Note"/>
    <w:pPr>
      <w:spacing w:after="80"/>
    </w:pPr>
    <w:rPr>
      <w:rFonts w:ascii="Aptos" w:hAnsi="Aptos"/>
      <w:color w:val="50505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5039</Words>
  <Characters>33664</Characters>
  <Application>Microsoft Office Word</Application>
  <DocSecurity>0</DocSecurity>
  <Lines>765</Lines>
  <Paragraphs>678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Documentazione per la presentazione del progetto FilmHub / FilmAPI</dc:title>
  <dc:subject>Relazione tecnica del progetto</dc:subject>
  <dc:creator>Codex</dc:creator>
  <cp:keywords>FilmHub, FilmAPI, ASP.NET Core, frontend, presentazione</cp:keywords>
  <dc:description>generated by python-docx</dc:description>
  <cp:lastModifiedBy>Federico Raballo 5IA_studenti</cp:lastModifiedBy>
  <cp:revision>5</cp:revision>
  <dcterms:created xsi:type="dcterms:W3CDTF">2013-12-23T23:15:00Z</dcterms:created>
  <dcterms:modified xsi:type="dcterms:W3CDTF">2026-05-19T09:24:00Z</dcterms:modified>
  <cp:category/>
</cp:coreProperties>
</file>