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header-n13"/>
    <w:p>
      <w:pPr>
        <w:pStyle w:val="Heading1"/>
      </w:pPr>
      <w:r>
        <w:t xml:space="preserve">本地git托管到github发布</w:t>
      </w:r>
    </w:p>
    <w:p>
      <w:pPr>
        <w:pStyle w:val="FirstParagraph"/>
      </w:pPr>
      <w:r>
        <w:t xml:space="preserve">最近不是买了个NAS么，就开始琢磨上搭些个乱七八糟的服务，下面开始正题。</w:t>
      </w:r>
    </w:p>
    <w:bookmarkStart w:id="20" w:name="header-n16"/>
    <w:p>
      <w:pPr>
        <w:pStyle w:val="Heading2"/>
      </w:pPr>
      <w:r>
        <w:t xml:space="preserve">原环境</w:t>
      </w:r>
    </w:p>
    <w:p>
      <w:pPr>
        <w:pStyle w:val="FirstParagraph"/>
      </w:pPr>
      <w:r>
        <w:t xml:space="preserve">编写工具：typora</w:t>
      </w:r>
      <w:r>
        <w:br/>
      </w:r>
      <w:r>
        <w:t xml:space="preserve">静态网站生成器：mkdocs，选这个的原因是生成的速度快些，同时由于我的文档写在乱七八糟的位置，原来有用过WordPress、typecho、hexo、jekyll、mdbook、gitbook等等，基本上常用的我好像都用过，因为平台不一样所以导致格式也是乱七八糟的，只有这个能够让我修改最少，他兼容的markdown格式也比较多，对于我的静态资源渲染也比较好</w:t>
      </w:r>
      <w:r>
        <w:br/>
      </w:r>
      <w:r>
        <w:t xml:space="preserve">网站平台：GitHub Pages</w:t>
      </w:r>
      <w:r>
        <w:br/>
      </w:r>
      <w:r>
        <w:t xml:space="preserve">自动化：自己写的bat脚本：</w:t>
      </w:r>
    </w:p>
    <w:p>
      <w:pPr>
        <w:pStyle w:val="SourceCode"/>
      </w:pPr>
      <w:r>
        <w:rPr>
          <w:rStyle w:val="VerbatimChar"/>
        </w:rPr>
        <w:t xml:space="preserve">git add .</w:t>
      </w:r>
      <w:r>
        <w:br/>
      </w:r>
      <w:r>
        <w:rPr>
          <w:rStyle w:val="VerbatimChar"/>
        </w:rPr>
        <w:t xml:space="preserve">git commit -m "更新本地文档"</w:t>
      </w:r>
      <w:r>
        <w:br/>
      </w:r>
      <w:r>
        <w:rPr>
          <w:rStyle w:val="VerbatimChar"/>
        </w:rPr>
        <w:t xml:space="preserve">git push</w:t>
      </w:r>
      <w:r>
        <w:br/>
      </w:r>
      <w:r>
        <w:rPr>
          <w:rStyle w:val="VerbatimChar"/>
        </w:rPr>
        <w:t xml:space="preserve">mkdocs build </w:t>
      </w:r>
      <w:r>
        <w:br/>
      </w:r>
      <w:r>
        <w:rPr>
          <w:rStyle w:val="VerbatimChar"/>
        </w:rPr>
        <w:t xml:space="preserve">cd site</w:t>
      </w:r>
      <w:r>
        <w:br/>
      </w:r>
      <w:r>
        <w:rPr>
          <w:rStyle w:val="VerbatimChar"/>
        </w:rPr>
        <w:t xml:space="preserve">git add .</w:t>
      </w:r>
      <w:r>
        <w:br/>
      </w:r>
      <w:r>
        <w:rPr>
          <w:rStyle w:val="VerbatimChar"/>
        </w:rPr>
        <w:t xml:space="preserve">git commit -m "update"</w:t>
      </w:r>
      <w:r>
        <w:br/>
      </w:r>
      <w:r>
        <w:rPr>
          <w:rStyle w:val="VerbatimChar"/>
        </w:rPr>
        <w:t xml:space="preserve">git push</w:t>
      </w:r>
    </w:p>
    <w:p>
      <w:pPr>
        <w:pStyle w:val="FirstParagraph"/>
      </w:pPr>
      <w:r>
        <w:t xml:space="preserve">这个脚本看起来并不复杂，实际上就是把先把当前的已更新的文档进行保存，然后使用mkdocs编译为静态站点代码，然后将编译后的site目录推送到github，至于GitHub Pages如何搭，请自行百度</w:t>
      </w:r>
    </w:p>
    <w:bookmarkEnd w:id="20"/>
    <w:bookmarkStart w:id="21" w:name="header-n20"/>
    <w:p>
      <w:pPr>
        <w:pStyle w:val="Heading2"/>
      </w:pPr>
      <w:r>
        <w:t xml:space="preserve">修改原因</w:t>
      </w:r>
    </w:p>
    <w:p>
      <w:pPr>
        <w:pStyle w:val="FirstParagraph"/>
      </w:pPr>
      <w:r>
        <w:t xml:space="preserve">现在有了NAS，我的博客原始文档又不想被别人拿过来复制就发到什么微信公众平台啥的，再加上我本地已经搭建了自己的git服务端，所以更换了下</w:t>
      </w:r>
    </w:p>
    <w:bookmarkEnd w:id="21"/>
    <w:bookmarkStart w:id="22" w:name="header-n22"/>
    <w:p>
      <w:pPr>
        <w:pStyle w:val="Heading2"/>
      </w:pPr>
      <w:r>
        <w:t xml:space="preserve">现环境</w:t>
      </w:r>
    </w:p>
    <w:p>
      <w:pPr>
        <w:pStyle w:val="FirstParagraph"/>
      </w:pPr>
      <w:r>
        <w:t xml:space="preserve">编写工具：typora+obsidian+Writerside（我日常更换编辑器~）</w:t>
      </w:r>
      <w:r>
        <w:br/>
      </w:r>
      <w:r>
        <w:t xml:space="preserve">静态网站生成器：mkdocs，这个依旧没换</w:t>
      </w:r>
      <w:r>
        <w:br/>
      </w:r>
      <w:r>
        <w:t xml:space="preserve">网站平台：GitHub Pages</w:t>
      </w:r>
      <w:r>
        <w:br/>
      </w:r>
      <w:r>
        <w:t xml:space="preserve">自托管的git服务端：gitea，资源占用小，支持各种扩展，常用的东西基本上都支持</w:t>
      </w:r>
      <w:r>
        <w:br/>
      </w:r>
      <w:r>
        <w:t xml:space="preserve">自动化：请看下文</w:t>
      </w:r>
    </w:p>
    <w:bookmarkEnd w:id="22"/>
    <w:bookmarkStart w:id="29" w:name="header-n24"/>
    <w:p>
      <w:pPr>
        <w:pStyle w:val="Heading2"/>
      </w:pPr>
      <w:r>
        <w:t xml:space="preserve">具体操作</w:t>
      </w:r>
    </w:p>
    <w:p>
      <w:pPr>
        <w:pStyle w:val="FirstParagraph"/>
      </w:pPr>
      <w:r>
        <w:t xml:space="preserve">先在自己自托管的git服务端搭建个仓库，然后在仓库上设置镜像仓库：</w:t>
      </w:r>
      <w:r>
        <w:br/>
      </w:r>
      <w:r>
        <w:drawing>
          <wp:inline>
            <wp:extent cx="5334000" cy="2636285"/>
            <wp:effectExtent b="0" l="0" r="0" t="0"/>
            <wp:docPr descr="" title="fig:" id="24" name="Picture"/>
            <a:graphic>
              <a:graphicData uri="http://schemas.openxmlformats.org/drawingml/2006/picture">
                <pic:pic>
                  <pic:nvPicPr>
                    <pic:cNvPr descr="D:\newblog\docs\杂七杂八\本地git托管到github发布\本地git托管到github发布.assets\image-20240923002957506.png" id="25" name="Picture"/>
                    <pic:cNvPicPr>
                      <a:picLocks noChangeArrowheads="1" noChangeAspect="1"/>
                    </pic:cNvPicPr>
                  </pic:nvPicPr>
                  <pic:blipFill>
                    <a:blip r:embed="rId23"/>
                    <a:stretch>
                      <a:fillRect/>
                    </a:stretch>
                  </pic:blipFill>
                  <pic:spPr bwMode="auto">
                    <a:xfrm>
                      <a:off x="0" y="0"/>
                      <a:ext cx="5334000" cy="2636285"/>
                    </a:xfrm>
                    <a:prstGeom prst="rect">
                      <a:avLst/>
                    </a:prstGeom>
                    <a:noFill/>
                    <a:ln w="9525">
                      <a:noFill/>
                      <a:headEnd/>
                      <a:tailEnd/>
                    </a:ln>
                  </pic:spPr>
                </pic:pic>
              </a:graphicData>
            </a:graphic>
          </wp:inline>
        </w:drawing>
      </w:r>
    </w:p>
    <w:p>
      <w:pPr>
        <w:pStyle w:val="BodyText"/>
      </w:pPr>
      <w:r>
        <w:t xml:space="preserve">这里要注意下，现在github不支持使用用户名密码来进行验证，可以申请个token，路径在：https://github.com/settings/tokens，repo的所有权限都要给到</w:t>
      </w:r>
    </w:p>
    <w:p>
      <w:pPr>
        <w:pStyle w:val="BodyText"/>
      </w:pPr>
      <w:r>
        <w:t xml:space="preserve">然后本地正常的与自托管的git服务端关联</w:t>
      </w:r>
    </w:p>
    <w:p>
      <w:pPr>
        <w:pStyle w:val="BodyText"/>
      </w:pPr>
      <w:r>
        <w:t xml:space="preserve">在github上新建一个私有仓库，我的叫blog，这个仓库用来存放你的文档源文件，这个仓库不一定要私有的哈，也可以公共的，看你自己，然后在仓库的设置中，新建一个</w:t>
      </w:r>
      <w:r>
        <w:rPr>
          <w:rStyle w:val="VerbatimChar"/>
        </w:rPr>
        <w:t xml:space="preserve">Secrets and variables</w:t>
      </w:r>
      <w:r>
        <w:t xml:space="preserve">名字叫ACCESS_TOKEN（如果修改请同步修改后面的yml文件内容）:</w:t>
      </w:r>
    </w:p>
    <w:p>
      <w:pPr>
        <w:pStyle w:val="CaptionedFigure"/>
      </w:pPr>
      <w:r>
        <w:drawing>
          <wp:inline>
            <wp:extent cx="5334000" cy="3069417"/>
            <wp:effectExtent b="0" l="0" r="0" t="0"/>
            <wp:docPr descr="" title="" id="27" name="Picture"/>
            <a:graphic>
              <a:graphicData uri="http://schemas.openxmlformats.org/drawingml/2006/picture">
                <pic:pic>
                  <pic:nvPicPr>
                    <pic:cNvPr descr="D:\newblog\docs\杂七杂八\本地git托管到github发布\本地git托管到github发布.assets\image-20240923003750077.png" id="28" name="Picture"/>
                    <pic:cNvPicPr>
                      <a:picLocks noChangeArrowheads="1" noChangeAspect="1"/>
                    </pic:cNvPicPr>
                  </pic:nvPicPr>
                  <pic:blipFill>
                    <a:blip r:embed="rId26"/>
                    <a:stretch>
                      <a:fillRect/>
                    </a:stretch>
                  </pic:blipFill>
                  <pic:spPr bwMode="auto">
                    <a:xfrm>
                      <a:off x="0" y="0"/>
                      <a:ext cx="5334000" cy="3069417"/>
                    </a:xfrm>
                    <a:prstGeom prst="rect">
                      <a:avLst/>
                    </a:prstGeom>
                    <a:noFill/>
                    <a:ln w="9525">
                      <a:noFill/>
                      <a:headEnd/>
                      <a:tailEnd/>
                    </a:ln>
                  </pic:spPr>
                </pic:pic>
              </a:graphicData>
            </a:graphic>
          </wp:inline>
        </w:drawing>
      </w:r>
    </w:p>
    <w:p>
      <w:pPr>
        <w:pStyle w:val="ImageCaption"/>
      </w:pPr>
    </w:p>
    <w:p>
      <w:pPr>
        <w:pStyle w:val="BodyText"/>
      </w:pPr>
      <w:r>
        <w:t xml:space="preserve">在文档的根目录下新建文件夹：.github\workflows，然后在workflows目录下新建一个build-and-deploy.yml，具体内容：</w:t>
      </w:r>
    </w:p>
    <w:p>
      <w:pPr>
        <w:pStyle w:val="SourceCode"/>
      </w:pPr>
      <w:r>
        <w:rPr>
          <w:rStyle w:val="FunctionTok"/>
        </w:rPr>
        <w:t xml:space="preserve">name</w:t>
      </w:r>
      <w:r>
        <w:rPr>
          <w:rStyle w:val="KeywordTok"/>
        </w:rPr>
        <w:t xml:space="preserve">:</w:t>
      </w:r>
      <w:r>
        <w:rPr>
          <w:rStyle w:val="AttributeTok"/>
        </w:rPr>
        <w:t xml:space="preserve"> Build and Deploy</w:t>
      </w:r>
      <w:r>
        <w:br/>
      </w:r>
      <w:r>
        <w:br/>
      </w:r>
      <w:r>
        <w:rPr>
          <w:rStyle w:val="FunctionTok"/>
        </w:rPr>
        <w:t xml:space="preserve">on</w:t>
      </w:r>
      <w:r>
        <w:rPr>
          <w:rStyle w:val="KeywordTok"/>
        </w:rPr>
        <w:t xml:space="preserve">:</w:t>
      </w:r>
      <w:r>
        <w:br/>
      </w:r>
      <w:r>
        <w:rPr>
          <w:rStyle w:val="AttributeTok"/>
        </w:rPr>
        <w:t xml:space="preserve">  </w:t>
      </w:r>
      <w:r>
        <w:rPr>
          <w:rStyle w:val="FunctionTok"/>
        </w:rPr>
        <w:t xml:space="preserve">push</w:t>
      </w:r>
      <w:r>
        <w:rPr>
          <w:rStyle w:val="KeywordTok"/>
        </w:rPr>
        <w:t xml:space="preserve">:</w:t>
      </w:r>
      <w:r>
        <w:br/>
      </w:r>
      <w:r>
        <w:rPr>
          <w:rStyle w:val="AttributeTok"/>
        </w:rPr>
        <w:t xml:space="preserve">    </w:t>
      </w:r>
      <w:r>
        <w:rPr>
          <w:rStyle w:val="FunctionTok"/>
        </w:rPr>
        <w:t xml:space="preserve">branches</w:t>
      </w:r>
      <w:r>
        <w:rPr>
          <w:rStyle w:val="KeywordTok"/>
        </w:rPr>
        <w:t xml:space="preserve">:</w:t>
      </w:r>
      <w:r>
        <w:br/>
      </w:r>
      <w:r>
        <w:rPr>
          <w:rStyle w:val="AttributeTok"/>
        </w:rPr>
        <w:t xml:space="preserve">      </w:t>
      </w:r>
      <w:r>
        <w:rPr>
          <w:rStyle w:val="KeywordTok"/>
        </w:rPr>
        <w:t xml:space="preserve">-</w:t>
      </w:r>
      <w:r>
        <w:rPr>
          <w:rStyle w:val="AttributeTok"/>
        </w:rPr>
        <w:t xml:space="preserve"> master</w:t>
      </w:r>
      <w:r>
        <w:rPr>
          <w:rStyle w:val="CommentTok"/>
        </w:rPr>
        <w:t xml:space="preserve">  # 或者你想要触发工作流的分支</w:t>
      </w:r>
      <w:r>
        <w:br/>
      </w:r>
      <w:r>
        <w:br/>
      </w:r>
      <w:r>
        <w:rPr>
          <w:rStyle w:val="FunctionTok"/>
        </w:rPr>
        <w:t xml:space="preserve">jobs</w:t>
      </w:r>
      <w:r>
        <w:rPr>
          <w:rStyle w:val="KeywordTok"/>
        </w:rPr>
        <w:t xml:space="preserve">:</w:t>
      </w:r>
      <w:r>
        <w:br/>
      </w:r>
      <w:r>
        <w:rPr>
          <w:rStyle w:val="AttributeTok"/>
        </w:rPr>
        <w:t xml:space="preserve">  </w:t>
      </w:r>
      <w:r>
        <w:rPr>
          <w:rStyle w:val="FunctionTok"/>
        </w:rPr>
        <w:t xml:space="preserve">build</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 Blog Repository</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actions/checkout@v3</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repository</w:t>
      </w:r>
      <w:r>
        <w:rPr>
          <w:rStyle w:val="KeywordTok"/>
        </w:rPr>
        <w:t xml:space="preserve">:</w:t>
      </w:r>
      <w:r>
        <w:rPr>
          <w:rStyle w:val="AttributeTok"/>
        </w:rPr>
        <w:t xml:space="preserve"> Rabb1tQ/blog</w:t>
      </w:r>
      <w:r>
        <w:rPr>
          <w:rStyle w:val="CommentTok"/>
        </w:rPr>
        <w:t xml:space="preserve">  # 私有仓库</w:t>
      </w:r>
      <w:r>
        <w:br/>
      </w:r>
      <w:r>
        <w:rPr>
          <w:rStyle w:val="AttributeTok"/>
        </w:rPr>
        <w:t xml:space="preserve">        </w:t>
      </w:r>
      <w:r>
        <w:rPr>
          <w:rStyle w:val="FunctionTok"/>
        </w:rPr>
        <w:t xml:space="preserve">token</w:t>
      </w:r>
      <w:r>
        <w:rPr>
          <w:rStyle w:val="KeywordTok"/>
        </w:rPr>
        <w:t xml:space="preserve">:</w:t>
      </w:r>
      <w:r>
        <w:rPr>
          <w:rStyle w:val="AttributeTok"/>
        </w:rPr>
        <w:t xml:space="preserve"> ${{ secrets.ACCESS_TOKEN }}</w:t>
      </w:r>
      <w:r>
        <w:rPr>
          <w:rStyle w:val="CommentTok"/>
        </w:rPr>
        <w:t xml:space="preserve">  # 你的访问令牌</w:t>
      </w:r>
      <w:r>
        <w:br/>
      </w:r>
      <w:r>
        <w:rPr>
          <w:rStyle w:val="AttributeTok"/>
        </w:rPr>
        <w:t xml:space="preserve">        </w:t>
      </w:r>
      <w:r>
        <w:rPr>
          <w:rStyle w:val="FunctionTok"/>
        </w:rPr>
        <w:t xml:space="preserve">fetch-depth</w:t>
      </w:r>
      <w:r>
        <w:rPr>
          <w:rStyle w:val="KeywordTok"/>
        </w:rPr>
        <w:t xml:space="preserve">:</w:t>
      </w:r>
      <w:r>
        <w:rPr>
          <w:rStyle w:val="AttributeTok"/>
        </w:rPr>
        <w:t xml:space="preserve"> </w:t>
      </w:r>
      <w:r>
        <w:rPr>
          <w:rStyle w:val="DecValTok"/>
        </w:rPr>
        <w:t xml:space="preserve">0</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 up Python</w:t>
      </w:r>
      <w:r>
        <w:br/>
      </w:r>
      <w:r>
        <w:rPr>
          <w:rStyle w:val="AttributeTok"/>
        </w:rPr>
        <w:t xml:space="preserve">      </w:t>
      </w:r>
      <w:r>
        <w:rPr>
          <w:rStyle w:val="FunctionTok"/>
        </w:rPr>
        <w:t xml:space="preserve">uses</w:t>
      </w:r>
      <w:r>
        <w:rPr>
          <w:rStyle w:val="KeywordTok"/>
        </w:rPr>
        <w:t xml:space="preserve">:</w:t>
      </w:r>
      <w:r>
        <w:rPr>
          <w:rStyle w:val="AttributeTok"/>
        </w:rPr>
        <w:t xml:space="preserve"> actions/setup-python@v4</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python-version</w:t>
      </w:r>
      <w:r>
        <w:rPr>
          <w:rStyle w:val="KeywordTok"/>
        </w:rPr>
        <w:t xml:space="preserve">:</w:t>
      </w:r>
      <w:r>
        <w:rPr>
          <w:rStyle w:val="AttributeTok"/>
        </w:rPr>
        <w:t xml:space="preserve"> </w:t>
      </w:r>
      <w:r>
        <w:rPr>
          <w:rStyle w:val="StringTok"/>
        </w:rPr>
        <w:t xml:space="preserve">'3.8'</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MkDocs and dependencies</w:t>
      </w:r>
      <w:r>
        <w:br/>
      </w:r>
      <w:r>
        <w:rPr>
          <w:rStyle w:val="FunctionTok"/>
        </w:rPr>
        <w:t xml:space="preserve">      run</w:t>
      </w:r>
      <w:r>
        <w:rPr>
          <w:rStyle w:val="KeywordTok"/>
        </w:rPr>
        <w:t xml:space="preserve">: </w:t>
      </w:r>
      <w:r>
        <w:rPr>
          <w:rStyle w:val="CharTok"/>
        </w:rPr>
        <w:t xml:space="preserve">|</w:t>
      </w:r>
      <w:r>
        <w:br/>
      </w:r>
      <w:r>
        <w:rPr>
          <w:rStyle w:val="NormalTok"/>
        </w:rPr>
        <w:t xml:space="preserve">        pip install mkdocs</w:t>
      </w:r>
      <w:r>
        <w:br/>
      </w:r>
      <w:r>
        <w:rPr>
          <w:rStyle w:val="NormalTok"/>
        </w:rPr>
        <w:t xml:space="preserve">        pip install mkdocs-material</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Build with MkDocs</w:t>
      </w:r>
      <w:r>
        <w:br/>
      </w:r>
      <w:r>
        <w:rPr>
          <w:rStyle w:val="AttributeTok"/>
        </w:rPr>
        <w:t xml:space="preserve">      </w:t>
      </w:r>
      <w:r>
        <w:rPr>
          <w:rStyle w:val="FunctionTok"/>
        </w:rPr>
        <w:t xml:space="preserve">run</w:t>
      </w:r>
      <w:r>
        <w:rPr>
          <w:rStyle w:val="KeywordTok"/>
        </w:rPr>
        <w:t xml:space="preserve">:</w:t>
      </w:r>
      <w:r>
        <w:rPr>
          <w:rStyle w:val="AttributeTok"/>
        </w:rPr>
        <w:t xml:space="preserve"> mkdocs build</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 to GitHub Pages</w:t>
      </w:r>
      <w:r>
        <w:br/>
      </w:r>
      <w:r>
        <w:rPr>
          <w:rStyle w:val="AttributeTok"/>
        </w:rPr>
        <w:t xml:space="preserve">      </w:t>
      </w:r>
      <w:r>
        <w:rPr>
          <w:rStyle w:val="FunctionTok"/>
        </w:rPr>
        <w:t xml:space="preserve">env</w:t>
      </w:r>
      <w:r>
        <w:rPr>
          <w:rStyle w:val="KeywordTok"/>
        </w:rPr>
        <w:t xml:space="preserve">:</w:t>
      </w:r>
      <w:r>
        <w:br/>
      </w:r>
      <w:r>
        <w:rPr>
          <w:rStyle w:val="AttributeTok"/>
        </w:rPr>
        <w:t xml:space="preserve">        </w:t>
      </w:r>
      <w:r>
        <w:rPr>
          <w:rStyle w:val="FunctionTok"/>
        </w:rPr>
        <w:t xml:space="preserve">ACCESS_TOKEN</w:t>
      </w:r>
      <w:r>
        <w:rPr>
          <w:rStyle w:val="KeywordTok"/>
        </w:rPr>
        <w:t xml:space="preserve">:</w:t>
      </w:r>
      <w:r>
        <w:rPr>
          <w:rStyle w:val="AttributeTok"/>
        </w:rPr>
        <w:t xml:space="preserve"> ${{ secrets.ACCESS_TOKEN }}</w:t>
      </w:r>
      <w:r>
        <w:rPr>
          <w:rStyle w:val="CommentTok"/>
        </w:rPr>
        <w:t xml:space="preserve">  # 使用环境变量传递访问令牌</w:t>
      </w:r>
      <w:r>
        <w:br/>
      </w:r>
      <w:r>
        <w:rPr>
          <w:rStyle w:val="FunctionTok"/>
        </w:rPr>
        <w:t xml:space="preserve">      run</w:t>
      </w:r>
      <w:r>
        <w:rPr>
          <w:rStyle w:val="KeywordTok"/>
        </w:rPr>
        <w:t xml:space="preserve">: </w:t>
      </w:r>
      <w:r>
        <w:rPr>
          <w:rStyle w:val="CharTok"/>
        </w:rPr>
        <w:t xml:space="preserve">|</w:t>
      </w:r>
      <w:r>
        <w:br/>
      </w:r>
      <w:r>
        <w:rPr>
          <w:rStyle w:val="NormalTok"/>
        </w:rPr>
        <w:t xml:space="preserve">        # 克隆目标仓库</w:t>
      </w:r>
      <w:r>
        <w:br/>
      </w:r>
      <w:r>
        <w:rPr>
          <w:rStyle w:val="NormalTok"/>
        </w:rPr>
        <w:t xml:space="preserve">        git clone https://x-access-token:${ACCESS_TOKEN}@github.com/Rabb1tQ/Rabb1tQ.github.io.git temp-gh-pages</w:t>
      </w:r>
      <w:r>
        <w:br/>
      </w:r>
      <w:r>
        <w:rPr>
          <w:rStyle w:val="NormalTok"/>
        </w:rPr>
        <w:t xml:space="preserve">        cd temp-gh-pages</w:t>
      </w:r>
      <w:r>
        <w:br/>
      </w:r>
      <w:r>
        <w:rPr>
          <w:rStyle w:val="NormalTok"/>
        </w:rPr>
        <w:t xml:space="preserve">        </w:t>
      </w:r>
      <w:r>
        <w:br/>
      </w:r>
      <w:r>
        <w:rPr>
          <w:rStyle w:val="NormalTok"/>
        </w:rPr>
        <w:t xml:space="preserve">        # 清空目标文件夹</w:t>
      </w:r>
      <w:r>
        <w:br/>
      </w:r>
      <w:r>
        <w:rPr>
          <w:rStyle w:val="NormalTok"/>
        </w:rPr>
        <w:t xml:space="preserve">        rm -rf *</w:t>
      </w:r>
      <w:r>
        <w:br/>
      </w:r>
      <w:r>
        <w:rPr>
          <w:rStyle w:val="NormalTok"/>
        </w:rPr>
        <w:t xml:space="preserve">        </w:t>
      </w:r>
      <w:r>
        <w:br/>
      </w:r>
      <w:r>
        <w:rPr>
          <w:rStyle w:val="NormalTok"/>
        </w:rPr>
        <w:t xml:space="preserve">        # 复制 MkDocs 生成的文件</w:t>
      </w:r>
      <w:r>
        <w:br/>
      </w:r>
      <w:r>
        <w:rPr>
          <w:rStyle w:val="NormalTok"/>
        </w:rPr>
        <w:t xml:space="preserve">        cp -R ../site/* . </w:t>
      </w:r>
      <w:r>
        <w:br/>
      </w:r>
      <w:r>
        <w:br/>
      </w:r>
      <w:r>
        <w:rPr>
          <w:rStyle w:val="NormalTok"/>
        </w:rPr>
        <w:t xml:space="preserve">        # 提交并推送更改</w:t>
      </w:r>
      <w:r>
        <w:br/>
      </w:r>
      <w:r>
        <w:rPr>
          <w:rStyle w:val="NormalTok"/>
        </w:rPr>
        <w:t xml:space="preserve">        git config --global user.email "Rabb1tQ"</w:t>
      </w:r>
      <w:r>
        <w:br/>
      </w:r>
      <w:r>
        <w:rPr>
          <w:rStyle w:val="NormalTok"/>
        </w:rPr>
        <w:t xml:space="preserve">        git config --global user.name "Rabb1tQ@users.noreply.github.com"    </w:t>
      </w:r>
      <w:r>
        <w:br/>
      </w:r>
      <w:r>
        <w:rPr>
          <w:rStyle w:val="NormalTok"/>
        </w:rPr>
        <w:t xml:space="preserve">        git add .</w:t>
      </w:r>
      <w:r>
        <w:br/>
      </w:r>
      <w:r>
        <w:rPr>
          <w:rStyle w:val="NormalTok"/>
        </w:rPr>
        <w:t xml:space="preserve">        git commit -m "Deploy to GitHub Pages" || echo "No changes to commit"</w:t>
      </w:r>
      <w:r>
        <w:br/>
      </w:r>
      <w:r>
        <w:rPr>
          <w:rStyle w:val="NormalTok"/>
        </w:rPr>
        <w:t xml:space="preserve">        git push</w:t>
      </w:r>
    </w:p>
    <w:p>
      <w:pPr>
        <w:pStyle w:val="FirstParagraph"/>
      </w:pPr>
      <w:r>
        <w:t xml:space="preserve">需要更改的点：你的GitHub Pages地址、用户名、邮箱、仓库地址、分支等，这个yml并不复杂，自己看看剩下还应该修改哪些地方</w:t>
      </w:r>
    </w:p>
    <w:p>
      <w:pPr>
        <w:pStyle w:val="BodyText"/>
      </w:pPr>
      <w:r>
        <w:t xml:space="preserve">.gitignore文件中记得添加上</w:t>
      </w:r>
    </w:p>
    <w:p>
      <w:pPr>
        <w:pStyle w:val="SourceCode"/>
      </w:pPr>
      <w:r>
        <w:rPr>
          <w:rStyle w:val="VerbatimChar"/>
        </w:rPr>
        <w:t xml:space="preserve">/site/</w:t>
      </w:r>
    </w:p>
    <w:p>
      <w:pPr>
        <w:pStyle w:val="FirstParagraph"/>
      </w:pPr>
      <w:r>
        <w:t xml:space="preserve">防止本地编译测试后推送给github，这玩意没啥用，不过不加其实也可以</w:t>
      </w:r>
    </w:p>
    <w:bookmarkEnd w:id="29"/>
    <w:bookmarkStart w:id="45" w:name="header-n54"/>
    <w:p>
      <w:pPr>
        <w:pStyle w:val="Heading2"/>
      </w:pPr>
      <w:r>
        <w:t xml:space="preserve">最终效果：</w:t>
      </w:r>
    </w:p>
    <w:p>
      <w:pPr>
        <w:pStyle w:val="FirstParagraph"/>
      </w:pPr>
      <w:r>
        <w:t xml:space="preserve">推送到本地git服务端：</w:t>
      </w:r>
    </w:p>
    <w:p>
      <w:pPr>
        <w:pStyle w:val="CaptionedFigure"/>
      </w:pPr>
      <w:r>
        <w:drawing>
          <wp:inline>
            <wp:extent cx="5334000" cy="1947272"/>
            <wp:effectExtent b="0" l="0" r="0" t="0"/>
            <wp:docPr descr="" title="" id="31" name="Picture"/>
            <a:graphic>
              <a:graphicData uri="http://schemas.openxmlformats.org/drawingml/2006/picture">
                <pic:pic>
                  <pic:nvPicPr>
                    <pic:cNvPr descr="D:\newblog\docs\杂七杂八\本地git托管到github发布\本地git托管到github发布.assets\image-20240923004117688.png" id="32" name="Picture"/>
                    <pic:cNvPicPr>
                      <a:picLocks noChangeArrowheads="1" noChangeAspect="1"/>
                    </pic:cNvPicPr>
                  </pic:nvPicPr>
                  <pic:blipFill>
                    <a:blip r:embed="rId30"/>
                    <a:stretch>
                      <a:fillRect/>
                    </a:stretch>
                  </pic:blipFill>
                  <pic:spPr bwMode="auto">
                    <a:xfrm>
                      <a:off x="0" y="0"/>
                      <a:ext cx="5334000" cy="1947272"/>
                    </a:xfrm>
                    <a:prstGeom prst="rect">
                      <a:avLst/>
                    </a:prstGeom>
                    <a:noFill/>
                    <a:ln w="9525">
                      <a:noFill/>
                      <a:headEnd/>
                      <a:tailEnd/>
                    </a:ln>
                  </pic:spPr>
                </pic:pic>
              </a:graphicData>
            </a:graphic>
          </wp:inline>
        </w:drawing>
      </w:r>
    </w:p>
    <w:p>
      <w:pPr>
        <w:pStyle w:val="ImageCaption"/>
      </w:pPr>
    </w:p>
    <w:p>
      <w:pPr>
        <w:pStyle w:val="BodyText"/>
      </w:pPr>
      <w:r>
        <w:t xml:space="preserve">github仓库自动同步：</w:t>
      </w:r>
    </w:p>
    <w:p>
      <w:pPr>
        <w:pStyle w:val="CaptionedFigure"/>
      </w:pPr>
      <w:r>
        <w:drawing>
          <wp:inline>
            <wp:extent cx="5334000" cy="2525612"/>
            <wp:effectExtent b="0" l="0" r="0" t="0"/>
            <wp:docPr descr="" title="" id="34" name="Picture"/>
            <a:graphic>
              <a:graphicData uri="http://schemas.openxmlformats.org/drawingml/2006/picture">
                <pic:pic>
                  <pic:nvPicPr>
                    <pic:cNvPr descr="D:\newblog\docs\杂七杂八\本地git托管到github发布\本地git托管到github发布.assets\image-20240923004200773.png" id="35" name="Picture"/>
                    <pic:cNvPicPr>
                      <a:picLocks noChangeArrowheads="1" noChangeAspect="1"/>
                    </pic:cNvPicPr>
                  </pic:nvPicPr>
                  <pic:blipFill>
                    <a:blip r:embed="rId33"/>
                    <a:stretch>
                      <a:fillRect/>
                    </a:stretch>
                  </pic:blipFill>
                  <pic:spPr bwMode="auto">
                    <a:xfrm>
                      <a:off x="0" y="0"/>
                      <a:ext cx="5334000" cy="2525612"/>
                    </a:xfrm>
                    <a:prstGeom prst="rect">
                      <a:avLst/>
                    </a:prstGeom>
                    <a:noFill/>
                    <a:ln w="9525">
                      <a:noFill/>
                      <a:headEnd/>
                      <a:tailEnd/>
                    </a:ln>
                  </pic:spPr>
                </pic:pic>
              </a:graphicData>
            </a:graphic>
          </wp:inline>
        </w:drawing>
      </w:r>
    </w:p>
    <w:p>
      <w:pPr>
        <w:pStyle w:val="ImageCaption"/>
      </w:pPr>
    </w:p>
    <w:p>
      <w:pPr>
        <w:pStyle w:val="BodyText"/>
      </w:pPr>
      <w:r>
        <w:t xml:space="preserve">工作流执行：</w:t>
      </w:r>
    </w:p>
    <w:p>
      <w:pPr>
        <w:pStyle w:val="CaptionedFigure"/>
      </w:pPr>
      <w:r>
        <w:drawing>
          <wp:inline>
            <wp:extent cx="5334000" cy="1040706"/>
            <wp:effectExtent b="0" l="0" r="0" t="0"/>
            <wp:docPr descr="" title="" id="37" name="Picture"/>
            <a:graphic>
              <a:graphicData uri="http://schemas.openxmlformats.org/drawingml/2006/picture">
                <pic:pic>
                  <pic:nvPicPr>
                    <pic:cNvPr descr="D:\newblog\docs\杂七杂八\本地git托管到github发布\本地git托管到github发布.assets\image-20240923004250707.png" id="38" name="Picture"/>
                    <pic:cNvPicPr>
                      <a:picLocks noChangeArrowheads="1" noChangeAspect="1"/>
                    </pic:cNvPicPr>
                  </pic:nvPicPr>
                  <pic:blipFill>
                    <a:blip r:embed="rId36"/>
                    <a:stretch>
                      <a:fillRect/>
                    </a:stretch>
                  </pic:blipFill>
                  <pic:spPr bwMode="auto">
                    <a:xfrm>
                      <a:off x="0" y="0"/>
                      <a:ext cx="5334000" cy="1040706"/>
                    </a:xfrm>
                    <a:prstGeom prst="rect">
                      <a:avLst/>
                    </a:prstGeom>
                    <a:noFill/>
                    <a:ln w="9525">
                      <a:noFill/>
                      <a:headEnd/>
                      <a:tailEnd/>
                    </a:ln>
                  </pic:spPr>
                </pic:pic>
              </a:graphicData>
            </a:graphic>
          </wp:inline>
        </w:drawing>
      </w:r>
    </w:p>
    <w:p>
      <w:pPr>
        <w:pStyle w:val="ImageCaption"/>
      </w:pPr>
    </w:p>
    <w:p>
      <w:pPr>
        <w:pStyle w:val="BodyText"/>
      </w:pPr>
      <w:r>
        <w:t xml:space="preserve">Github Pages所在仓库更新：</w:t>
      </w:r>
      <w:r>
        <w:br/>
      </w:r>
      <w:r>
        <w:drawing>
          <wp:inline>
            <wp:extent cx="5334000" cy="2714936"/>
            <wp:effectExtent b="0" l="0" r="0" t="0"/>
            <wp:docPr descr="" title="fig:" id="40" name="Picture"/>
            <a:graphic>
              <a:graphicData uri="http://schemas.openxmlformats.org/drawingml/2006/picture">
                <pic:pic>
                  <pic:nvPicPr>
                    <pic:cNvPr descr="D:\newblog\docs\杂七杂八\本地git托管到github发布\本地git托管到github发布.assets\image-20240923004421553.png" id="41" name="Picture"/>
                    <pic:cNvPicPr>
                      <a:picLocks noChangeArrowheads="1" noChangeAspect="1"/>
                    </pic:cNvPicPr>
                  </pic:nvPicPr>
                  <pic:blipFill>
                    <a:blip r:embed="rId39"/>
                    <a:stretch>
                      <a:fillRect/>
                    </a:stretch>
                  </pic:blipFill>
                  <pic:spPr bwMode="auto">
                    <a:xfrm>
                      <a:off x="0" y="0"/>
                      <a:ext cx="5334000" cy="2714936"/>
                    </a:xfrm>
                    <a:prstGeom prst="rect">
                      <a:avLst/>
                    </a:prstGeom>
                    <a:noFill/>
                    <a:ln w="9525">
                      <a:noFill/>
                      <a:headEnd/>
                      <a:tailEnd/>
                    </a:ln>
                  </pic:spPr>
                </pic:pic>
              </a:graphicData>
            </a:graphic>
          </wp:inline>
        </w:drawing>
      </w:r>
    </w:p>
    <w:p>
      <w:pPr>
        <w:pStyle w:val="BodyText"/>
      </w:pPr>
      <w:r>
        <w:t xml:space="preserve">Blog效果：</w:t>
      </w:r>
    </w:p>
    <w:p>
      <w:pPr>
        <w:pStyle w:val="CaptionedFigure"/>
      </w:pPr>
      <w:r>
        <w:drawing>
          <wp:inline>
            <wp:extent cx="5334000" cy="3063630"/>
            <wp:effectExtent b="0" l="0" r="0" t="0"/>
            <wp:docPr descr="" title="" id="43" name="Picture"/>
            <a:graphic>
              <a:graphicData uri="http://schemas.openxmlformats.org/drawingml/2006/picture">
                <pic:pic>
                  <pic:nvPicPr>
                    <pic:cNvPr descr="D:\newblog\docs\杂七杂八\本地git托管到github发布\本地git托管到github发布.assets\image-20240923004443934.png" id="44" name="Picture"/>
                    <pic:cNvPicPr>
                      <a:picLocks noChangeArrowheads="1" noChangeAspect="1"/>
                    </pic:cNvPicPr>
                  </pic:nvPicPr>
                  <pic:blipFill>
                    <a:blip r:embed="rId42"/>
                    <a:stretch>
                      <a:fillRect/>
                    </a:stretch>
                  </pic:blipFill>
                  <pic:spPr bwMode="auto">
                    <a:xfrm>
                      <a:off x="0" y="0"/>
                      <a:ext cx="5334000" cy="3063630"/>
                    </a:xfrm>
                    <a:prstGeom prst="rect">
                      <a:avLst/>
                    </a:prstGeom>
                    <a:noFill/>
                    <a:ln w="9525">
                      <a:noFill/>
                      <a:headEnd/>
                      <a:tailEnd/>
                    </a:ln>
                  </pic:spPr>
                </pic:pic>
              </a:graphicData>
            </a:graphic>
          </wp:inline>
        </w:drawing>
      </w:r>
    </w:p>
    <w:p>
      <w:pPr>
        <w:pStyle w:val="ImageCaption"/>
      </w:pPr>
    </w:p>
    <w:bookmarkEnd w:id="45"/>
    <w:bookmarkStart w:id="46" w:name="header-n75"/>
    <w:p>
      <w:pPr>
        <w:pStyle w:val="Heading2"/>
      </w:pPr>
      <w:r>
        <w:t xml:space="preserve">写在最后</w:t>
      </w:r>
    </w:p>
    <w:p>
      <w:pPr>
        <w:pStyle w:val="FirstParagraph"/>
      </w:pPr>
      <w:r>
        <w:t xml:space="preserve">我的系统还在写~现在已经定了前后端框架了，但是写上才发现，有些表结构设计的不太合理，可能还需要重构一下</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2024-09-22T16:51:10Z</dcterms:created>
  <dcterms:modified xsi:type="dcterms:W3CDTF">2024-09-22T16:51:10Z</dcterms:modified>
</cp:coreProperties>
</file>

<file path=docProps/custom.xml><?xml version="1.0" encoding="utf-8"?>
<Properties xmlns="http://schemas.openxmlformats.org/officeDocument/2006/custom-properties" xmlns:vt="http://schemas.openxmlformats.org/officeDocument/2006/docPropsVTypes"/>
</file>