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12F" w:rsidRDefault="005B770D">
      <w:r>
        <w:rPr>
          <w:rFonts w:hint="eastAsia"/>
        </w:rPr>
        <w:t>M</w:t>
      </w:r>
      <w:r>
        <w:t>ethod</w:t>
      </w:r>
    </w:p>
    <w:p w:rsidR="005B770D" w:rsidRDefault="00D1235B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H</w:t>
      </w:r>
      <w:r>
        <w:t>orizontal Defect</w:t>
      </w:r>
    </w:p>
    <w:p w:rsidR="00D1235B" w:rsidRDefault="00D1235B">
      <w:r>
        <w:rPr>
          <w:rFonts w:hint="eastAsia"/>
        </w:rPr>
        <w:t>F</w:t>
      </w:r>
      <w:r>
        <w:t>or horizontal defect</w:t>
      </w:r>
      <w:r w:rsidR="00AC2F0C">
        <w:t>,</w:t>
      </w:r>
      <w:r w:rsidR="00EA1D0A">
        <w:t xml:space="preserve"> </w:t>
      </w:r>
      <w:r>
        <w:t>we can find line/lines in the picture</w:t>
      </w:r>
      <w:r w:rsidR="00AC2F0C">
        <w:t>.</w:t>
      </w:r>
      <w:r w:rsidR="00EA1D0A">
        <w:t xml:space="preserve"> If</w:t>
      </w:r>
      <w:r w:rsidR="006F37B2">
        <w:t xml:space="preserve"> we average</w:t>
      </w:r>
      <w:r w:rsidR="00233DD5">
        <w:t xml:space="preserve"> all the columns, </w:t>
      </w:r>
      <w:r w:rsidR="00AC2F0C">
        <w:t xml:space="preserve">we can see an edge in the </w:t>
      </w:r>
      <w:r w:rsidR="00233DD5">
        <w:t>image</w:t>
      </w:r>
      <w:r w:rsidR="00AC2F0C">
        <w:t>.</w:t>
      </w:r>
    </w:p>
    <w:p w:rsidR="00F278E7" w:rsidRPr="009215AD" w:rsidRDefault="00F278E7"/>
    <w:p w:rsidR="00AC2F0C" w:rsidRDefault="00AC2F0C" w:rsidP="00AC2F0C">
      <w:r>
        <w:rPr>
          <w:rFonts w:hint="eastAsia"/>
        </w:rPr>
        <w:t>S</w:t>
      </w:r>
      <w:r>
        <w:t>o,</w:t>
      </w:r>
      <w:r w:rsidR="00EA1D0A">
        <w:t xml:space="preserve"> </w:t>
      </w:r>
      <w:r>
        <w:t>we use derivative method to find the edge.</w:t>
      </w:r>
      <w:r w:rsidR="00EA1D0A">
        <w:t xml:space="preserve"> </w:t>
      </w:r>
      <w:r>
        <w:t>First,</w:t>
      </w:r>
      <w:r w:rsidR="00233DD5">
        <w:t xml:space="preserve"> </w:t>
      </w:r>
      <w:r w:rsidR="006F37B2">
        <w:t>we</w:t>
      </w:r>
      <w:r w:rsidR="00EA1D0A">
        <w:t xml:space="preserve"> </w:t>
      </w:r>
      <w:r>
        <w:t xml:space="preserve">use </w:t>
      </w:r>
      <w:r w:rsidR="00561276">
        <w:t>5x5 median filter followed by 5x5 averaging filter.</w:t>
      </w:r>
      <w:r w:rsidR="00EA1D0A">
        <w:t xml:space="preserve"> </w:t>
      </w:r>
      <w:r w:rsidR="00233DD5">
        <w:t>B</w:t>
      </w:r>
      <w:r w:rsidR="00561276">
        <w:t>efore</w:t>
      </w:r>
      <w:r w:rsidR="00233DD5">
        <w:t xml:space="preserve"> differentiating</w:t>
      </w:r>
      <w:r w:rsidR="00EA1D0A">
        <w:t xml:space="preserve"> the image, it should be averaged every 100 columns, for a 512x512 image,</w:t>
      </w:r>
      <w:r w:rsidR="00233DD5">
        <w:t xml:space="preserve"> the averaged</w:t>
      </w:r>
      <w:r w:rsidR="00EA1D0A">
        <w:t xml:space="preserve"> image will be 512x413.Then we can </w:t>
      </w:r>
      <w:r w:rsidR="00233DD5">
        <w:t xml:space="preserve">differentiate </w:t>
      </w:r>
      <w:r w:rsidR="00EA1D0A">
        <w:t xml:space="preserve">the image by convolution with a gradient operator [-1;1]. At last, </w:t>
      </w:r>
      <w:r w:rsidR="00233DD5">
        <w:t xml:space="preserve">we </w:t>
      </w:r>
      <w:r w:rsidR="00EA1D0A">
        <w:t xml:space="preserve">smooth the </w:t>
      </w:r>
      <w:r w:rsidR="00233DD5">
        <w:t xml:space="preserve">image </w:t>
      </w:r>
      <w:r w:rsidR="00EA1D0A">
        <w:t xml:space="preserve">with 1x9 averaging mask </w:t>
      </w:r>
      <w:r w:rsidR="00FE65F1">
        <w:t>to get</w:t>
      </w:r>
      <w:r w:rsidR="00EA1D0A">
        <w:t xml:space="preserve"> </w:t>
      </w:r>
      <w:r w:rsidR="00FE65F1">
        <w:t>a difference image.</w:t>
      </w:r>
    </w:p>
    <w:p w:rsidR="00F278E7" w:rsidRDefault="00F278E7" w:rsidP="00035CE3"/>
    <w:p w:rsidR="00035CE3" w:rsidRDefault="00FE65F1" w:rsidP="00035CE3">
      <w:r>
        <w:rPr>
          <w:rFonts w:hint="eastAsia"/>
        </w:rPr>
        <w:t>F</w:t>
      </w:r>
      <w:r>
        <w:t xml:space="preserve">or both ramp edge and roof edge, its position should be </w:t>
      </w:r>
      <w:r w:rsidR="006F37B2">
        <w:t>near</w:t>
      </w:r>
      <w:r>
        <w:t xml:space="preserve"> the peak value of the first derivate.</w:t>
      </w:r>
      <w:r w:rsidR="00035CE3">
        <w:t xml:space="preserve"> So we set a threshold with </w:t>
      </w:r>
      <w:r w:rsidR="00035CE3" w:rsidRPr="00035CE3">
        <w:t>magnitude</w:t>
      </w:r>
      <w:r w:rsidR="00035CE3">
        <w:t xml:space="preserve"> of</w:t>
      </w:r>
      <w:r w:rsidR="00035CE3" w:rsidRPr="00035CE3">
        <w:t xml:space="preserve"> </w:t>
      </w:r>
      <w:r w:rsidR="00035CE3">
        <w:t>half of the peak value. If the peak value is positive, all pixels higher than threshold are set to 1,</w:t>
      </w:r>
      <w:r w:rsidR="009D44EF">
        <w:t xml:space="preserve"> </w:t>
      </w:r>
      <w:r w:rsidR="00035CE3">
        <w:t>others are set to zero.</w:t>
      </w:r>
      <w:r w:rsidR="00035CE3" w:rsidRPr="00035CE3">
        <w:t xml:space="preserve"> </w:t>
      </w:r>
      <w:r w:rsidR="00035CE3">
        <w:t>If the peak value is negative, all pixels lower than threshold are set to 1,</w:t>
      </w:r>
      <w:r w:rsidR="009D44EF">
        <w:t xml:space="preserve"> </w:t>
      </w:r>
      <w:r w:rsidR="00035CE3">
        <w:t>others are set to zero.</w:t>
      </w:r>
      <w:r w:rsidR="009D44EF">
        <w:t xml:space="preserve"> </w:t>
      </w:r>
      <w:r w:rsidR="006E12F1">
        <w:t>Finally,</w:t>
      </w:r>
      <w:r w:rsidR="009D44EF">
        <w:t xml:space="preserve"> </w:t>
      </w:r>
      <w:r w:rsidR="00233DD5">
        <w:t>we resize the image to 512x512</w:t>
      </w:r>
      <w:r w:rsidR="006E12F1">
        <w:t>.</w:t>
      </w:r>
    </w:p>
    <w:p w:rsidR="00F278E7" w:rsidRDefault="00F278E7" w:rsidP="009D44EF"/>
    <w:p w:rsidR="009D44EF" w:rsidRDefault="009D44EF" w:rsidP="009D44EF">
      <w:r>
        <w:rPr>
          <w:rFonts w:hint="eastAsia"/>
        </w:rPr>
        <w:t>3</w:t>
      </w:r>
      <w:r>
        <w:t>. Vertical defect</w:t>
      </w:r>
    </w:p>
    <w:p w:rsidR="0051316C" w:rsidRDefault="009D44EF" w:rsidP="00952038">
      <w:r>
        <w:rPr>
          <w:rFonts w:hint="eastAsia"/>
        </w:rPr>
        <w:t xml:space="preserve"> </w:t>
      </w:r>
      <w:r>
        <w:t xml:space="preserve"> </w:t>
      </w:r>
      <w:r w:rsidR="00233DD5">
        <w:t>First, we transpose the image at first, making the image looks like having horizontal defect in it.</w:t>
      </w:r>
      <w:r w:rsidR="00233DD5">
        <w:rPr>
          <w:rFonts w:hint="eastAsia"/>
        </w:rPr>
        <w:t xml:space="preserve"> Then we can use the method used in </w:t>
      </w:r>
      <w:r w:rsidR="00952038">
        <w:t>horizontal defect. At last, transpose it again and we can get the final result.</w:t>
      </w:r>
    </w:p>
    <w:p w:rsidR="00952038" w:rsidRDefault="00952038" w:rsidP="00952038"/>
    <w:p w:rsidR="009D44EF" w:rsidRDefault="009D44EF" w:rsidP="009D44EF">
      <w:r>
        <w:t xml:space="preserve">Note that </w:t>
      </w:r>
      <w:r w:rsidR="0051316C">
        <w:t xml:space="preserve">because </w:t>
      </w:r>
      <w:r>
        <w:t xml:space="preserve">the edge is more </w:t>
      </w:r>
      <w:r w:rsidR="00685E25">
        <w:t>visible</w:t>
      </w:r>
      <w:r w:rsidR="00233DD5">
        <w:t xml:space="preserve"> than horizontal defect,</w:t>
      </w:r>
      <w:r>
        <w:t xml:space="preserve"> we average every 50 columns, instead of 100 columns in previous method, and the threshold is 0.3 of the peak value now.</w:t>
      </w:r>
    </w:p>
    <w:p w:rsidR="009215AD" w:rsidRDefault="009215AD" w:rsidP="009D44EF"/>
    <w:p w:rsidR="009215AD" w:rsidRPr="003754EE" w:rsidRDefault="009215AD" w:rsidP="009D44EF">
      <w:r w:rsidRPr="003754EE">
        <w:t>Result</w:t>
      </w:r>
    </w:p>
    <w:p w:rsidR="009215AD" w:rsidRDefault="009215AD" w:rsidP="009215AD">
      <w:pPr>
        <w:jc w:val="center"/>
      </w:pPr>
      <w:r>
        <w:t>Horizon.png</w:t>
      </w:r>
    </w:p>
    <w:p w:rsidR="009215AD" w:rsidRDefault="009215AD" w:rsidP="00952038">
      <w:pPr>
        <w:pStyle w:val="a3"/>
        <w:numPr>
          <w:ilvl w:val="0"/>
          <w:numId w:val="1"/>
        </w:numPr>
        <w:ind w:leftChars="0"/>
        <w:jc w:val="center"/>
      </w:pPr>
      <w:r>
        <w:t>original image. (b)</w:t>
      </w:r>
      <w:r w:rsidRPr="009215AD">
        <w:t xml:space="preserve"> </w:t>
      </w:r>
      <w:r>
        <w:t>edge in the picture. (c) difference image. (d) result after segmentation.</w:t>
      </w:r>
    </w:p>
    <w:p w:rsidR="002A7CDA" w:rsidRDefault="002A7CDA" w:rsidP="002A7CDA">
      <w:pPr>
        <w:pStyle w:val="a3"/>
        <w:ind w:leftChars="0" w:left="360"/>
      </w:pPr>
    </w:p>
    <w:p w:rsidR="00952038" w:rsidRDefault="00952038" w:rsidP="00952038">
      <w:pPr>
        <w:jc w:val="center"/>
      </w:pPr>
      <w:r>
        <w:rPr>
          <w:rFonts w:hint="eastAsia"/>
        </w:rPr>
        <w:t>Vertical.png</w:t>
      </w:r>
      <w:r w:rsidRPr="00952038">
        <w:t xml:space="preserve"> </w:t>
      </w:r>
    </w:p>
    <w:p w:rsidR="00952038" w:rsidRDefault="00952038" w:rsidP="00952038">
      <w:pPr>
        <w:pStyle w:val="a3"/>
        <w:numPr>
          <w:ilvl w:val="0"/>
          <w:numId w:val="3"/>
        </w:numPr>
        <w:ind w:leftChars="0"/>
        <w:jc w:val="center"/>
      </w:pPr>
      <w:r>
        <w:t>original image. (b)</w:t>
      </w:r>
      <w:r w:rsidRPr="009215AD">
        <w:t xml:space="preserve"> </w:t>
      </w:r>
      <w:r>
        <w:t>edge</w:t>
      </w:r>
      <w:r w:rsidR="002A7CDA">
        <w:t>s</w:t>
      </w:r>
      <w:r>
        <w:t xml:space="preserve"> in the picture. (c) difference image. (d) result after segmentation.</w:t>
      </w:r>
    </w:p>
    <w:p w:rsidR="00952038" w:rsidRDefault="00943280" w:rsidP="00943280">
      <w:r>
        <w:t>Conclusion</w:t>
      </w:r>
    </w:p>
    <w:p w:rsidR="00943280" w:rsidRDefault="00943280" w:rsidP="00943280">
      <w:r>
        <w:rPr>
          <w:rFonts w:hint="eastAsia"/>
        </w:rPr>
        <w:t xml:space="preserve"> </w:t>
      </w:r>
      <w:r>
        <w:t xml:space="preserve"> </w:t>
      </w:r>
      <w:r w:rsidR="00E334C1">
        <w:t>There are some image</w:t>
      </w:r>
      <w:r w:rsidR="00A408D8">
        <w:t>s</w:t>
      </w:r>
      <w:r w:rsidR="00EC56B7">
        <w:t>’</w:t>
      </w:r>
      <w:r w:rsidR="00A408D8">
        <w:t xml:space="preserve"> </w:t>
      </w:r>
      <w:r w:rsidR="00EC56B7">
        <w:t xml:space="preserve">edge haven’t been visualized correctly, </w:t>
      </w:r>
      <w:r w:rsidR="00DA2125">
        <w:t>which have</w:t>
      </w:r>
      <w:r w:rsidR="00EC56B7">
        <w:t xml:space="preserve"> many wrong edges in it. However, changing the </w:t>
      </w:r>
      <w:r w:rsidR="00EC56B7">
        <w:t>threshold</w:t>
      </w:r>
      <w:r w:rsidR="00EC56B7">
        <w:t xml:space="preserve"> make wrong edges being </w:t>
      </w:r>
      <w:r w:rsidR="00EC56B7">
        <w:lastRenderedPageBreak/>
        <w:t xml:space="preserve">removed. That’s because the </w:t>
      </w:r>
      <w:r w:rsidR="00EC56B7">
        <w:t>threshold</w:t>
      </w:r>
      <w:r w:rsidR="00EC56B7">
        <w:t xml:space="preserve"> is same to all images, but it should be adjust between different images. Maybe we can decide </w:t>
      </w:r>
      <w:r w:rsidR="00EC56B7">
        <w:t>threshold</w:t>
      </w:r>
      <w:r w:rsidR="00EC56B7">
        <w:t xml:space="preserve"> by the image’s standard deviation</w:t>
      </w:r>
      <w:r w:rsidR="000C71ED">
        <w:t xml:space="preserve"> or other s</w:t>
      </w:r>
      <w:r w:rsidR="000C71ED" w:rsidRPr="000C71ED">
        <w:t xml:space="preserve">tatistical </w:t>
      </w:r>
      <w:r w:rsidR="001B68CE">
        <w:t>method</w:t>
      </w:r>
      <w:bookmarkStart w:id="0" w:name="_GoBack"/>
      <w:bookmarkEnd w:id="0"/>
      <w:r w:rsidR="00DA2125">
        <w:t>.</w:t>
      </w:r>
    </w:p>
    <w:p w:rsidR="00DA2125" w:rsidRDefault="00DA2125" w:rsidP="00943280">
      <w:pPr>
        <w:rPr>
          <w:rFonts w:hint="eastAsia"/>
        </w:rPr>
      </w:pPr>
    </w:p>
    <w:p w:rsidR="00DA2125" w:rsidRDefault="00DA2125" w:rsidP="00DA2125">
      <w:pPr>
        <w:jc w:val="center"/>
      </w:pPr>
      <w:r>
        <w:t>Wrong.png</w:t>
      </w:r>
    </w:p>
    <w:p w:rsidR="00DA2125" w:rsidRPr="00952038" w:rsidRDefault="00DA2125" w:rsidP="00DA2125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a)original image. (b)</w:t>
      </w:r>
      <w:r w:rsidR="004D58AA" w:rsidRPr="004D58AA">
        <w:t xml:space="preserve"> </w:t>
      </w:r>
      <w:r w:rsidR="004D58AA">
        <w:t>segmentation</w:t>
      </w:r>
      <w:r w:rsidR="004D58AA">
        <w:t xml:space="preserve"> image with </w:t>
      </w:r>
      <w:r w:rsidR="004D58AA">
        <w:t>threshold</w:t>
      </w:r>
      <w:r w:rsidR="004D58AA">
        <w:t>=0.</w:t>
      </w:r>
      <w:r w:rsidR="0034013E">
        <w:t>5</w:t>
      </w:r>
      <w:r w:rsidR="004D58AA">
        <w:t xml:space="preserve"> of the peak value. </w:t>
      </w:r>
      <w:r w:rsidR="004D58AA">
        <w:t>(</w:t>
      </w:r>
      <w:r w:rsidR="004D58AA">
        <w:t>c</w:t>
      </w:r>
      <w:r w:rsidR="004D58AA">
        <w:t>)</w:t>
      </w:r>
      <w:r w:rsidR="004D58AA">
        <w:t xml:space="preserve"> with</w:t>
      </w:r>
      <w:r w:rsidR="004D58AA" w:rsidRPr="004D58AA">
        <w:t xml:space="preserve"> </w:t>
      </w:r>
      <w:r w:rsidR="004D58AA">
        <w:t>threshold=0.</w:t>
      </w:r>
      <w:r w:rsidR="004D58AA">
        <w:t>7</w:t>
      </w:r>
      <w:r w:rsidR="004D58AA">
        <w:t xml:space="preserve"> of the peak value.</w:t>
      </w:r>
    </w:p>
    <w:sectPr w:rsidR="00DA2125" w:rsidRPr="00952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513"/>
    <w:multiLevelType w:val="hybridMultilevel"/>
    <w:tmpl w:val="EB9C694A"/>
    <w:lvl w:ilvl="0" w:tplc="4A68E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26EF6"/>
    <w:multiLevelType w:val="hybridMultilevel"/>
    <w:tmpl w:val="E64EDA94"/>
    <w:lvl w:ilvl="0" w:tplc="9ADEE3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D732D8"/>
    <w:multiLevelType w:val="hybridMultilevel"/>
    <w:tmpl w:val="61DA67A2"/>
    <w:lvl w:ilvl="0" w:tplc="0E7616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0D"/>
    <w:rsid w:val="00035CE3"/>
    <w:rsid w:val="000C71ED"/>
    <w:rsid w:val="001B68CE"/>
    <w:rsid w:val="00233DD5"/>
    <w:rsid w:val="002A7CDA"/>
    <w:rsid w:val="00300973"/>
    <w:rsid w:val="0034013E"/>
    <w:rsid w:val="003754EE"/>
    <w:rsid w:val="004D58AA"/>
    <w:rsid w:val="0051316C"/>
    <w:rsid w:val="00561276"/>
    <w:rsid w:val="00570E90"/>
    <w:rsid w:val="005B770D"/>
    <w:rsid w:val="00685E25"/>
    <w:rsid w:val="006E12F1"/>
    <w:rsid w:val="006F37B2"/>
    <w:rsid w:val="008869C5"/>
    <w:rsid w:val="009215AD"/>
    <w:rsid w:val="00943280"/>
    <w:rsid w:val="00952038"/>
    <w:rsid w:val="009D44EF"/>
    <w:rsid w:val="00A408D8"/>
    <w:rsid w:val="00AC2F0C"/>
    <w:rsid w:val="00B8612F"/>
    <w:rsid w:val="00D1235B"/>
    <w:rsid w:val="00DA2125"/>
    <w:rsid w:val="00E334C1"/>
    <w:rsid w:val="00EA1D0A"/>
    <w:rsid w:val="00EC56B7"/>
    <w:rsid w:val="00F278E7"/>
    <w:rsid w:val="00F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ED2A"/>
  <w15:chartTrackingRefBased/>
  <w15:docId w15:val="{869C65AC-AAF1-47E3-B415-465E3C97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0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2019-01-17T13:52:00Z</dcterms:created>
  <dcterms:modified xsi:type="dcterms:W3CDTF">2019-01-19T09:53:00Z</dcterms:modified>
</cp:coreProperties>
</file>