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AI见解与培训 - 资料索引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分类说明：AI领域的观点见解、技术分析、教师培训资源、提示词技巧等非学术研究类内容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知识库：wowkie的知识库　|　资料数量：3 篇　|　最后更新：2026-07-29T12:19:54+08:00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资料标题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导入知识库日期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AI时代的真正护城河：不是提示词，而是这个东西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陈天AI实战笔记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谷歌Gemini准确率从21%提升至97%仅靠复制粘贴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数字技能赋能教师培训——生成式人工智能实战与教学实践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</w:tbl>
    <w:p/>
    <w:p/>
    <w:p>
      <w:r>
        <w:rPr>
          <w:rFonts w:ascii="微软雅黑" w:hAnsi="微软雅黑" w:eastAsia="微软雅黑"/>
          <w:b/>
          <w:color w:val="333333"/>
          <w:sz w:val="20"/>
        </w:rPr>
        <w:t>使用说明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1. 撰写文档时，告诉 AI 助手使用本分类的资料作为素材来源。</w:t>
        <w:br/>
        <w:t>2. AI 会根据本索引中的资料，从 IMA 知识库拉取全文内容，进行 RAG 检索增强生成。</w:t>
        <w:br/>
        <w:t>3. 新资料请放入 IMA 知识库根目录，AI 会定期扫描并自动分类更新本文档。</w:t>
        <w:br/>
        <w:t>4. 如发现分类有误，请告知 AI 助手调整。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