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7D379" w14:textId="455656FD" w:rsidR="00003F14" w:rsidRDefault="00003F14">
      <w:pPr>
        <w:rPr>
          <w:rStyle w:val="a3"/>
          <w:rFonts w:ascii="맑은 고딕" w:eastAsia="맑은 고딕" w:hAnsi="맑은 고딕"/>
          <w:color w:val="333333"/>
          <w:sz w:val="21"/>
          <w:szCs w:val="21"/>
          <w:shd w:val="clear" w:color="auto" w:fill="FFFFFF"/>
        </w:rPr>
      </w:pPr>
      <w:r>
        <w:rPr>
          <w:rFonts w:ascii="맑은 고딕" w:eastAsia="맑은 고딕" w:hAnsi="맑은 고딕" w:hint="eastAsia"/>
          <w:color w:val="777777"/>
          <w:sz w:val="21"/>
          <w:szCs w:val="21"/>
          <w:shd w:val="clear" w:color="auto" w:fill="FFFFFF"/>
        </w:rPr>
        <w:t xml:space="preserve">글 | 마셜 골드버그(Marshall Goldberg), </w:t>
      </w:r>
      <w:proofErr w:type="spellStart"/>
      <w:r>
        <w:rPr>
          <w:rFonts w:ascii="맑은 고딕" w:eastAsia="맑은 고딕" w:hAnsi="맑은 고딕" w:hint="eastAsia"/>
          <w:color w:val="777777"/>
          <w:sz w:val="21"/>
          <w:szCs w:val="21"/>
          <w:shd w:val="clear" w:color="auto" w:fill="FFFFFF"/>
        </w:rPr>
        <w:t>래티스</w:t>
      </w:r>
      <w:proofErr w:type="spellEnd"/>
      <w:r>
        <w:rPr>
          <w:rFonts w:ascii="맑은 고딕" w:eastAsia="맑은 고딕" w:hAnsi="맑은 고딕" w:hint="eastAsia"/>
          <w:color w:val="777777"/>
          <w:sz w:val="21"/>
          <w:szCs w:val="21"/>
          <w:shd w:val="clear" w:color="auto" w:fill="FFFFFF"/>
        </w:rPr>
        <w:t xml:space="preserve"> 반도체</w:t>
      </w:r>
      <w:bookmarkStart w:id="0" w:name="_GoBack"/>
      <w:bookmarkEnd w:id="0"/>
    </w:p>
    <w:p w14:paraId="4AC02F04" w14:textId="1DD2B148" w:rsidR="00380E05" w:rsidRDefault="00003F14">
      <w:proofErr w:type="spellStart"/>
      <w:r>
        <w:rPr>
          <w:rStyle w:val="a3"/>
          <w:rFonts w:ascii="맑은 고딕" w:eastAsia="맑은 고딕" w:hAnsi="맑은 고딕" w:hint="eastAsia"/>
          <w:color w:val="333333"/>
          <w:sz w:val="21"/>
          <w:szCs w:val="21"/>
          <w:shd w:val="clear" w:color="auto" w:fill="FFFFFF"/>
        </w:rPr>
        <w:t>eARC</w:t>
      </w:r>
      <w:proofErr w:type="spellEnd"/>
      <w:r>
        <w:rPr>
          <w:rStyle w:val="a3"/>
          <w:rFonts w:ascii="맑은 고딕" w:eastAsia="맑은 고딕" w:hAnsi="맑은 고딕" w:hint="eastAsia"/>
          <w:color w:val="333333"/>
          <w:sz w:val="21"/>
          <w:szCs w:val="21"/>
          <w:shd w:val="clear" w:color="auto" w:fill="FFFFFF"/>
        </w:rPr>
        <w:t xml:space="preserve">는 향후 출시될 </w:t>
      </w:r>
      <w:proofErr w:type="spellStart"/>
      <w:r>
        <w:rPr>
          <w:rStyle w:val="a3"/>
          <w:rFonts w:ascii="맑은 고딕" w:eastAsia="맑은 고딕" w:hAnsi="맑은 고딕" w:hint="eastAsia"/>
          <w:color w:val="333333"/>
          <w:sz w:val="21"/>
          <w:szCs w:val="21"/>
          <w:shd w:val="clear" w:color="auto" w:fill="FFFFFF"/>
        </w:rPr>
        <w:t>기기들과의</w:t>
      </w:r>
      <w:proofErr w:type="spellEnd"/>
      <w:r>
        <w:rPr>
          <w:rStyle w:val="a3"/>
          <w:rFonts w:ascii="맑은 고딕" w:eastAsia="맑은 고딕" w:hAnsi="맑은 고딕" w:hint="eastAsia"/>
          <w:color w:val="333333"/>
          <w:sz w:val="21"/>
          <w:szCs w:val="21"/>
          <w:shd w:val="clear" w:color="auto" w:fill="FFFFFF"/>
        </w:rPr>
        <w:t xml:space="preserve"> 상위 호환이 가능하고 다른 오디오 인터페이스에 비해 단순성, 오디오 성능, 호환성이 크게 향상됐다. </w:t>
      </w:r>
      <w:proofErr w:type="spellStart"/>
      <w:r>
        <w:rPr>
          <w:rStyle w:val="a3"/>
          <w:rFonts w:ascii="맑은 고딕" w:eastAsia="맑은 고딕" w:hAnsi="맑은 고딕" w:hint="eastAsia"/>
          <w:color w:val="333333"/>
          <w:sz w:val="21"/>
          <w:szCs w:val="21"/>
          <w:shd w:val="clear" w:color="auto" w:fill="FFFFFF"/>
        </w:rPr>
        <w:t>eARC</w:t>
      </w:r>
      <w:proofErr w:type="spellEnd"/>
      <w:r>
        <w:rPr>
          <w:rStyle w:val="a3"/>
          <w:rFonts w:ascii="맑은 고딕" w:eastAsia="맑은 고딕" w:hAnsi="맑은 고딕" w:hint="eastAsia"/>
          <w:color w:val="333333"/>
          <w:sz w:val="21"/>
          <w:szCs w:val="21"/>
          <w:shd w:val="clear" w:color="auto" w:fill="FFFFFF"/>
        </w:rPr>
        <w:t xml:space="preserve">를 사용하여 </w:t>
      </w:r>
      <w:proofErr w:type="spellStart"/>
      <w:r>
        <w:rPr>
          <w:rStyle w:val="a3"/>
          <w:rFonts w:ascii="맑은 고딕" w:eastAsia="맑은 고딕" w:hAnsi="맑은 고딕" w:hint="eastAsia"/>
          <w:color w:val="333333"/>
          <w:sz w:val="21"/>
          <w:szCs w:val="21"/>
          <w:shd w:val="clear" w:color="auto" w:fill="FFFFFF"/>
        </w:rPr>
        <w:t>홈시어터</w:t>
      </w:r>
      <w:proofErr w:type="spellEnd"/>
      <w:r>
        <w:rPr>
          <w:rStyle w:val="a3"/>
          <w:rFonts w:ascii="맑은 고딕" w:eastAsia="맑은 고딕" w:hAnsi="맑은 고딕" w:hint="eastAsia"/>
          <w:color w:val="333333"/>
          <w:sz w:val="21"/>
          <w:szCs w:val="21"/>
          <w:shd w:val="clear" w:color="auto" w:fill="FFFFFF"/>
        </w:rPr>
        <w:t xml:space="preserve"> 사운드를 한 차원 업그레이드할 수 있다.</w:t>
      </w:r>
      <w:r>
        <w:rPr>
          <w:rFonts w:ascii="맑은 고딕" w:eastAsia="맑은 고딕" w:hAnsi="맑은 고딕" w:hint="eastAsia"/>
          <w:b/>
          <w:bCs/>
          <w:color w:val="333333"/>
          <w:sz w:val="21"/>
          <w:szCs w:val="21"/>
          <w:shd w:val="clear" w:color="auto" w:fill="FFFFFF"/>
        </w:rPr>
        <w:br/>
      </w:r>
      <w:r>
        <w:rPr>
          <w:rFonts w:ascii="맑은 고딕" w:eastAsia="맑은 고딕" w:hAnsi="맑은 고딕" w:hint="eastAsia"/>
          <w:b/>
          <w:bCs/>
          <w:color w:val="333333"/>
          <w:sz w:val="21"/>
          <w:szCs w:val="21"/>
          <w:shd w:val="clear" w:color="auto" w:fill="FFFFFF"/>
        </w:rPr>
        <w:br/>
      </w:r>
      <w:r>
        <w:rPr>
          <w:rStyle w:val="a3"/>
          <w:rFonts w:ascii="맑은 고딕" w:eastAsia="맑은 고딕" w:hAnsi="맑은 고딕" w:hint="eastAsia"/>
          <w:color w:val="333333"/>
          <w:sz w:val="21"/>
          <w:szCs w:val="21"/>
          <w:shd w:val="clear" w:color="auto" w:fill="FFFFFF"/>
        </w:rPr>
        <w:t>머리말</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HDMI 2.1은 이 규격의 이전 버전에 비해 대폭 개선됐다. 비디오 제공 속도는 300% 높아졌는데, 압축 기능을 사용하면 여기에 추가로 300%가 더 향상됨으로써 HDMI 2.0의 18Gb/s에 비해서 최대 9배에 이르는 비디오 대역폭을 제공할 수 있다. 또한 HDMI 2.1은 동적 HDR, VRR(variable refresh rate), 빠른 미디어 전환 같은 일련의 기능을 추가하고 있다.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이들 기능을 활용하려면 업그레이드된 새로운 소스 기기와 새로운 TV를 사용해야 한다. 다만, 이러한 기능 업그레이드는 일시에 이루어지는 것이 아니고 앞으로 몇 년에 걸쳐서 점진적으로 이루어질 것이다.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HDMI 2.1 기능들이 해당 제품들에 몇 년에 걸쳐서 점진적으로 도입되는 과정에서 AVR(오디오/비디오 리시버) 같은 오디오 기기가 호환되지 않는 문제가 발생할 수도 있을 것이다. 예를 들어 게임 사용자가 VRR 기능이 있는 새로운 TV와 게임 콘솔을 구입한다면 게임 콘솔과 TV 사이에 들어가는 AVR 역시 업그레이드 해야 한다. 그러려면 상당한 비용이 들어간다. AVR의 오디오 기능은 그대로이면서 말이다. AVR이 게임 콘솔과 TV 사이의 HDMI 경로 안에 들어 있지 않으면 Dolby Atmos나 DTS:X 같은 향상된 오디오 포맷을 재생하지 못할 것이다.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xml:space="preserve">이러한 문제 때문에 AVR 호환성을 유지하기 위해 HDMI 2.1은 ‘향상된 오디오 리턴 채널(enhanced Audio Return Channel,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w:t>
      </w:r>
      <w:proofErr w:type="spellStart"/>
      <w:r>
        <w:rPr>
          <w:rFonts w:ascii="맑은 고딕" w:eastAsia="맑은 고딕" w:hAnsi="맑은 고딕" w:hint="eastAsia"/>
          <w:color w:val="333333"/>
          <w:sz w:val="21"/>
          <w:szCs w:val="21"/>
          <w:shd w:val="clear" w:color="auto" w:fill="FFFFFF"/>
        </w:rPr>
        <w:t>라고</w:t>
      </w:r>
      <w:proofErr w:type="spellEnd"/>
      <w:r>
        <w:rPr>
          <w:rFonts w:ascii="맑은 고딕" w:eastAsia="맑은 고딕" w:hAnsi="맑은 고딕" w:hint="eastAsia"/>
          <w:color w:val="333333"/>
          <w:sz w:val="21"/>
          <w:szCs w:val="21"/>
          <w:shd w:val="clear" w:color="auto" w:fill="FFFFFF"/>
        </w:rPr>
        <w:t xml:space="preserve"> 하는 새로운 기능을 포함한다.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는 AVR과 TV 사이에서 상위 호환성을 제공하면서 품질은 그대로 유지하고 사용 편의성을 높인다.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xml:space="preserve">HDMI 2.1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는 기존의 </w:t>
      </w:r>
      <w:proofErr w:type="spellStart"/>
      <w:r>
        <w:rPr>
          <w:rFonts w:ascii="맑은 고딕" w:eastAsia="맑은 고딕" w:hAnsi="맑은 고딕" w:hint="eastAsia"/>
          <w:color w:val="333333"/>
          <w:sz w:val="21"/>
          <w:szCs w:val="21"/>
          <w:shd w:val="clear" w:color="auto" w:fill="FFFFFF"/>
        </w:rPr>
        <w:t>홈시어터</w:t>
      </w:r>
      <w:proofErr w:type="spellEnd"/>
      <w:r>
        <w:rPr>
          <w:rFonts w:ascii="맑은 고딕" w:eastAsia="맑은 고딕" w:hAnsi="맑은 고딕" w:hint="eastAsia"/>
          <w:color w:val="333333"/>
          <w:sz w:val="21"/>
          <w:szCs w:val="21"/>
          <w:shd w:val="clear" w:color="auto" w:fill="FFFFFF"/>
        </w:rPr>
        <w:t xml:space="preserve"> 오디오 연결 방식과 비교할 때, 다음과 같은 이점을 제공한다: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xml:space="preserve">1.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는 상위 호환성을 지원하는 유일한 솔루션으로서, AVR이 보다 최신 TV와 잘 작동할 수 있게 한다.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2. 광 케이블과 비교해서 거의 30배의 대역폭이면서 오디오 품질은 전혀 떨어지지 않는다.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3. 브랜드간 상호운용성이 더 우수하다.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4. 사용하기가 더 쉽다.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lastRenderedPageBreak/>
        <w:t>5. 연결하기가 더 간단하다.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Style w:val="a3"/>
          <w:rFonts w:ascii="맑은 고딕" w:eastAsia="맑은 고딕" w:hAnsi="맑은 고딕" w:hint="eastAsia"/>
          <w:color w:val="333333"/>
          <w:sz w:val="21"/>
          <w:szCs w:val="21"/>
          <w:shd w:val="clear" w:color="auto" w:fill="FFFFFF"/>
        </w:rPr>
        <w:t>상위 호환성 유지의 어려움</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지난 8년 사이에 TV 기술은 1080p에서 4K 비디오로 발전했다. 4K 비디오 콘텐츠를 활용하기 위해서는 새로운 HDCP 복제 방지 기술을 도입해야 했다. 하지만 안타깝게도 4K 기술을 지원하는 4K AVR이 그랬던 것처럼, 이 새로운 기술들 역시 몇 년에 걸쳐서 점진적으로 도입되었다: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1. HDCP 1.4 복제 방지 기술을 지원하는 4K30 비디오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2. HDCP 2.2를 지원하는 4K30 비디오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3. HDCP 2.2를 지원하는 4K60 비디오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4. HDCP 2.2 및 HDR을 지원하는 4K60 비디오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이러한 점진적인 도입 때문에 대부분의 4K AVR이 4K 블루레이 같은 4K 비디오 제품을 완벽하게 지원하지 못했다. 이들 4가지 타입의 AVR이 모두 ‘K AVR’이라고 마케팅을 했으나, 가장 최근의 AVR만이 오늘날의 4K 블루레이 디스크와 그 밖에 다른 4K 영화 콘텐츠를 완벽하게 지원할 수 있게 되었다.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xml:space="preserve">상위 호환성을 유지하기란 늘 어려운 과제이다. AVR 시스템 구매자에게는 특히 중요한 문제이다. AVR은 주요 </w:t>
      </w:r>
      <w:proofErr w:type="spellStart"/>
      <w:r>
        <w:rPr>
          <w:rFonts w:ascii="맑은 고딕" w:eastAsia="맑은 고딕" w:hAnsi="맑은 고딕" w:hint="eastAsia"/>
          <w:color w:val="333333"/>
          <w:sz w:val="21"/>
          <w:szCs w:val="21"/>
          <w:shd w:val="clear" w:color="auto" w:fill="FFFFFF"/>
        </w:rPr>
        <w:t>홈시어터</w:t>
      </w:r>
      <w:proofErr w:type="spellEnd"/>
      <w:r>
        <w:rPr>
          <w:rFonts w:ascii="맑은 고딕" w:eastAsia="맑은 고딕" w:hAnsi="맑은 고딕" w:hint="eastAsia"/>
          <w:color w:val="333333"/>
          <w:sz w:val="21"/>
          <w:szCs w:val="21"/>
          <w:shd w:val="clear" w:color="auto" w:fill="FFFFFF"/>
        </w:rPr>
        <w:t xml:space="preserve"> 기기 중에서 수명이 가장 긴 축에 속하기 때문이다.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xml:space="preserve">HDMI 2.1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는 HDMI 2.1이 점진적으로 도입되는 과정에서 소비자가 사용하는 AVR과 사운드 바가 구식이 되어서 쓸모 없어지는 것을 방지할 수 있다. 또한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는 </w:t>
      </w:r>
      <w:proofErr w:type="spellStart"/>
      <w:r>
        <w:rPr>
          <w:rFonts w:ascii="맑은 고딕" w:eastAsia="맑은 고딕" w:hAnsi="맑은 고딕" w:hint="eastAsia"/>
          <w:color w:val="333333"/>
          <w:sz w:val="21"/>
          <w:szCs w:val="21"/>
          <w:shd w:val="clear" w:color="auto" w:fill="FFFFFF"/>
        </w:rPr>
        <w:t>홈시어터</w:t>
      </w:r>
      <w:proofErr w:type="spellEnd"/>
      <w:r>
        <w:rPr>
          <w:rFonts w:ascii="맑은 고딕" w:eastAsia="맑은 고딕" w:hAnsi="맑은 고딕" w:hint="eastAsia"/>
          <w:color w:val="333333"/>
          <w:sz w:val="21"/>
          <w:szCs w:val="21"/>
          <w:shd w:val="clear" w:color="auto" w:fill="FFFFFF"/>
        </w:rPr>
        <w:t xml:space="preserve"> 시스템의 전반적인 품질, 상호운용성, 사용 편의성, 연결성을 크게 향상시킨다.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Style w:val="a3"/>
          <w:rFonts w:ascii="맑은 고딕" w:eastAsia="맑은 고딕" w:hAnsi="맑은 고딕" w:hint="eastAsia"/>
          <w:color w:val="333333"/>
          <w:sz w:val="21"/>
          <w:szCs w:val="21"/>
          <w:shd w:val="clear" w:color="auto" w:fill="FFFFFF"/>
        </w:rPr>
        <w:t>상위 호환성 제공</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는 비디오 경로에서 오디오 기기를 제거하는 방법으로 상위 호환성을 제공한다. 기존 AVR 시스템에서는 오디오와 비디오 모두 소스 기기로부터 AVR을 거쳐서 TV로 전달된다.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를 사용할 경우, 기기들을 TV에 바로 연결한 다음, AVR로 오디오 전용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 신호를 전송한다. 이렇게 연결하면 비디오 포맷 문제를 피할 수 있으므로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 가능 AVR의 수명을 훨씬 더 늘릴 수 있다. 또한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는 최상의 </w:t>
      </w:r>
      <w:proofErr w:type="spellStart"/>
      <w:r>
        <w:rPr>
          <w:rFonts w:ascii="맑은 고딕" w:eastAsia="맑은 고딕" w:hAnsi="맑은 고딕" w:hint="eastAsia"/>
          <w:color w:val="333333"/>
          <w:sz w:val="21"/>
          <w:szCs w:val="21"/>
          <w:shd w:val="clear" w:color="auto" w:fill="FFFFFF"/>
        </w:rPr>
        <w:t>홈시어터</w:t>
      </w:r>
      <w:proofErr w:type="spellEnd"/>
      <w:r>
        <w:rPr>
          <w:rFonts w:ascii="맑은 고딕" w:eastAsia="맑은 고딕" w:hAnsi="맑은 고딕" w:hint="eastAsia"/>
          <w:color w:val="333333"/>
          <w:sz w:val="21"/>
          <w:szCs w:val="21"/>
          <w:shd w:val="clear" w:color="auto" w:fill="FFFFFF"/>
        </w:rPr>
        <w:t xml:space="preserve"> 오디오 품질을 제공한다.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xml:space="preserve">TV로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 가능 AVR이나 사운드 바를 연결하려면 이더넷 기능을 지원하는 HDMI 케이블로 </w:t>
      </w:r>
      <w:r>
        <w:rPr>
          <w:rFonts w:ascii="맑은 고딕" w:eastAsia="맑은 고딕" w:hAnsi="맑은 고딕" w:hint="eastAsia"/>
          <w:color w:val="333333"/>
          <w:sz w:val="21"/>
          <w:szCs w:val="21"/>
          <w:shd w:val="clear" w:color="auto" w:fill="FFFFFF"/>
        </w:rPr>
        <w:lastRenderedPageBreak/>
        <w:t>오디오 기기와 TV의 HDMI-</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 입력을 연결한다. 그리고 다른 HDMI 기기들을 TV로 연결한다. 아래 그림은 이 연결을 보여준다.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xml:space="preserve">이렇게 하면 </w:t>
      </w:r>
      <w:proofErr w:type="spellStart"/>
      <w:r>
        <w:rPr>
          <w:rFonts w:ascii="맑은 고딕" w:eastAsia="맑은 고딕" w:hAnsi="맑은 고딕" w:hint="eastAsia"/>
          <w:color w:val="333333"/>
          <w:sz w:val="21"/>
          <w:szCs w:val="21"/>
          <w:shd w:val="clear" w:color="auto" w:fill="FFFFFF"/>
        </w:rPr>
        <w:t>홈시어터</w:t>
      </w:r>
      <w:proofErr w:type="spellEnd"/>
      <w:r>
        <w:rPr>
          <w:rFonts w:ascii="맑은 고딕" w:eastAsia="맑은 고딕" w:hAnsi="맑은 고딕" w:hint="eastAsia"/>
          <w:color w:val="333333"/>
          <w:sz w:val="21"/>
          <w:szCs w:val="21"/>
          <w:shd w:val="clear" w:color="auto" w:fill="FFFFFF"/>
        </w:rPr>
        <w:t xml:space="preserve"> 시스템을 보다 쉽게 연결할 수 있다. AVR의 입력을 전환하려면 AVR 리모컨을 사용하고 TV의 입력을 전환하려면 TV 리모컨을 사용해야 하지만,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 기반 시스템을 사용하면 모든 입력 전환을 TV 리모컨으로 할 수 있다. 단지 HDMI </w:t>
      </w:r>
      <w:proofErr w:type="spellStart"/>
      <w:r>
        <w:rPr>
          <w:rFonts w:ascii="맑은 고딕" w:eastAsia="맑은 고딕" w:hAnsi="맑은 고딕" w:hint="eastAsia"/>
          <w:color w:val="333333"/>
          <w:sz w:val="21"/>
          <w:szCs w:val="21"/>
          <w:shd w:val="clear" w:color="auto" w:fill="FFFFFF"/>
        </w:rPr>
        <w:t>입력뿐</w:t>
      </w:r>
      <w:proofErr w:type="spellEnd"/>
      <w:r>
        <w:rPr>
          <w:rFonts w:ascii="맑은 고딕" w:eastAsia="맑은 고딕" w:hAnsi="맑은 고딕" w:hint="eastAsia"/>
          <w:color w:val="333333"/>
          <w:sz w:val="21"/>
          <w:szCs w:val="21"/>
          <w:shd w:val="clear" w:color="auto" w:fill="FFFFFF"/>
        </w:rPr>
        <w:t xml:space="preserve"> 아니라, TV에 설치된 앱과 아날로그 비디오 및 TV 튜너 같은 여타 입력들 역시 마찬가지다. TV와 AVR이 CEC 기능을 지원하면 TV 리모컨을 사용해서 전원 온/오프, 음량 높임/줄임, </w:t>
      </w:r>
      <w:proofErr w:type="spellStart"/>
      <w:r>
        <w:rPr>
          <w:rFonts w:ascii="맑은 고딕" w:eastAsia="맑은 고딕" w:hAnsi="맑은 고딕" w:hint="eastAsia"/>
          <w:color w:val="333333"/>
          <w:sz w:val="21"/>
          <w:szCs w:val="21"/>
          <w:shd w:val="clear" w:color="auto" w:fill="FFFFFF"/>
        </w:rPr>
        <w:t>음소거</w:t>
      </w:r>
      <w:proofErr w:type="spellEnd"/>
      <w:r>
        <w:rPr>
          <w:rFonts w:ascii="맑은 고딕" w:eastAsia="맑은 고딕" w:hAnsi="맑은 고딕" w:hint="eastAsia"/>
          <w:color w:val="333333"/>
          <w:sz w:val="21"/>
          <w:szCs w:val="21"/>
          <w:shd w:val="clear" w:color="auto" w:fill="FFFFFF"/>
        </w:rPr>
        <w:t xml:space="preserve"> 명령을 오디오 기기로 자동으로 전송할 수 있다. 단,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를 사용할 때 CEC 사용은 옵션이다.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xml:space="preserve">AVR을 여전히 기존 방식대로 사용할 수도 있다. 소스 기기를 AVR에 연결하는 것이다. 나중에 AVR의 비디오 용량을 능가하는 최신 제품을 구입하면 이 제품을 TV에 바로 연결할 수 있다. 그러면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가 AVR로 오디오를 전송한다.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xml:space="preserve">TV와 AVR이 서로 다른 제조사 제품일 수 있다.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는 이처럼 서로 다른 브랜드의 TV와 AVR을 연결할 때 향상된 호환성과 상호운용성을 제공한다. 호환성이 향상되는 것은 첫째, 비디오가 AVR을 통하지 않기 때문이고, 둘째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의 인식 메커니즘이 완전히 새로운 것으로서 전적으로 오디오 기기 및 포맷 인식에 알맞게 설계되었기 때문이다. 이에 대해서는 뒤에서 설명한다.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xml:space="preserve">HDMI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는 HDMI AVR이나 사운드 바를 구매할 때 꼭 따져보아야 할 기능이다.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만이 앞으로 HDMI 2.1 기기와 호환성을 제공할 수 있는 유일한 방법이기 때문이다. 뿐만 아니라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는 다른 오디오 인터페이스에 비해서 단순성, 오디오 성능, 호환성을 크게 향상시킨다.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proofErr w:type="spellStart"/>
      <w:r>
        <w:rPr>
          <w:rStyle w:val="a3"/>
          <w:rFonts w:ascii="맑은 고딕" w:eastAsia="맑은 고딕" w:hAnsi="맑은 고딕" w:hint="eastAsia"/>
          <w:color w:val="333333"/>
          <w:sz w:val="21"/>
          <w:szCs w:val="21"/>
          <w:shd w:val="clear" w:color="auto" w:fill="FFFFFF"/>
        </w:rPr>
        <w:t>eARC</w:t>
      </w:r>
      <w:proofErr w:type="spellEnd"/>
      <w:r>
        <w:rPr>
          <w:rStyle w:val="a3"/>
          <w:rFonts w:ascii="맑은 고딕" w:eastAsia="맑은 고딕" w:hAnsi="맑은 고딕" w:hint="eastAsia"/>
          <w:color w:val="333333"/>
          <w:sz w:val="21"/>
          <w:szCs w:val="21"/>
          <w:shd w:val="clear" w:color="auto" w:fill="FFFFFF"/>
        </w:rPr>
        <w:t>의 작동 원리</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는 이더넷 기능 HDMI 케이블을 사용해서 TV에서 오디오 기기로 높은 비트 </w:t>
      </w:r>
      <w:proofErr w:type="spellStart"/>
      <w:r>
        <w:rPr>
          <w:rFonts w:ascii="맑은 고딕" w:eastAsia="맑은 고딕" w:hAnsi="맑은 고딕" w:hint="eastAsia"/>
          <w:color w:val="333333"/>
          <w:sz w:val="21"/>
          <w:szCs w:val="21"/>
          <w:shd w:val="clear" w:color="auto" w:fill="FFFFFF"/>
        </w:rPr>
        <w:t>레이트로</w:t>
      </w:r>
      <w:proofErr w:type="spellEnd"/>
      <w:r>
        <w:rPr>
          <w:rFonts w:ascii="맑은 고딕" w:eastAsia="맑은 고딕" w:hAnsi="맑은 고딕" w:hint="eastAsia"/>
          <w:color w:val="333333"/>
          <w:sz w:val="21"/>
          <w:szCs w:val="21"/>
          <w:shd w:val="clear" w:color="auto" w:fill="FFFFFF"/>
        </w:rPr>
        <w:t xml:space="preserve"> 오디오 신호를 전송한다. 이 케이블은 HDMI 1.4에서 도입되었다. 이더넷 기능을 지원하는 HDMI 케이블은 보통의 HDMI 케이블과 동일한 커넥터 및 핀을 사용하는데, 이더넷 기능의 HDMI 케이블은 14번, 15번, 19번 핀이 꼬임 차폐 쌍으로 되어 있다는 점이 다르다. 이더넷 기능이 없는 HDMI 케이블에서는 이들 핀이 단순히 곧바로 통과하는 핀으로서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 신호를 전송하지 못한다.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xml:space="preserve">TV로부터 전송되는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 신호는 SPDIF 오디오 신호 포맷과 비슷한데 다만 최대 98Mb/s으로 전송된다는 점이 다르다. 프로토콜 오버헤드를 제외하면 실제 최대 오디오 속도는 약 </w:t>
      </w:r>
      <w:r>
        <w:rPr>
          <w:rFonts w:ascii="맑은 고딕" w:eastAsia="맑은 고딕" w:hAnsi="맑은 고딕" w:hint="eastAsia"/>
          <w:color w:val="333333"/>
          <w:sz w:val="21"/>
          <w:szCs w:val="21"/>
          <w:shd w:val="clear" w:color="auto" w:fill="FFFFFF"/>
        </w:rPr>
        <w:lastRenderedPageBreak/>
        <w:t xml:space="preserve">37Mb/s이다. 이는 8개 채널의 192kHz 24bit </w:t>
      </w:r>
      <w:proofErr w:type="spellStart"/>
      <w:r>
        <w:rPr>
          <w:rFonts w:ascii="맑은 고딕" w:eastAsia="맑은 고딕" w:hAnsi="맑은 고딕" w:hint="eastAsia"/>
          <w:color w:val="333333"/>
          <w:sz w:val="21"/>
          <w:szCs w:val="21"/>
          <w:shd w:val="clear" w:color="auto" w:fill="FFFFFF"/>
        </w:rPr>
        <w:t>비압축</w:t>
      </w:r>
      <w:proofErr w:type="spellEnd"/>
      <w:r>
        <w:rPr>
          <w:rFonts w:ascii="맑은 고딕" w:eastAsia="맑은 고딕" w:hAnsi="맑은 고딕" w:hint="eastAsia"/>
          <w:color w:val="333333"/>
          <w:sz w:val="21"/>
          <w:szCs w:val="21"/>
          <w:shd w:val="clear" w:color="auto" w:fill="FFFFFF"/>
        </w:rPr>
        <w:t xml:space="preserve"> PCM 오디오에 해당한다(8×192,000×24</w:t>
      </w:r>
      <w:r>
        <w:rPr>
          <w:rFonts w:ascii="바탕" w:eastAsia="바탕" w:hAnsi="바탕" w:cs="바탕" w:hint="eastAsia"/>
          <w:color w:val="333333"/>
          <w:sz w:val="21"/>
          <w:szCs w:val="21"/>
          <w:shd w:val="clear" w:color="auto" w:fill="FFFFFF"/>
        </w:rPr>
        <w:t>≈</w:t>
      </w:r>
      <w:r>
        <w:rPr>
          <w:rFonts w:ascii="맑은 고딕" w:eastAsia="맑은 고딕" w:hAnsi="맑은 고딕" w:hint="eastAsia"/>
          <w:color w:val="333333"/>
          <w:sz w:val="21"/>
          <w:szCs w:val="21"/>
          <w:shd w:val="clear" w:color="auto" w:fill="FFFFFF"/>
        </w:rPr>
        <w:t>36,864,000b/s).</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 오디오 신호 위에 얹어서 1Mb/s의 양방향 데이터 신호를 변조할 수 있다. 이 양방향 신호를 사용해서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 TV가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 오디오 기기를 인식할 수 있다. 이 데이터 신호는 그 밖의 몇 가지 기능을 제공한다. 오디오 기기가 지원하는 오디오 포맷 목록을 TV가 읽을 수 있고, 립 싱크 교정 데이터를 전송할 수 있으며, 오디오 기기가 TV로 주기적인 ‘</w:t>
      </w:r>
      <w:proofErr w:type="spellStart"/>
      <w:r>
        <w:rPr>
          <w:rFonts w:ascii="맑은 고딕" w:eastAsia="맑은 고딕" w:hAnsi="맑은 고딕" w:hint="eastAsia"/>
          <w:color w:val="333333"/>
          <w:sz w:val="21"/>
          <w:szCs w:val="21"/>
          <w:shd w:val="clear" w:color="auto" w:fill="FFFFFF"/>
        </w:rPr>
        <w:t>맥박’신호를</w:t>
      </w:r>
      <w:proofErr w:type="spellEnd"/>
      <w:r>
        <w:rPr>
          <w:rFonts w:ascii="맑은 고딕" w:eastAsia="맑은 고딕" w:hAnsi="맑은 고딕" w:hint="eastAsia"/>
          <w:color w:val="333333"/>
          <w:sz w:val="21"/>
          <w:szCs w:val="21"/>
          <w:shd w:val="clear" w:color="auto" w:fill="FFFFFF"/>
        </w:rPr>
        <w:t xml:space="preserve"> 전송하여 TV의 내장 스피커를 </w:t>
      </w:r>
      <w:proofErr w:type="spellStart"/>
      <w:r>
        <w:rPr>
          <w:rFonts w:ascii="맑은 고딕" w:eastAsia="맑은 고딕" w:hAnsi="맑은 고딕" w:hint="eastAsia"/>
          <w:color w:val="333333"/>
          <w:sz w:val="21"/>
          <w:szCs w:val="21"/>
          <w:shd w:val="clear" w:color="auto" w:fill="FFFFFF"/>
        </w:rPr>
        <w:t>음소거하도록</w:t>
      </w:r>
      <w:proofErr w:type="spellEnd"/>
      <w:r>
        <w:rPr>
          <w:rFonts w:ascii="맑은 고딕" w:eastAsia="맑은 고딕" w:hAnsi="맑은 고딕" w:hint="eastAsia"/>
          <w:color w:val="333333"/>
          <w:sz w:val="21"/>
          <w:szCs w:val="21"/>
          <w:shd w:val="clear" w:color="auto" w:fill="FFFFFF"/>
        </w:rPr>
        <w:t xml:space="preserve"> 할 수 있다.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xml:space="preserve">이들 데이터 관련 신호들은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 기기에서는 필수 사항이다. 이들 신호는 광 케이블(TOSLINK) 또는 SPDIF 오디오에는 사용되지 않으며, 기존의 HDMI-ARC 오디오에서는 옵션으로 제공된다.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Fonts w:ascii="맑은 고딕" w:eastAsia="맑은 고딕" w:hAnsi="맑은 고딕"/>
          <w:b/>
          <w:bCs/>
          <w:noProof/>
          <w:color w:val="333333"/>
          <w:sz w:val="21"/>
          <w:szCs w:val="21"/>
          <w:shd w:val="clear" w:color="auto" w:fill="FFFFFF"/>
        </w:rPr>
        <w:drawing>
          <wp:inline distT="0" distB="0" distL="0" distR="0" wp14:anchorId="06A8C7D4" wp14:editId="1406D447">
            <wp:extent cx="6667500" cy="185737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00" cy="1857375"/>
                    </a:xfrm>
                    <a:prstGeom prst="rect">
                      <a:avLst/>
                    </a:prstGeom>
                    <a:noFill/>
                    <a:ln>
                      <a:noFill/>
                    </a:ln>
                  </pic:spPr>
                </pic:pic>
              </a:graphicData>
            </a:graphic>
          </wp:inline>
        </w:drawing>
      </w:r>
      <w:r>
        <w:rPr>
          <w:rFonts w:ascii="맑은 고딕" w:eastAsia="맑은 고딕" w:hAnsi="맑은 고딕" w:hint="eastAsia"/>
          <w:b/>
          <w:bCs/>
          <w:color w:val="333333"/>
          <w:sz w:val="21"/>
          <w:szCs w:val="21"/>
          <w:shd w:val="clear" w:color="auto" w:fill="FFFFFF"/>
        </w:rPr>
        <w:br/>
      </w:r>
      <w:r>
        <w:rPr>
          <w:rFonts w:ascii="맑은 고딕" w:eastAsia="맑은 고딕" w:hAnsi="맑은 고딕"/>
          <w:b/>
          <w:bCs/>
          <w:noProof/>
          <w:color w:val="333333"/>
          <w:sz w:val="21"/>
          <w:szCs w:val="21"/>
          <w:shd w:val="clear" w:color="auto" w:fill="FFFFFF"/>
        </w:rPr>
        <w:drawing>
          <wp:inline distT="0" distB="0" distL="0" distR="0" wp14:anchorId="650A6D79" wp14:editId="5C16B850">
            <wp:extent cx="6667500" cy="2047875"/>
            <wp:effectExtent l="0" t="0" r="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2047875"/>
                    </a:xfrm>
                    <a:prstGeom prst="rect">
                      <a:avLst/>
                    </a:prstGeom>
                    <a:noFill/>
                    <a:ln>
                      <a:noFill/>
                    </a:ln>
                  </pic:spPr>
                </pic:pic>
              </a:graphicData>
            </a:graphic>
          </wp:inline>
        </w:drawing>
      </w:r>
      <w:r>
        <w:rPr>
          <w:rFonts w:ascii="맑은 고딕" w:eastAsia="맑은 고딕" w:hAnsi="맑은 고딕" w:hint="eastAsia"/>
          <w:b/>
          <w:bCs/>
          <w:color w:val="333333"/>
          <w:sz w:val="21"/>
          <w:szCs w:val="21"/>
          <w:shd w:val="clear" w:color="auto" w:fill="FFFFFF"/>
        </w:rPr>
        <w:br/>
      </w:r>
      <w:r>
        <w:rPr>
          <w:rFonts w:ascii="맑은 고딕" w:eastAsia="맑은 고딕" w:hAnsi="맑은 고딕" w:hint="eastAsia"/>
          <w:b/>
          <w:bCs/>
          <w:color w:val="333333"/>
          <w:sz w:val="21"/>
          <w:szCs w:val="21"/>
          <w:shd w:val="clear" w:color="auto" w:fill="FFFFFF"/>
        </w:rPr>
        <w:br/>
      </w:r>
      <w:proofErr w:type="spellStart"/>
      <w:r>
        <w:rPr>
          <w:rStyle w:val="a3"/>
          <w:rFonts w:ascii="맑은 고딕" w:eastAsia="맑은 고딕" w:hAnsi="맑은 고딕" w:hint="eastAsia"/>
          <w:color w:val="333333"/>
          <w:sz w:val="21"/>
          <w:szCs w:val="21"/>
          <w:shd w:val="clear" w:color="auto" w:fill="FFFFFF"/>
        </w:rPr>
        <w:t>eARC</w:t>
      </w:r>
      <w:proofErr w:type="spellEnd"/>
      <w:r>
        <w:rPr>
          <w:rStyle w:val="a3"/>
          <w:rFonts w:ascii="맑은 고딕" w:eastAsia="맑은 고딕" w:hAnsi="맑은 고딕" w:hint="eastAsia"/>
          <w:color w:val="333333"/>
          <w:sz w:val="21"/>
          <w:szCs w:val="21"/>
          <w:shd w:val="clear" w:color="auto" w:fill="FFFFFF"/>
        </w:rPr>
        <w:t>와 다른 오디오 연결 기법 비교</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xml:space="preserve">TV에서 오디오 기기로 오디오를 전송하려면 광 케이블(TOSLINK), HDMI-ARC 같은 다른 기법들이 필요하다. 이들 기법은 각각의 한계점들이 있으며,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는 이러한 한계점들을 극복하도록 설계되었다. 다음 표는 각각의 차이점을 나타낸 것이다.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lastRenderedPageBreak/>
        <w:br/>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의 가장 중요한 장점은 HDMI로 모든 </w:t>
      </w:r>
      <w:proofErr w:type="spellStart"/>
      <w:r>
        <w:rPr>
          <w:rFonts w:ascii="맑은 고딕" w:eastAsia="맑은 고딕" w:hAnsi="맑은 고딕" w:hint="eastAsia"/>
          <w:color w:val="333333"/>
          <w:sz w:val="21"/>
          <w:szCs w:val="21"/>
          <w:shd w:val="clear" w:color="auto" w:fill="FFFFFF"/>
        </w:rPr>
        <w:t>홈시어터</w:t>
      </w:r>
      <w:proofErr w:type="spellEnd"/>
      <w:r>
        <w:rPr>
          <w:rFonts w:ascii="맑은 고딕" w:eastAsia="맑은 고딕" w:hAnsi="맑은 고딕" w:hint="eastAsia"/>
          <w:color w:val="333333"/>
          <w:sz w:val="21"/>
          <w:szCs w:val="21"/>
          <w:shd w:val="clear" w:color="auto" w:fill="FFFFFF"/>
        </w:rPr>
        <w:t xml:space="preserve"> 포맷을 지원할 수 있다는 것이다. 이전 버전인 HDMI 1.4 ARC는 단일 핀을 통해서 1Mb/s 오디오만 전송할 수 있으므로 오늘날의 하이엔드 오디오 표준에 사용하기에는 부족하다. 특히 블루레이 포맷은 오디오가 거의 언제나 TOSLINK나 ARC가 지원할 수 있는 것보다 더 높은 대역폭을 사용하며, 어떤 경우에는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의 전체 대역폭을 사용하기도 한다.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 데이터 채널은 ARC 및 기존의 ‘단순 통과(flow-through)’AVR 연결 기법에 비해 신뢰성과 호환성을 크게 향상시킨다. 이전 HDMI-ARC 표준의 인식 메커니즘은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와 동일한 메시징이기는 하나, 대부분의 메시징이 선택적이며 인식/메시징 방식이 HDMI-CEC를 기반으로 한다. HDMI의 CEC 핀은 기기들이 서로 리모컨 명령을 전송할 수 있게 하기 위한 것이다.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그런데 안타깝게도 CEC는 업체들마다 서로 다른 고유 기법들을 사용해서 구현되는 바람에 이 기능을 사용했을 때의 결과를 신뢰할 수 없게 되었다. 브랜드가 다른 기기들끼리 연결했을 때 CEC의 원활한 작동을 보장할 수 없는 것이다. CEC 기능이 꺼져버릴 때도 있고, 이 기능을 켰을 때 원치 않는 동작이 일어날 수 있다.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xml:space="preserve">이런 이유에서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는 CEC를 포함하지 않고 설계되었다. 또한 연결하려는 기기가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를 지원하지 않으면 자동으로 ARC 모드로 </w:t>
      </w:r>
      <w:proofErr w:type="spellStart"/>
      <w:r>
        <w:rPr>
          <w:rFonts w:ascii="맑은 고딕" w:eastAsia="맑은 고딕" w:hAnsi="맑은 고딕" w:hint="eastAsia"/>
          <w:color w:val="333333"/>
          <w:sz w:val="21"/>
          <w:szCs w:val="21"/>
          <w:shd w:val="clear" w:color="auto" w:fill="FFFFFF"/>
        </w:rPr>
        <w:t>폴백</w:t>
      </w:r>
      <w:proofErr w:type="spellEnd"/>
      <w:r>
        <w:rPr>
          <w:rFonts w:ascii="맑은 고딕" w:eastAsia="맑은 고딕" w:hAnsi="맑은 고딕" w:hint="eastAsia"/>
          <w:color w:val="333333"/>
          <w:sz w:val="21"/>
          <w:szCs w:val="21"/>
          <w:shd w:val="clear" w:color="auto" w:fill="FFFFFF"/>
        </w:rPr>
        <w:t xml:space="preserve">(fallback)하도록 할 수 있다.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 호환성은 TV와 AVR(사운드 바)에만 필요하다. 다른 HDMI 기기들은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를 인식할 필요가 없다.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여기서 자주 듣는 질문이 있다.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가 CEC의 문제점들을 극복하도록 설계되었다고 하는데, 그렇다면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는 사용자 리모컨 명령을 자동화하기 위해서 왜 CEC를 사용하는가?”이다. 이는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 데이터 채널이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 링크를 인식 및 구축하고, 포맷을 판단하고, 립 싱크를 하는 것 같은 ‘드러나지 않는’ 동작만 지원하기 때문이다.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 데이터 채널은 음량 높임/낮춤, </w:t>
      </w:r>
      <w:proofErr w:type="spellStart"/>
      <w:r>
        <w:rPr>
          <w:rFonts w:ascii="맑은 고딕" w:eastAsia="맑은 고딕" w:hAnsi="맑은 고딕" w:hint="eastAsia"/>
          <w:color w:val="333333"/>
          <w:sz w:val="21"/>
          <w:szCs w:val="21"/>
          <w:shd w:val="clear" w:color="auto" w:fill="FFFFFF"/>
        </w:rPr>
        <w:t>음소거</w:t>
      </w:r>
      <w:proofErr w:type="spellEnd"/>
      <w:r>
        <w:rPr>
          <w:rFonts w:ascii="맑은 고딕" w:eastAsia="맑은 고딕" w:hAnsi="맑은 고딕" w:hint="eastAsia"/>
          <w:color w:val="333333"/>
          <w:sz w:val="21"/>
          <w:szCs w:val="21"/>
          <w:shd w:val="clear" w:color="auto" w:fill="FFFFFF"/>
        </w:rPr>
        <w:t xml:space="preserve"> 같은 사용자 명령은 전송하지 못하도록 설계되었다. 이유는 CEC를 포함해 사용자 명령을 모든 버전의 HDMI로 전송할 수 있는 방법이 이미 많이 있을 뿐 아니라, 그 외에도 프로그램이 가능한 범용 리모컨이나 스마트폰 앱을 사용할 수도 있기 때문이다. 혹시 있을 수 있는 사용 상의 문제들을 방지하기 위해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는 일부러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 데이터 채널로부터 리모컨 기능은 배제했다.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xml:space="preserve">또한 CEC 핀은 HDMI를 통해서 ‘전원 </w:t>
      </w:r>
      <w:proofErr w:type="spellStart"/>
      <w:r>
        <w:rPr>
          <w:rFonts w:ascii="맑은 고딕" w:eastAsia="맑은 고딕" w:hAnsi="맑은 고딕" w:hint="eastAsia"/>
          <w:color w:val="333333"/>
          <w:sz w:val="21"/>
          <w:szCs w:val="21"/>
          <w:shd w:val="clear" w:color="auto" w:fill="FFFFFF"/>
        </w:rPr>
        <w:t>켜짐</w:t>
      </w:r>
      <w:proofErr w:type="spellEnd"/>
      <w:r>
        <w:rPr>
          <w:rFonts w:ascii="맑은 고딕" w:eastAsia="맑은 고딕" w:hAnsi="맑은 고딕" w:hint="eastAsia"/>
          <w:color w:val="333333"/>
          <w:sz w:val="21"/>
          <w:szCs w:val="21"/>
          <w:shd w:val="clear" w:color="auto" w:fill="FFFFFF"/>
        </w:rPr>
        <w:t xml:space="preserve">(Power On)’메시지를 전송하기에 안성맞춤인 속성을 갖고 있다. 그러므로 CEC가 효과적인 시스템에서는 여전히 이 기법을 사용할 수 있다. 중요한 점은,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 오디오는 CEC 없이도 문제 없이 작동할 수 있으며 기기 제어를 위해서 CEC</w:t>
      </w:r>
      <w:r>
        <w:rPr>
          <w:rFonts w:ascii="맑은 고딕" w:eastAsia="맑은 고딕" w:hAnsi="맑은 고딕" w:hint="eastAsia"/>
          <w:color w:val="333333"/>
          <w:sz w:val="21"/>
          <w:szCs w:val="21"/>
          <w:shd w:val="clear" w:color="auto" w:fill="FFFFFF"/>
        </w:rPr>
        <w:lastRenderedPageBreak/>
        <w:t>를 사용할지 말지를 사용자가 선택할 수 있다는 것이다.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는 CEC 연결을 우회할 수 있을 뿐만 아니라 HDMI 연결의 나머지 부분들을 우회할 수 있다. HDMI 2.0에서 HDMI 2.1로 되면서 다른 HDMI 핀들은 대부분의 시그널링이 변경되었다.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는 이러한 문제들을 제거함으로써, 새 TV를 구입하거나 했을 때 호환성을 최대한 보장한다. 하지만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 호환 기기를 (HDMI 1.4) ARC 모드로 사용하려면(예컨대 HDMI-</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 AVR에 HDMI-ARC TV를 사용) CEC 기능을 켜야 한다. CEC가 ARC 인식 프로세스의 한 부분이기 때문이다.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 사용은 오디오 기기의 원가를 낮출 수 있다. AVR이나 사운드 바가 초고속 48G HDMI 2.1의 4~8개 입력/출력 포트를 지원하지 않아도 되기 때문이다.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Fonts w:ascii="맑은 고딕" w:eastAsia="맑은 고딕" w:hAnsi="맑은 고딕"/>
          <w:b/>
          <w:bCs/>
          <w:noProof/>
          <w:color w:val="333333"/>
          <w:sz w:val="21"/>
          <w:szCs w:val="21"/>
          <w:shd w:val="clear" w:color="auto" w:fill="FFFFFF"/>
        </w:rPr>
        <w:lastRenderedPageBreak/>
        <w:drawing>
          <wp:inline distT="0" distB="0" distL="0" distR="0" wp14:anchorId="6EA9AA7A" wp14:editId="7DFE0D37">
            <wp:extent cx="6124575" cy="748665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4575" cy="7486650"/>
                    </a:xfrm>
                    <a:prstGeom prst="rect">
                      <a:avLst/>
                    </a:prstGeom>
                    <a:noFill/>
                    <a:ln>
                      <a:noFill/>
                    </a:ln>
                  </pic:spPr>
                </pic:pic>
              </a:graphicData>
            </a:graphic>
          </wp:inline>
        </w:drawing>
      </w:r>
      <w:r>
        <w:rPr>
          <w:rFonts w:ascii="맑은 고딕" w:eastAsia="맑은 고딕" w:hAnsi="맑은 고딕" w:hint="eastAsia"/>
          <w:b/>
          <w:bCs/>
          <w:color w:val="333333"/>
          <w:sz w:val="21"/>
          <w:szCs w:val="21"/>
          <w:shd w:val="clear" w:color="auto" w:fill="FFFFFF"/>
        </w:rPr>
        <w:br/>
      </w:r>
      <w:r>
        <w:rPr>
          <w:rFonts w:ascii="맑은 고딕" w:eastAsia="맑은 고딕" w:hAnsi="맑은 고딕" w:hint="eastAsia"/>
          <w:b/>
          <w:bCs/>
          <w:color w:val="333333"/>
          <w:sz w:val="21"/>
          <w:szCs w:val="21"/>
          <w:shd w:val="clear" w:color="auto" w:fill="FFFFFF"/>
        </w:rPr>
        <w:br/>
      </w:r>
      <w:proofErr w:type="spellStart"/>
      <w:r>
        <w:rPr>
          <w:rStyle w:val="a3"/>
          <w:rFonts w:ascii="맑은 고딕" w:eastAsia="맑은 고딕" w:hAnsi="맑은 고딕" w:hint="eastAsia"/>
          <w:color w:val="333333"/>
          <w:sz w:val="21"/>
          <w:szCs w:val="21"/>
          <w:shd w:val="clear" w:color="auto" w:fill="FFFFFF"/>
        </w:rPr>
        <w:t>eARC</w:t>
      </w:r>
      <w:proofErr w:type="spellEnd"/>
      <w:r>
        <w:rPr>
          <w:rStyle w:val="a3"/>
          <w:rFonts w:ascii="맑은 고딕" w:eastAsia="맑은 고딕" w:hAnsi="맑은 고딕" w:hint="eastAsia"/>
          <w:color w:val="333333"/>
          <w:sz w:val="21"/>
          <w:szCs w:val="21"/>
          <w:shd w:val="clear" w:color="auto" w:fill="FFFFFF"/>
        </w:rPr>
        <w:t xml:space="preserve"> 대역폭</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는 최대 오디오 페이로드 크기가 36.8Mb/s이다. 이 수치는 정확하게 8채널의 24bit </w:t>
      </w:r>
      <w:r>
        <w:rPr>
          <w:rFonts w:ascii="맑은 고딕" w:eastAsia="맑은 고딕" w:hAnsi="맑은 고딕" w:hint="eastAsia"/>
          <w:color w:val="333333"/>
          <w:sz w:val="21"/>
          <w:szCs w:val="21"/>
          <w:shd w:val="clear" w:color="auto" w:fill="FFFFFF"/>
        </w:rPr>
        <w:lastRenderedPageBreak/>
        <w:t xml:space="preserve">192kHz </w:t>
      </w:r>
      <w:proofErr w:type="spellStart"/>
      <w:r>
        <w:rPr>
          <w:rFonts w:ascii="맑은 고딕" w:eastAsia="맑은 고딕" w:hAnsi="맑은 고딕" w:hint="eastAsia"/>
          <w:color w:val="333333"/>
          <w:sz w:val="21"/>
          <w:szCs w:val="21"/>
          <w:shd w:val="clear" w:color="auto" w:fill="FFFFFF"/>
        </w:rPr>
        <w:t>비압축</w:t>
      </w:r>
      <w:proofErr w:type="spellEnd"/>
      <w:r>
        <w:rPr>
          <w:rFonts w:ascii="맑은 고딕" w:eastAsia="맑은 고딕" w:hAnsi="맑은 고딕" w:hint="eastAsia"/>
          <w:color w:val="333333"/>
          <w:sz w:val="21"/>
          <w:szCs w:val="21"/>
          <w:shd w:val="clear" w:color="auto" w:fill="FFFFFF"/>
        </w:rPr>
        <w:t xml:space="preserve"> 오디오에 해당한다. </w:t>
      </w:r>
      <w:proofErr w:type="spellStart"/>
      <w:r>
        <w:rPr>
          <w:rFonts w:ascii="맑은 고딕" w:eastAsia="맑은 고딕" w:hAnsi="맑은 고딕" w:hint="eastAsia"/>
          <w:color w:val="333333"/>
          <w:sz w:val="21"/>
          <w:szCs w:val="21"/>
          <w:shd w:val="clear" w:color="auto" w:fill="FFFFFF"/>
        </w:rPr>
        <w:t>블루레이에</w:t>
      </w:r>
      <w:proofErr w:type="spellEnd"/>
      <w:r>
        <w:rPr>
          <w:rFonts w:ascii="맑은 고딕" w:eastAsia="맑은 고딕" w:hAnsi="맑은 고딕" w:hint="eastAsia"/>
          <w:color w:val="333333"/>
          <w:sz w:val="21"/>
          <w:szCs w:val="21"/>
          <w:shd w:val="clear" w:color="auto" w:fill="FFFFFF"/>
        </w:rPr>
        <w:t xml:space="preserve"> 사용되는 최대 오디오 대역폭이기도 하고, 4채널 I2S 인터페이스의 오디오 대역폭에 해당하기도 한다. I2S는 하이엔드 오디오 기기 내에서 오디오 전송에 주로 사용되는 칩-대-칩 인터페이스이다.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는 기존의 이더넷 기능 HDMI 케이블을 사용할 수 있도록 설계되었다. 이 케이블은 100Mb/s 이더넷을 지원할 수 있다.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는 프로토콜 오버헤드를 포함한 최대 대역폭이 98Mb/s이다. 따라서 이미 사용되고 있는 이더넷 기능 HDMI 케이블에도 완벽하게 맞는다.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Style w:val="a3"/>
          <w:rFonts w:ascii="맑은 고딕" w:eastAsia="맑은 고딕" w:hAnsi="맑은 고딕" w:hint="eastAsia"/>
          <w:color w:val="333333"/>
          <w:sz w:val="21"/>
          <w:szCs w:val="21"/>
          <w:shd w:val="clear" w:color="auto" w:fill="FFFFFF"/>
        </w:rPr>
        <w:t>지원되는 오디오 포맷</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가 지원하는 오디오 포맷은 다음과 같다:</w:t>
      </w:r>
      <w:r>
        <w:rPr>
          <w:rFonts w:ascii="맑은 고딕" w:eastAsia="맑은 고딕" w:hAnsi="맑은 고딕" w:hint="eastAsia"/>
          <w:color w:val="333333"/>
          <w:sz w:val="21"/>
          <w:szCs w:val="21"/>
        </w:rPr>
        <w:br/>
      </w:r>
      <w:proofErr w:type="spellStart"/>
      <w:r>
        <w:rPr>
          <w:rFonts w:ascii="맑은 고딕" w:eastAsia="맑은 고딕" w:hAnsi="맑은 고딕" w:hint="eastAsia"/>
          <w:color w:val="333333"/>
          <w:sz w:val="21"/>
          <w:szCs w:val="21"/>
          <w:shd w:val="clear" w:color="auto" w:fill="FFFFFF"/>
        </w:rPr>
        <w:t>비압축</w:t>
      </w:r>
      <w:proofErr w:type="spellEnd"/>
      <w:r>
        <w:rPr>
          <w:rFonts w:ascii="맑은 고딕" w:eastAsia="맑은 고딕" w:hAnsi="맑은 고딕" w:hint="eastAsia"/>
          <w:color w:val="333333"/>
          <w:sz w:val="21"/>
          <w:szCs w:val="21"/>
          <w:shd w:val="clear" w:color="auto" w:fill="FFFFFF"/>
        </w:rPr>
        <w:t xml:space="preserve"> 포맷:</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xml:space="preserve">* 최대 192kHz 및 24bit에 이르는 모든 HDMI 표준 샘플링 </w:t>
      </w:r>
      <w:proofErr w:type="spellStart"/>
      <w:r>
        <w:rPr>
          <w:rFonts w:ascii="맑은 고딕" w:eastAsia="맑은 고딕" w:hAnsi="맑은 고딕" w:hint="eastAsia"/>
          <w:color w:val="333333"/>
          <w:sz w:val="21"/>
          <w:szCs w:val="21"/>
          <w:shd w:val="clear" w:color="auto" w:fill="FFFFFF"/>
        </w:rPr>
        <w:t>레이트</w:t>
      </w:r>
      <w:proofErr w:type="spellEnd"/>
      <w:r>
        <w:rPr>
          <w:rFonts w:ascii="맑은 고딕" w:eastAsia="맑은 고딕" w:hAnsi="맑은 고딕" w:hint="eastAsia"/>
          <w:color w:val="333333"/>
          <w:sz w:val="21"/>
          <w:szCs w:val="21"/>
          <w:shd w:val="clear" w:color="auto" w:fill="FFFFFF"/>
        </w:rPr>
        <w:t xml:space="preserve">, 주파수, 비트 </w:t>
      </w:r>
      <w:proofErr w:type="spellStart"/>
      <w:r>
        <w:rPr>
          <w:rFonts w:ascii="맑은 고딕" w:eastAsia="맑은 고딕" w:hAnsi="맑은 고딕" w:hint="eastAsia"/>
          <w:color w:val="333333"/>
          <w:sz w:val="21"/>
          <w:szCs w:val="21"/>
          <w:shd w:val="clear" w:color="auto" w:fill="FFFFFF"/>
        </w:rPr>
        <w:t>레이트의</w:t>
      </w:r>
      <w:proofErr w:type="spellEnd"/>
      <w:r>
        <w:rPr>
          <w:rFonts w:ascii="맑은 고딕" w:eastAsia="맑은 고딕" w:hAnsi="맑은 고딕" w:hint="eastAsia"/>
          <w:color w:val="333333"/>
          <w:sz w:val="21"/>
          <w:szCs w:val="21"/>
          <w:shd w:val="clear" w:color="auto" w:fill="FFFFFF"/>
        </w:rPr>
        <w:t xml:space="preserve"> 2~8개 채널</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xml:space="preserve">* 16채널 96kHz 및 32채널 48kHz 같은 줄어든 샘플링 </w:t>
      </w:r>
      <w:proofErr w:type="spellStart"/>
      <w:r>
        <w:rPr>
          <w:rFonts w:ascii="맑은 고딕" w:eastAsia="맑은 고딕" w:hAnsi="맑은 고딕" w:hint="eastAsia"/>
          <w:color w:val="333333"/>
          <w:sz w:val="21"/>
          <w:szCs w:val="21"/>
          <w:shd w:val="clear" w:color="auto" w:fill="FFFFFF"/>
        </w:rPr>
        <w:t>레이트로</w:t>
      </w:r>
      <w:proofErr w:type="spellEnd"/>
      <w:r>
        <w:rPr>
          <w:rFonts w:ascii="맑은 고딕" w:eastAsia="맑은 고딕" w:hAnsi="맑은 고딕" w:hint="eastAsia"/>
          <w:color w:val="333333"/>
          <w:sz w:val="21"/>
          <w:szCs w:val="21"/>
          <w:shd w:val="clear" w:color="auto" w:fill="FFFFFF"/>
        </w:rPr>
        <w:t xml:space="preserve"> 최대 32개 채널</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Dolby 포맷:</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Dolby Digital(AC-3)</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AC-4</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Dolby Digital Plus(E-AC-3, 192 kHz x 2채널 x 16bit 대역폭)</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xml:space="preserve">* Dolby </w:t>
      </w:r>
      <w:proofErr w:type="spellStart"/>
      <w:r>
        <w:rPr>
          <w:rFonts w:ascii="맑은 고딕" w:eastAsia="맑은 고딕" w:hAnsi="맑은 고딕" w:hint="eastAsia"/>
          <w:color w:val="333333"/>
          <w:sz w:val="21"/>
          <w:szCs w:val="21"/>
          <w:shd w:val="clear" w:color="auto" w:fill="FFFFFF"/>
        </w:rPr>
        <w:t>TrueHD</w:t>
      </w:r>
      <w:proofErr w:type="spellEnd"/>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Dolby Atmos</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DTS 포맷:</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DTS</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DTS-HD Master Audio</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DTS: X</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Fraunhofer 포맷:</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MP3</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AAC-LC</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HE-AAC</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HE-AACv2</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AAC-LC와 HE-AAC에 MPEG 서라운드 결합</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MPEG-H 3D Audio</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xml:space="preserve">HDMI는 어떤 포맷들을 사용할 수 있고 사용할 수 없는지 정의하거나 제한하지 않기 때문에 이 목록에 더 많은 포맷들이 추가될 수 있다. 하지만 두 가지 오디오는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를 사용하기가 힘들 수도 있다. DVD-Audio와 Super Audio CD이다. 이들 포맷은 오디오 전용 디스크로서 지</w:t>
      </w:r>
      <w:r>
        <w:rPr>
          <w:rFonts w:ascii="맑은 고딕" w:eastAsia="맑은 고딕" w:hAnsi="맑은 고딕" w:hint="eastAsia"/>
          <w:color w:val="333333"/>
          <w:sz w:val="21"/>
          <w:szCs w:val="21"/>
          <w:shd w:val="clear" w:color="auto" w:fill="FFFFFF"/>
        </w:rPr>
        <w:lastRenderedPageBreak/>
        <w:t>금은 거의 사용되지 않는다. 참고로, DVD-Audio는 DVD 영화의 오디오 트랙이 아니다. 이들 포맷을 사용할 때는 이러한 하이엔드 오디오 플레이어를 곧바로 증폭기로 연결하면 대부분의 문제를 해결할 수 있다.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Fonts w:ascii="맑은 고딕" w:eastAsia="맑은 고딕" w:hAnsi="맑은 고딕"/>
          <w:b/>
          <w:bCs/>
          <w:noProof/>
          <w:color w:val="333333"/>
          <w:sz w:val="21"/>
          <w:szCs w:val="21"/>
          <w:shd w:val="clear" w:color="auto" w:fill="FFFFFF"/>
        </w:rPr>
        <w:drawing>
          <wp:inline distT="0" distB="0" distL="0" distR="0" wp14:anchorId="164E03C6" wp14:editId="49F38218">
            <wp:extent cx="5972175" cy="2076450"/>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2076450"/>
                    </a:xfrm>
                    <a:prstGeom prst="rect">
                      <a:avLst/>
                    </a:prstGeom>
                    <a:noFill/>
                    <a:ln>
                      <a:noFill/>
                    </a:ln>
                  </pic:spPr>
                </pic:pic>
              </a:graphicData>
            </a:graphic>
          </wp:inline>
        </w:drawing>
      </w:r>
      <w:r>
        <w:rPr>
          <w:rFonts w:ascii="맑은 고딕" w:eastAsia="맑은 고딕" w:hAnsi="맑은 고딕" w:hint="eastAsia"/>
          <w:b/>
          <w:bCs/>
          <w:color w:val="333333"/>
          <w:sz w:val="21"/>
          <w:szCs w:val="21"/>
          <w:shd w:val="clear" w:color="auto" w:fill="FFFFFF"/>
        </w:rPr>
        <w:br/>
      </w:r>
      <w:r>
        <w:rPr>
          <w:rFonts w:ascii="맑은 고딕" w:eastAsia="맑은 고딕" w:hAnsi="맑은 고딕" w:hint="eastAsia"/>
          <w:b/>
          <w:bCs/>
          <w:color w:val="333333"/>
          <w:sz w:val="21"/>
          <w:szCs w:val="21"/>
          <w:shd w:val="clear" w:color="auto" w:fill="FFFFFF"/>
        </w:rPr>
        <w:br/>
      </w:r>
      <w:proofErr w:type="spellStart"/>
      <w:r>
        <w:rPr>
          <w:rStyle w:val="a3"/>
          <w:rFonts w:ascii="맑은 고딕" w:eastAsia="맑은 고딕" w:hAnsi="맑은 고딕" w:hint="eastAsia"/>
          <w:color w:val="333333"/>
          <w:sz w:val="21"/>
          <w:szCs w:val="21"/>
          <w:shd w:val="clear" w:color="auto" w:fill="FFFFFF"/>
        </w:rPr>
        <w:t>래티스의</w:t>
      </w:r>
      <w:proofErr w:type="spellEnd"/>
      <w:r>
        <w:rPr>
          <w:rStyle w:val="a3"/>
          <w:rFonts w:ascii="맑은 고딕" w:eastAsia="맑은 고딕" w:hAnsi="맑은 고딕" w:hint="eastAsia"/>
          <w:color w:val="333333"/>
          <w:sz w:val="21"/>
          <w:szCs w:val="21"/>
          <w:shd w:val="clear" w:color="auto" w:fill="FFFFFF"/>
        </w:rPr>
        <w:t xml:space="preserve"> </w:t>
      </w:r>
      <w:proofErr w:type="spellStart"/>
      <w:r>
        <w:rPr>
          <w:rStyle w:val="a3"/>
          <w:rFonts w:ascii="맑은 고딕" w:eastAsia="맑은 고딕" w:hAnsi="맑은 고딕" w:hint="eastAsia"/>
          <w:color w:val="333333"/>
          <w:sz w:val="21"/>
          <w:szCs w:val="21"/>
          <w:shd w:val="clear" w:color="auto" w:fill="FFFFFF"/>
        </w:rPr>
        <w:t>eARC</w:t>
      </w:r>
      <w:proofErr w:type="spellEnd"/>
      <w:r>
        <w:rPr>
          <w:rStyle w:val="a3"/>
          <w:rFonts w:ascii="맑은 고딕" w:eastAsia="맑은 고딕" w:hAnsi="맑은 고딕" w:hint="eastAsia"/>
          <w:color w:val="333333"/>
          <w:sz w:val="21"/>
          <w:szCs w:val="21"/>
          <w:shd w:val="clear" w:color="auto" w:fill="FFFFFF"/>
        </w:rPr>
        <w:t xml:space="preserve"> 솔루션</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SiI9437과 SiI9438</w:t>
      </w:r>
      <w:r>
        <w:rPr>
          <w:rFonts w:ascii="맑은 고딕" w:eastAsia="맑은 고딕" w:hAnsi="맑은 고딕" w:hint="eastAsia"/>
          <w:color w:val="333333"/>
          <w:sz w:val="21"/>
          <w:szCs w:val="21"/>
        </w:rPr>
        <w:br/>
      </w:r>
      <w:proofErr w:type="spellStart"/>
      <w:r>
        <w:rPr>
          <w:rFonts w:ascii="맑은 고딕" w:eastAsia="맑은 고딕" w:hAnsi="맑은 고딕" w:hint="eastAsia"/>
          <w:color w:val="333333"/>
          <w:sz w:val="21"/>
          <w:szCs w:val="21"/>
          <w:shd w:val="clear" w:color="auto" w:fill="FFFFFF"/>
        </w:rPr>
        <w:t>래티스</w:t>
      </w:r>
      <w:proofErr w:type="spellEnd"/>
      <w:r>
        <w:rPr>
          <w:rFonts w:ascii="맑은 고딕" w:eastAsia="맑은 고딕" w:hAnsi="맑은 고딕" w:hint="eastAsia"/>
          <w:color w:val="333333"/>
          <w:sz w:val="21"/>
          <w:szCs w:val="21"/>
          <w:shd w:val="clear" w:color="auto" w:fill="FFFFFF"/>
        </w:rPr>
        <w:t xml:space="preserve"> 반도체의 Sil9437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 리시버와 Sil9437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 트랜스미터는 32핀 QFN IC로서, 이들 IC 제품을 사용하면 HDMI를 통해서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를 송신 및 수신할 수 있다. 이들 제품은 TV, 컴퓨터 모니터, AVR, 사운드 바 회사들이 자사의 기존 제품에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를 손쉽게 구현할 수 있도록 설계되었다. </w:t>
      </w:r>
      <w:proofErr w:type="spellStart"/>
      <w:r>
        <w:rPr>
          <w:rFonts w:ascii="맑은 고딕" w:eastAsia="맑은 고딕" w:hAnsi="맑은 고딕" w:hint="eastAsia"/>
          <w:color w:val="333333"/>
          <w:sz w:val="21"/>
          <w:szCs w:val="21"/>
          <w:shd w:val="clear" w:color="auto" w:fill="FFFFFF"/>
        </w:rPr>
        <w:t>시스템온칩</w:t>
      </w:r>
      <w:proofErr w:type="spellEnd"/>
      <w:r>
        <w:rPr>
          <w:rFonts w:ascii="맑은 고딕" w:eastAsia="맑은 고딕" w:hAnsi="맑은 고딕" w:hint="eastAsia"/>
          <w:color w:val="333333"/>
          <w:sz w:val="21"/>
          <w:szCs w:val="21"/>
          <w:shd w:val="clear" w:color="auto" w:fill="FFFFFF"/>
        </w:rPr>
        <w:t>(SoC)으로 HDMI를 통합하고 있는 제품들도 마찬가지다.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xml:space="preserve">이 두 IC는 HDMI 신호를 송신하거나 수신하는 것이 아니라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 핀인 14번 핀과 19번 핀에 연결해 준다. 따라서 다음 그림처럼, 어떤 HDMI 버전을 사용하든 기존 HDMI 트랜스미터와 리시버를 사용하는 솔루션으로 이들 IC를 손쉽게 통합할 수 있다.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xml:space="preserve">이들 IC는 SPDIF/I2S 오디오 인터페이스와 </w:t>
      </w:r>
      <w:proofErr w:type="spellStart"/>
      <w:r>
        <w:rPr>
          <w:rFonts w:ascii="맑은 고딕" w:eastAsia="맑은 고딕" w:hAnsi="맑은 고딕" w:hint="eastAsia"/>
          <w:color w:val="333333"/>
          <w:sz w:val="21"/>
          <w:szCs w:val="21"/>
          <w:shd w:val="clear" w:color="auto" w:fill="FFFFFF"/>
        </w:rPr>
        <w:t>차동</w:t>
      </w:r>
      <w:proofErr w:type="spellEnd"/>
      <w:r>
        <w:rPr>
          <w:rFonts w:ascii="맑은 고딕" w:eastAsia="맑은 고딕" w:hAnsi="맑은 고딕" w:hint="eastAsia"/>
          <w:color w:val="333333"/>
          <w:sz w:val="21"/>
          <w:szCs w:val="21"/>
          <w:shd w:val="clear" w:color="auto" w:fill="FFFFFF"/>
        </w:rPr>
        <w:t xml:space="preserve">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 신호 사이를 최대 98Mb/s 속도로 </w:t>
      </w:r>
      <w:proofErr w:type="spellStart"/>
      <w:r>
        <w:rPr>
          <w:rFonts w:ascii="맑은 고딕" w:eastAsia="맑은 고딕" w:hAnsi="맑은 고딕" w:hint="eastAsia"/>
          <w:color w:val="333333"/>
          <w:sz w:val="21"/>
          <w:szCs w:val="21"/>
          <w:shd w:val="clear" w:color="auto" w:fill="FFFFFF"/>
        </w:rPr>
        <w:t>브리징한다</w:t>
      </w:r>
      <w:proofErr w:type="spellEnd"/>
      <w:r>
        <w:rPr>
          <w:rFonts w:ascii="맑은 고딕" w:eastAsia="맑은 고딕" w:hAnsi="맑은 고딕" w:hint="eastAsia"/>
          <w:color w:val="333333"/>
          <w:sz w:val="21"/>
          <w:szCs w:val="21"/>
          <w:shd w:val="clear" w:color="auto" w:fill="FFFFFF"/>
        </w:rPr>
        <w:t xml:space="preserve">. 이들 IC의 I2C 인터페이스를 통해 제어와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 데이터 채널 </w:t>
      </w:r>
      <w:proofErr w:type="spellStart"/>
      <w:r>
        <w:rPr>
          <w:rFonts w:ascii="맑은 고딕" w:eastAsia="맑은 고딕" w:hAnsi="맑은 고딕" w:hint="eastAsia"/>
          <w:color w:val="333333"/>
          <w:sz w:val="21"/>
          <w:szCs w:val="21"/>
          <w:shd w:val="clear" w:color="auto" w:fill="FFFFFF"/>
        </w:rPr>
        <w:t>브리징을</w:t>
      </w:r>
      <w:proofErr w:type="spellEnd"/>
      <w:r>
        <w:rPr>
          <w:rFonts w:ascii="맑은 고딕" w:eastAsia="맑은 고딕" w:hAnsi="맑은 고딕" w:hint="eastAsia"/>
          <w:color w:val="333333"/>
          <w:sz w:val="21"/>
          <w:szCs w:val="21"/>
          <w:shd w:val="clear" w:color="auto" w:fill="FFFFFF"/>
        </w:rPr>
        <w:t xml:space="preserve"> 할 수 있다.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xml:space="preserve">Sil9437과 Sil9438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 리시버 및 트랜스미터 IC는 현재 양산 공급 중이며, 관련 개발 키트로는 CP9437 및 CP9438을 활용할 수 있다.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r>
        <w:rPr>
          <w:rStyle w:val="a3"/>
          <w:rFonts w:ascii="맑은 고딕" w:eastAsia="맑은 고딕" w:hAnsi="맑은 고딕" w:hint="eastAsia"/>
          <w:color w:val="333333"/>
          <w:sz w:val="21"/>
          <w:szCs w:val="21"/>
          <w:shd w:val="clear" w:color="auto" w:fill="FFFFFF"/>
        </w:rPr>
        <w:t>맺음말</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rPr>
        <w:br/>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는 향후 출시될 </w:t>
      </w:r>
      <w:proofErr w:type="spellStart"/>
      <w:r>
        <w:rPr>
          <w:rFonts w:ascii="맑은 고딕" w:eastAsia="맑은 고딕" w:hAnsi="맑은 고딕" w:hint="eastAsia"/>
          <w:color w:val="333333"/>
          <w:sz w:val="21"/>
          <w:szCs w:val="21"/>
          <w:shd w:val="clear" w:color="auto" w:fill="FFFFFF"/>
        </w:rPr>
        <w:t>기기들과의</w:t>
      </w:r>
      <w:proofErr w:type="spellEnd"/>
      <w:r>
        <w:rPr>
          <w:rFonts w:ascii="맑은 고딕" w:eastAsia="맑은 고딕" w:hAnsi="맑은 고딕" w:hint="eastAsia"/>
          <w:color w:val="333333"/>
          <w:sz w:val="21"/>
          <w:szCs w:val="21"/>
          <w:shd w:val="clear" w:color="auto" w:fill="FFFFFF"/>
        </w:rPr>
        <w:t xml:space="preserve"> 상위 호환이 가능하고 다른 오디오 인터페이스에 비해 단순</w:t>
      </w:r>
      <w:r>
        <w:rPr>
          <w:rFonts w:ascii="맑은 고딕" w:eastAsia="맑은 고딕" w:hAnsi="맑은 고딕" w:hint="eastAsia"/>
          <w:color w:val="333333"/>
          <w:sz w:val="21"/>
          <w:szCs w:val="21"/>
          <w:shd w:val="clear" w:color="auto" w:fill="FFFFFF"/>
        </w:rPr>
        <w:lastRenderedPageBreak/>
        <w:t xml:space="preserve">성, 오디오 성능, 호환성이 크게 향상됐다.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를 사용하여 </w:t>
      </w:r>
      <w:proofErr w:type="spellStart"/>
      <w:r>
        <w:rPr>
          <w:rFonts w:ascii="맑은 고딕" w:eastAsia="맑은 고딕" w:hAnsi="맑은 고딕" w:hint="eastAsia"/>
          <w:color w:val="333333"/>
          <w:sz w:val="21"/>
          <w:szCs w:val="21"/>
          <w:shd w:val="clear" w:color="auto" w:fill="FFFFFF"/>
        </w:rPr>
        <w:t>홈시어터</w:t>
      </w:r>
      <w:proofErr w:type="spellEnd"/>
      <w:r>
        <w:rPr>
          <w:rFonts w:ascii="맑은 고딕" w:eastAsia="맑은 고딕" w:hAnsi="맑은 고딕" w:hint="eastAsia"/>
          <w:color w:val="333333"/>
          <w:sz w:val="21"/>
          <w:szCs w:val="21"/>
          <w:shd w:val="clear" w:color="auto" w:fill="FFFFFF"/>
        </w:rPr>
        <w:t xml:space="preserve"> 사운드를 한 차원 업그레이드할 수 있다.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는 HDMI AVR이나 사운드 바 구매 시 꼭 따져봐야 할 기능이다. 앞으로 1~2년 내에 거의 모든 HDMI 기반 오디오 기기에 </w:t>
      </w:r>
      <w:proofErr w:type="spellStart"/>
      <w:r>
        <w:rPr>
          <w:rFonts w:ascii="맑은 고딕" w:eastAsia="맑은 고딕" w:hAnsi="맑은 고딕" w:hint="eastAsia"/>
          <w:color w:val="333333"/>
          <w:sz w:val="21"/>
          <w:szCs w:val="21"/>
          <w:shd w:val="clear" w:color="auto" w:fill="FFFFFF"/>
        </w:rPr>
        <w:t>eARC</w:t>
      </w:r>
      <w:proofErr w:type="spellEnd"/>
      <w:r>
        <w:rPr>
          <w:rFonts w:ascii="맑은 고딕" w:eastAsia="맑은 고딕" w:hAnsi="맑은 고딕" w:hint="eastAsia"/>
          <w:color w:val="333333"/>
          <w:sz w:val="21"/>
          <w:szCs w:val="21"/>
          <w:shd w:val="clear" w:color="auto" w:fill="FFFFFF"/>
        </w:rPr>
        <w:t xml:space="preserve"> 기능이 채택될 것이다.</w:t>
      </w:r>
      <w:r>
        <w:rPr>
          <w:rFonts w:ascii="맑은 고딕" w:eastAsia="맑은 고딕" w:hAnsi="맑은 고딕" w:hint="eastAsia"/>
          <w:color w:val="333333"/>
          <w:sz w:val="21"/>
          <w:szCs w:val="21"/>
        </w:rPr>
        <w:br/>
      </w:r>
      <w:r>
        <w:rPr>
          <w:rFonts w:ascii="맑은 고딕" w:eastAsia="맑은 고딕" w:hAnsi="맑은 고딕" w:hint="eastAsia"/>
          <w:color w:val="333333"/>
          <w:sz w:val="21"/>
          <w:szCs w:val="21"/>
          <w:shd w:val="clear" w:color="auto" w:fill="FFFFFF"/>
        </w:rPr>
        <w:t> </w:t>
      </w:r>
    </w:p>
    <w:sectPr w:rsidR="00380E0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F14"/>
    <w:rsid w:val="00003F14"/>
    <w:rsid w:val="00380E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C321"/>
  <w15:chartTrackingRefBased/>
  <w15:docId w15:val="{A3FB24A8-4CBA-4A0F-8BD6-82B03ED55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03F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1177</Words>
  <Characters>6714</Characters>
  <Application>Microsoft Office Word</Application>
  <DocSecurity>0</DocSecurity>
  <Lines>55</Lines>
  <Paragraphs>15</Paragraphs>
  <ScaleCrop>false</ScaleCrop>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심경섭</dc:creator>
  <cp:keywords/>
  <dc:description/>
  <cp:lastModifiedBy>심경섭</cp:lastModifiedBy>
  <cp:revision>1</cp:revision>
  <dcterms:created xsi:type="dcterms:W3CDTF">2020-03-06T06:49:00Z</dcterms:created>
  <dcterms:modified xsi:type="dcterms:W3CDTF">2020-03-06T06:51:00Z</dcterms:modified>
</cp:coreProperties>
</file>