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[0:00:00,000 --&gt; 0:00:01,960] Участник (не определён):  Так, ну что, смотрим твою квартиру.</w:t>
      </w:r>
    </w:p>
    <w:p>
      <w:r>
        <w:br/>
        <w:t>[0:00:01,960 --&gt; 0:00:03,960] Участник (не определён):  Честно сказать, смотреть особо нечего.</w:t>
      </w:r>
    </w:p>
    <w:p>
      <w:r>
        <w:br/>
        <w:t>[0:00:03,960 --&gt; 0:00:05,360] Участник (не определён):  Это такое чисто по классике, да?</w:t>
      </w:r>
    </w:p>
    <w:p>
      <w:r>
        <w:br/>
        <w:t>[0:00:05,360 --&gt; 0:00:06,599] Участник (не определён):  По классике, суперапоклассики.</w:t>
      </w:r>
    </w:p>
    <w:p>
      <w:r>
        <w:br/>
        <w:t>[0:00:06,599 --&gt; 0:00:11,599] Участник (не определён):  Я люблю суперапоклассики, и в основном это только Nike, Jordan, единички, четверки.</w:t>
      </w:r>
    </w:p>
    <w:p>
      <w:r>
        <w:br/>
        <w:t>[0:00:11,599 --&gt; 0:00:14,320] Участник (не определён):  И что-то такие иногда из каких-то редких пар появляются.</w:t>
      </w:r>
    </w:p>
    <w:p>
      <w:r>
        <w:br/>
        <w:t>[0:00:14,320 --&gt; 0:00:16,600] Участник (не определён):  Дорогие модели есть?</w:t>
      </w:r>
    </w:p>
    <w:p>
      <w:r>
        <w:br/>
        <w:t>[0:00:16,600 --&gt; 0:00:18,280] Участник (не определён):  Например, вот эта, сколько? Вот эта вроде.</w:t>
      </w:r>
    </w:p>
    <w:p>
      <w:r>
        <w:br/>
        <w:t>[0:00:18,280 --&gt; 0:00:19,839] Участник (не определён):  Вот эта 70 тысяч.</w:t>
      </w:r>
    </w:p>
    <w:p>
      <w:r>
        <w:br/>
        <w:t>[0:00:19,839 --&gt; 0:00:22,600] Участник (не определён):  И есть еще пару дорогих моделей, которые сейчас на чистке.</w:t>
      </w:r>
    </w:p>
    <w:p>
      <w:r>
        <w:br/>
        <w:t>[0:00:22,600 --&gt; 0:00:24,039] Участник (не определён):  Тут часть книг.</w:t>
      </w:r>
    </w:p>
    <w:p>
      <w:r>
        <w:br/>
        <w:t>[0:00:24,039 --&gt; 0:00:25,879] Участник (не определён):  Некоторые из них я даже не открывал.</w:t>
      </w:r>
    </w:p>
    <w:p>
      <w:r>
        <w:br/>
        <w:t>[0:00:25,879 --&gt; 0:00:28,359] Участник (не определён):  Давай, про любимую книгу.</w:t>
      </w:r>
    </w:p>
    <w:p>
      <w:r>
        <w:br/>
        <w:t>[0:00:28,359 --&gt; 0:00:30,039] Участник (не определён):  «Тренировка ума» Тома Вуджика.</w:t>
      </w:r>
    </w:p>
    <w:p>
      <w:r>
        <w:br/>
        <w:t>[0:00:30,039 --&gt; 0:00:34,079] Участник (не определён):  Это лучшая книга, которую можно прочесть вообще в любом возрасте.</w:t>
      </w:r>
    </w:p>
    <w:p>
      <w:r>
        <w:br/>
        <w:t>[0:00:34,079 --&gt; 0:00:42,759] Участник (не определён):  Я даже могу сказать, что я бы ее, наверное, ввел в школу как предмет, потому что это прям про кип костюма, про память, про логику, про мышение, про психологию.</w:t>
      </w:r>
    </w:p>
    <w:p>
      <w:r>
        <w:br/>
        <w:t>[0:00:42,759 --&gt; 0:00:44,320] Участник (не определён):  Там очень много сразу чего затрагивается.</w:t>
      </w:r>
    </w:p>
    <w:p>
      <w:r>
        <w:br/>
        <w:t>[0:00:44,320 --&gt; 0:00:49,000] Участник (не определён):  Отец мне ее подарил, когда я был в возрасте 11 лет, наверное, что-то в этом, в этом как-то мете.</w:t>
      </w:r>
    </w:p>
    <w:p>
      <w:r>
        <w:br/>
        <w:t>[0:00:49,000 --&gt; 0:00:51,240] Участник (не определён):  Он подарил, говорит, почта будет твоей настольной книгой.</w:t>
      </w:r>
    </w:p>
    <w:p>
      <w:r>
        <w:br/>
        <w:t>[0:00:51,240 --&gt; 0:00:54,159] Участник (не определён):  И читаю ее каждый раз, когда заканчиваешь заново.</w:t>
      </w:r>
    </w:p>
    <w:p>
      <w:r>
        <w:br/>
        <w:t>[0:00:54,159 --&gt; 0:00:55,750] Участник (не определён):  Перчаточки это у меня.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