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A9E" w:rsidRDefault="00CD5A9E" w:rsidP="00CD5A9E">
      <w:pPr>
        <w:jc w:val="center"/>
      </w:pPr>
    </w:p>
    <w:p w:rsidR="00CD5A9E" w:rsidRDefault="00CD5A9E" w:rsidP="00CD5A9E">
      <w:pPr>
        <w:jc w:val="center"/>
      </w:pPr>
    </w:p>
    <w:p w:rsidR="00CD5A9E" w:rsidRDefault="00CD5A9E" w:rsidP="00CD5A9E">
      <w:pPr>
        <w:jc w:val="center"/>
        <w:rPr>
          <w:rFonts w:ascii="Goudy Old Style" w:hAnsi="Goudy Old Style"/>
          <w:sz w:val="52"/>
          <w:szCs w:val="52"/>
        </w:rPr>
      </w:pPr>
      <w:r w:rsidRPr="00186FEA">
        <w:rPr>
          <w:rFonts w:ascii="Goudy Old Style" w:hAnsi="Goudy Old Style"/>
          <w:sz w:val="52"/>
          <w:szCs w:val="52"/>
        </w:rPr>
        <w:t>2018 Joint Conference on Digital Libraries</w:t>
      </w:r>
    </w:p>
    <w:p w:rsidR="00152446" w:rsidRDefault="00152446" w:rsidP="00152446">
      <w:pPr>
        <w:jc w:val="center"/>
        <w:rPr>
          <w:rFonts w:ascii="Goudy Old Style" w:hAnsi="Goudy Old Style"/>
          <w:sz w:val="52"/>
          <w:szCs w:val="52"/>
        </w:rPr>
      </w:pPr>
      <w:r>
        <w:rPr>
          <w:rFonts w:ascii="Goudy Old Style" w:hAnsi="Goudy Old Style"/>
          <w:sz w:val="52"/>
          <w:szCs w:val="52"/>
        </w:rPr>
        <w:t xml:space="preserve">Information Architecture </w:t>
      </w:r>
    </w:p>
    <w:p w:rsidR="00186FEA" w:rsidRPr="00186FEA" w:rsidRDefault="00152446" w:rsidP="00A93472">
      <w:pPr>
        <w:jc w:val="center"/>
        <w:rPr>
          <w:rFonts w:ascii="Goudy Old Style" w:hAnsi="Goudy Old Style"/>
          <w:sz w:val="52"/>
          <w:szCs w:val="52"/>
        </w:rPr>
      </w:pPr>
      <w:r>
        <w:rPr>
          <w:rFonts w:ascii="Goudy Old Style" w:hAnsi="Goudy Old Style"/>
          <w:sz w:val="52"/>
          <w:szCs w:val="52"/>
        </w:rPr>
        <w:t xml:space="preserve">Website Design </w:t>
      </w:r>
      <w:r w:rsidR="00186FEA">
        <w:rPr>
          <w:rFonts w:ascii="Goudy Old Style" w:hAnsi="Goudy Old Style"/>
          <w:sz w:val="52"/>
          <w:szCs w:val="52"/>
        </w:rPr>
        <w:t>Report</w:t>
      </w:r>
    </w:p>
    <w:p w:rsidR="00CD5A9E" w:rsidRDefault="00CD5A9E" w:rsidP="00CD5A9E">
      <w:pPr>
        <w:jc w:val="center"/>
      </w:pPr>
    </w:p>
    <w:p w:rsidR="007A6AD9" w:rsidRDefault="007A6AD9" w:rsidP="00CD5A9E">
      <w:pPr>
        <w:jc w:val="center"/>
      </w:pPr>
    </w:p>
    <w:p w:rsidR="00CD5A9E" w:rsidRPr="007A6AD9" w:rsidRDefault="00CD5A9E" w:rsidP="00CD5A9E">
      <w:pPr>
        <w:jc w:val="center"/>
        <w:rPr>
          <w:b/>
          <w:szCs w:val="24"/>
        </w:rPr>
      </w:pPr>
      <w:r w:rsidRPr="007A6AD9">
        <w:rPr>
          <w:b/>
          <w:szCs w:val="24"/>
        </w:rPr>
        <w:t xml:space="preserve">TEAM ONE – </w:t>
      </w:r>
      <w:r w:rsidR="00785697" w:rsidRPr="007A6AD9">
        <w:rPr>
          <w:b/>
          <w:szCs w:val="24"/>
        </w:rPr>
        <w:t xml:space="preserve">Loring </w:t>
      </w:r>
      <w:proofErr w:type="spellStart"/>
      <w:r w:rsidR="00785697" w:rsidRPr="007A6AD9">
        <w:rPr>
          <w:b/>
          <w:szCs w:val="24"/>
        </w:rPr>
        <w:t>Faiivae</w:t>
      </w:r>
      <w:proofErr w:type="spellEnd"/>
      <w:r w:rsidR="00785697">
        <w:rPr>
          <w:b/>
          <w:szCs w:val="24"/>
        </w:rPr>
        <w:t>,</w:t>
      </w:r>
      <w:r w:rsidR="00785697" w:rsidRPr="00785697">
        <w:rPr>
          <w:b/>
          <w:szCs w:val="24"/>
        </w:rPr>
        <w:t xml:space="preserve"> </w:t>
      </w:r>
      <w:r w:rsidR="00785697">
        <w:rPr>
          <w:b/>
          <w:szCs w:val="24"/>
        </w:rPr>
        <w:t>Edmund (Steven</w:t>
      </w:r>
      <w:r w:rsidR="00785697" w:rsidRPr="007A6AD9">
        <w:rPr>
          <w:b/>
          <w:szCs w:val="24"/>
        </w:rPr>
        <w:t>) Lowe</w:t>
      </w:r>
      <w:r w:rsidR="00785697">
        <w:rPr>
          <w:b/>
          <w:szCs w:val="24"/>
        </w:rPr>
        <w:t xml:space="preserve">, and </w:t>
      </w:r>
      <w:r w:rsidRPr="007A6AD9">
        <w:rPr>
          <w:b/>
          <w:szCs w:val="24"/>
        </w:rPr>
        <w:t xml:space="preserve">Rabecca Pate </w:t>
      </w:r>
    </w:p>
    <w:p w:rsidR="00DD0AA2" w:rsidRPr="007A6AD9" w:rsidRDefault="0099508D" w:rsidP="005C3248">
      <w:pPr>
        <w:jc w:val="center"/>
        <w:rPr>
          <w:b/>
          <w:szCs w:val="24"/>
        </w:rPr>
        <w:sectPr w:rsidR="00DD0AA2" w:rsidRPr="007A6AD9" w:rsidSect="00DD0AA2">
          <w:footerReference w:type="default" r:id="rId8"/>
          <w:headerReference w:type="first" r:id="rId9"/>
          <w:pgSz w:w="12240" w:h="15840"/>
          <w:pgMar w:top="1440" w:right="1440" w:bottom="1440" w:left="1440" w:header="720" w:footer="720" w:gutter="0"/>
          <w:cols w:space="720"/>
          <w:vAlign w:val="center"/>
          <w:titlePg/>
          <w:docGrid w:linePitch="360"/>
        </w:sectPr>
      </w:pPr>
      <w:r>
        <w:rPr>
          <w:b/>
          <w:szCs w:val="24"/>
        </w:rPr>
        <w:t>August 8</w:t>
      </w:r>
      <w:r w:rsidR="005C3248" w:rsidRPr="007A6AD9">
        <w:rPr>
          <w:b/>
          <w:szCs w:val="24"/>
        </w:rPr>
        <w:t>, 20</w:t>
      </w:r>
      <w:r w:rsidR="0045316F" w:rsidRPr="007A6AD9">
        <w:rPr>
          <w:b/>
          <w:szCs w:val="24"/>
        </w:rPr>
        <w:t>17</w:t>
      </w:r>
    </w:p>
    <w:p w:rsidR="00170B5C" w:rsidRDefault="00170B5C" w:rsidP="00170B5C">
      <w:pPr>
        <w:rPr>
          <w:rFonts w:ascii="Times New Roman" w:hAnsi="Times New Roman" w:cs="Times New Roman"/>
          <w:b/>
          <w:szCs w:val="24"/>
        </w:rPr>
      </w:pPr>
    </w:p>
    <w:sdt>
      <w:sdtPr>
        <w:rPr>
          <w:rFonts w:asciiTheme="minorHAnsi" w:eastAsiaTheme="minorEastAsia" w:hAnsiTheme="minorHAnsi" w:cstheme="minorBidi"/>
          <w:b w:val="0"/>
          <w:color w:val="auto"/>
          <w:sz w:val="24"/>
          <w:szCs w:val="21"/>
        </w:rPr>
        <w:id w:val="-1396499750"/>
        <w:docPartObj>
          <w:docPartGallery w:val="Table of Contents"/>
          <w:docPartUnique/>
        </w:docPartObj>
      </w:sdtPr>
      <w:sdtEndPr>
        <w:rPr>
          <w:bCs/>
          <w:noProof/>
          <w:szCs w:val="24"/>
        </w:rPr>
      </w:sdtEndPr>
      <w:sdtContent>
        <w:p w:rsidR="001D3A15" w:rsidRDefault="001D3A15" w:rsidP="00FA5A13">
          <w:pPr>
            <w:pStyle w:val="TOCHeading"/>
            <w:numPr>
              <w:ilvl w:val="0"/>
              <w:numId w:val="0"/>
            </w:numPr>
          </w:pPr>
          <w:r>
            <w:t>Table of Contents</w:t>
          </w:r>
        </w:p>
        <w:p w:rsidR="003111E5" w:rsidRPr="003111E5" w:rsidRDefault="003111E5" w:rsidP="003111E5"/>
        <w:p w:rsidR="00D05759" w:rsidRDefault="001D3A15">
          <w:pPr>
            <w:pStyle w:val="TOC1"/>
            <w:rPr>
              <w:noProof/>
              <w:sz w:val="22"/>
              <w:szCs w:val="22"/>
            </w:rPr>
          </w:pPr>
          <w:r w:rsidRPr="00280CFA">
            <w:rPr>
              <w:szCs w:val="24"/>
            </w:rPr>
            <w:fldChar w:fldCharType="begin"/>
          </w:r>
          <w:r w:rsidRPr="00280CFA">
            <w:rPr>
              <w:szCs w:val="24"/>
            </w:rPr>
            <w:instrText xml:space="preserve"> TOC \o "1-3" \h \z \u </w:instrText>
          </w:r>
          <w:r w:rsidRPr="00280CFA">
            <w:rPr>
              <w:szCs w:val="24"/>
            </w:rPr>
            <w:fldChar w:fldCharType="separate"/>
          </w:r>
          <w:hyperlink w:anchor="_Toc489996984" w:history="1">
            <w:r w:rsidR="00D05759" w:rsidRPr="00B76A75">
              <w:rPr>
                <w:rStyle w:val="Hyperlink"/>
                <w:noProof/>
              </w:rPr>
              <w:t>1.1</w:t>
            </w:r>
            <w:r w:rsidR="00D05759">
              <w:rPr>
                <w:noProof/>
                <w:sz w:val="22"/>
                <w:szCs w:val="22"/>
              </w:rPr>
              <w:tab/>
            </w:r>
            <w:r w:rsidR="00D05759" w:rsidRPr="00B76A75">
              <w:rPr>
                <w:rStyle w:val="Hyperlink"/>
                <w:noProof/>
              </w:rPr>
              <w:t>Executive Summary</w:t>
            </w:r>
            <w:r w:rsidR="00D05759">
              <w:rPr>
                <w:noProof/>
                <w:webHidden/>
              </w:rPr>
              <w:tab/>
            </w:r>
            <w:r w:rsidR="00D05759">
              <w:rPr>
                <w:noProof/>
                <w:webHidden/>
              </w:rPr>
              <w:fldChar w:fldCharType="begin"/>
            </w:r>
            <w:r w:rsidR="00D05759">
              <w:rPr>
                <w:noProof/>
                <w:webHidden/>
              </w:rPr>
              <w:instrText xml:space="preserve"> PAGEREF _Toc489996984 \h </w:instrText>
            </w:r>
            <w:r w:rsidR="00D05759">
              <w:rPr>
                <w:noProof/>
                <w:webHidden/>
              </w:rPr>
            </w:r>
            <w:r w:rsidR="00D05759">
              <w:rPr>
                <w:noProof/>
                <w:webHidden/>
              </w:rPr>
              <w:fldChar w:fldCharType="separate"/>
            </w:r>
            <w:r w:rsidR="00D05759">
              <w:rPr>
                <w:noProof/>
                <w:webHidden/>
              </w:rPr>
              <w:t>4</w:t>
            </w:r>
            <w:r w:rsidR="00D05759">
              <w:rPr>
                <w:noProof/>
                <w:webHidden/>
              </w:rPr>
              <w:fldChar w:fldCharType="end"/>
            </w:r>
          </w:hyperlink>
        </w:p>
        <w:p w:rsidR="00D05759" w:rsidRDefault="00D05759">
          <w:pPr>
            <w:pStyle w:val="TOC2"/>
            <w:rPr>
              <w:noProof/>
              <w:sz w:val="22"/>
              <w:szCs w:val="22"/>
            </w:rPr>
          </w:pPr>
          <w:hyperlink w:anchor="_Toc489996985" w:history="1">
            <w:r w:rsidRPr="00B76A75">
              <w:rPr>
                <w:rStyle w:val="Hyperlink"/>
                <w:noProof/>
              </w:rPr>
              <w:t>Project Plan</w:t>
            </w:r>
            <w:r>
              <w:rPr>
                <w:noProof/>
                <w:webHidden/>
              </w:rPr>
              <w:tab/>
            </w:r>
            <w:r>
              <w:rPr>
                <w:noProof/>
                <w:webHidden/>
              </w:rPr>
              <w:fldChar w:fldCharType="begin"/>
            </w:r>
            <w:r>
              <w:rPr>
                <w:noProof/>
                <w:webHidden/>
              </w:rPr>
              <w:instrText xml:space="preserve"> PAGEREF _Toc489996985 \h </w:instrText>
            </w:r>
            <w:r>
              <w:rPr>
                <w:noProof/>
                <w:webHidden/>
              </w:rPr>
            </w:r>
            <w:r>
              <w:rPr>
                <w:noProof/>
                <w:webHidden/>
              </w:rPr>
              <w:fldChar w:fldCharType="separate"/>
            </w:r>
            <w:r>
              <w:rPr>
                <w:noProof/>
                <w:webHidden/>
              </w:rPr>
              <w:t>4</w:t>
            </w:r>
            <w:r>
              <w:rPr>
                <w:noProof/>
                <w:webHidden/>
              </w:rPr>
              <w:fldChar w:fldCharType="end"/>
            </w:r>
          </w:hyperlink>
        </w:p>
        <w:p w:rsidR="00D05759" w:rsidRDefault="00D05759">
          <w:pPr>
            <w:pStyle w:val="TOC1"/>
            <w:rPr>
              <w:noProof/>
              <w:sz w:val="22"/>
              <w:szCs w:val="22"/>
            </w:rPr>
          </w:pPr>
          <w:hyperlink w:anchor="_Toc489996986" w:history="1">
            <w:r w:rsidRPr="00B76A75">
              <w:rPr>
                <w:rStyle w:val="Hyperlink"/>
                <w:noProof/>
              </w:rPr>
              <w:t>2.1</w:t>
            </w:r>
            <w:r>
              <w:rPr>
                <w:noProof/>
                <w:sz w:val="22"/>
                <w:szCs w:val="22"/>
              </w:rPr>
              <w:tab/>
            </w:r>
            <w:r w:rsidRPr="00B76A75">
              <w:rPr>
                <w:rStyle w:val="Hyperlink"/>
                <w:noProof/>
              </w:rPr>
              <w:t>Context and Background</w:t>
            </w:r>
            <w:r>
              <w:rPr>
                <w:noProof/>
                <w:webHidden/>
              </w:rPr>
              <w:tab/>
            </w:r>
            <w:r>
              <w:rPr>
                <w:noProof/>
                <w:webHidden/>
              </w:rPr>
              <w:fldChar w:fldCharType="begin"/>
            </w:r>
            <w:r>
              <w:rPr>
                <w:noProof/>
                <w:webHidden/>
              </w:rPr>
              <w:instrText xml:space="preserve"> PAGEREF _Toc489996986 \h </w:instrText>
            </w:r>
            <w:r>
              <w:rPr>
                <w:noProof/>
                <w:webHidden/>
              </w:rPr>
            </w:r>
            <w:r>
              <w:rPr>
                <w:noProof/>
                <w:webHidden/>
              </w:rPr>
              <w:fldChar w:fldCharType="separate"/>
            </w:r>
            <w:r>
              <w:rPr>
                <w:noProof/>
                <w:webHidden/>
              </w:rPr>
              <w:t>5</w:t>
            </w:r>
            <w:r>
              <w:rPr>
                <w:noProof/>
                <w:webHidden/>
              </w:rPr>
              <w:fldChar w:fldCharType="end"/>
            </w:r>
          </w:hyperlink>
        </w:p>
        <w:p w:rsidR="00D05759" w:rsidRDefault="00D05759">
          <w:pPr>
            <w:pStyle w:val="TOC2"/>
            <w:rPr>
              <w:noProof/>
              <w:sz w:val="22"/>
              <w:szCs w:val="22"/>
            </w:rPr>
          </w:pPr>
          <w:hyperlink w:anchor="_Toc489996987" w:history="1">
            <w:r w:rsidRPr="00B76A75">
              <w:rPr>
                <w:rStyle w:val="Hyperlink"/>
                <w:noProof/>
              </w:rPr>
              <w:t>2.1.1</w:t>
            </w:r>
            <w:r>
              <w:rPr>
                <w:noProof/>
                <w:sz w:val="22"/>
                <w:szCs w:val="22"/>
              </w:rPr>
              <w:tab/>
            </w:r>
            <w:r w:rsidRPr="00B76A75">
              <w:rPr>
                <w:rStyle w:val="Hyperlink"/>
                <w:noProof/>
              </w:rPr>
              <w:t>Organization</w:t>
            </w:r>
            <w:r>
              <w:rPr>
                <w:noProof/>
                <w:webHidden/>
              </w:rPr>
              <w:tab/>
            </w:r>
            <w:r>
              <w:rPr>
                <w:noProof/>
                <w:webHidden/>
              </w:rPr>
              <w:fldChar w:fldCharType="begin"/>
            </w:r>
            <w:r>
              <w:rPr>
                <w:noProof/>
                <w:webHidden/>
              </w:rPr>
              <w:instrText xml:space="preserve"> PAGEREF _Toc489996987 \h </w:instrText>
            </w:r>
            <w:r>
              <w:rPr>
                <w:noProof/>
                <w:webHidden/>
              </w:rPr>
            </w:r>
            <w:r>
              <w:rPr>
                <w:noProof/>
                <w:webHidden/>
              </w:rPr>
              <w:fldChar w:fldCharType="separate"/>
            </w:r>
            <w:r>
              <w:rPr>
                <w:noProof/>
                <w:webHidden/>
              </w:rPr>
              <w:t>5</w:t>
            </w:r>
            <w:r>
              <w:rPr>
                <w:noProof/>
                <w:webHidden/>
              </w:rPr>
              <w:fldChar w:fldCharType="end"/>
            </w:r>
          </w:hyperlink>
        </w:p>
        <w:p w:rsidR="00D05759" w:rsidRDefault="00D05759">
          <w:pPr>
            <w:pStyle w:val="TOC2"/>
            <w:rPr>
              <w:noProof/>
              <w:sz w:val="22"/>
              <w:szCs w:val="22"/>
            </w:rPr>
          </w:pPr>
          <w:hyperlink w:anchor="_Toc489996988" w:history="1">
            <w:r w:rsidRPr="00B76A75">
              <w:rPr>
                <w:rStyle w:val="Hyperlink"/>
                <w:noProof/>
              </w:rPr>
              <w:t>2.1.2</w:t>
            </w:r>
            <w:r>
              <w:rPr>
                <w:noProof/>
                <w:sz w:val="22"/>
                <w:szCs w:val="22"/>
              </w:rPr>
              <w:tab/>
            </w:r>
            <w:r w:rsidRPr="00B76A75">
              <w:rPr>
                <w:rStyle w:val="Hyperlink"/>
                <w:noProof/>
              </w:rPr>
              <w:t>Stakeholders</w:t>
            </w:r>
            <w:r>
              <w:rPr>
                <w:noProof/>
                <w:webHidden/>
              </w:rPr>
              <w:tab/>
            </w:r>
            <w:r>
              <w:rPr>
                <w:noProof/>
                <w:webHidden/>
              </w:rPr>
              <w:fldChar w:fldCharType="begin"/>
            </w:r>
            <w:r>
              <w:rPr>
                <w:noProof/>
                <w:webHidden/>
              </w:rPr>
              <w:instrText xml:space="preserve"> PAGEREF _Toc489996988 \h </w:instrText>
            </w:r>
            <w:r>
              <w:rPr>
                <w:noProof/>
                <w:webHidden/>
              </w:rPr>
            </w:r>
            <w:r>
              <w:rPr>
                <w:noProof/>
                <w:webHidden/>
              </w:rPr>
              <w:fldChar w:fldCharType="separate"/>
            </w:r>
            <w:r>
              <w:rPr>
                <w:noProof/>
                <w:webHidden/>
              </w:rPr>
              <w:t>5</w:t>
            </w:r>
            <w:r>
              <w:rPr>
                <w:noProof/>
                <w:webHidden/>
              </w:rPr>
              <w:fldChar w:fldCharType="end"/>
            </w:r>
          </w:hyperlink>
        </w:p>
        <w:p w:rsidR="00D05759" w:rsidRDefault="00D05759">
          <w:pPr>
            <w:pStyle w:val="TOC2"/>
            <w:rPr>
              <w:noProof/>
              <w:sz w:val="22"/>
              <w:szCs w:val="22"/>
            </w:rPr>
          </w:pPr>
          <w:hyperlink w:anchor="_Toc489996989" w:history="1">
            <w:r w:rsidRPr="00B76A75">
              <w:rPr>
                <w:rStyle w:val="Hyperlink"/>
                <w:noProof/>
              </w:rPr>
              <w:t>2.1.3</w:t>
            </w:r>
            <w:r>
              <w:rPr>
                <w:noProof/>
                <w:sz w:val="22"/>
                <w:szCs w:val="22"/>
              </w:rPr>
              <w:tab/>
            </w:r>
            <w:r w:rsidRPr="00B76A75">
              <w:rPr>
                <w:rStyle w:val="Hyperlink"/>
                <w:noProof/>
              </w:rPr>
              <w:t>Technology Assessment</w:t>
            </w:r>
            <w:r>
              <w:rPr>
                <w:noProof/>
                <w:webHidden/>
              </w:rPr>
              <w:tab/>
            </w:r>
            <w:r>
              <w:rPr>
                <w:noProof/>
                <w:webHidden/>
              </w:rPr>
              <w:fldChar w:fldCharType="begin"/>
            </w:r>
            <w:r>
              <w:rPr>
                <w:noProof/>
                <w:webHidden/>
              </w:rPr>
              <w:instrText xml:space="preserve"> PAGEREF _Toc489996989 \h </w:instrText>
            </w:r>
            <w:r>
              <w:rPr>
                <w:noProof/>
                <w:webHidden/>
              </w:rPr>
            </w:r>
            <w:r>
              <w:rPr>
                <w:noProof/>
                <w:webHidden/>
              </w:rPr>
              <w:fldChar w:fldCharType="separate"/>
            </w:r>
            <w:r>
              <w:rPr>
                <w:noProof/>
                <w:webHidden/>
              </w:rPr>
              <w:t>6</w:t>
            </w:r>
            <w:r>
              <w:rPr>
                <w:noProof/>
                <w:webHidden/>
              </w:rPr>
              <w:fldChar w:fldCharType="end"/>
            </w:r>
          </w:hyperlink>
        </w:p>
        <w:p w:rsidR="00D05759" w:rsidRDefault="00D05759">
          <w:pPr>
            <w:pStyle w:val="TOC1"/>
            <w:rPr>
              <w:noProof/>
              <w:sz w:val="22"/>
              <w:szCs w:val="22"/>
            </w:rPr>
          </w:pPr>
          <w:hyperlink w:anchor="_Toc489996990" w:history="1">
            <w:r w:rsidRPr="00B76A75">
              <w:rPr>
                <w:rStyle w:val="Hyperlink"/>
                <w:noProof/>
              </w:rPr>
              <w:t>3.1</w:t>
            </w:r>
            <w:r>
              <w:rPr>
                <w:noProof/>
                <w:sz w:val="22"/>
                <w:szCs w:val="22"/>
              </w:rPr>
              <w:tab/>
            </w:r>
            <w:r w:rsidRPr="00B76A75">
              <w:rPr>
                <w:rStyle w:val="Hyperlink"/>
                <w:noProof/>
              </w:rPr>
              <w:t>Content Research</w:t>
            </w:r>
            <w:r>
              <w:rPr>
                <w:noProof/>
                <w:webHidden/>
              </w:rPr>
              <w:tab/>
            </w:r>
            <w:r>
              <w:rPr>
                <w:noProof/>
                <w:webHidden/>
              </w:rPr>
              <w:fldChar w:fldCharType="begin"/>
            </w:r>
            <w:r>
              <w:rPr>
                <w:noProof/>
                <w:webHidden/>
              </w:rPr>
              <w:instrText xml:space="preserve"> PAGEREF _Toc489996990 \h </w:instrText>
            </w:r>
            <w:r>
              <w:rPr>
                <w:noProof/>
                <w:webHidden/>
              </w:rPr>
            </w:r>
            <w:r>
              <w:rPr>
                <w:noProof/>
                <w:webHidden/>
              </w:rPr>
              <w:fldChar w:fldCharType="separate"/>
            </w:r>
            <w:r>
              <w:rPr>
                <w:noProof/>
                <w:webHidden/>
              </w:rPr>
              <w:t>6</w:t>
            </w:r>
            <w:r>
              <w:rPr>
                <w:noProof/>
                <w:webHidden/>
              </w:rPr>
              <w:fldChar w:fldCharType="end"/>
            </w:r>
          </w:hyperlink>
        </w:p>
        <w:p w:rsidR="00D05759" w:rsidRDefault="00D05759">
          <w:pPr>
            <w:pStyle w:val="TOC2"/>
            <w:rPr>
              <w:noProof/>
              <w:sz w:val="22"/>
              <w:szCs w:val="22"/>
            </w:rPr>
          </w:pPr>
          <w:hyperlink w:anchor="_Toc489996991" w:history="1">
            <w:r w:rsidRPr="00B76A75">
              <w:rPr>
                <w:rStyle w:val="Hyperlink"/>
                <w:noProof/>
              </w:rPr>
              <w:t xml:space="preserve">3.1.1 </w:t>
            </w:r>
            <w:r>
              <w:rPr>
                <w:rStyle w:val="Hyperlink"/>
                <w:noProof/>
              </w:rPr>
              <w:tab/>
            </w:r>
            <w:r w:rsidRPr="00B76A75">
              <w:rPr>
                <w:rStyle w:val="Hyperlink"/>
                <w:noProof/>
              </w:rPr>
              <w:t>Benchmarking and Lessons Learned</w:t>
            </w:r>
            <w:r>
              <w:rPr>
                <w:noProof/>
                <w:webHidden/>
              </w:rPr>
              <w:tab/>
            </w:r>
            <w:r>
              <w:rPr>
                <w:noProof/>
                <w:webHidden/>
              </w:rPr>
              <w:fldChar w:fldCharType="begin"/>
            </w:r>
            <w:r>
              <w:rPr>
                <w:noProof/>
                <w:webHidden/>
              </w:rPr>
              <w:instrText xml:space="preserve"> PAGEREF _Toc489996991 \h </w:instrText>
            </w:r>
            <w:r>
              <w:rPr>
                <w:noProof/>
                <w:webHidden/>
              </w:rPr>
            </w:r>
            <w:r>
              <w:rPr>
                <w:noProof/>
                <w:webHidden/>
              </w:rPr>
              <w:fldChar w:fldCharType="separate"/>
            </w:r>
            <w:r>
              <w:rPr>
                <w:noProof/>
                <w:webHidden/>
              </w:rPr>
              <w:t>6</w:t>
            </w:r>
            <w:r>
              <w:rPr>
                <w:noProof/>
                <w:webHidden/>
              </w:rPr>
              <w:fldChar w:fldCharType="end"/>
            </w:r>
          </w:hyperlink>
        </w:p>
        <w:p w:rsidR="00D05759" w:rsidRDefault="00D05759">
          <w:pPr>
            <w:pStyle w:val="TOC2"/>
            <w:rPr>
              <w:noProof/>
              <w:sz w:val="22"/>
              <w:szCs w:val="22"/>
            </w:rPr>
          </w:pPr>
          <w:hyperlink w:anchor="_Toc489996992" w:history="1">
            <w:r w:rsidRPr="00B76A75">
              <w:rPr>
                <w:rStyle w:val="Hyperlink"/>
                <w:noProof/>
              </w:rPr>
              <w:t xml:space="preserve">3.1.2 </w:t>
            </w:r>
            <w:r>
              <w:rPr>
                <w:rStyle w:val="Hyperlink"/>
                <w:noProof/>
              </w:rPr>
              <w:tab/>
            </w:r>
            <w:r w:rsidRPr="00B76A75">
              <w:rPr>
                <w:rStyle w:val="Hyperlink"/>
                <w:noProof/>
              </w:rPr>
              <w:t>Metadata and Content Analysis</w:t>
            </w:r>
            <w:r>
              <w:rPr>
                <w:noProof/>
                <w:webHidden/>
              </w:rPr>
              <w:tab/>
            </w:r>
            <w:r>
              <w:rPr>
                <w:noProof/>
                <w:webHidden/>
              </w:rPr>
              <w:fldChar w:fldCharType="begin"/>
            </w:r>
            <w:r>
              <w:rPr>
                <w:noProof/>
                <w:webHidden/>
              </w:rPr>
              <w:instrText xml:space="preserve"> PAGEREF _Toc489996992 \h </w:instrText>
            </w:r>
            <w:r>
              <w:rPr>
                <w:noProof/>
                <w:webHidden/>
              </w:rPr>
            </w:r>
            <w:r>
              <w:rPr>
                <w:noProof/>
                <w:webHidden/>
              </w:rPr>
              <w:fldChar w:fldCharType="separate"/>
            </w:r>
            <w:r>
              <w:rPr>
                <w:noProof/>
                <w:webHidden/>
              </w:rPr>
              <w:t>11</w:t>
            </w:r>
            <w:r>
              <w:rPr>
                <w:noProof/>
                <w:webHidden/>
              </w:rPr>
              <w:fldChar w:fldCharType="end"/>
            </w:r>
          </w:hyperlink>
        </w:p>
        <w:p w:rsidR="00D05759" w:rsidRDefault="00D05759">
          <w:pPr>
            <w:pStyle w:val="TOC3"/>
            <w:rPr>
              <w:noProof/>
              <w:sz w:val="22"/>
              <w:szCs w:val="22"/>
            </w:rPr>
          </w:pPr>
          <w:hyperlink w:anchor="_Toc489996993" w:history="1">
            <w:r w:rsidRPr="00B76A75">
              <w:rPr>
                <w:rStyle w:val="Hyperlink"/>
                <w:noProof/>
              </w:rPr>
              <w:t>Content Analysis</w:t>
            </w:r>
            <w:r>
              <w:rPr>
                <w:noProof/>
                <w:webHidden/>
              </w:rPr>
              <w:tab/>
            </w:r>
            <w:r>
              <w:rPr>
                <w:noProof/>
                <w:webHidden/>
              </w:rPr>
              <w:fldChar w:fldCharType="begin"/>
            </w:r>
            <w:r>
              <w:rPr>
                <w:noProof/>
                <w:webHidden/>
              </w:rPr>
              <w:instrText xml:space="preserve"> PAGEREF _Toc489996993 \h </w:instrText>
            </w:r>
            <w:r>
              <w:rPr>
                <w:noProof/>
                <w:webHidden/>
              </w:rPr>
            </w:r>
            <w:r>
              <w:rPr>
                <w:noProof/>
                <w:webHidden/>
              </w:rPr>
              <w:fldChar w:fldCharType="separate"/>
            </w:r>
            <w:r>
              <w:rPr>
                <w:noProof/>
                <w:webHidden/>
              </w:rPr>
              <w:t>11</w:t>
            </w:r>
            <w:r>
              <w:rPr>
                <w:noProof/>
                <w:webHidden/>
              </w:rPr>
              <w:fldChar w:fldCharType="end"/>
            </w:r>
          </w:hyperlink>
        </w:p>
        <w:p w:rsidR="00D05759" w:rsidRDefault="00D05759">
          <w:pPr>
            <w:pStyle w:val="TOC3"/>
            <w:rPr>
              <w:noProof/>
              <w:sz w:val="22"/>
              <w:szCs w:val="22"/>
            </w:rPr>
          </w:pPr>
          <w:hyperlink w:anchor="_Toc489996994" w:history="1">
            <w:r w:rsidRPr="00B76A75">
              <w:rPr>
                <w:rStyle w:val="Hyperlink"/>
                <w:noProof/>
              </w:rPr>
              <w:t>Metadata</w:t>
            </w:r>
            <w:r>
              <w:rPr>
                <w:noProof/>
                <w:webHidden/>
              </w:rPr>
              <w:tab/>
            </w:r>
            <w:r>
              <w:rPr>
                <w:noProof/>
                <w:webHidden/>
              </w:rPr>
              <w:fldChar w:fldCharType="begin"/>
            </w:r>
            <w:r>
              <w:rPr>
                <w:noProof/>
                <w:webHidden/>
              </w:rPr>
              <w:instrText xml:space="preserve"> PAGEREF _Toc489996994 \h </w:instrText>
            </w:r>
            <w:r>
              <w:rPr>
                <w:noProof/>
                <w:webHidden/>
              </w:rPr>
            </w:r>
            <w:r>
              <w:rPr>
                <w:noProof/>
                <w:webHidden/>
              </w:rPr>
              <w:fldChar w:fldCharType="separate"/>
            </w:r>
            <w:r>
              <w:rPr>
                <w:noProof/>
                <w:webHidden/>
              </w:rPr>
              <w:t>13</w:t>
            </w:r>
            <w:r>
              <w:rPr>
                <w:noProof/>
                <w:webHidden/>
              </w:rPr>
              <w:fldChar w:fldCharType="end"/>
            </w:r>
          </w:hyperlink>
        </w:p>
        <w:p w:rsidR="00D05759" w:rsidRDefault="00D05759">
          <w:pPr>
            <w:pStyle w:val="TOC1"/>
            <w:rPr>
              <w:noProof/>
              <w:sz w:val="22"/>
              <w:szCs w:val="22"/>
            </w:rPr>
          </w:pPr>
          <w:hyperlink w:anchor="_Toc489996995" w:history="1">
            <w:r w:rsidRPr="00B76A75">
              <w:rPr>
                <w:rStyle w:val="Hyperlink"/>
                <w:noProof/>
              </w:rPr>
              <w:t xml:space="preserve">4.1 </w:t>
            </w:r>
            <w:r>
              <w:rPr>
                <w:rStyle w:val="Hyperlink"/>
                <w:noProof/>
              </w:rPr>
              <w:tab/>
            </w:r>
            <w:r w:rsidRPr="00B76A75">
              <w:rPr>
                <w:rStyle w:val="Hyperlink"/>
                <w:noProof/>
              </w:rPr>
              <w:t>Users</w:t>
            </w:r>
            <w:r>
              <w:rPr>
                <w:noProof/>
                <w:webHidden/>
              </w:rPr>
              <w:tab/>
            </w:r>
            <w:r>
              <w:rPr>
                <w:noProof/>
                <w:webHidden/>
              </w:rPr>
              <w:fldChar w:fldCharType="begin"/>
            </w:r>
            <w:r>
              <w:rPr>
                <w:noProof/>
                <w:webHidden/>
              </w:rPr>
              <w:instrText xml:space="preserve"> PAGEREF _Toc489996995 \h </w:instrText>
            </w:r>
            <w:r>
              <w:rPr>
                <w:noProof/>
                <w:webHidden/>
              </w:rPr>
            </w:r>
            <w:r>
              <w:rPr>
                <w:noProof/>
                <w:webHidden/>
              </w:rPr>
              <w:fldChar w:fldCharType="separate"/>
            </w:r>
            <w:r>
              <w:rPr>
                <w:noProof/>
                <w:webHidden/>
              </w:rPr>
              <w:t>14</w:t>
            </w:r>
            <w:r>
              <w:rPr>
                <w:noProof/>
                <w:webHidden/>
              </w:rPr>
              <w:fldChar w:fldCharType="end"/>
            </w:r>
          </w:hyperlink>
        </w:p>
        <w:p w:rsidR="00D05759" w:rsidRDefault="00D05759">
          <w:pPr>
            <w:pStyle w:val="TOC2"/>
            <w:rPr>
              <w:noProof/>
              <w:sz w:val="22"/>
              <w:szCs w:val="22"/>
            </w:rPr>
          </w:pPr>
          <w:hyperlink w:anchor="_Toc489996996" w:history="1">
            <w:r w:rsidRPr="00B76A75">
              <w:rPr>
                <w:rStyle w:val="Hyperlink"/>
                <w:noProof/>
              </w:rPr>
              <w:t xml:space="preserve">4.1.1 </w:t>
            </w:r>
            <w:r>
              <w:rPr>
                <w:rStyle w:val="Hyperlink"/>
                <w:noProof/>
              </w:rPr>
              <w:tab/>
            </w:r>
            <w:r w:rsidRPr="00B76A75">
              <w:rPr>
                <w:rStyle w:val="Hyperlink"/>
                <w:noProof/>
              </w:rPr>
              <w:t>Card Sorting</w:t>
            </w:r>
            <w:r>
              <w:rPr>
                <w:noProof/>
                <w:webHidden/>
              </w:rPr>
              <w:tab/>
            </w:r>
            <w:r>
              <w:rPr>
                <w:noProof/>
                <w:webHidden/>
              </w:rPr>
              <w:fldChar w:fldCharType="begin"/>
            </w:r>
            <w:r>
              <w:rPr>
                <w:noProof/>
                <w:webHidden/>
              </w:rPr>
              <w:instrText xml:space="preserve"> PAGEREF _Toc489996996 \h </w:instrText>
            </w:r>
            <w:r>
              <w:rPr>
                <w:noProof/>
                <w:webHidden/>
              </w:rPr>
            </w:r>
            <w:r>
              <w:rPr>
                <w:noProof/>
                <w:webHidden/>
              </w:rPr>
              <w:fldChar w:fldCharType="separate"/>
            </w:r>
            <w:r>
              <w:rPr>
                <w:noProof/>
                <w:webHidden/>
              </w:rPr>
              <w:t>14</w:t>
            </w:r>
            <w:r>
              <w:rPr>
                <w:noProof/>
                <w:webHidden/>
              </w:rPr>
              <w:fldChar w:fldCharType="end"/>
            </w:r>
          </w:hyperlink>
        </w:p>
        <w:p w:rsidR="00D05759" w:rsidRDefault="00D05759">
          <w:pPr>
            <w:pStyle w:val="TOC1"/>
            <w:rPr>
              <w:noProof/>
              <w:sz w:val="22"/>
              <w:szCs w:val="22"/>
            </w:rPr>
          </w:pPr>
          <w:hyperlink w:anchor="_Toc489996997" w:history="1">
            <w:r w:rsidRPr="00B76A75">
              <w:rPr>
                <w:rStyle w:val="Hyperlink"/>
                <w:noProof/>
              </w:rPr>
              <w:t xml:space="preserve">5.1 </w:t>
            </w:r>
            <w:r>
              <w:rPr>
                <w:rStyle w:val="Hyperlink"/>
                <w:noProof/>
              </w:rPr>
              <w:tab/>
            </w:r>
            <w:r w:rsidRPr="00B76A75">
              <w:rPr>
                <w:rStyle w:val="Hyperlink"/>
                <w:noProof/>
              </w:rPr>
              <w:t>Blueprints</w:t>
            </w:r>
            <w:r>
              <w:rPr>
                <w:noProof/>
                <w:webHidden/>
              </w:rPr>
              <w:tab/>
            </w:r>
            <w:r>
              <w:rPr>
                <w:noProof/>
                <w:webHidden/>
              </w:rPr>
              <w:fldChar w:fldCharType="begin"/>
            </w:r>
            <w:r>
              <w:rPr>
                <w:noProof/>
                <w:webHidden/>
              </w:rPr>
              <w:instrText xml:space="preserve"> PAGEREF _Toc489996997 \h </w:instrText>
            </w:r>
            <w:r>
              <w:rPr>
                <w:noProof/>
                <w:webHidden/>
              </w:rPr>
            </w:r>
            <w:r>
              <w:rPr>
                <w:noProof/>
                <w:webHidden/>
              </w:rPr>
              <w:fldChar w:fldCharType="separate"/>
            </w:r>
            <w:r>
              <w:rPr>
                <w:noProof/>
                <w:webHidden/>
              </w:rPr>
              <w:t>14</w:t>
            </w:r>
            <w:r>
              <w:rPr>
                <w:noProof/>
                <w:webHidden/>
              </w:rPr>
              <w:fldChar w:fldCharType="end"/>
            </w:r>
          </w:hyperlink>
        </w:p>
        <w:p w:rsidR="00D05759" w:rsidRDefault="00D05759">
          <w:pPr>
            <w:pStyle w:val="TOC2"/>
            <w:rPr>
              <w:noProof/>
              <w:sz w:val="22"/>
              <w:szCs w:val="22"/>
            </w:rPr>
          </w:pPr>
          <w:hyperlink w:anchor="_Toc489996998" w:history="1">
            <w:r w:rsidRPr="00B76A75">
              <w:rPr>
                <w:rStyle w:val="Hyperlink"/>
                <w:noProof/>
              </w:rPr>
              <w:t xml:space="preserve">5.1.1 </w:t>
            </w:r>
            <w:r>
              <w:rPr>
                <w:rStyle w:val="Hyperlink"/>
                <w:noProof/>
              </w:rPr>
              <w:tab/>
            </w:r>
            <w:r w:rsidRPr="00B76A75">
              <w:rPr>
                <w:rStyle w:val="Hyperlink"/>
                <w:noProof/>
              </w:rPr>
              <w:t>Blueprint – Home Page High-level diagram</w:t>
            </w:r>
            <w:r>
              <w:rPr>
                <w:noProof/>
                <w:webHidden/>
              </w:rPr>
              <w:tab/>
            </w:r>
            <w:r>
              <w:rPr>
                <w:noProof/>
                <w:webHidden/>
              </w:rPr>
              <w:fldChar w:fldCharType="begin"/>
            </w:r>
            <w:r>
              <w:rPr>
                <w:noProof/>
                <w:webHidden/>
              </w:rPr>
              <w:instrText xml:space="preserve"> PAGEREF _Toc489996998 \h </w:instrText>
            </w:r>
            <w:r>
              <w:rPr>
                <w:noProof/>
                <w:webHidden/>
              </w:rPr>
            </w:r>
            <w:r>
              <w:rPr>
                <w:noProof/>
                <w:webHidden/>
              </w:rPr>
              <w:fldChar w:fldCharType="separate"/>
            </w:r>
            <w:r>
              <w:rPr>
                <w:noProof/>
                <w:webHidden/>
              </w:rPr>
              <w:t>15</w:t>
            </w:r>
            <w:r>
              <w:rPr>
                <w:noProof/>
                <w:webHidden/>
              </w:rPr>
              <w:fldChar w:fldCharType="end"/>
            </w:r>
          </w:hyperlink>
        </w:p>
        <w:p w:rsidR="00D05759" w:rsidRDefault="00D05759">
          <w:pPr>
            <w:pStyle w:val="TOC1"/>
            <w:rPr>
              <w:noProof/>
              <w:sz w:val="22"/>
              <w:szCs w:val="22"/>
            </w:rPr>
          </w:pPr>
          <w:hyperlink w:anchor="_Toc489996999" w:history="1">
            <w:r w:rsidRPr="00B76A75">
              <w:rPr>
                <w:rStyle w:val="Hyperlink"/>
                <w:noProof/>
              </w:rPr>
              <w:t xml:space="preserve">5.2 </w:t>
            </w:r>
            <w:r>
              <w:rPr>
                <w:rStyle w:val="Hyperlink"/>
                <w:noProof/>
              </w:rPr>
              <w:tab/>
            </w:r>
            <w:r w:rsidRPr="00B76A75">
              <w:rPr>
                <w:rStyle w:val="Hyperlink"/>
                <w:noProof/>
              </w:rPr>
              <w:t>Wireframes</w:t>
            </w:r>
            <w:r>
              <w:rPr>
                <w:noProof/>
                <w:webHidden/>
              </w:rPr>
              <w:tab/>
            </w:r>
            <w:r>
              <w:rPr>
                <w:noProof/>
                <w:webHidden/>
              </w:rPr>
              <w:fldChar w:fldCharType="begin"/>
            </w:r>
            <w:r>
              <w:rPr>
                <w:noProof/>
                <w:webHidden/>
              </w:rPr>
              <w:instrText xml:space="preserve"> PAGEREF _Toc489996999 \h </w:instrText>
            </w:r>
            <w:r>
              <w:rPr>
                <w:noProof/>
                <w:webHidden/>
              </w:rPr>
            </w:r>
            <w:r>
              <w:rPr>
                <w:noProof/>
                <w:webHidden/>
              </w:rPr>
              <w:fldChar w:fldCharType="separate"/>
            </w:r>
            <w:r>
              <w:rPr>
                <w:noProof/>
                <w:webHidden/>
              </w:rPr>
              <w:t>16</w:t>
            </w:r>
            <w:r>
              <w:rPr>
                <w:noProof/>
                <w:webHidden/>
              </w:rPr>
              <w:fldChar w:fldCharType="end"/>
            </w:r>
          </w:hyperlink>
        </w:p>
        <w:p w:rsidR="00D05759" w:rsidRDefault="00D05759">
          <w:pPr>
            <w:pStyle w:val="TOC2"/>
            <w:rPr>
              <w:noProof/>
              <w:sz w:val="22"/>
              <w:szCs w:val="22"/>
            </w:rPr>
          </w:pPr>
          <w:hyperlink w:anchor="_Toc489997000" w:history="1">
            <w:r w:rsidRPr="00B76A75">
              <w:rPr>
                <w:rStyle w:val="Hyperlink"/>
                <w:noProof/>
              </w:rPr>
              <w:t xml:space="preserve">5.2.1 </w:t>
            </w:r>
            <w:r>
              <w:rPr>
                <w:rStyle w:val="Hyperlink"/>
                <w:noProof/>
              </w:rPr>
              <w:tab/>
            </w:r>
            <w:r w:rsidRPr="00B76A75">
              <w:rPr>
                <w:rStyle w:val="Hyperlink"/>
                <w:noProof/>
              </w:rPr>
              <w:t>Low Fidelity Wireframe (See Figure 1)</w:t>
            </w:r>
            <w:r>
              <w:rPr>
                <w:noProof/>
                <w:webHidden/>
              </w:rPr>
              <w:tab/>
            </w:r>
            <w:r>
              <w:rPr>
                <w:noProof/>
                <w:webHidden/>
              </w:rPr>
              <w:fldChar w:fldCharType="begin"/>
            </w:r>
            <w:r>
              <w:rPr>
                <w:noProof/>
                <w:webHidden/>
              </w:rPr>
              <w:instrText xml:space="preserve"> PAGEREF _Toc489997000 \h </w:instrText>
            </w:r>
            <w:r>
              <w:rPr>
                <w:noProof/>
                <w:webHidden/>
              </w:rPr>
            </w:r>
            <w:r>
              <w:rPr>
                <w:noProof/>
                <w:webHidden/>
              </w:rPr>
              <w:fldChar w:fldCharType="separate"/>
            </w:r>
            <w:r>
              <w:rPr>
                <w:noProof/>
                <w:webHidden/>
              </w:rPr>
              <w:t>16</w:t>
            </w:r>
            <w:r>
              <w:rPr>
                <w:noProof/>
                <w:webHidden/>
              </w:rPr>
              <w:fldChar w:fldCharType="end"/>
            </w:r>
          </w:hyperlink>
        </w:p>
        <w:p w:rsidR="00D05759" w:rsidRDefault="00D05759">
          <w:pPr>
            <w:pStyle w:val="TOC2"/>
            <w:rPr>
              <w:noProof/>
              <w:sz w:val="22"/>
              <w:szCs w:val="22"/>
            </w:rPr>
          </w:pPr>
          <w:hyperlink w:anchor="_Toc489997001" w:history="1">
            <w:r w:rsidRPr="00B76A75">
              <w:rPr>
                <w:rStyle w:val="Hyperlink"/>
                <w:noProof/>
              </w:rPr>
              <w:t xml:space="preserve">5.2.2 </w:t>
            </w:r>
            <w:r>
              <w:rPr>
                <w:rStyle w:val="Hyperlink"/>
                <w:noProof/>
              </w:rPr>
              <w:tab/>
            </w:r>
            <w:r w:rsidRPr="00B76A75">
              <w:rPr>
                <w:rStyle w:val="Hyperlink"/>
                <w:noProof/>
              </w:rPr>
              <w:t>Medium Fidelity Wireframe (See Figure 2)</w:t>
            </w:r>
            <w:r>
              <w:rPr>
                <w:noProof/>
                <w:webHidden/>
              </w:rPr>
              <w:tab/>
            </w:r>
            <w:r>
              <w:rPr>
                <w:noProof/>
                <w:webHidden/>
              </w:rPr>
              <w:fldChar w:fldCharType="begin"/>
            </w:r>
            <w:r>
              <w:rPr>
                <w:noProof/>
                <w:webHidden/>
              </w:rPr>
              <w:instrText xml:space="preserve"> PAGEREF _Toc489997001 \h </w:instrText>
            </w:r>
            <w:r>
              <w:rPr>
                <w:noProof/>
                <w:webHidden/>
              </w:rPr>
            </w:r>
            <w:r>
              <w:rPr>
                <w:noProof/>
                <w:webHidden/>
              </w:rPr>
              <w:fldChar w:fldCharType="separate"/>
            </w:r>
            <w:r>
              <w:rPr>
                <w:noProof/>
                <w:webHidden/>
              </w:rPr>
              <w:t>16</w:t>
            </w:r>
            <w:r>
              <w:rPr>
                <w:noProof/>
                <w:webHidden/>
              </w:rPr>
              <w:fldChar w:fldCharType="end"/>
            </w:r>
          </w:hyperlink>
        </w:p>
        <w:p w:rsidR="00D05759" w:rsidRDefault="00D05759">
          <w:pPr>
            <w:pStyle w:val="TOC2"/>
            <w:rPr>
              <w:noProof/>
              <w:sz w:val="22"/>
              <w:szCs w:val="22"/>
            </w:rPr>
          </w:pPr>
          <w:hyperlink w:anchor="_Toc489997002" w:history="1">
            <w:r w:rsidRPr="00B76A75">
              <w:rPr>
                <w:rStyle w:val="Hyperlink"/>
                <w:noProof/>
              </w:rPr>
              <w:t xml:space="preserve">5.2.3 </w:t>
            </w:r>
            <w:r>
              <w:rPr>
                <w:rStyle w:val="Hyperlink"/>
                <w:noProof/>
              </w:rPr>
              <w:tab/>
            </w:r>
            <w:r w:rsidRPr="00B76A75">
              <w:rPr>
                <w:rStyle w:val="Hyperlink"/>
                <w:noProof/>
              </w:rPr>
              <w:t>High Fidelity Wireframe (See Figure 3)</w:t>
            </w:r>
            <w:r>
              <w:rPr>
                <w:noProof/>
                <w:webHidden/>
              </w:rPr>
              <w:tab/>
            </w:r>
            <w:r>
              <w:rPr>
                <w:noProof/>
                <w:webHidden/>
              </w:rPr>
              <w:fldChar w:fldCharType="begin"/>
            </w:r>
            <w:r>
              <w:rPr>
                <w:noProof/>
                <w:webHidden/>
              </w:rPr>
              <w:instrText xml:space="preserve"> PAGEREF _Toc489997002 \h </w:instrText>
            </w:r>
            <w:r>
              <w:rPr>
                <w:noProof/>
                <w:webHidden/>
              </w:rPr>
            </w:r>
            <w:r>
              <w:rPr>
                <w:noProof/>
                <w:webHidden/>
              </w:rPr>
              <w:fldChar w:fldCharType="separate"/>
            </w:r>
            <w:r>
              <w:rPr>
                <w:noProof/>
                <w:webHidden/>
              </w:rPr>
              <w:t>16</w:t>
            </w:r>
            <w:r>
              <w:rPr>
                <w:noProof/>
                <w:webHidden/>
              </w:rPr>
              <w:fldChar w:fldCharType="end"/>
            </w:r>
          </w:hyperlink>
        </w:p>
        <w:p w:rsidR="00D05759" w:rsidRDefault="00D05759">
          <w:pPr>
            <w:pStyle w:val="TOC3"/>
            <w:rPr>
              <w:noProof/>
              <w:sz w:val="22"/>
              <w:szCs w:val="22"/>
            </w:rPr>
          </w:pPr>
          <w:hyperlink w:anchor="_Toc489997003" w:history="1">
            <w:r w:rsidRPr="00B76A75">
              <w:rPr>
                <w:rStyle w:val="Hyperlink"/>
                <w:noProof/>
              </w:rPr>
              <w:t>Figure 1 – Low Fidelity Wireframe – Home Page</w:t>
            </w:r>
            <w:r>
              <w:rPr>
                <w:noProof/>
                <w:webHidden/>
              </w:rPr>
              <w:tab/>
            </w:r>
            <w:r>
              <w:rPr>
                <w:noProof/>
                <w:webHidden/>
              </w:rPr>
              <w:fldChar w:fldCharType="begin"/>
            </w:r>
            <w:r>
              <w:rPr>
                <w:noProof/>
                <w:webHidden/>
              </w:rPr>
              <w:instrText xml:space="preserve"> PAGEREF _Toc489997003 \h </w:instrText>
            </w:r>
            <w:r>
              <w:rPr>
                <w:noProof/>
                <w:webHidden/>
              </w:rPr>
            </w:r>
            <w:r>
              <w:rPr>
                <w:noProof/>
                <w:webHidden/>
              </w:rPr>
              <w:fldChar w:fldCharType="separate"/>
            </w:r>
            <w:r>
              <w:rPr>
                <w:noProof/>
                <w:webHidden/>
              </w:rPr>
              <w:t>17</w:t>
            </w:r>
            <w:r>
              <w:rPr>
                <w:noProof/>
                <w:webHidden/>
              </w:rPr>
              <w:fldChar w:fldCharType="end"/>
            </w:r>
          </w:hyperlink>
        </w:p>
        <w:p w:rsidR="00D05759" w:rsidRDefault="00D05759">
          <w:pPr>
            <w:pStyle w:val="TOC3"/>
            <w:rPr>
              <w:noProof/>
              <w:sz w:val="22"/>
              <w:szCs w:val="22"/>
            </w:rPr>
          </w:pPr>
          <w:hyperlink w:anchor="_Toc489997004" w:history="1">
            <w:r w:rsidRPr="00B76A75">
              <w:rPr>
                <w:rStyle w:val="Hyperlink"/>
                <w:noProof/>
              </w:rPr>
              <w:t>Figure 2 – Medium Fidelity Wireframe – Home Page</w:t>
            </w:r>
            <w:r>
              <w:rPr>
                <w:noProof/>
                <w:webHidden/>
              </w:rPr>
              <w:tab/>
            </w:r>
            <w:r>
              <w:rPr>
                <w:noProof/>
                <w:webHidden/>
              </w:rPr>
              <w:fldChar w:fldCharType="begin"/>
            </w:r>
            <w:r>
              <w:rPr>
                <w:noProof/>
                <w:webHidden/>
              </w:rPr>
              <w:instrText xml:space="preserve"> PAGEREF _Toc489997004 \h </w:instrText>
            </w:r>
            <w:r>
              <w:rPr>
                <w:noProof/>
                <w:webHidden/>
              </w:rPr>
            </w:r>
            <w:r>
              <w:rPr>
                <w:noProof/>
                <w:webHidden/>
              </w:rPr>
              <w:fldChar w:fldCharType="separate"/>
            </w:r>
            <w:r>
              <w:rPr>
                <w:noProof/>
                <w:webHidden/>
              </w:rPr>
              <w:t>18</w:t>
            </w:r>
            <w:r>
              <w:rPr>
                <w:noProof/>
                <w:webHidden/>
              </w:rPr>
              <w:fldChar w:fldCharType="end"/>
            </w:r>
          </w:hyperlink>
        </w:p>
        <w:p w:rsidR="00D05759" w:rsidRDefault="00D05759">
          <w:pPr>
            <w:pStyle w:val="TOC3"/>
            <w:rPr>
              <w:noProof/>
              <w:sz w:val="22"/>
              <w:szCs w:val="22"/>
            </w:rPr>
          </w:pPr>
          <w:hyperlink w:anchor="_Toc489997005" w:history="1">
            <w:r w:rsidRPr="00B76A75">
              <w:rPr>
                <w:rStyle w:val="Hyperlink"/>
                <w:rFonts w:eastAsiaTheme="minorHAnsi"/>
                <w:noProof/>
              </w:rPr>
              <w:t>Figure 3 High Fidelity Wireframe – Home Page</w:t>
            </w:r>
            <w:r>
              <w:rPr>
                <w:noProof/>
                <w:webHidden/>
              </w:rPr>
              <w:tab/>
            </w:r>
            <w:r>
              <w:rPr>
                <w:noProof/>
                <w:webHidden/>
              </w:rPr>
              <w:fldChar w:fldCharType="begin"/>
            </w:r>
            <w:r>
              <w:rPr>
                <w:noProof/>
                <w:webHidden/>
              </w:rPr>
              <w:instrText xml:space="preserve"> PAGEREF _Toc489997005 \h </w:instrText>
            </w:r>
            <w:r>
              <w:rPr>
                <w:noProof/>
                <w:webHidden/>
              </w:rPr>
            </w:r>
            <w:r>
              <w:rPr>
                <w:noProof/>
                <w:webHidden/>
              </w:rPr>
              <w:fldChar w:fldCharType="separate"/>
            </w:r>
            <w:r>
              <w:rPr>
                <w:noProof/>
                <w:webHidden/>
              </w:rPr>
              <w:t>19</w:t>
            </w:r>
            <w:r>
              <w:rPr>
                <w:noProof/>
                <w:webHidden/>
              </w:rPr>
              <w:fldChar w:fldCharType="end"/>
            </w:r>
          </w:hyperlink>
        </w:p>
        <w:p w:rsidR="00D05759" w:rsidRDefault="00D05759">
          <w:pPr>
            <w:pStyle w:val="TOC1"/>
            <w:rPr>
              <w:noProof/>
              <w:sz w:val="22"/>
              <w:szCs w:val="22"/>
            </w:rPr>
          </w:pPr>
          <w:hyperlink w:anchor="_Toc489997006" w:history="1">
            <w:r w:rsidRPr="00B76A75">
              <w:rPr>
                <w:rStyle w:val="Hyperlink"/>
                <w:noProof/>
              </w:rPr>
              <w:t xml:space="preserve">5.3 </w:t>
            </w:r>
            <w:r>
              <w:rPr>
                <w:rStyle w:val="Hyperlink"/>
                <w:noProof/>
              </w:rPr>
              <w:tab/>
            </w:r>
            <w:r w:rsidRPr="00B76A75">
              <w:rPr>
                <w:rStyle w:val="Hyperlink"/>
                <w:noProof/>
              </w:rPr>
              <w:t>Content Mapping and Inventory</w:t>
            </w:r>
            <w:r>
              <w:rPr>
                <w:noProof/>
                <w:webHidden/>
              </w:rPr>
              <w:tab/>
            </w:r>
            <w:r>
              <w:rPr>
                <w:noProof/>
                <w:webHidden/>
              </w:rPr>
              <w:fldChar w:fldCharType="begin"/>
            </w:r>
            <w:r>
              <w:rPr>
                <w:noProof/>
                <w:webHidden/>
              </w:rPr>
              <w:instrText xml:space="preserve"> PAGEREF _Toc489997006 \h </w:instrText>
            </w:r>
            <w:r>
              <w:rPr>
                <w:noProof/>
                <w:webHidden/>
              </w:rPr>
            </w:r>
            <w:r>
              <w:rPr>
                <w:noProof/>
                <w:webHidden/>
              </w:rPr>
              <w:fldChar w:fldCharType="separate"/>
            </w:r>
            <w:r>
              <w:rPr>
                <w:noProof/>
                <w:webHidden/>
              </w:rPr>
              <w:t>20</w:t>
            </w:r>
            <w:r>
              <w:rPr>
                <w:noProof/>
                <w:webHidden/>
              </w:rPr>
              <w:fldChar w:fldCharType="end"/>
            </w:r>
          </w:hyperlink>
        </w:p>
        <w:p w:rsidR="00D05759" w:rsidRDefault="00D05759">
          <w:pPr>
            <w:pStyle w:val="TOC2"/>
            <w:rPr>
              <w:noProof/>
              <w:sz w:val="22"/>
              <w:szCs w:val="22"/>
            </w:rPr>
          </w:pPr>
          <w:hyperlink w:anchor="_Toc489997007" w:history="1">
            <w:r w:rsidRPr="00B76A75">
              <w:rPr>
                <w:rStyle w:val="Hyperlink"/>
                <w:noProof/>
              </w:rPr>
              <w:t xml:space="preserve">5.3.1 </w:t>
            </w:r>
            <w:r>
              <w:rPr>
                <w:rStyle w:val="Hyperlink"/>
                <w:noProof/>
              </w:rPr>
              <w:tab/>
            </w:r>
            <w:r w:rsidRPr="00B76A75">
              <w:rPr>
                <w:rStyle w:val="Hyperlink"/>
                <w:noProof/>
              </w:rPr>
              <w:t>JCDL 2018 Content Mapping and Inventory</w:t>
            </w:r>
            <w:r>
              <w:rPr>
                <w:noProof/>
                <w:webHidden/>
              </w:rPr>
              <w:tab/>
            </w:r>
            <w:r>
              <w:rPr>
                <w:noProof/>
                <w:webHidden/>
              </w:rPr>
              <w:fldChar w:fldCharType="begin"/>
            </w:r>
            <w:r>
              <w:rPr>
                <w:noProof/>
                <w:webHidden/>
              </w:rPr>
              <w:instrText xml:space="preserve"> PAGEREF _Toc489997007 \h </w:instrText>
            </w:r>
            <w:r>
              <w:rPr>
                <w:noProof/>
                <w:webHidden/>
              </w:rPr>
            </w:r>
            <w:r>
              <w:rPr>
                <w:noProof/>
                <w:webHidden/>
              </w:rPr>
              <w:fldChar w:fldCharType="separate"/>
            </w:r>
            <w:r>
              <w:rPr>
                <w:noProof/>
                <w:webHidden/>
              </w:rPr>
              <w:t>20</w:t>
            </w:r>
            <w:r>
              <w:rPr>
                <w:noProof/>
                <w:webHidden/>
              </w:rPr>
              <w:fldChar w:fldCharType="end"/>
            </w:r>
          </w:hyperlink>
        </w:p>
        <w:p w:rsidR="00D05759" w:rsidRDefault="00D05759">
          <w:pPr>
            <w:pStyle w:val="TOC1"/>
            <w:rPr>
              <w:noProof/>
              <w:sz w:val="22"/>
              <w:szCs w:val="22"/>
            </w:rPr>
          </w:pPr>
          <w:hyperlink w:anchor="_Toc489997008" w:history="1">
            <w:r w:rsidRPr="00B76A75">
              <w:rPr>
                <w:rStyle w:val="Hyperlink"/>
                <w:noProof/>
              </w:rPr>
              <w:t xml:space="preserve">5.4 </w:t>
            </w:r>
            <w:r>
              <w:rPr>
                <w:rStyle w:val="Hyperlink"/>
                <w:noProof/>
              </w:rPr>
              <w:tab/>
            </w:r>
            <w:r w:rsidRPr="00B76A75">
              <w:rPr>
                <w:rStyle w:val="Hyperlink"/>
                <w:noProof/>
              </w:rPr>
              <w:t>Controlled Vocabulary</w:t>
            </w:r>
            <w:r>
              <w:rPr>
                <w:noProof/>
                <w:webHidden/>
              </w:rPr>
              <w:tab/>
            </w:r>
            <w:r>
              <w:rPr>
                <w:noProof/>
                <w:webHidden/>
              </w:rPr>
              <w:fldChar w:fldCharType="begin"/>
            </w:r>
            <w:r>
              <w:rPr>
                <w:noProof/>
                <w:webHidden/>
              </w:rPr>
              <w:instrText xml:space="preserve"> PAGEREF _Toc489997008 \h </w:instrText>
            </w:r>
            <w:r>
              <w:rPr>
                <w:noProof/>
                <w:webHidden/>
              </w:rPr>
            </w:r>
            <w:r>
              <w:rPr>
                <w:noProof/>
                <w:webHidden/>
              </w:rPr>
              <w:fldChar w:fldCharType="separate"/>
            </w:r>
            <w:r>
              <w:rPr>
                <w:noProof/>
                <w:webHidden/>
              </w:rPr>
              <w:t>23</w:t>
            </w:r>
            <w:r>
              <w:rPr>
                <w:noProof/>
                <w:webHidden/>
              </w:rPr>
              <w:fldChar w:fldCharType="end"/>
            </w:r>
          </w:hyperlink>
        </w:p>
        <w:p w:rsidR="00D05759" w:rsidRDefault="00D05759">
          <w:pPr>
            <w:pStyle w:val="TOC1"/>
            <w:rPr>
              <w:noProof/>
              <w:sz w:val="22"/>
              <w:szCs w:val="22"/>
            </w:rPr>
          </w:pPr>
          <w:hyperlink w:anchor="_Toc489997009" w:history="1">
            <w:r w:rsidRPr="00B76A75">
              <w:rPr>
                <w:rStyle w:val="Hyperlink"/>
                <w:noProof/>
              </w:rPr>
              <w:t xml:space="preserve">5.5 </w:t>
            </w:r>
            <w:r>
              <w:rPr>
                <w:rStyle w:val="Hyperlink"/>
                <w:noProof/>
              </w:rPr>
              <w:tab/>
            </w:r>
            <w:r w:rsidRPr="00B76A75">
              <w:rPr>
                <w:rStyle w:val="Hyperlink"/>
                <w:noProof/>
              </w:rPr>
              <w:t>Summary of Team Interaction</w:t>
            </w:r>
            <w:r>
              <w:rPr>
                <w:noProof/>
                <w:webHidden/>
              </w:rPr>
              <w:tab/>
            </w:r>
            <w:r>
              <w:rPr>
                <w:noProof/>
                <w:webHidden/>
              </w:rPr>
              <w:fldChar w:fldCharType="begin"/>
            </w:r>
            <w:r>
              <w:rPr>
                <w:noProof/>
                <w:webHidden/>
              </w:rPr>
              <w:instrText xml:space="preserve"> PAGEREF _Toc489997009 \h </w:instrText>
            </w:r>
            <w:r>
              <w:rPr>
                <w:noProof/>
                <w:webHidden/>
              </w:rPr>
            </w:r>
            <w:r>
              <w:rPr>
                <w:noProof/>
                <w:webHidden/>
              </w:rPr>
              <w:fldChar w:fldCharType="separate"/>
            </w:r>
            <w:r>
              <w:rPr>
                <w:noProof/>
                <w:webHidden/>
              </w:rPr>
              <w:t>27</w:t>
            </w:r>
            <w:r>
              <w:rPr>
                <w:noProof/>
                <w:webHidden/>
              </w:rPr>
              <w:fldChar w:fldCharType="end"/>
            </w:r>
          </w:hyperlink>
        </w:p>
        <w:p w:rsidR="00D05759" w:rsidRDefault="00D05759">
          <w:pPr>
            <w:pStyle w:val="TOC1"/>
            <w:rPr>
              <w:noProof/>
              <w:sz w:val="22"/>
              <w:szCs w:val="22"/>
            </w:rPr>
          </w:pPr>
          <w:hyperlink w:anchor="_Toc489997010" w:history="1">
            <w:r w:rsidRPr="00B76A75">
              <w:rPr>
                <w:rStyle w:val="Hyperlink"/>
                <w:noProof/>
              </w:rPr>
              <w:t xml:space="preserve">6.1 </w:t>
            </w:r>
            <w:r>
              <w:rPr>
                <w:rStyle w:val="Hyperlink"/>
                <w:noProof/>
              </w:rPr>
              <w:tab/>
            </w:r>
            <w:r w:rsidRPr="00B76A75">
              <w:rPr>
                <w:rStyle w:val="Hyperlink"/>
                <w:noProof/>
              </w:rPr>
              <w:t>Prototype for New Site</w:t>
            </w:r>
            <w:r>
              <w:rPr>
                <w:noProof/>
                <w:webHidden/>
              </w:rPr>
              <w:tab/>
            </w:r>
            <w:r>
              <w:rPr>
                <w:noProof/>
                <w:webHidden/>
              </w:rPr>
              <w:fldChar w:fldCharType="begin"/>
            </w:r>
            <w:r>
              <w:rPr>
                <w:noProof/>
                <w:webHidden/>
              </w:rPr>
              <w:instrText xml:space="preserve"> PAGEREF _Toc489997010 \h </w:instrText>
            </w:r>
            <w:r>
              <w:rPr>
                <w:noProof/>
                <w:webHidden/>
              </w:rPr>
            </w:r>
            <w:r>
              <w:rPr>
                <w:noProof/>
                <w:webHidden/>
              </w:rPr>
              <w:fldChar w:fldCharType="separate"/>
            </w:r>
            <w:r>
              <w:rPr>
                <w:noProof/>
                <w:webHidden/>
              </w:rPr>
              <w:t>27</w:t>
            </w:r>
            <w:r>
              <w:rPr>
                <w:noProof/>
                <w:webHidden/>
              </w:rPr>
              <w:fldChar w:fldCharType="end"/>
            </w:r>
          </w:hyperlink>
        </w:p>
        <w:p w:rsidR="00D05759" w:rsidRDefault="00D05759">
          <w:pPr>
            <w:pStyle w:val="TOC1"/>
            <w:rPr>
              <w:noProof/>
              <w:sz w:val="22"/>
              <w:szCs w:val="22"/>
            </w:rPr>
          </w:pPr>
          <w:hyperlink w:anchor="_Toc489997011" w:history="1">
            <w:r w:rsidRPr="00B76A75">
              <w:rPr>
                <w:rStyle w:val="Hyperlink"/>
                <w:noProof/>
              </w:rPr>
              <w:t xml:space="preserve">6.2 </w:t>
            </w:r>
            <w:r>
              <w:rPr>
                <w:rStyle w:val="Hyperlink"/>
                <w:noProof/>
              </w:rPr>
              <w:tab/>
            </w:r>
            <w:r w:rsidRPr="00B76A75">
              <w:rPr>
                <w:rStyle w:val="Hyperlink"/>
                <w:noProof/>
              </w:rPr>
              <w:t>Design Implementation</w:t>
            </w:r>
            <w:r>
              <w:rPr>
                <w:noProof/>
                <w:webHidden/>
              </w:rPr>
              <w:tab/>
            </w:r>
            <w:r>
              <w:rPr>
                <w:noProof/>
                <w:webHidden/>
              </w:rPr>
              <w:fldChar w:fldCharType="begin"/>
            </w:r>
            <w:r>
              <w:rPr>
                <w:noProof/>
                <w:webHidden/>
              </w:rPr>
              <w:instrText xml:space="preserve"> PAGEREF _Toc489997011 \h </w:instrText>
            </w:r>
            <w:r>
              <w:rPr>
                <w:noProof/>
                <w:webHidden/>
              </w:rPr>
            </w:r>
            <w:r>
              <w:rPr>
                <w:noProof/>
                <w:webHidden/>
              </w:rPr>
              <w:fldChar w:fldCharType="separate"/>
            </w:r>
            <w:r>
              <w:rPr>
                <w:noProof/>
                <w:webHidden/>
              </w:rPr>
              <w:t>28</w:t>
            </w:r>
            <w:r>
              <w:rPr>
                <w:noProof/>
                <w:webHidden/>
              </w:rPr>
              <w:fldChar w:fldCharType="end"/>
            </w:r>
          </w:hyperlink>
        </w:p>
        <w:p w:rsidR="00D05759" w:rsidRDefault="00D05759">
          <w:pPr>
            <w:pStyle w:val="TOC1"/>
            <w:rPr>
              <w:noProof/>
              <w:sz w:val="22"/>
              <w:szCs w:val="22"/>
            </w:rPr>
          </w:pPr>
          <w:hyperlink w:anchor="_Toc489997012" w:history="1">
            <w:r w:rsidRPr="00B76A75">
              <w:rPr>
                <w:rStyle w:val="Hyperlink"/>
                <w:noProof/>
              </w:rPr>
              <w:t xml:space="preserve">6.3 </w:t>
            </w:r>
            <w:r>
              <w:rPr>
                <w:rStyle w:val="Hyperlink"/>
                <w:noProof/>
              </w:rPr>
              <w:tab/>
            </w:r>
            <w:r w:rsidRPr="00B76A75">
              <w:rPr>
                <w:rStyle w:val="Hyperlink"/>
                <w:noProof/>
              </w:rPr>
              <w:t>Personal Reflections</w:t>
            </w:r>
            <w:r>
              <w:rPr>
                <w:noProof/>
                <w:webHidden/>
              </w:rPr>
              <w:tab/>
            </w:r>
            <w:r>
              <w:rPr>
                <w:noProof/>
                <w:webHidden/>
              </w:rPr>
              <w:fldChar w:fldCharType="begin"/>
            </w:r>
            <w:r>
              <w:rPr>
                <w:noProof/>
                <w:webHidden/>
              </w:rPr>
              <w:instrText xml:space="preserve"> PAGEREF _Toc489997012 \h </w:instrText>
            </w:r>
            <w:r>
              <w:rPr>
                <w:noProof/>
                <w:webHidden/>
              </w:rPr>
            </w:r>
            <w:r>
              <w:rPr>
                <w:noProof/>
                <w:webHidden/>
              </w:rPr>
              <w:fldChar w:fldCharType="separate"/>
            </w:r>
            <w:r>
              <w:rPr>
                <w:noProof/>
                <w:webHidden/>
              </w:rPr>
              <w:t>29</w:t>
            </w:r>
            <w:r>
              <w:rPr>
                <w:noProof/>
                <w:webHidden/>
              </w:rPr>
              <w:fldChar w:fldCharType="end"/>
            </w:r>
          </w:hyperlink>
        </w:p>
        <w:p w:rsidR="00D05759" w:rsidRDefault="00D05759">
          <w:pPr>
            <w:pStyle w:val="TOC2"/>
            <w:rPr>
              <w:noProof/>
              <w:sz w:val="22"/>
              <w:szCs w:val="22"/>
            </w:rPr>
          </w:pPr>
          <w:hyperlink w:anchor="_Toc489997013" w:history="1">
            <w:r w:rsidRPr="00B76A75">
              <w:rPr>
                <w:rStyle w:val="Hyperlink"/>
                <w:noProof/>
              </w:rPr>
              <w:t xml:space="preserve">6.3.1 </w:t>
            </w:r>
            <w:r>
              <w:rPr>
                <w:rStyle w:val="Hyperlink"/>
                <w:noProof/>
              </w:rPr>
              <w:tab/>
            </w:r>
            <w:r w:rsidRPr="00B76A75">
              <w:rPr>
                <w:rStyle w:val="Hyperlink"/>
                <w:noProof/>
              </w:rPr>
              <w:t>Statement from Loring Faiivae</w:t>
            </w:r>
            <w:r>
              <w:rPr>
                <w:noProof/>
                <w:webHidden/>
              </w:rPr>
              <w:tab/>
            </w:r>
            <w:r>
              <w:rPr>
                <w:noProof/>
                <w:webHidden/>
              </w:rPr>
              <w:fldChar w:fldCharType="begin"/>
            </w:r>
            <w:r>
              <w:rPr>
                <w:noProof/>
                <w:webHidden/>
              </w:rPr>
              <w:instrText xml:space="preserve"> PAGEREF _Toc489997013 \h </w:instrText>
            </w:r>
            <w:r>
              <w:rPr>
                <w:noProof/>
                <w:webHidden/>
              </w:rPr>
            </w:r>
            <w:r>
              <w:rPr>
                <w:noProof/>
                <w:webHidden/>
              </w:rPr>
              <w:fldChar w:fldCharType="separate"/>
            </w:r>
            <w:r>
              <w:rPr>
                <w:noProof/>
                <w:webHidden/>
              </w:rPr>
              <w:t>29</w:t>
            </w:r>
            <w:r>
              <w:rPr>
                <w:noProof/>
                <w:webHidden/>
              </w:rPr>
              <w:fldChar w:fldCharType="end"/>
            </w:r>
          </w:hyperlink>
        </w:p>
        <w:p w:rsidR="00D05759" w:rsidRDefault="00D05759">
          <w:pPr>
            <w:pStyle w:val="TOC2"/>
            <w:rPr>
              <w:noProof/>
              <w:sz w:val="22"/>
              <w:szCs w:val="22"/>
            </w:rPr>
          </w:pPr>
          <w:hyperlink w:anchor="_Toc489997014" w:history="1">
            <w:r w:rsidRPr="00B76A75">
              <w:rPr>
                <w:rStyle w:val="Hyperlink"/>
                <w:noProof/>
              </w:rPr>
              <w:t xml:space="preserve">6.3.2 </w:t>
            </w:r>
            <w:r>
              <w:rPr>
                <w:rStyle w:val="Hyperlink"/>
                <w:noProof/>
              </w:rPr>
              <w:tab/>
            </w:r>
            <w:r w:rsidRPr="00B76A75">
              <w:rPr>
                <w:rStyle w:val="Hyperlink"/>
                <w:noProof/>
              </w:rPr>
              <w:t>Statement from Edmund (Steven) Lowe</w:t>
            </w:r>
            <w:r>
              <w:rPr>
                <w:noProof/>
                <w:webHidden/>
              </w:rPr>
              <w:tab/>
            </w:r>
            <w:r>
              <w:rPr>
                <w:noProof/>
                <w:webHidden/>
              </w:rPr>
              <w:fldChar w:fldCharType="begin"/>
            </w:r>
            <w:r>
              <w:rPr>
                <w:noProof/>
                <w:webHidden/>
              </w:rPr>
              <w:instrText xml:space="preserve"> PAGEREF _Toc489997014 \h </w:instrText>
            </w:r>
            <w:r>
              <w:rPr>
                <w:noProof/>
                <w:webHidden/>
              </w:rPr>
            </w:r>
            <w:r>
              <w:rPr>
                <w:noProof/>
                <w:webHidden/>
              </w:rPr>
              <w:fldChar w:fldCharType="separate"/>
            </w:r>
            <w:r>
              <w:rPr>
                <w:noProof/>
                <w:webHidden/>
              </w:rPr>
              <w:t>29</w:t>
            </w:r>
            <w:r>
              <w:rPr>
                <w:noProof/>
                <w:webHidden/>
              </w:rPr>
              <w:fldChar w:fldCharType="end"/>
            </w:r>
          </w:hyperlink>
        </w:p>
        <w:p w:rsidR="00D05759" w:rsidRDefault="00D05759">
          <w:pPr>
            <w:pStyle w:val="TOC2"/>
            <w:rPr>
              <w:noProof/>
              <w:sz w:val="22"/>
              <w:szCs w:val="22"/>
            </w:rPr>
          </w:pPr>
          <w:hyperlink w:anchor="_Toc489997015" w:history="1">
            <w:r w:rsidRPr="00B76A75">
              <w:rPr>
                <w:rStyle w:val="Hyperlink"/>
                <w:noProof/>
              </w:rPr>
              <w:t xml:space="preserve">6.3.3 </w:t>
            </w:r>
            <w:r>
              <w:rPr>
                <w:rStyle w:val="Hyperlink"/>
                <w:noProof/>
              </w:rPr>
              <w:tab/>
            </w:r>
            <w:r w:rsidRPr="00B76A75">
              <w:rPr>
                <w:rStyle w:val="Hyperlink"/>
                <w:noProof/>
              </w:rPr>
              <w:t>Statement from Rabecca Pate</w:t>
            </w:r>
            <w:r>
              <w:rPr>
                <w:noProof/>
                <w:webHidden/>
              </w:rPr>
              <w:tab/>
            </w:r>
            <w:r>
              <w:rPr>
                <w:noProof/>
                <w:webHidden/>
              </w:rPr>
              <w:fldChar w:fldCharType="begin"/>
            </w:r>
            <w:r>
              <w:rPr>
                <w:noProof/>
                <w:webHidden/>
              </w:rPr>
              <w:instrText xml:space="preserve"> PAGEREF _Toc489997015 \h </w:instrText>
            </w:r>
            <w:r>
              <w:rPr>
                <w:noProof/>
                <w:webHidden/>
              </w:rPr>
            </w:r>
            <w:r>
              <w:rPr>
                <w:noProof/>
                <w:webHidden/>
              </w:rPr>
              <w:fldChar w:fldCharType="separate"/>
            </w:r>
            <w:r>
              <w:rPr>
                <w:noProof/>
                <w:webHidden/>
              </w:rPr>
              <w:t>30</w:t>
            </w:r>
            <w:r>
              <w:rPr>
                <w:noProof/>
                <w:webHidden/>
              </w:rPr>
              <w:fldChar w:fldCharType="end"/>
            </w:r>
          </w:hyperlink>
        </w:p>
        <w:p w:rsidR="00D05759" w:rsidRDefault="00D05759">
          <w:pPr>
            <w:pStyle w:val="TOC1"/>
            <w:rPr>
              <w:noProof/>
              <w:sz w:val="22"/>
              <w:szCs w:val="22"/>
            </w:rPr>
          </w:pPr>
          <w:hyperlink w:anchor="_Toc489997016" w:history="1">
            <w:r w:rsidRPr="00B76A75">
              <w:rPr>
                <w:rStyle w:val="Hyperlink"/>
                <w:noProof/>
              </w:rPr>
              <w:t>References</w:t>
            </w:r>
            <w:r>
              <w:rPr>
                <w:noProof/>
                <w:webHidden/>
              </w:rPr>
              <w:tab/>
            </w:r>
            <w:r>
              <w:rPr>
                <w:noProof/>
                <w:webHidden/>
              </w:rPr>
              <w:fldChar w:fldCharType="begin"/>
            </w:r>
            <w:r>
              <w:rPr>
                <w:noProof/>
                <w:webHidden/>
              </w:rPr>
              <w:instrText xml:space="preserve"> PAGEREF _Toc489997016 \h </w:instrText>
            </w:r>
            <w:r>
              <w:rPr>
                <w:noProof/>
                <w:webHidden/>
              </w:rPr>
            </w:r>
            <w:r>
              <w:rPr>
                <w:noProof/>
                <w:webHidden/>
              </w:rPr>
              <w:fldChar w:fldCharType="separate"/>
            </w:r>
            <w:r>
              <w:rPr>
                <w:noProof/>
                <w:webHidden/>
              </w:rPr>
              <w:t>31</w:t>
            </w:r>
            <w:r>
              <w:rPr>
                <w:noProof/>
                <w:webHidden/>
              </w:rPr>
              <w:fldChar w:fldCharType="end"/>
            </w:r>
          </w:hyperlink>
        </w:p>
        <w:p w:rsidR="00D05759" w:rsidRDefault="00D05759">
          <w:pPr>
            <w:pStyle w:val="TOC1"/>
            <w:rPr>
              <w:noProof/>
              <w:sz w:val="22"/>
              <w:szCs w:val="22"/>
            </w:rPr>
          </w:pPr>
          <w:hyperlink w:anchor="_Toc489997017" w:history="1">
            <w:r w:rsidRPr="00B76A75">
              <w:rPr>
                <w:rStyle w:val="Hyperlink"/>
                <w:noProof/>
              </w:rPr>
              <w:t>Appendix A – Card Sort</w:t>
            </w:r>
            <w:r>
              <w:rPr>
                <w:noProof/>
                <w:webHidden/>
              </w:rPr>
              <w:tab/>
            </w:r>
            <w:r>
              <w:rPr>
                <w:noProof/>
                <w:webHidden/>
              </w:rPr>
              <w:fldChar w:fldCharType="begin"/>
            </w:r>
            <w:r>
              <w:rPr>
                <w:noProof/>
                <w:webHidden/>
              </w:rPr>
              <w:instrText xml:space="preserve"> PAGEREF _Toc489997017 \h </w:instrText>
            </w:r>
            <w:r>
              <w:rPr>
                <w:noProof/>
                <w:webHidden/>
              </w:rPr>
            </w:r>
            <w:r>
              <w:rPr>
                <w:noProof/>
                <w:webHidden/>
              </w:rPr>
              <w:fldChar w:fldCharType="separate"/>
            </w:r>
            <w:r>
              <w:rPr>
                <w:noProof/>
                <w:webHidden/>
              </w:rPr>
              <w:t>32</w:t>
            </w:r>
            <w:r>
              <w:rPr>
                <w:noProof/>
                <w:webHidden/>
              </w:rPr>
              <w:fldChar w:fldCharType="end"/>
            </w:r>
          </w:hyperlink>
        </w:p>
        <w:p w:rsidR="00D05759" w:rsidRDefault="00D05759">
          <w:pPr>
            <w:pStyle w:val="TOC2"/>
            <w:rPr>
              <w:noProof/>
              <w:sz w:val="22"/>
              <w:szCs w:val="22"/>
            </w:rPr>
          </w:pPr>
          <w:hyperlink w:anchor="_Toc489997018" w:history="1">
            <w:r w:rsidRPr="00B76A75">
              <w:rPr>
                <w:rStyle w:val="Hyperlink"/>
                <w:noProof/>
              </w:rPr>
              <w:t>A.1 - Card Sort Summary</w:t>
            </w:r>
            <w:r>
              <w:rPr>
                <w:noProof/>
                <w:webHidden/>
              </w:rPr>
              <w:tab/>
            </w:r>
            <w:r>
              <w:rPr>
                <w:noProof/>
                <w:webHidden/>
              </w:rPr>
              <w:fldChar w:fldCharType="begin"/>
            </w:r>
            <w:r>
              <w:rPr>
                <w:noProof/>
                <w:webHidden/>
              </w:rPr>
              <w:instrText xml:space="preserve"> PAGEREF _Toc489997018 \h </w:instrText>
            </w:r>
            <w:r>
              <w:rPr>
                <w:noProof/>
                <w:webHidden/>
              </w:rPr>
            </w:r>
            <w:r>
              <w:rPr>
                <w:noProof/>
                <w:webHidden/>
              </w:rPr>
              <w:fldChar w:fldCharType="separate"/>
            </w:r>
            <w:r>
              <w:rPr>
                <w:noProof/>
                <w:webHidden/>
              </w:rPr>
              <w:t>32</w:t>
            </w:r>
            <w:r>
              <w:rPr>
                <w:noProof/>
                <w:webHidden/>
              </w:rPr>
              <w:fldChar w:fldCharType="end"/>
            </w:r>
          </w:hyperlink>
        </w:p>
        <w:p w:rsidR="00D05759" w:rsidRDefault="00D05759">
          <w:pPr>
            <w:pStyle w:val="TOC2"/>
            <w:rPr>
              <w:noProof/>
              <w:sz w:val="22"/>
              <w:szCs w:val="22"/>
            </w:rPr>
          </w:pPr>
          <w:hyperlink w:anchor="_Toc489997019" w:history="1">
            <w:r w:rsidRPr="00B76A75">
              <w:rPr>
                <w:rStyle w:val="Hyperlink"/>
                <w:noProof/>
              </w:rPr>
              <w:t>A.2 - Card Sort Summary Standardized</w:t>
            </w:r>
            <w:r>
              <w:rPr>
                <w:noProof/>
                <w:webHidden/>
              </w:rPr>
              <w:tab/>
            </w:r>
            <w:r>
              <w:rPr>
                <w:noProof/>
                <w:webHidden/>
              </w:rPr>
              <w:fldChar w:fldCharType="begin"/>
            </w:r>
            <w:r>
              <w:rPr>
                <w:noProof/>
                <w:webHidden/>
              </w:rPr>
              <w:instrText xml:space="preserve"> PAGEREF _Toc489997019 \h </w:instrText>
            </w:r>
            <w:r>
              <w:rPr>
                <w:noProof/>
                <w:webHidden/>
              </w:rPr>
            </w:r>
            <w:r>
              <w:rPr>
                <w:noProof/>
                <w:webHidden/>
              </w:rPr>
              <w:fldChar w:fldCharType="separate"/>
            </w:r>
            <w:r>
              <w:rPr>
                <w:noProof/>
                <w:webHidden/>
              </w:rPr>
              <w:t>32</w:t>
            </w:r>
            <w:r>
              <w:rPr>
                <w:noProof/>
                <w:webHidden/>
              </w:rPr>
              <w:fldChar w:fldCharType="end"/>
            </w:r>
          </w:hyperlink>
        </w:p>
        <w:p w:rsidR="00D05759" w:rsidRDefault="00D05759">
          <w:pPr>
            <w:pStyle w:val="TOC2"/>
            <w:rPr>
              <w:noProof/>
              <w:sz w:val="22"/>
              <w:szCs w:val="22"/>
            </w:rPr>
          </w:pPr>
          <w:hyperlink w:anchor="_Toc489997020" w:history="1">
            <w:r w:rsidRPr="00B76A75">
              <w:rPr>
                <w:rStyle w:val="Hyperlink"/>
                <w:noProof/>
              </w:rPr>
              <w:t>A.3 – Card Sort Correlation</w:t>
            </w:r>
            <w:r>
              <w:rPr>
                <w:noProof/>
                <w:webHidden/>
              </w:rPr>
              <w:tab/>
            </w:r>
            <w:r>
              <w:rPr>
                <w:noProof/>
                <w:webHidden/>
              </w:rPr>
              <w:fldChar w:fldCharType="begin"/>
            </w:r>
            <w:r>
              <w:rPr>
                <w:noProof/>
                <w:webHidden/>
              </w:rPr>
              <w:instrText xml:space="preserve"> PAGEREF _Toc489997020 \h </w:instrText>
            </w:r>
            <w:r>
              <w:rPr>
                <w:noProof/>
                <w:webHidden/>
              </w:rPr>
            </w:r>
            <w:r>
              <w:rPr>
                <w:noProof/>
                <w:webHidden/>
              </w:rPr>
              <w:fldChar w:fldCharType="separate"/>
            </w:r>
            <w:r>
              <w:rPr>
                <w:noProof/>
                <w:webHidden/>
              </w:rPr>
              <w:t>33</w:t>
            </w:r>
            <w:r>
              <w:rPr>
                <w:noProof/>
                <w:webHidden/>
              </w:rPr>
              <w:fldChar w:fldCharType="end"/>
            </w:r>
          </w:hyperlink>
        </w:p>
        <w:p w:rsidR="001D3A15" w:rsidRPr="00280CFA" w:rsidRDefault="001D3A15">
          <w:pPr>
            <w:rPr>
              <w:szCs w:val="24"/>
            </w:rPr>
          </w:pPr>
          <w:r w:rsidRPr="00280CFA">
            <w:rPr>
              <w:b/>
              <w:bCs/>
              <w:noProof/>
              <w:szCs w:val="24"/>
            </w:rPr>
            <w:fldChar w:fldCharType="end"/>
          </w:r>
        </w:p>
      </w:sdtContent>
    </w:sdt>
    <w:p w:rsidR="001D3A15" w:rsidRPr="00B573EC" w:rsidRDefault="00DC416A" w:rsidP="00170B5C">
      <w:pPr>
        <w:rPr>
          <w:rFonts w:ascii="Times New Roman" w:hAnsi="Times New Roman" w:cs="Times New Roman"/>
          <w:b/>
          <w:szCs w:val="24"/>
        </w:rPr>
      </w:pPr>
      <w:r w:rsidRPr="00B573EC">
        <w:rPr>
          <w:rFonts w:ascii="Times New Roman" w:hAnsi="Times New Roman" w:cs="Times New Roman"/>
          <w:b/>
          <w:szCs w:val="24"/>
        </w:rPr>
        <w:br w:type="page"/>
      </w:r>
    </w:p>
    <w:p w:rsidR="00AA2A26" w:rsidRPr="00502141" w:rsidRDefault="00AA2A26" w:rsidP="00C74B19">
      <w:pPr>
        <w:pStyle w:val="Heading1"/>
      </w:pPr>
      <w:bookmarkStart w:id="0" w:name="_Toc489996984"/>
      <w:r w:rsidRPr="00502141">
        <w:lastRenderedPageBreak/>
        <w:t>Executive Summary</w:t>
      </w:r>
      <w:bookmarkEnd w:id="0"/>
    </w:p>
    <w:p w:rsidR="00315638" w:rsidRDefault="00315638" w:rsidP="00315638">
      <w:pPr>
        <w:rPr>
          <w:rFonts w:cs="Times New Roman"/>
          <w:color w:val="000000" w:themeColor="text1"/>
          <w:szCs w:val="24"/>
        </w:rPr>
      </w:pPr>
      <w:r>
        <w:rPr>
          <w:rFonts w:cs="Times New Roman"/>
          <w:color w:val="000000" w:themeColor="text1"/>
          <w:szCs w:val="24"/>
        </w:rPr>
        <w:t xml:space="preserve">The </w:t>
      </w:r>
      <w:r w:rsidR="009A3AE6">
        <w:rPr>
          <w:rFonts w:cs="Times New Roman"/>
          <w:color w:val="000000" w:themeColor="text1"/>
          <w:szCs w:val="24"/>
        </w:rPr>
        <w:t>Team One</w:t>
      </w:r>
      <w:r w:rsidR="00DD4E54">
        <w:rPr>
          <w:rFonts w:cs="Times New Roman"/>
          <w:color w:val="000000" w:themeColor="text1"/>
          <w:szCs w:val="24"/>
        </w:rPr>
        <w:t xml:space="preserve"> term project for class INFO 4745</w:t>
      </w:r>
      <w:r w:rsidR="00D530BC">
        <w:rPr>
          <w:rFonts w:cs="Times New Roman"/>
          <w:color w:val="000000" w:themeColor="text1"/>
          <w:szCs w:val="24"/>
        </w:rPr>
        <w:t>/5745</w:t>
      </w:r>
      <w:r w:rsidR="00DD4E54">
        <w:rPr>
          <w:rFonts w:cs="Times New Roman"/>
          <w:color w:val="000000" w:themeColor="text1"/>
          <w:szCs w:val="24"/>
        </w:rPr>
        <w:t xml:space="preserve"> involves the design and creation of the 2018 Joint Conference on Digital Libraries (JCDL) website. The reason for the new 2018 JCDL website is to allow a portal for individuals interested in attending the 2018 conference a way to register for attendance to the conference. The</w:t>
      </w:r>
      <w:r w:rsidR="002D0E46">
        <w:rPr>
          <w:rFonts w:cs="Times New Roman"/>
          <w:color w:val="000000" w:themeColor="text1"/>
          <w:szCs w:val="24"/>
        </w:rPr>
        <w:t xml:space="preserve"> website will also be an avenue</w:t>
      </w:r>
      <w:r w:rsidR="00DD4E54">
        <w:rPr>
          <w:rFonts w:cs="Times New Roman"/>
          <w:color w:val="000000" w:themeColor="text1"/>
          <w:szCs w:val="24"/>
        </w:rPr>
        <w:t xml:space="preserve"> for members or all who </w:t>
      </w:r>
      <w:r w:rsidR="00892D87">
        <w:rPr>
          <w:rFonts w:cs="Times New Roman"/>
          <w:color w:val="000000" w:themeColor="text1"/>
          <w:szCs w:val="24"/>
        </w:rPr>
        <w:t>are interested</w:t>
      </w:r>
      <w:r w:rsidR="00DD4E54">
        <w:rPr>
          <w:rFonts w:cs="Times New Roman"/>
          <w:color w:val="000000" w:themeColor="text1"/>
          <w:szCs w:val="24"/>
        </w:rPr>
        <w:t xml:space="preserve"> in</w:t>
      </w:r>
      <w:r w:rsidR="00892D87">
        <w:rPr>
          <w:rFonts w:cs="Times New Roman"/>
          <w:color w:val="000000" w:themeColor="text1"/>
          <w:szCs w:val="24"/>
        </w:rPr>
        <w:t xml:space="preserve"> attending</w:t>
      </w:r>
      <w:r w:rsidR="00DD4E54">
        <w:rPr>
          <w:rFonts w:cs="Times New Roman"/>
          <w:color w:val="000000" w:themeColor="text1"/>
          <w:szCs w:val="24"/>
        </w:rPr>
        <w:t xml:space="preserve"> the event, to upload papers, view itinerary, get directions, </w:t>
      </w:r>
      <w:r w:rsidR="00892D87">
        <w:rPr>
          <w:rFonts w:cs="Times New Roman"/>
          <w:color w:val="000000" w:themeColor="text1"/>
          <w:szCs w:val="24"/>
        </w:rPr>
        <w:t xml:space="preserve">visa information, </w:t>
      </w:r>
      <w:r w:rsidR="00DD4E54">
        <w:rPr>
          <w:rFonts w:cs="Times New Roman"/>
          <w:color w:val="000000" w:themeColor="text1"/>
          <w:szCs w:val="24"/>
        </w:rPr>
        <w:t>and other basic information that is pertinent to the conference.</w:t>
      </w:r>
    </w:p>
    <w:p w:rsidR="00AA2A26" w:rsidRDefault="00D530BC" w:rsidP="00E10BC1">
      <w:pPr>
        <w:rPr>
          <w:rFonts w:ascii="Times New Roman" w:hAnsi="Times New Roman" w:cs="Times New Roman"/>
          <w:color w:val="000000" w:themeColor="text1"/>
          <w:szCs w:val="24"/>
        </w:rPr>
      </w:pPr>
      <w:r>
        <w:rPr>
          <w:rFonts w:cs="Times New Roman"/>
          <w:color w:val="000000" w:themeColor="text1"/>
          <w:szCs w:val="24"/>
        </w:rPr>
        <w:t xml:space="preserve">The members of Team One include Loring </w:t>
      </w:r>
      <w:proofErr w:type="spellStart"/>
      <w:r>
        <w:rPr>
          <w:rFonts w:cs="Times New Roman"/>
          <w:color w:val="000000" w:themeColor="text1"/>
          <w:szCs w:val="24"/>
        </w:rPr>
        <w:t>Faiivae</w:t>
      </w:r>
      <w:proofErr w:type="spellEnd"/>
      <w:r>
        <w:rPr>
          <w:rFonts w:cs="Times New Roman"/>
          <w:color w:val="000000" w:themeColor="text1"/>
          <w:szCs w:val="24"/>
        </w:rPr>
        <w:t>, Edmund (Steven) Lowe, and Rabecca Pate.</w:t>
      </w:r>
      <w:r>
        <w:rPr>
          <w:rFonts w:ascii="Times New Roman" w:hAnsi="Times New Roman" w:cs="Times New Roman"/>
          <w:color w:val="000000" w:themeColor="text1"/>
          <w:szCs w:val="24"/>
        </w:rPr>
        <w:t xml:space="preserve"> </w:t>
      </w:r>
      <w:r w:rsidR="0049164F">
        <w:rPr>
          <w:rFonts w:cs="Times New Roman"/>
          <w:color w:val="000000" w:themeColor="text1"/>
          <w:szCs w:val="24"/>
        </w:rPr>
        <w:t xml:space="preserve">This report covers the information architecture planning and development design through the </w:t>
      </w:r>
      <w:r w:rsidR="00F0394E">
        <w:rPr>
          <w:rFonts w:cs="Times New Roman"/>
          <w:color w:val="000000" w:themeColor="text1"/>
          <w:szCs w:val="24"/>
        </w:rPr>
        <w:t>entire process</w:t>
      </w:r>
      <w:r w:rsidR="00E10BC1">
        <w:rPr>
          <w:rFonts w:cs="Times New Roman"/>
          <w:color w:val="000000" w:themeColor="text1"/>
          <w:szCs w:val="24"/>
        </w:rPr>
        <w:t xml:space="preserve"> of the</w:t>
      </w:r>
      <w:r w:rsidR="0049164F">
        <w:rPr>
          <w:rFonts w:cs="Times New Roman"/>
          <w:color w:val="000000" w:themeColor="text1"/>
          <w:szCs w:val="24"/>
        </w:rPr>
        <w:t xml:space="preserve"> creation of the JCDL 2018 website.</w:t>
      </w:r>
      <w:r w:rsidR="00E10BC1">
        <w:rPr>
          <w:rFonts w:cs="Times New Roman"/>
          <w:color w:val="000000" w:themeColor="text1"/>
          <w:szCs w:val="24"/>
        </w:rPr>
        <w:t xml:space="preserve"> </w:t>
      </w:r>
    </w:p>
    <w:p w:rsidR="00D530BC" w:rsidRPr="00D530BC" w:rsidRDefault="00D530BC" w:rsidP="00E10BC1">
      <w:pPr>
        <w:rPr>
          <w:rFonts w:ascii="Times New Roman" w:hAnsi="Times New Roman" w:cs="Times New Roman"/>
          <w:color w:val="000000" w:themeColor="text1"/>
          <w:szCs w:val="24"/>
        </w:rPr>
      </w:pPr>
    </w:p>
    <w:p w:rsidR="00A10140" w:rsidRPr="00A10140" w:rsidRDefault="00A10140" w:rsidP="000E0657">
      <w:pPr>
        <w:pStyle w:val="Heading2"/>
      </w:pPr>
      <w:bookmarkStart w:id="1" w:name="_Toc489996985"/>
      <w:r w:rsidRPr="00A10140">
        <w:t>Project Plan</w:t>
      </w:r>
      <w:bookmarkEnd w:id="1"/>
    </w:p>
    <w:p w:rsidR="00E10BC1" w:rsidRPr="00A10140" w:rsidRDefault="00D530BC" w:rsidP="00A10140">
      <w:pPr>
        <w:rPr>
          <w:rFonts w:cs="Times New Roman"/>
          <w:color w:val="000000" w:themeColor="text1"/>
          <w:szCs w:val="24"/>
        </w:rPr>
      </w:pPr>
      <w:r w:rsidRPr="00A10140">
        <w:rPr>
          <w:rFonts w:cs="Times New Roman"/>
          <w:color w:val="000000" w:themeColor="text1"/>
          <w:szCs w:val="24"/>
        </w:rPr>
        <w:t>Communication Plan:</w:t>
      </w:r>
    </w:p>
    <w:p w:rsidR="00D530BC" w:rsidRDefault="00386D70" w:rsidP="00E10BC1">
      <w:pPr>
        <w:rPr>
          <w:rFonts w:cs="Times New Roman"/>
          <w:color w:val="000000" w:themeColor="text1"/>
          <w:szCs w:val="24"/>
        </w:rPr>
      </w:pPr>
      <w:r>
        <w:rPr>
          <w:rFonts w:cs="Times New Roman"/>
          <w:color w:val="000000" w:themeColor="text1"/>
          <w:szCs w:val="24"/>
        </w:rPr>
        <w:t xml:space="preserve">Rabecca Pate has been nominated and excepted the role as team coordinator. </w:t>
      </w:r>
      <w:r w:rsidR="00D530BC">
        <w:rPr>
          <w:rFonts w:cs="Times New Roman"/>
          <w:color w:val="000000" w:themeColor="text1"/>
          <w:szCs w:val="24"/>
        </w:rPr>
        <w:t>Communication</w:t>
      </w:r>
      <w:r w:rsidR="008F183B">
        <w:rPr>
          <w:rFonts w:cs="Times New Roman"/>
          <w:color w:val="000000" w:themeColor="text1"/>
          <w:szCs w:val="24"/>
        </w:rPr>
        <w:t xml:space="preserve"> will be accomplished via Blackboard Learning, email, phone, texting, and messenger. If it is determined that a live meeting is needed either google chat or a </w:t>
      </w:r>
      <w:r w:rsidR="00741F53">
        <w:rPr>
          <w:rFonts w:cs="Times New Roman"/>
          <w:color w:val="000000" w:themeColor="text1"/>
          <w:szCs w:val="24"/>
        </w:rPr>
        <w:t>3-way</w:t>
      </w:r>
      <w:r w:rsidR="008F183B">
        <w:rPr>
          <w:rFonts w:cs="Times New Roman"/>
          <w:color w:val="000000" w:themeColor="text1"/>
          <w:szCs w:val="24"/>
        </w:rPr>
        <w:t xml:space="preserve"> conference </w:t>
      </w:r>
      <w:r w:rsidR="00741F53">
        <w:rPr>
          <w:rFonts w:cs="Times New Roman"/>
          <w:color w:val="000000" w:themeColor="text1"/>
          <w:szCs w:val="24"/>
        </w:rPr>
        <w:t>c</w:t>
      </w:r>
      <w:r w:rsidR="008F183B">
        <w:rPr>
          <w:rFonts w:cs="Times New Roman"/>
          <w:color w:val="000000" w:themeColor="text1"/>
          <w:szCs w:val="24"/>
        </w:rPr>
        <w:t xml:space="preserve">all will take place. </w:t>
      </w:r>
      <w:r w:rsidR="004F6256">
        <w:rPr>
          <w:rFonts w:cs="Times New Roman"/>
          <w:color w:val="000000" w:themeColor="text1"/>
          <w:szCs w:val="24"/>
        </w:rPr>
        <w:t>While contact has been almost every day, e</w:t>
      </w:r>
      <w:r w:rsidR="00FE224C">
        <w:rPr>
          <w:rFonts w:cs="Times New Roman"/>
          <w:color w:val="000000" w:themeColor="text1"/>
          <w:szCs w:val="24"/>
        </w:rPr>
        <w:t xml:space="preserve">ach team member will </w:t>
      </w:r>
      <w:r w:rsidR="004F6256">
        <w:rPr>
          <w:rFonts w:cs="Times New Roman"/>
          <w:color w:val="000000" w:themeColor="text1"/>
          <w:szCs w:val="24"/>
        </w:rPr>
        <w:t xml:space="preserve">be required to </w:t>
      </w:r>
      <w:r w:rsidR="00FE224C">
        <w:rPr>
          <w:rFonts w:cs="Times New Roman"/>
          <w:color w:val="000000" w:themeColor="text1"/>
          <w:szCs w:val="24"/>
        </w:rPr>
        <w:t>check in at least three times a week on every Monday, Wednesday, and eith</w:t>
      </w:r>
      <w:r w:rsidR="004F6256">
        <w:rPr>
          <w:rFonts w:cs="Times New Roman"/>
          <w:color w:val="000000" w:themeColor="text1"/>
          <w:szCs w:val="24"/>
        </w:rPr>
        <w:t>er Friday or Saturday.</w:t>
      </w:r>
    </w:p>
    <w:p w:rsidR="00371899" w:rsidRDefault="00371899" w:rsidP="00E10BC1">
      <w:pPr>
        <w:rPr>
          <w:rFonts w:cs="Times New Roman"/>
          <w:color w:val="000000" w:themeColor="text1"/>
          <w:szCs w:val="24"/>
        </w:rPr>
      </w:pPr>
    </w:p>
    <w:p w:rsidR="00371899" w:rsidRDefault="00371899" w:rsidP="00E10BC1">
      <w:pPr>
        <w:rPr>
          <w:rFonts w:cs="Times New Roman"/>
          <w:color w:val="000000" w:themeColor="text1"/>
          <w:szCs w:val="24"/>
        </w:rPr>
      </w:pPr>
      <w:r>
        <w:rPr>
          <w:rFonts w:cs="Times New Roman"/>
          <w:color w:val="000000" w:themeColor="text1"/>
          <w:szCs w:val="24"/>
        </w:rPr>
        <w:t>Task Responsibilities for Deliverable 1:</w:t>
      </w:r>
    </w:p>
    <w:tbl>
      <w:tblPr>
        <w:tblStyle w:val="GridTable4-Accent1"/>
        <w:tblW w:w="0" w:type="auto"/>
        <w:tblLook w:val="04A0" w:firstRow="1" w:lastRow="0" w:firstColumn="1" w:lastColumn="0" w:noHBand="0" w:noVBand="1"/>
      </w:tblPr>
      <w:tblGrid>
        <w:gridCol w:w="3116"/>
        <w:gridCol w:w="3117"/>
        <w:gridCol w:w="3117"/>
      </w:tblGrid>
      <w:tr w:rsidR="00677D03" w:rsidRPr="00677D03" w:rsidTr="00677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677D03" w:rsidRPr="00677D03" w:rsidRDefault="00677D03" w:rsidP="00735E2A">
            <w:pPr>
              <w:rPr>
                <w:rFonts w:cs="Times New Roman"/>
                <w:color w:val="000000" w:themeColor="text1"/>
                <w:szCs w:val="24"/>
              </w:rPr>
            </w:pPr>
            <w:bookmarkStart w:id="2" w:name="_Hlk488578604"/>
          </w:p>
        </w:tc>
      </w:tr>
      <w:tr w:rsidR="00677D03" w:rsidRPr="00677D03" w:rsidTr="00735E2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16" w:type="dxa"/>
          </w:tcPr>
          <w:p w:rsidR="00677D03" w:rsidRPr="00677D03" w:rsidRDefault="00677D03" w:rsidP="002A1405">
            <w:pPr>
              <w:rPr>
                <w:rFonts w:cs="Times New Roman"/>
                <w:color w:val="000000" w:themeColor="text1"/>
                <w:szCs w:val="24"/>
              </w:rPr>
            </w:pPr>
            <w:r w:rsidRPr="00677D03">
              <w:rPr>
                <w:rFonts w:cs="Times New Roman"/>
                <w:color w:val="000000" w:themeColor="text1"/>
                <w:szCs w:val="24"/>
              </w:rPr>
              <w:t xml:space="preserve">1.1, 1.2 </w:t>
            </w:r>
          </w:p>
        </w:tc>
        <w:tc>
          <w:tcPr>
            <w:tcW w:w="3117" w:type="dxa"/>
          </w:tcPr>
          <w:p w:rsidR="00677D03" w:rsidRPr="00677D03" w:rsidRDefault="002A1405" w:rsidP="002A140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2A1405">
              <w:rPr>
                <w:rFonts w:cs="Times New Roman"/>
                <w:color w:val="000000" w:themeColor="text1"/>
                <w:szCs w:val="24"/>
              </w:rPr>
              <w:t xml:space="preserve">Rabecca Pate   </w:t>
            </w:r>
          </w:p>
        </w:tc>
        <w:tc>
          <w:tcPr>
            <w:tcW w:w="3117" w:type="dxa"/>
          </w:tcPr>
          <w:p w:rsidR="002A1405" w:rsidRPr="002A1405" w:rsidRDefault="002A1405" w:rsidP="002A1405">
            <w:pPr>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2A1405">
              <w:rPr>
                <w:rFonts w:cs="Times New Roman"/>
                <w:color w:val="000000" w:themeColor="text1"/>
                <w:szCs w:val="24"/>
              </w:rPr>
              <w:t>Context and Background</w:t>
            </w:r>
          </w:p>
          <w:p w:rsidR="00677D03" w:rsidRPr="00677D03" w:rsidRDefault="00677D03" w:rsidP="00735E2A">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r w:rsidR="002A1405" w:rsidRPr="00677D03" w:rsidTr="00735E2A">
        <w:trPr>
          <w:trHeight w:val="335"/>
        </w:trPr>
        <w:tc>
          <w:tcPr>
            <w:cnfStyle w:val="001000000000" w:firstRow="0" w:lastRow="0" w:firstColumn="1" w:lastColumn="0" w:oddVBand="0" w:evenVBand="0" w:oddHBand="0" w:evenHBand="0" w:firstRowFirstColumn="0" w:firstRowLastColumn="0" w:lastRowFirstColumn="0" w:lastRowLastColumn="0"/>
            <w:tcW w:w="3116" w:type="dxa"/>
          </w:tcPr>
          <w:p w:rsidR="002A1405" w:rsidRPr="00625559" w:rsidRDefault="002A1405" w:rsidP="002A1405">
            <w:pPr>
              <w:rPr>
                <w:rFonts w:cs="Times New Roman"/>
                <w:color w:val="000000" w:themeColor="text1"/>
                <w:szCs w:val="24"/>
              </w:rPr>
            </w:pPr>
            <w:r w:rsidRPr="00625559">
              <w:rPr>
                <w:rFonts w:cs="Times New Roman"/>
                <w:color w:val="000000" w:themeColor="text1"/>
                <w:szCs w:val="24"/>
              </w:rPr>
              <w:t xml:space="preserve">1.3.1  </w:t>
            </w:r>
          </w:p>
        </w:tc>
        <w:tc>
          <w:tcPr>
            <w:tcW w:w="3117" w:type="dxa"/>
          </w:tcPr>
          <w:p w:rsidR="002A1405" w:rsidRDefault="002A1405" w:rsidP="002A1405">
            <w:pPr>
              <w:cnfStyle w:val="000000000000" w:firstRow="0" w:lastRow="0" w:firstColumn="0" w:lastColumn="0" w:oddVBand="0" w:evenVBand="0" w:oddHBand="0" w:evenHBand="0" w:firstRowFirstColumn="0" w:firstRowLastColumn="0" w:lastRowFirstColumn="0" w:lastRowLastColumn="0"/>
            </w:pPr>
            <w:r w:rsidRPr="00625559">
              <w:rPr>
                <w:rFonts w:cs="Times New Roman"/>
                <w:color w:val="000000" w:themeColor="text1"/>
                <w:szCs w:val="24"/>
              </w:rPr>
              <w:t xml:space="preserve">Rabecca Pate    </w:t>
            </w:r>
          </w:p>
        </w:tc>
        <w:tc>
          <w:tcPr>
            <w:tcW w:w="3117" w:type="dxa"/>
          </w:tcPr>
          <w:p w:rsidR="002A1405" w:rsidRPr="00625559" w:rsidRDefault="002A1405" w:rsidP="002A1405">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2A1405">
              <w:rPr>
                <w:rFonts w:cs="Times New Roman"/>
                <w:color w:val="000000" w:themeColor="text1"/>
                <w:szCs w:val="24"/>
              </w:rPr>
              <w:t>Benchmarking and lessons learned</w:t>
            </w:r>
          </w:p>
        </w:tc>
      </w:tr>
      <w:tr w:rsidR="002A1405" w:rsidRPr="00677D03" w:rsidTr="00735E2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16" w:type="dxa"/>
          </w:tcPr>
          <w:p w:rsidR="002A1405" w:rsidRPr="00677D03" w:rsidRDefault="002A1405" w:rsidP="00735E2A">
            <w:pPr>
              <w:rPr>
                <w:rFonts w:cs="Times New Roman"/>
                <w:b w:val="0"/>
                <w:bCs w:val="0"/>
                <w:color w:val="000000" w:themeColor="text1"/>
                <w:szCs w:val="24"/>
              </w:rPr>
            </w:pPr>
            <w:r w:rsidRPr="00677D03">
              <w:rPr>
                <w:rFonts w:cs="Times New Roman"/>
                <w:color w:val="000000" w:themeColor="text1"/>
                <w:szCs w:val="24"/>
              </w:rPr>
              <w:t xml:space="preserve">1.3.2    </w:t>
            </w:r>
          </w:p>
        </w:tc>
        <w:tc>
          <w:tcPr>
            <w:tcW w:w="3117" w:type="dxa"/>
          </w:tcPr>
          <w:p w:rsidR="002A1405" w:rsidRPr="00677D03" w:rsidRDefault="002A1405" w:rsidP="00735E2A">
            <w:pPr>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677D03">
              <w:rPr>
                <w:rFonts w:cs="Times New Roman"/>
                <w:color w:val="000000" w:themeColor="text1"/>
                <w:szCs w:val="24"/>
              </w:rPr>
              <w:t xml:space="preserve">Loring </w:t>
            </w:r>
            <w:proofErr w:type="spellStart"/>
            <w:r w:rsidRPr="00677D03">
              <w:rPr>
                <w:rFonts w:cs="Times New Roman"/>
                <w:color w:val="000000" w:themeColor="text1"/>
                <w:szCs w:val="24"/>
              </w:rPr>
              <w:t>Faiivae</w:t>
            </w:r>
            <w:proofErr w:type="spellEnd"/>
            <w:r w:rsidRPr="00677D03">
              <w:rPr>
                <w:rFonts w:cs="Times New Roman"/>
                <w:color w:val="000000" w:themeColor="text1"/>
                <w:szCs w:val="24"/>
              </w:rPr>
              <w:t>, Edmund Lowe, &amp; Rabecca Pate</w:t>
            </w:r>
          </w:p>
        </w:tc>
        <w:tc>
          <w:tcPr>
            <w:tcW w:w="3117" w:type="dxa"/>
          </w:tcPr>
          <w:p w:rsidR="002A1405" w:rsidRPr="00677D03" w:rsidRDefault="002A1405" w:rsidP="00735E2A">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677D03">
              <w:rPr>
                <w:rFonts w:cs="Times New Roman"/>
                <w:color w:val="000000" w:themeColor="text1"/>
                <w:szCs w:val="24"/>
              </w:rPr>
              <w:t>Metadata and content Analysis</w:t>
            </w:r>
          </w:p>
        </w:tc>
      </w:tr>
      <w:tr w:rsidR="002A1405" w:rsidRPr="00677D03" w:rsidTr="00735E2A">
        <w:trPr>
          <w:trHeight w:val="335"/>
        </w:trPr>
        <w:tc>
          <w:tcPr>
            <w:cnfStyle w:val="001000000000" w:firstRow="0" w:lastRow="0" w:firstColumn="1" w:lastColumn="0" w:oddVBand="0" w:evenVBand="0" w:oddHBand="0" w:evenHBand="0" w:firstRowFirstColumn="0" w:firstRowLastColumn="0" w:lastRowFirstColumn="0" w:lastRowLastColumn="0"/>
            <w:tcW w:w="3116" w:type="dxa"/>
          </w:tcPr>
          <w:p w:rsidR="002A1405" w:rsidRDefault="002A1405" w:rsidP="002A1405">
            <w:r>
              <w:rPr>
                <w:rFonts w:cs="Times New Roman"/>
                <w:color w:val="000000" w:themeColor="text1"/>
                <w:szCs w:val="24"/>
              </w:rPr>
              <w:t>1.4.4</w:t>
            </w:r>
          </w:p>
        </w:tc>
        <w:tc>
          <w:tcPr>
            <w:tcW w:w="3117" w:type="dxa"/>
          </w:tcPr>
          <w:p w:rsidR="002A1405" w:rsidRDefault="002A1405" w:rsidP="002A1405">
            <w:pPr>
              <w:cnfStyle w:val="000000000000" w:firstRow="0" w:lastRow="0" w:firstColumn="0" w:lastColumn="0" w:oddVBand="0" w:evenVBand="0" w:oddHBand="0" w:evenHBand="0" w:firstRowFirstColumn="0" w:firstRowLastColumn="0" w:lastRowFirstColumn="0" w:lastRowLastColumn="0"/>
            </w:pPr>
            <w:r w:rsidRPr="00B17E74">
              <w:rPr>
                <w:rFonts w:cs="Times New Roman"/>
                <w:color w:val="000000" w:themeColor="text1"/>
                <w:szCs w:val="24"/>
              </w:rPr>
              <w:t xml:space="preserve">Edmund Lowe </w:t>
            </w:r>
          </w:p>
        </w:tc>
        <w:tc>
          <w:tcPr>
            <w:tcW w:w="3117" w:type="dxa"/>
          </w:tcPr>
          <w:p w:rsidR="002A1405" w:rsidRDefault="002A1405" w:rsidP="002A1405">
            <w:pPr>
              <w:cnfStyle w:val="000000000000" w:firstRow="0" w:lastRow="0" w:firstColumn="0" w:lastColumn="0" w:oddVBand="0" w:evenVBand="0" w:oddHBand="0" w:evenHBand="0" w:firstRowFirstColumn="0" w:firstRowLastColumn="0" w:lastRowFirstColumn="0" w:lastRowLastColumn="0"/>
            </w:pPr>
            <w:r w:rsidRPr="00B17E74">
              <w:rPr>
                <w:rFonts w:cs="Times New Roman"/>
                <w:color w:val="000000" w:themeColor="text1"/>
                <w:szCs w:val="24"/>
              </w:rPr>
              <w:t>Card Sorting</w:t>
            </w:r>
          </w:p>
        </w:tc>
      </w:tr>
      <w:bookmarkEnd w:id="2"/>
    </w:tbl>
    <w:p w:rsidR="00FA5A13" w:rsidRDefault="00FA5A13" w:rsidP="00FA5A13">
      <w:pPr>
        <w:rPr>
          <w:rFonts w:cs="Times New Roman"/>
          <w:color w:val="4472C4" w:themeColor="accent1"/>
          <w:sz w:val="32"/>
          <w:szCs w:val="32"/>
        </w:rPr>
      </w:pPr>
    </w:p>
    <w:p w:rsidR="00C75098" w:rsidRDefault="00C75098" w:rsidP="00C75098">
      <w:pPr>
        <w:pStyle w:val="GroupReportHeading"/>
        <w:numPr>
          <w:ilvl w:val="0"/>
          <w:numId w:val="0"/>
        </w:numPr>
      </w:pPr>
    </w:p>
    <w:p w:rsidR="00353F95" w:rsidRDefault="00353F95" w:rsidP="00C75098">
      <w:pPr>
        <w:pStyle w:val="GroupReportHeading"/>
        <w:numPr>
          <w:ilvl w:val="0"/>
          <w:numId w:val="0"/>
        </w:numPr>
      </w:pPr>
    </w:p>
    <w:p w:rsidR="00502141" w:rsidRDefault="00FA5A13" w:rsidP="00353F95">
      <w:pPr>
        <w:pStyle w:val="Heading1"/>
      </w:pPr>
      <w:bookmarkStart w:id="3" w:name="_Toc489996986"/>
      <w:r>
        <w:lastRenderedPageBreak/>
        <w:t>Context and Background</w:t>
      </w:r>
      <w:bookmarkEnd w:id="3"/>
    </w:p>
    <w:p w:rsidR="00F62F14" w:rsidRDefault="00F62F14" w:rsidP="000E0657">
      <w:pPr>
        <w:pStyle w:val="Heading2"/>
        <w:numPr>
          <w:ilvl w:val="2"/>
          <w:numId w:val="25"/>
        </w:numPr>
      </w:pPr>
      <w:bookmarkStart w:id="4" w:name="_Toc489996987"/>
      <w:r w:rsidRPr="00F62F14">
        <w:t>Organization</w:t>
      </w:r>
      <w:bookmarkEnd w:id="4"/>
    </w:p>
    <w:p w:rsidR="00262A5F" w:rsidRDefault="00390ADA" w:rsidP="00353F95">
      <w:pPr>
        <w:rPr>
          <w:szCs w:val="24"/>
        </w:rPr>
      </w:pPr>
      <w:r>
        <w:rPr>
          <w:szCs w:val="24"/>
        </w:rPr>
        <w:t xml:space="preserve">The </w:t>
      </w:r>
      <w:r w:rsidR="00F4200A">
        <w:rPr>
          <w:szCs w:val="24"/>
        </w:rPr>
        <w:t>Joint Conference on Digital Lib</w:t>
      </w:r>
      <w:r w:rsidR="00397963">
        <w:rPr>
          <w:szCs w:val="24"/>
        </w:rPr>
        <w:t>raries (JCDL) is a major international forum</w:t>
      </w:r>
      <w:r w:rsidR="00F4200A">
        <w:rPr>
          <w:szCs w:val="24"/>
        </w:rPr>
        <w:t xml:space="preserve"> that allows for collaboration between researchers and practitioners so that they can exchange ideas as well as discuss issues related to digital libraries such as their design, development, sustaining, and evaluation</w:t>
      </w:r>
      <w:r w:rsidR="00262A5F">
        <w:rPr>
          <w:szCs w:val="24"/>
        </w:rPr>
        <w:t>.</w:t>
      </w:r>
    </w:p>
    <w:p w:rsidR="00353F95" w:rsidRDefault="00262A5F" w:rsidP="00353F95">
      <w:pPr>
        <w:rPr>
          <w:szCs w:val="24"/>
          <w:lang w:val="en"/>
        </w:rPr>
      </w:pPr>
      <w:r>
        <w:rPr>
          <w:szCs w:val="24"/>
        </w:rPr>
        <w:t>According to</w:t>
      </w:r>
      <w:r w:rsidR="00070DB7">
        <w:rPr>
          <w:szCs w:val="24"/>
        </w:rPr>
        <w:t xml:space="preserve"> their main website</w:t>
      </w:r>
      <w:r>
        <w:rPr>
          <w:szCs w:val="24"/>
        </w:rPr>
        <w:t xml:space="preserve"> JCDL.org, “</w:t>
      </w:r>
      <w:r w:rsidRPr="00262A5F">
        <w:rPr>
          <w:szCs w:val="24"/>
          <w:lang w:val="en"/>
        </w:rPr>
        <w:t>The intended community for this conference includes those interested in such aspects of digital libraries as infrastructure; institutions; metadata; content; services; digital preservation; system design; implementation; interface design; human-computer interaction; evaluation of performance; evaluation of usability; collection development; intellectual property; privacy; electronic publishing; document genres; multimedia; social, institutional, and policy issues; user communities; and associated theo</w:t>
      </w:r>
      <w:r w:rsidR="002D0E46">
        <w:rPr>
          <w:szCs w:val="24"/>
          <w:lang w:val="en"/>
        </w:rPr>
        <w:t xml:space="preserve">retical topics” (About JCDL, </w:t>
      </w:r>
      <w:proofErr w:type="spellStart"/>
      <w:r w:rsidR="002D0E46">
        <w:rPr>
          <w:szCs w:val="24"/>
          <w:lang w:val="en"/>
        </w:rPr>
        <w:t>n.d.</w:t>
      </w:r>
      <w:proofErr w:type="spellEnd"/>
      <w:r w:rsidR="002D0E46">
        <w:rPr>
          <w:szCs w:val="24"/>
          <w:lang w:val="en"/>
        </w:rPr>
        <w:t>).</w:t>
      </w:r>
    </w:p>
    <w:p w:rsidR="00262A5F" w:rsidRPr="00262A5F" w:rsidRDefault="00262A5F" w:rsidP="00262A5F">
      <w:pPr>
        <w:rPr>
          <w:szCs w:val="24"/>
        </w:rPr>
      </w:pPr>
      <w:r w:rsidRPr="00262A5F">
        <w:rPr>
          <w:szCs w:val="24"/>
        </w:rPr>
        <w:t xml:space="preserve">JCDL wants to continue in their growth of attendees so that they can continue to inform researchers, practitioners, and students of the latest digital libraries research and development; discuss the different challenges and issues that the audience finds of great interests; exchange and share </w:t>
      </w:r>
      <w:r>
        <w:rPr>
          <w:szCs w:val="24"/>
        </w:rPr>
        <w:t xml:space="preserve">new </w:t>
      </w:r>
      <w:r w:rsidRPr="00262A5F">
        <w:rPr>
          <w:szCs w:val="24"/>
        </w:rPr>
        <w:t xml:space="preserve">additional resources; as well as identify future research and development directions for digital libraries. </w:t>
      </w:r>
      <w:r w:rsidR="00070DB7">
        <w:rPr>
          <w:szCs w:val="24"/>
        </w:rPr>
        <w:t xml:space="preserve">The JCDL wants to create a website </w:t>
      </w:r>
      <w:r w:rsidR="003C423E">
        <w:rPr>
          <w:szCs w:val="24"/>
        </w:rPr>
        <w:t xml:space="preserve">for their 2018 conference </w:t>
      </w:r>
      <w:r w:rsidR="00070DB7">
        <w:rPr>
          <w:szCs w:val="24"/>
        </w:rPr>
        <w:t>in</w:t>
      </w:r>
      <w:r w:rsidR="00373F04">
        <w:rPr>
          <w:szCs w:val="24"/>
        </w:rPr>
        <w:t xml:space="preserve"> Ft. Worth Texas</w:t>
      </w:r>
      <w:r w:rsidR="009516CD">
        <w:rPr>
          <w:szCs w:val="24"/>
        </w:rPr>
        <w:t xml:space="preserve"> that makes</w:t>
      </w:r>
      <w:r w:rsidR="00070DB7">
        <w:rPr>
          <w:szCs w:val="24"/>
        </w:rPr>
        <w:t xml:space="preserve"> registration for attendance</w:t>
      </w:r>
      <w:r w:rsidR="008A39BA">
        <w:rPr>
          <w:szCs w:val="24"/>
        </w:rPr>
        <w:t>, paper submission,</w:t>
      </w:r>
      <w:r w:rsidR="00070DB7">
        <w:rPr>
          <w:szCs w:val="24"/>
        </w:rPr>
        <w:t xml:space="preserve"> as well as any pertinent information that the attendee may need </w:t>
      </w:r>
      <w:r w:rsidR="008A39BA">
        <w:rPr>
          <w:szCs w:val="24"/>
        </w:rPr>
        <w:t xml:space="preserve">about attending the conference </w:t>
      </w:r>
      <w:r w:rsidR="00070DB7">
        <w:rPr>
          <w:szCs w:val="24"/>
        </w:rPr>
        <w:t>accessible</w:t>
      </w:r>
      <w:r w:rsidR="008A39BA">
        <w:rPr>
          <w:szCs w:val="24"/>
        </w:rPr>
        <w:t xml:space="preserve"> in one place with the utmost ease of usability.</w:t>
      </w:r>
    </w:p>
    <w:p w:rsidR="00262A5F" w:rsidRPr="00390ADA" w:rsidRDefault="00262A5F" w:rsidP="00353F95">
      <w:pPr>
        <w:rPr>
          <w:szCs w:val="24"/>
        </w:rPr>
      </w:pPr>
    </w:p>
    <w:p w:rsidR="00B75A5F" w:rsidRDefault="00B75A5F" w:rsidP="000E0657">
      <w:pPr>
        <w:pStyle w:val="Heading2"/>
        <w:numPr>
          <w:ilvl w:val="2"/>
          <w:numId w:val="25"/>
        </w:numPr>
      </w:pPr>
      <w:bookmarkStart w:id="5" w:name="_Toc489996988"/>
      <w:r w:rsidRPr="00B75A5F">
        <w:t>Stakeholders</w:t>
      </w:r>
      <w:bookmarkEnd w:id="5"/>
      <w:r w:rsidR="0045387B">
        <w:t xml:space="preserve"> </w:t>
      </w:r>
    </w:p>
    <w:p w:rsidR="002A3A7B" w:rsidRPr="0012634B" w:rsidRDefault="00EB60AB" w:rsidP="0012634B">
      <w:pPr>
        <w:rPr>
          <w:szCs w:val="24"/>
        </w:rPr>
      </w:pPr>
      <w:r>
        <w:rPr>
          <w:szCs w:val="24"/>
        </w:rPr>
        <w:t xml:space="preserve">The stakeholders are the </w:t>
      </w:r>
      <w:r w:rsidR="00A56280">
        <w:rPr>
          <w:szCs w:val="24"/>
        </w:rPr>
        <w:t xml:space="preserve">JCDL 2018 </w:t>
      </w:r>
      <w:r>
        <w:rPr>
          <w:szCs w:val="24"/>
        </w:rPr>
        <w:t>organizing committee</w:t>
      </w:r>
      <w:r w:rsidR="00A32F64">
        <w:rPr>
          <w:szCs w:val="24"/>
        </w:rPr>
        <w:t xml:space="preserve"> </w:t>
      </w:r>
      <w:r w:rsidR="00111A19">
        <w:rPr>
          <w:szCs w:val="24"/>
        </w:rPr>
        <w:t xml:space="preserve">which takes care of the </w:t>
      </w:r>
      <w:r w:rsidR="00A92DA2">
        <w:rPr>
          <w:szCs w:val="24"/>
        </w:rPr>
        <w:t xml:space="preserve">program organization such as; </w:t>
      </w:r>
      <w:r w:rsidR="00111A19">
        <w:rPr>
          <w:szCs w:val="24"/>
        </w:rPr>
        <w:t>planning, applic</w:t>
      </w:r>
      <w:r w:rsidR="006A4D53">
        <w:rPr>
          <w:szCs w:val="24"/>
        </w:rPr>
        <w:t>ation, organization, local arrange</w:t>
      </w:r>
      <w:r w:rsidR="00111A19">
        <w:rPr>
          <w:szCs w:val="24"/>
        </w:rPr>
        <w:t xml:space="preserve">ment, session-monitoring, </w:t>
      </w:r>
      <w:r w:rsidR="00A92DA2">
        <w:rPr>
          <w:szCs w:val="24"/>
        </w:rPr>
        <w:t>worksh</w:t>
      </w:r>
      <w:r w:rsidR="00663587">
        <w:rPr>
          <w:szCs w:val="24"/>
        </w:rPr>
        <w:t>ops, panels, doctoral consortia</w:t>
      </w:r>
      <w:r w:rsidR="00A92DA2">
        <w:rPr>
          <w:szCs w:val="24"/>
        </w:rPr>
        <w:t xml:space="preserve"> </w:t>
      </w:r>
      <w:r w:rsidR="00111A19">
        <w:rPr>
          <w:szCs w:val="24"/>
        </w:rPr>
        <w:t>and publication</w:t>
      </w:r>
      <w:r w:rsidR="00A92DA2">
        <w:rPr>
          <w:szCs w:val="24"/>
        </w:rPr>
        <w:t>.</w:t>
      </w:r>
      <w:r w:rsidR="00A56280">
        <w:rPr>
          <w:szCs w:val="24"/>
        </w:rPr>
        <w:t xml:space="preserve"> </w:t>
      </w:r>
      <w:r w:rsidR="00A32F64">
        <w:rPr>
          <w:szCs w:val="24"/>
        </w:rPr>
        <w:t>Other stakeholders are all individuals within the U</w:t>
      </w:r>
      <w:r w:rsidR="00663587">
        <w:rPr>
          <w:szCs w:val="24"/>
        </w:rPr>
        <w:t xml:space="preserve">nited States and </w:t>
      </w:r>
      <w:r w:rsidR="00373F04">
        <w:rPr>
          <w:szCs w:val="24"/>
        </w:rPr>
        <w:t>inter</w:t>
      </w:r>
      <w:r w:rsidR="00663587">
        <w:rPr>
          <w:szCs w:val="24"/>
        </w:rPr>
        <w:t>nationally who</w:t>
      </w:r>
      <w:r w:rsidR="00A32F64">
        <w:rPr>
          <w:szCs w:val="24"/>
        </w:rPr>
        <w:t xml:space="preserve"> will be attending the JCDL 2018 conference</w:t>
      </w:r>
      <w:r w:rsidR="00373F04">
        <w:rPr>
          <w:szCs w:val="24"/>
        </w:rPr>
        <w:t>. T</w:t>
      </w:r>
      <w:r w:rsidR="00A32F64">
        <w:rPr>
          <w:szCs w:val="24"/>
        </w:rPr>
        <w:t>his can include both atten</w:t>
      </w:r>
      <w:r w:rsidR="00590D11">
        <w:rPr>
          <w:szCs w:val="24"/>
        </w:rPr>
        <w:t>dees who are there to listen and</w:t>
      </w:r>
      <w:r w:rsidR="00A32F64">
        <w:rPr>
          <w:szCs w:val="24"/>
        </w:rPr>
        <w:t xml:space="preserve"> learn as well as key speakers. </w:t>
      </w:r>
      <w:r w:rsidR="00924EFA">
        <w:rPr>
          <w:szCs w:val="24"/>
        </w:rPr>
        <w:t>Stakeholders also include</w:t>
      </w:r>
      <w:r w:rsidR="00A92DA2">
        <w:rPr>
          <w:szCs w:val="24"/>
        </w:rPr>
        <w:t>s sponsors and</w:t>
      </w:r>
      <w:r w:rsidR="00924EFA">
        <w:rPr>
          <w:szCs w:val="24"/>
        </w:rPr>
        <w:t xml:space="preserve"> individuals who are just </w:t>
      </w:r>
      <w:r w:rsidR="00373F04">
        <w:rPr>
          <w:szCs w:val="24"/>
        </w:rPr>
        <w:t xml:space="preserve">inquiring </w:t>
      </w:r>
      <w:r w:rsidR="00924EFA">
        <w:rPr>
          <w:szCs w:val="24"/>
        </w:rPr>
        <w:t>about the JCDL 2018 conference and are not attending the</w:t>
      </w:r>
      <w:r w:rsidR="00373F04">
        <w:rPr>
          <w:szCs w:val="24"/>
        </w:rPr>
        <w:t xml:space="preserve"> conference or who have not decided whether</w:t>
      </w:r>
      <w:r w:rsidR="00924EFA">
        <w:rPr>
          <w:szCs w:val="24"/>
        </w:rPr>
        <w:t xml:space="preserve"> to attend.</w:t>
      </w:r>
    </w:p>
    <w:p w:rsidR="00353F95" w:rsidRPr="00353F95" w:rsidRDefault="00353F95" w:rsidP="00353F95"/>
    <w:p w:rsidR="00B75A5F" w:rsidRDefault="00B75A5F" w:rsidP="000E0657">
      <w:pPr>
        <w:pStyle w:val="Heading2"/>
        <w:numPr>
          <w:ilvl w:val="2"/>
          <w:numId w:val="25"/>
        </w:numPr>
      </w:pPr>
      <w:bookmarkStart w:id="6" w:name="_Toc489996989"/>
      <w:r w:rsidRPr="00B75A5F">
        <w:lastRenderedPageBreak/>
        <w:t>Technology Assessment</w:t>
      </w:r>
      <w:bookmarkEnd w:id="6"/>
    </w:p>
    <w:p w:rsidR="0012044B" w:rsidRPr="0012044B" w:rsidRDefault="00C35635" w:rsidP="0012044B">
      <w:pPr>
        <w:rPr>
          <w:szCs w:val="24"/>
        </w:rPr>
      </w:pPr>
      <w:r>
        <w:rPr>
          <w:szCs w:val="24"/>
        </w:rPr>
        <w:t xml:space="preserve">For this website Drupal will be used under the Windows operating system. The website will be created on Drupal through the class server </w:t>
      </w:r>
      <w:r w:rsidRPr="00C35635">
        <w:rPr>
          <w:szCs w:val="24"/>
        </w:rPr>
        <w:t>Coolt-courses.lis.unt.edu</w:t>
      </w:r>
      <w:r w:rsidR="003E48A7">
        <w:rPr>
          <w:szCs w:val="24"/>
        </w:rPr>
        <w:t>.</w:t>
      </w:r>
      <w:r w:rsidRPr="00C35635">
        <w:rPr>
          <w:szCs w:val="24"/>
        </w:rPr>
        <w:t> </w:t>
      </w:r>
    </w:p>
    <w:p w:rsidR="00B75A5F" w:rsidRDefault="00B75A5F" w:rsidP="00B75A5F"/>
    <w:p w:rsidR="00647608" w:rsidRPr="00B75A5F" w:rsidRDefault="00647608" w:rsidP="00647608">
      <w:pPr>
        <w:pStyle w:val="Heading1"/>
      </w:pPr>
      <w:bookmarkStart w:id="7" w:name="_Toc489996990"/>
      <w:r>
        <w:t>Content Research</w:t>
      </w:r>
      <w:bookmarkEnd w:id="7"/>
    </w:p>
    <w:p w:rsidR="00647608" w:rsidRDefault="00647608" w:rsidP="000E0657">
      <w:pPr>
        <w:pStyle w:val="Heading2"/>
      </w:pPr>
      <w:bookmarkStart w:id="8" w:name="_Toc489996991"/>
      <w:r>
        <w:t>3.1.1 Benchmarking and Lessons Learned</w:t>
      </w:r>
      <w:bookmarkEnd w:id="8"/>
    </w:p>
    <w:p w:rsidR="00540FD7" w:rsidRDefault="00D93093" w:rsidP="00540FD7">
      <w:pPr>
        <w:rPr>
          <w:szCs w:val="24"/>
        </w:rPr>
      </w:pPr>
      <w:r>
        <w:rPr>
          <w:szCs w:val="24"/>
        </w:rPr>
        <w:t>Content analysis was conducted by viewing the four websites JCDL conside</w:t>
      </w:r>
      <w:r w:rsidR="00397274">
        <w:rPr>
          <w:szCs w:val="24"/>
        </w:rPr>
        <w:t>rs competition which are: ASIS&amp;T</w:t>
      </w:r>
      <w:r>
        <w:rPr>
          <w:szCs w:val="24"/>
        </w:rPr>
        <w:t xml:space="preserve"> annual, ICKM, SIGIR, and TPDL. These four websites</w:t>
      </w:r>
      <w:r w:rsidR="00397274">
        <w:rPr>
          <w:szCs w:val="24"/>
        </w:rPr>
        <w:t>’</w:t>
      </w:r>
      <w:r>
        <w:rPr>
          <w:szCs w:val="24"/>
        </w:rPr>
        <w:t xml:space="preserve"> </w:t>
      </w:r>
      <w:r w:rsidR="00867CEE">
        <w:rPr>
          <w:szCs w:val="24"/>
        </w:rPr>
        <w:t xml:space="preserve">information architecture </w:t>
      </w:r>
      <w:r>
        <w:rPr>
          <w:szCs w:val="24"/>
        </w:rPr>
        <w:t xml:space="preserve">were examined </w:t>
      </w:r>
      <w:proofErr w:type="gramStart"/>
      <w:r>
        <w:rPr>
          <w:szCs w:val="24"/>
        </w:rPr>
        <w:t xml:space="preserve">for the purpose </w:t>
      </w:r>
      <w:r w:rsidR="007C31BA">
        <w:rPr>
          <w:szCs w:val="24"/>
        </w:rPr>
        <w:t>of</w:t>
      </w:r>
      <w:proofErr w:type="gramEnd"/>
      <w:r w:rsidR="007C31BA">
        <w:rPr>
          <w:szCs w:val="24"/>
        </w:rPr>
        <w:t xml:space="preserve"> </w:t>
      </w:r>
      <w:r w:rsidR="00D5673E">
        <w:rPr>
          <w:szCs w:val="24"/>
        </w:rPr>
        <w:t>learning by</w:t>
      </w:r>
      <w:r>
        <w:rPr>
          <w:szCs w:val="24"/>
        </w:rPr>
        <w:t xml:space="preserve"> analyzing the different aspects of design, content, navigation schemes</w:t>
      </w:r>
      <w:r w:rsidR="00B06B1E">
        <w:rPr>
          <w:szCs w:val="24"/>
        </w:rPr>
        <w:t>, and ease of usability.</w:t>
      </w:r>
      <w:r w:rsidR="00867CEE">
        <w:rPr>
          <w:szCs w:val="24"/>
        </w:rPr>
        <w:t xml:space="preserve"> </w:t>
      </w:r>
    </w:p>
    <w:p w:rsidR="00BF200F" w:rsidRDefault="00BF200F" w:rsidP="00BF200F">
      <w:pPr>
        <w:pStyle w:val="Heading4"/>
      </w:pPr>
      <w:r>
        <w:t>19</w:t>
      </w:r>
      <w:r w:rsidRPr="00BF200F">
        <w:rPr>
          <w:vertAlign w:val="superscript"/>
        </w:rPr>
        <w:t>th</w:t>
      </w:r>
      <w:r>
        <w:t xml:space="preserve"> International Conference on Knowledge Management (ICKM 2017)</w:t>
      </w:r>
    </w:p>
    <w:p w:rsidR="00651101" w:rsidRDefault="00651101" w:rsidP="00540FD7">
      <w:pPr>
        <w:rPr>
          <w:szCs w:val="24"/>
        </w:rPr>
      </w:pPr>
      <w:r>
        <w:rPr>
          <w:noProof/>
        </w:rPr>
        <w:drawing>
          <wp:inline distT="0" distB="0" distL="0" distR="0" wp14:anchorId="544557A1" wp14:editId="74EA12B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C629B" w:rsidRDefault="001C629B" w:rsidP="00540FD7">
      <w:pPr>
        <w:rPr>
          <w:szCs w:val="24"/>
        </w:rPr>
      </w:pPr>
      <w:r>
        <w:rPr>
          <w:szCs w:val="24"/>
        </w:rPr>
        <w:t>When examining the</w:t>
      </w:r>
      <w:r w:rsidR="00EA6729">
        <w:rPr>
          <w:szCs w:val="24"/>
        </w:rPr>
        <w:t xml:space="preserve"> 19</w:t>
      </w:r>
      <w:r w:rsidR="00EA6729" w:rsidRPr="00EA6729">
        <w:rPr>
          <w:szCs w:val="24"/>
          <w:vertAlign w:val="superscript"/>
        </w:rPr>
        <w:t>th</w:t>
      </w:r>
      <w:r w:rsidR="00EA6729">
        <w:rPr>
          <w:szCs w:val="24"/>
        </w:rPr>
        <w:t xml:space="preserve"> International Conference on Knowledge Management</w:t>
      </w:r>
      <w:r>
        <w:rPr>
          <w:szCs w:val="24"/>
        </w:rPr>
        <w:t xml:space="preserve"> </w:t>
      </w:r>
      <w:r w:rsidR="00EA6729">
        <w:rPr>
          <w:szCs w:val="24"/>
        </w:rPr>
        <w:t>(</w:t>
      </w:r>
      <w:r>
        <w:rPr>
          <w:szCs w:val="24"/>
        </w:rPr>
        <w:t>ICKM 2017</w:t>
      </w:r>
      <w:r w:rsidR="00EA6729">
        <w:rPr>
          <w:szCs w:val="24"/>
        </w:rPr>
        <w:t>)</w:t>
      </w:r>
      <w:r>
        <w:rPr>
          <w:szCs w:val="24"/>
        </w:rPr>
        <w:t xml:space="preserve"> website at </w:t>
      </w:r>
      <w:hyperlink r:id="rId11" w:history="1">
        <w:r w:rsidRPr="000A62D9">
          <w:rPr>
            <w:rStyle w:val="Hyperlink"/>
            <w:szCs w:val="24"/>
          </w:rPr>
          <w:t>https://www.waset.org/conference/2017/06/paris/ICKM/callforpapers</w:t>
        </w:r>
      </w:hyperlink>
      <w:r>
        <w:rPr>
          <w:szCs w:val="24"/>
        </w:rPr>
        <w:t xml:space="preserve"> there was a lot of information and </w:t>
      </w:r>
      <w:r w:rsidR="005A4F1C">
        <w:rPr>
          <w:szCs w:val="24"/>
        </w:rPr>
        <w:t xml:space="preserve">there were </w:t>
      </w:r>
      <w:r>
        <w:rPr>
          <w:szCs w:val="24"/>
        </w:rPr>
        <w:t>navigation links all over the place. While th</w:t>
      </w:r>
      <w:r w:rsidR="005A4F1C">
        <w:rPr>
          <w:szCs w:val="24"/>
        </w:rPr>
        <w:t>ere were lots of links that provided</w:t>
      </w:r>
      <w:r>
        <w:rPr>
          <w:szCs w:val="24"/>
        </w:rPr>
        <w:t xml:space="preserve"> clear understanding of what the user would be taken to, there wer</w:t>
      </w:r>
      <w:r w:rsidR="005A4F1C">
        <w:rPr>
          <w:szCs w:val="24"/>
        </w:rPr>
        <w:t>e many links that would take the user</w:t>
      </w:r>
      <w:r>
        <w:rPr>
          <w:szCs w:val="24"/>
        </w:rPr>
        <w:t xml:space="preserve"> to places with no clear understa</w:t>
      </w:r>
      <w:r w:rsidR="005A4F1C">
        <w:rPr>
          <w:szCs w:val="24"/>
        </w:rPr>
        <w:t xml:space="preserve">nding of how to </w:t>
      </w:r>
      <w:proofErr w:type="gramStart"/>
      <w:r w:rsidR="005A4F1C">
        <w:rPr>
          <w:szCs w:val="24"/>
        </w:rPr>
        <w:t>return back</w:t>
      </w:r>
      <w:proofErr w:type="gramEnd"/>
      <w:r w:rsidR="005A4F1C">
        <w:rPr>
          <w:szCs w:val="24"/>
        </w:rPr>
        <w:t xml:space="preserve"> to</w:t>
      </w:r>
      <w:r>
        <w:rPr>
          <w:szCs w:val="24"/>
        </w:rPr>
        <w:t xml:space="preserve"> where the user started without hitting the back button. </w:t>
      </w:r>
      <w:r w:rsidR="00485489">
        <w:rPr>
          <w:szCs w:val="24"/>
        </w:rPr>
        <w:t xml:space="preserve"> It also seemed that if a user clicked the Conference global navigation link</w:t>
      </w:r>
      <w:r w:rsidR="005A4F1C">
        <w:rPr>
          <w:szCs w:val="24"/>
        </w:rPr>
        <w:t>,</w:t>
      </w:r>
      <w:r w:rsidR="00485489">
        <w:rPr>
          <w:szCs w:val="24"/>
        </w:rPr>
        <w:t xml:space="preserve"> the user would b</w:t>
      </w:r>
      <w:r w:rsidR="00F45CEA">
        <w:rPr>
          <w:szCs w:val="24"/>
        </w:rPr>
        <w:t>e taken to a screen where the they</w:t>
      </w:r>
      <w:r w:rsidR="00485489">
        <w:rPr>
          <w:szCs w:val="24"/>
        </w:rPr>
        <w:t xml:space="preserve"> could </w:t>
      </w:r>
      <w:r w:rsidR="00485489">
        <w:rPr>
          <w:szCs w:val="24"/>
        </w:rPr>
        <w:lastRenderedPageBreak/>
        <w:t>select which conf</w:t>
      </w:r>
      <w:r w:rsidR="00FA07DD">
        <w:rPr>
          <w:szCs w:val="24"/>
        </w:rPr>
        <w:t>erence they were interested in. However, there were</w:t>
      </w:r>
      <w:r w:rsidR="00485489">
        <w:rPr>
          <w:szCs w:val="24"/>
        </w:rPr>
        <w:t xml:space="preserve"> so many options to sort through </w:t>
      </w:r>
      <w:r w:rsidR="00FA07DD">
        <w:rPr>
          <w:szCs w:val="24"/>
        </w:rPr>
        <w:t xml:space="preserve">that </w:t>
      </w:r>
      <w:r w:rsidR="00485489">
        <w:rPr>
          <w:szCs w:val="24"/>
        </w:rPr>
        <w:t xml:space="preserve">it became overwhelming. </w:t>
      </w:r>
      <w:r w:rsidR="00302702">
        <w:rPr>
          <w:szCs w:val="24"/>
        </w:rPr>
        <w:t>Also, it seemed that the global navigation links at the top of the website were for the waset.org site and not for the individual conference site. The individual conference global navigation links were at the l</w:t>
      </w:r>
      <w:r w:rsidR="00F45CEA">
        <w:rPr>
          <w:szCs w:val="24"/>
        </w:rPr>
        <w:t>eft of the screen. This</w:t>
      </w:r>
      <w:r w:rsidR="00302702">
        <w:rPr>
          <w:szCs w:val="24"/>
        </w:rPr>
        <w:t xml:space="preserve"> could become very confusing</w:t>
      </w:r>
      <w:r w:rsidR="00F45CEA">
        <w:rPr>
          <w:szCs w:val="24"/>
        </w:rPr>
        <w:t>,</w:t>
      </w:r>
      <w:r w:rsidR="00302702">
        <w:rPr>
          <w:szCs w:val="24"/>
        </w:rPr>
        <w:t xml:space="preserve"> especially to a new user inquiring about the conference.</w:t>
      </w:r>
    </w:p>
    <w:p w:rsidR="00302702" w:rsidRDefault="007E29D2" w:rsidP="00540FD7">
      <w:pPr>
        <w:rPr>
          <w:szCs w:val="24"/>
        </w:rPr>
      </w:pPr>
      <w:r>
        <w:rPr>
          <w:szCs w:val="24"/>
        </w:rPr>
        <w:t>Observations:</w:t>
      </w:r>
    </w:p>
    <w:p w:rsidR="007E29D2" w:rsidRPr="00D309A6" w:rsidRDefault="00D309A6" w:rsidP="00D309A6">
      <w:pPr>
        <w:pStyle w:val="ListParagraph"/>
        <w:numPr>
          <w:ilvl w:val="0"/>
          <w:numId w:val="36"/>
        </w:numPr>
        <w:rPr>
          <w:szCs w:val="24"/>
        </w:rPr>
      </w:pPr>
      <w:r w:rsidRPr="00D309A6">
        <w:rPr>
          <w:szCs w:val="24"/>
        </w:rPr>
        <w:t>Neatly organize content</w:t>
      </w:r>
    </w:p>
    <w:p w:rsidR="00D309A6" w:rsidRPr="00D309A6" w:rsidRDefault="00D309A6" w:rsidP="00D309A6">
      <w:pPr>
        <w:pStyle w:val="ListParagraph"/>
        <w:numPr>
          <w:ilvl w:val="0"/>
          <w:numId w:val="36"/>
        </w:numPr>
        <w:rPr>
          <w:szCs w:val="24"/>
        </w:rPr>
      </w:pPr>
      <w:r w:rsidRPr="00D309A6">
        <w:rPr>
          <w:szCs w:val="24"/>
        </w:rPr>
        <w:t>Use Headings and tabs when needed</w:t>
      </w:r>
    </w:p>
    <w:p w:rsidR="00D309A6" w:rsidRPr="00D309A6" w:rsidRDefault="00D309A6" w:rsidP="00D309A6">
      <w:pPr>
        <w:pStyle w:val="ListParagraph"/>
        <w:numPr>
          <w:ilvl w:val="0"/>
          <w:numId w:val="36"/>
        </w:numPr>
        <w:rPr>
          <w:szCs w:val="24"/>
        </w:rPr>
      </w:pPr>
      <w:r w:rsidRPr="00D309A6">
        <w:rPr>
          <w:szCs w:val="24"/>
        </w:rPr>
        <w:t>Use tables to separate calendar information or lists</w:t>
      </w:r>
    </w:p>
    <w:p w:rsidR="00D309A6" w:rsidRPr="00D309A6" w:rsidRDefault="00D309A6" w:rsidP="00D309A6">
      <w:pPr>
        <w:pStyle w:val="ListParagraph"/>
        <w:numPr>
          <w:ilvl w:val="0"/>
          <w:numId w:val="36"/>
        </w:numPr>
        <w:rPr>
          <w:szCs w:val="24"/>
        </w:rPr>
      </w:pPr>
      <w:r w:rsidRPr="00D309A6">
        <w:rPr>
          <w:szCs w:val="24"/>
        </w:rPr>
        <w:t>Use top of page links for pages with lots of content</w:t>
      </w:r>
    </w:p>
    <w:p w:rsidR="007E29D2" w:rsidRDefault="004D7EBA" w:rsidP="004D7EBA">
      <w:pPr>
        <w:pStyle w:val="Heading4"/>
      </w:pPr>
      <w:bookmarkStart w:id="9" w:name="_Hlk487321957"/>
      <w:r w:rsidRPr="004D7EBA">
        <w:t>21</w:t>
      </w:r>
      <w:r w:rsidRPr="004D7EBA">
        <w:rPr>
          <w:vertAlign w:val="superscript"/>
        </w:rPr>
        <w:t>st</w:t>
      </w:r>
      <w:r w:rsidRPr="004D7EBA">
        <w:t xml:space="preserve"> International Conference on Theory and Practice of Digital Libraries (TPDL 2017)</w:t>
      </w:r>
    </w:p>
    <w:bookmarkEnd w:id="9"/>
    <w:p w:rsidR="007E29D2" w:rsidRPr="00540FD7" w:rsidRDefault="007E29D2" w:rsidP="00540FD7">
      <w:pPr>
        <w:rPr>
          <w:szCs w:val="24"/>
        </w:rPr>
      </w:pPr>
      <w:r>
        <w:rPr>
          <w:noProof/>
        </w:rPr>
        <w:drawing>
          <wp:inline distT="0" distB="0" distL="0" distR="0" wp14:anchorId="166FB9E7" wp14:editId="1EC7C3A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309A6" w:rsidRDefault="00EA6729" w:rsidP="00647608">
      <w:pPr>
        <w:rPr>
          <w:szCs w:val="24"/>
        </w:rPr>
      </w:pPr>
      <w:r>
        <w:rPr>
          <w:szCs w:val="24"/>
        </w:rPr>
        <w:t>When examining the 21</w:t>
      </w:r>
      <w:r w:rsidRPr="00EA6729">
        <w:rPr>
          <w:szCs w:val="24"/>
          <w:vertAlign w:val="superscript"/>
        </w:rPr>
        <w:t>st</w:t>
      </w:r>
      <w:r>
        <w:rPr>
          <w:szCs w:val="24"/>
        </w:rPr>
        <w:t xml:space="preserve"> International Conference on Theory and Practice of Digital Libraries (TPDL 2017) website there seemed to be redundant link on the same page. While there was a global navigation at the top of the screen with some having drop down menus for further options, there was the exact same links all listed to the left of the screen. </w:t>
      </w:r>
    </w:p>
    <w:p w:rsidR="00647608" w:rsidRDefault="00EA6729" w:rsidP="00647608">
      <w:pPr>
        <w:rPr>
          <w:szCs w:val="24"/>
        </w:rPr>
      </w:pPr>
      <w:r>
        <w:rPr>
          <w:szCs w:val="24"/>
        </w:rPr>
        <w:t>It seems that if every single link that is in the top global navigation is available to click at the lef</w:t>
      </w:r>
      <w:r w:rsidR="00BD4E13">
        <w:rPr>
          <w:szCs w:val="24"/>
        </w:rPr>
        <w:t xml:space="preserve">t of the screen then why would </w:t>
      </w:r>
      <w:r>
        <w:rPr>
          <w:szCs w:val="24"/>
        </w:rPr>
        <w:t>top global navigation links</w:t>
      </w:r>
      <w:r w:rsidR="00BD4E13">
        <w:rPr>
          <w:szCs w:val="24"/>
        </w:rPr>
        <w:t xml:space="preserve"> be needed</w:t>
      </w:r>
      <w:r>
        <w:rPr>
          <w:szCs w:val="24"/>
        </w:rPr>
        <w:t xml:space="preserve">? Although, the top navigation links did have drop down menus for more links with more than one navigation </w:t>
      </w:r>
      <w:r>
        <w:rPr>
          <w:szCs w:val="24"/>
        </w:rPr>
        <w:lastRenderedPageBreak/>
        <w:t xml:space="preserve">option under it. This way a user can hover over the link and see if it contains a label they are looking for without having to click the link and wait for another screen to appear. </w:t>
      </w:r>
      <w:r w:rsidR="00FD10B8">
        <w:rPr>
          <w:szCs w:val="24"/>
        </w:rPr>
        <w:t>This saves the user</w:t>
      </w:r>
      <w:r w:rsidR="003A302D">
        <w:rPr>
          <w:szCs w:val="24"/>
        </w:rPr>
        <w:t xml:space="preserve"> time.</w:t>
      </w:r>
      <w:r w:rsidR="00A07846">
        <w:rPr>
          <w:szCs w:val="24"/>
        </w:rPr>
        <w:t xml:space="preserve"> Another image from the TPDL 2017 website follows with all observations</w:t>
      </w:r>
      <w:r w:rsidR="003F20C4">
        <w:rPr>
          <w:szCs w:val="24"/>
        </w:rPr>
        <w:t xml:space="preserve"> for both screenshots</w:t>
      </w:r>
      <w:r w:rsidR="00A07846">
        <w:rPr>
          <w:szCs w:val="24"/>
        </w:rPr>
        <w:t xml:space="preserve"> listed under it:</w:t>
      </w:r>
    </w:p>
    <w:p w:rsidR="00DA4392" w:rsidRDefault="004D7EBA" w:rsidP="004D7EBA">
      <w:pPr>
        <w:pStyle w:val="Heading4"/>
      </w:pPr>
      <w:r w:rsidRPr="004D7EBA">
        <w:t>21</w:t>
      </w:r>
      <w:r w:rsidRPr="004D7EBA">
        <w:rPr>
          <w:vertAlign w:val="superscript"/>
        </w:rPr>
        <w:t>st</w:t>
      </w:r>
      <w:r w:rsidRPr="004D7EBA">
        <w:t xml:space="preserve"> International Conference on Theory and Practice of Digital Libraries (TPDL 2017)</w:t>
      </w:r>
    </w:p>
    <w:p w:rsidR="00DA4392" w:rsidRDefault="00DA4392" w:rsidP="00647608">
      <w:pPr>
        <w:rPr>
          <w:szCs w:val="24"/>
        </w:rPr>
      </w:pPr>
      <w:r w:rsidRPr="00DA4392">
        <w:rPr>
          <w:noProof/>
        </w:rPr>
        <w:drawing>
          <wp:inline distT="0" distB="0" distL="0" distR="0" wp14:anchorId="7C2C91E3" wp14:editId="33F86E5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244FC" w:rsidRDefault="00F244FC" w:rsidP="00647608">
      <w:pPr>
        <w:rPr>
          <w:szCs w:val="24"/>
        </w:rPr>
      </w:pPr>
      <w:r>
        <w:rPr>
          <w:szCs w:val="24"/>
        </w:rPr>
        <w:t>It</w:t>
      </w:r>
      <w:r w:rsidR="00D008DE">
        <w:rPr>
          <w:szCs w:val="24"/>
        </w:rPr>
        <w:t xml:space="preserve"> was also very confusing when the Registration tab was clicked, m</w:t>
      </w:r>
      <w:r w:rsidR="00185E2E">
        <w:rPr>
          <w:szCs w:val="24"/>
        </w:rPr>
        <w:t xml:space="preserve">ost users would expect it to </w:t>
      </w:r>
      <w:r w:rsidR="00D008DE">
        <w:rPr>
          <w:szCs w:val="24"/>
        </w:rPr>
        <w:t>automatically take them</w:t>
      </w:r>
      <w:r>
        <w:rPr>
          <w:szCs w:val="24"/>
        </w:rPr>
        <w:t xml:space="preserve"> to a scr</w:t>
      </w:r>
      <w:r w:rsidR="00D008DE">
        <w:rPr>
          <w:szCs w:val="24"/>
        </w:rPr>
        <w:t>een where the user can register. H</w:t>
      </w:r>
      <w:r>
        <w:rPr>
          <w:szCs w:val="24"/>
        </w:rPr>
        <w:t>owever</w:t>
      </w:r>
      <w:r w:rsidR="00D008DE">
        <w:rPr>
          <w:szCs w:val="24"/>
        </w:rPr>
        <w:t>,</w:t>
      </w:r>
      <w:r>
        <w:rPr>
          <w:szCs w:val="24"/>
        </w:rPr>
        <w:t xml:space="preserve"> when a user clicks </w:t>
      </w:r>
      <w:r w:rsidR="00312153">
        <w:rPr>
          <w:szCs w:val="24"/>
        </w:rPr>
        <w:t xml:space="preserve">the </w:t>
      </w:r>
      <w:r>
        <w:rPr>
          <w:szCs w:val="24"/>
        </w:rPr>
        <w:t>Register</w:t>
      </w:r>
      <w:r w:rsidR="00312153">
        <w:rPr>
          <w:szCs w:val="24"/>
        </w:rPr>
        <w:t xml:space="preserve"> link</w:t>
      </w:r>
      <w:r w:rsidR="00DA4392">
        <w:rPr>
          <w:szCs w:val="24"/>
        </w:rPr>
        <w:t>,</w:t>
      </w:r>
      <w:r>
        <w:rPr>
          <w:szCs w:val="24"/>
        </w:rPr>
        <w:t xml:space="preserve"> the first screen </w:t>
      </w:r>
      <w:r w:rsidR="0060502D">
        <w:rPr>
          <w:szCs w:val="24"/>
        </w:rPr>
        <w:t xml:space="preserve">the user is taken to </w:t>
      </w:r>
      <w:r>
        <w:rPr>
          <w:szCs w:val="24"/>
        </w:rPr>
        <w:t>talks about Regist</w:t>
      </w:r>
      <w:r w:rsidR="00D008DE">
        <w:rPr>
          <w:szCs w:val="24"/>
        </w:rPr>
        <w:t>ration Fees and Important Notes;</w:t>
      </w:r>
      <w:r>
        <w:rPr>
          <w:szCs w:val="24"/>
        </w:rPr>
        <w:t xml:space="preserve"> it is not until the bottom within the words that there are two different text links that will take the user to one of two </w:t>
      </w:r>
      <w:proofErr w:type="gramStart"/>
      <w:r>
        <w:rPr>
          <w:szCs w:val="24"/>
        </w:rPr>
        <w:t>different ways</w:t>
      </w:r>
      <w:proofErr w:type="gramEnd"/>
      <w:r>
        <w:rPr>
          <w:szCs w:val="24"/>
        </w:rPr>
        <w:t xml:space="preserve"> of </w:t>
      </w:r>
      <w:r w:rsidR="00D008DE">
        <w:rPr>
          <w:szCs w:val="24"/>
        </w:rPr>
        <w:t>paying</w:t>
      </w:r>
      <w:r w:rsidR="00277F96">
        <w:rPr>
          <w:szCs w:val="24"/>
        </w:rPr>
        <w:t xml:space="preserve"> and </w:t>
      </w:r>
      <w:r w:rsidR="00D008DE">
        <w:rPr>
          <w:szCs w:val="24"/>
        </w:rPr>
        <w:t>registering. Team One</w:t>
      </w:r>
      <w:r w:rsidR="00185E2E">
        <w:rPr>
          <w:szCs w:val="24"/>
        </w:rPr>
        <w:t xml:space="preserve"> almost </w:t>
      </w:r>
      <w:r>
        <w:rPr>
          <w:szCs w:val="24"/>
        </w:rPr>
        <w:t xml:space="preserve">overlooked </w:t>
      </w:r>
      <w:r w:rsidR="00D008DE">
        <w:rPr>
          <w:szCs w:val="24"/>
        </w:rPr>
        <w:t>these registration links</w:t>
      </w:r>
      <w:r w:rsidR="00185E2E">
        <w:rPr>
          <w:szCs w:val="24"/>
        </w:rPr>
        <w:t xml:space="preserve"> </w:t>
      </w:r>
      <w:r>
        <w:rPr>
          <w:szCs w:val="24"/>
        </w:rPr>
        <w:t xml:space="preserve">because the text links to register seemed like </w:t>
      </w:r>
      <w:r w:rsidR="00185E2E">
        <w:rPr>
          <w:szCs w:val="24"/>
        </w:rPr>
        <w:t>they were</w:t>
      </w:r>
      <w:r>
        <w:rPr>
          <w:szCs w:val="24"/>
        </w:rPr>
        <w:t xml:space="preserve"> not related to registration. Only by trial and error </w:t>
      </w:r>
      <w:r w:rsidR="00626653">
        <w:rPr>
          <w:szCs w:val="24"/>
        </w:rPr>
        <w:t>did Team One</w:t>
      </w:r>
      <w:r w:rsidR="00185E2E">
        <w:rPr>
          <w:szCs w:val="24"/>
        </w:rPr>
        <w:t xml:space="preserve"> realize that</w:t>
      </w:r>
      <w:r>
        <w:rPr>
          <w:szCs w:val="24"/>
        </w:rPr>
        <w:t xml:space="preserve"> the link takes the user to a different website to register and provide payment for registration.</w:t>
      </w:r>
    </w:p>
    <w:p w:rsidR="003A302D" w:rsidRDefault="003A302D" w:rsidP="00647608">
      <w:pPr>
        <w:rPr>
          <w:szCs w:val="24"/>
        </w:rPr>
      </w:pPr>
      <w:r>
        <w:rPr>
          <w:szCs w:val="24"/>
        </w:rPr>
        <w:t>Observations:</w:t>
      </w:r>
    </w:p>
    <w:p w:rsidR="00D73EA3" w:rsidRDefault="00D73EA3" w:rsidP="00D73EA3">
      <w:pPr>
        <w:pStyle w:val="ListParagraph"/>
        <w:numPr>
          <w:ilvl w:val="0"/>
          <w:numId w:val="35"/>
        </w:numPr>
        <w:rPr>
          <w:szCs w:val="24"/>
        </w:rPr>
      </w:pPr>
      <w:r w:rsidRPr="0027516D">
        <w:rPr>
          <w:szCs w:val="24"/>
        </w:rPr>
        <w:t>Use links that clearly stand out as a l</w:t>
      </w:r>
      <w:r w:rsidR="00267564">
        <w:rPr>
          <w:szCs w:val="24"/>
        </w:rPr>
        <w:t>ink;</w:t>
      </w:r>
      <w:r w:rsidRPr="0027516D">
        <w:rPr>
          <w:szCs w:val="24"/>
        </w:rPr>
        <w:t xml:space="preserve"> do not use textual link in the middle of a sentence that is supposed to take a user to something important such as Registration.</w:t>
      </w:r>
    </w:p>
    <w:p w:rsidR="00D73EA3" w:rsidRDefault="00D008DE" w:rsidP="00D73EA3">
      <w:pPr>
        <w:pStyle w:val="ListParagraph"/>
        <w:numPr>
          <w:ilvl w:val="0"/>
          <w:numId w:val="35"/>
        </w:numPr>
        <w:rPr>
          <w:szCs w:val="24"/>
        </w:rPr>
      </w:pPr>
      <w:r>
        <w:rPr>
          <w:szCs w:val="24"/>
        </w:rPr>
        <w:t>Put</w:t>
      </w:r>
      <w:r w:rsidR="00D73EA3">
        <w:rPr>
          <w:szCs w:val="24"/>
        </w:rPr>
        <w:t xml:space="preserve"> important link</w:t>
      </w:r>
      <w:r w:rsidR="00267564">
        <w:rPr>
          <w:szCs w:val="24"/>
        </w:rPr>
        <w:t xml:space="preserve">s such as Registration </w:t>
      </w:r>
      <w:r w:rsidR="00D73EA3">
        <w:rPr>
          <w:szCs w:val="24"/>
        </w:rPr>
        <w:t>at the top of page if the original link says Registration.</w:t>
      </w:r>
    </w:p>
    <w:p w:rsidR="00A07846" w:rsidRPr="0027516D" w:rsidRDefault="00A07846" w:rsidP="00A07846">
      <w:pPr>
        <w:pStyle w:val="ListParagraph"/>
        <w:numPr>
          <w:ilvl w:val="0"/>
          <w:numId w:val="35"/>
        </w:numPr>
        <w:rPr>
          <w:szCs w:val="24"/>
        </w:rPr>
      </w:pPr>
      <w:r w:rsidRPr="0027516D">
        <w:rPr>
          <w:szCs w:val="24"/>
        </w:rPr>
        <w:lastRenderedPageBreak/>
        <w:t xml:space="preserve">Only one set of navigation links should be used on conference page with only one link that takes user back to main Organization website. </w:t>
      </w:r>
    </w:p>
    <w:p w:rsidR="00A07846" w:rsidRDefault="00D309A6" w:rsidP="00D73EA3">
      <w:pPr>
        <w:pStyle w:val="ListParagraph"/>
        <w:numPr>
          <w:ilvl w:val="0"/>
          <w:numId w:val="35"/>
        </w:numPr>
        <w:rPr>
          <w:szCs w:val="24"/>
        </w:rPr>
      </w:pPr>
      <w:r>
        <w:rPr>
          <w:szCs w:val="24"/>
        </w:rPr>
        <w:t xml:space="preserve">Choose a consistent style of navigation links. </w:t>
      </w:r>
    </w:p>
    <w:p w:rsidR="00D309A6" w:rsidRDefault="00D309A6" w:rsidP="00D73EA3">
      <w:pPr>
        <w:pStyle w:val="ListParagraph"/>
        <w:numPr>
          <w:ilvl w:val="0"/>
          <w:numId w:val="35"/>
        </w:numPr>
        <w:rPr>
          <w:szCs w:val="24"/>
        </w:rPr>
      </w:pPr>
      <w:r>
        <w:rPr>
          <w:szCs w:val="24"/>
        </w:rPr>
        <w:t xml:space="preserve">Do not have global navigation link at top with links under links and then have every single link also located to the left </w:t>
      </w:r>
      <w:proofErr w:type="gramStart"/>
      <w:r>
        <w:rPr>
          <w:szCs w:val="24"/>
        </w:rPr>
        <w:t>at all times</w:t>
      </w:r>
      <w:proofErr w:type="gramEnd"/>
      <w:r>
        <w:rPr>
          <w:szCs w:val="24"/>
        </w:rPr>
        <w:t>. Choose one or</w:t>
      </w:r>
      <w:r w:rsidR="00947E69">
        <w:rPr>
          <w:szCs w:val="24"/>
        </w:rPr>
        <w:t xml:space="preserve"> the</w:t>
      </w:r>
      <w:r>
        <w:rPr>
          <w:szCs w:val="24"/>
        </w:rPr>
        <w:t xml:space="preserve"> other. </w:t>
      </w:r>
    </w:p>
    <w:p w:rsidR="00D309A6" w:rsidRPr="0027516D" w:rsidRDefault="00D309A6" w:rsidP="00D73EA3">
      <w:pPr>
        <w:pStyle w:val="ListParagraph"/>
        <w:numPr>
          <w:ilvl w:val="0"/>
          <w:numId w:val="35"/>
        </w:numPr>
        <w:rPr>
          <w:szCs w:val="24"/>
        </w:rPr>
      </w:pPr>
      <w:r>
        <w:rPr>
          <w:szCs w:val="24"/>
        </w:rPr>
        <w:t>Separate local navigation and global navigation links</w:t>
      </w:r>
      <w:r w:rsidR="00267564">
        <w:rPr>
          <w:szCs w:val="24"/>
        </w:rPr>
        <w:t>.</w:t>
      </w:r>
    </w:p>
    <w:p w:rsidR="007C2783" w:rsidRDefault="004D7EBA" w:rsidP="004D7EBA">
      <w:pPr>
        <w:pStyle w:val="Heading4"/>
      </w:pPr>
      <w:r w:rsidRPr="004D7EBA">
        <w:t>40</w:t>
      </w:r>
      <w:r w:rsidRPr="004D7EBA">
        <w:rPr>
          <w:vertAlign w:val="superscript"/>
        </w:rPr>
        <w:t>th</w:t>
      </w:r>
      <w:r w:rsidRPr="004D7EBA">
        <w:t xml:space="preserve"> International ACM SIGIR Conference website (SIGIR 2017)</w:t>
      </w:r>
    </w:p>
    <w:p w:rsidR="000635BF" w:rsidRDefault="000635BF" w:rsidP="00647608">
      <w:pPr>
        <w:rPr>
          <w:szCs w:val="24"/>
        </w:rPr>
      </w:pPr>
      <w:r>
        <w:rPr>
          <w:noProof/>
        </w:rPr>
        <w:drawing>
          <wp:inline distT="0" distB="0" distL="0" distR="0" wp14:anchorId="3ACFDA08" wp14:editId="0933EBA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3A302D" w:rsidRDefault="000635BF" w:rsidP="00647608">
      <w:pPr>
        <w:rPr>
          <w:szCs w:val="24"/>
        </w:rPr>
      </w:pPr>
      <w:r>
        <w:rPr>
          <w:szCs w:val="24"/>
        </w:rPr>
        <w:t xml:space="preserve">When examining the </w:t>
      </w:r>
      <w:bookmarkStart w:id="10" w:name="_Hlk487321936"/>
      <w:r>
        <w:rPr>
          <w:szCs w:val="24"/>
        </w:rPr>
        <w:t>40</w:t>
      </w:r>
      <w:r w:rsidRPr="000635BF">
        <w:rPr>
          <w:szCs w:val="24"/>
          <w:vertAlign w:val="superscript"/>
        </w:rPr>
        <w:t>th</w:t>
      </w:r>
      <w:r>
        <w:rPr>
          <w:szCs w:val="24"/>
        </w:rPr>
        <w:t xml:space="preserve"> International ACM SIGIR Conference website (SIGIR 2017)</w:t>
      </w:r>
      <w:bookmarkEnd w:id="10"/>
      <w:r>
        <w:rPr>
          <w:szCs w:val="24"/>
        </w:rPr>
        <w:t>, it seemed everything was neatly organized. However, after clicking the links in the middle of the page under the date August 7-11, 2017</w:t>
      </w:r>
      <w:r w:rsidR="00267564">
        <w:rPr>
          <w:szCs w:val="24"/>
        </w:rPr>
        <w:t>,</w:t>
      </w:r>
      <w:r>
        <w:rPr>
          <w:szCs w:val="24"/>
        </w:rPr>
        <w:t xml:space="preserve"> it seemed the links only took the</w:t>
      </w:r>
      <w:r w:rsidR="003E2F2D">
        <w:rPr>
          <w:szCs w:val="24"/>
        </w:rPr>
        <w:t xml:space="preserve"> user to information within the same page just located further down. Although, it was nice that </w:t>
      </w:r>
      <w:proofErr w:type="gramStart"/>
      <w:r w:rsidR="003E2F2D">
        <w:rPr>
          <w:szCs w:val="24"/>
        </w:rPr>
        <w:t>at all times</w:t>
      </w:r>
      <w:proofErr w:type="gramEnd"/>
      <w:r w:rsidR="003E2F2D">
        <w:rPr>
          <w:szCs w:val="24"/>
        </w:rPr>
        <w:t xml:space="preserve"> there was an arrow link that the user could click that would immediately take them back to the top. It wasn’t until the third time that it was finally noticed that there was global navigation links located at the very top of the page in the white area. These links seemed hidden at first because they seemed to blend in. </w:t>
      </w:r>
    </w:p>
    <w:p w:rsidR="005B1B1D" w:rsidRDefault="005B1B1D" w:rsidP="00647608">
      <w:pPr>
        <w:rPr>
          <w:szCs w:val="24"/>
        </w:rPr>
      </w:pPr>
      <w:r>
        <w:rPr>
          <w:szCs w:val="24"/>
        </w:rPr>
        <w:t xml:space="preserve">However, this website utilized </w:t>
      </w:r>
      <w:proofErr w:type="gramStart"/>
      <w:r>
        <w:rPr>
          <w:szCs w:val="24"/>
        </w:rPr>
        <w:t>really nice</w:t>
      </w:r>
      <w:proofErr w:type="gramEnd"/>
      <w:r>
        <w:rPr>
          <w:szCs w:val="24"/>
        </w:rPr>
        <w:t xml:space="preserve"> drop-down menus for further navigation. It was also very </w:t>
      </w:r>
      <w:r w:rsidR="00947E69">
        <w:rPr>
          <w:szCs w:val="24"/>
        </w:rPr>
        <w:t xml:space="preserve">well </w:t>
      </w:r>
      <w:r>
        <w:rPr>
          <w:szCs w:val="24"/>
        </w:rPr>
        <w:t xml:space="preserve">organized by different events and date and times. Nothing seemed hard to decipher, or hard to find. </w:t>
      </w:r>
      <w:r w:rsidR="005C3F23">
        <w:rPr>
          <w:szCs w:val="24"/>
        </w:rPr>
        <w:t>When the user clicks the Registration tab</w:t>
      </w:r>
      <w:r w:rsidR="00947E69">
        <w:rPr>
          <w:szCs w:val="24"/>
        </w:rPr>
        <w:t>, they are</w:t>
      </w:r>
      <w:r w:rsidR="005C3F23">
        <w:rPr>
          <w:szCs w:val="24"/>
        </w:rPr>
        <w:t xml:space="preserve"> taken to the Registration page with the Registration button</w:t>
      </w:r>
      <w:r w:rsidR="005C2175">
        <w:rPr>
          <w:szCs w:val="24"/>
        </w:rPr>
        <w:t xml:space="preserve"> listed as the very first thing, followed</w:t>
      </w:r>
      <w:r w:rsidR="005C3F23">
        <w:rPr>
          <w:szCs w:val="24"/>
        </w:rPr>
        <w:t xml:space="preserve"> with facts regarding </w:t>
      </w:r>
      <w:r w:rsidR="005C3F23">
        <w:rPr>
          <w:szCs w:val="24"/>
        </w:rPr>
        <w:lastRenderedPageBreak/>
        <w:t>registration such as fees, what registration includes,</w:t>
      </w:r>
      <w:r w:rsidR="005C2175">
        <w:rPr>
          <w:szCs w:val="24"/>
        </w:rPr>
        <w:t xml:space="preserve"> payment information, and</w:t>
      </w:r>
      <w:r w:rsidR="005C3F23">
        <w:rPr>
          <w:szCs w:val="24"/>
        </w:rPr>
        <w:t xml:space="preserve"> Visa information.</w:t>
      </w:r>
    </w:p>
    <w:p w:rsidR="00290BA9" w:rsidRDefault="00290BA9" w:rsidP="00647608">
      <w:pPr>
        <w:rPr>
          <w:szCs w:val="24"/>
        </w:rPr>
      </w:pPr>
      <w:r>
        <w:rPr>
          <w:szCs w:val="24"/>
        </w:rPr>
        <w:t>Observations:</w:t>
      </w:r>
    </w:p>
    <w:p w:rsidR="00290BA9" w:rsidRDefault="00D87E84" w:rsidP="0027516D">
      <w:pPr>
        <w:pStyle w:val="ListParagraph"/>
        <w:numPr>
          <w:ilvl w:val="0"/>
          <w:numId w:val="35"/>
        </w:numPr>
        <w:rPr>
          <w:szCs w:val="24"/>
        </w:rPr>
      </w:pPr>
      <w:r w:rsidRPr="0027516D">
        <w:rPr>
          <w:szCs w:val="24"/>
        </w:rPr>
        <w:t xml:space="preserve">Need to ensure </w:t>
      </w:r>
      <w:r w:rsidR="00143E9A" w:rsidRPr="0027516D">
        <w:rPr>
          <w:szCs w:val="24"/>
        </w:rPr>
        <w:t xml:space="preserve">global navigation </w:t>
      </w:r>
      <w:r w:rsidRPr="0027516D">
        <w:rPr>
          <w:szCs w:val="24"/>
        </w:rPr>
        <w:t>labels are seen</w:t>
      </w:r>
      <w:r w:rsidR="00143E9A" w:rsidRPr="0027516D">
        <w:rPr>
          <w:szCs w:val="24"/>
        </w:rPr>
        <w:t xml:space="preserve"> </w:t>
      </w:r>
      <w:proofErr w:type="gramStart"/>
      <w:r w:rsidR="00143E9A" w:rsidRPr="0027516D">
        <w:rPr>
          <w:szCs w:val="24"/>
        </w:rPr>
        <w:t>at all times</w:t>
      </w:r>
      <w:proofErr w:type="gramEnd"/>
      <w:r w:rsidR="00143E9A" w:rsidRPr="0027516D">
        <w:rPr>
          <w:szCs w:val="24"/>
        </w:rPr>
        <w:t xml:space="preserve">, make sure they don’t blend in with borders or pictures. </w:t>
      </w:r>
    </w:p>
    <w:p w:rsidR="00517A77" w:rsidRDefault="00517A77" w:rsidP="00517A77">
      <w:pPr>
        <w:pStyle w:val="ListParagraph"/>
        <w:numPr>
          <w:ilvl w:val="0"/>
          <w:numId w:val="35"/>
        </w:numPr>
        <w:rPr>
          <w:szCs w:val="24"/>
        </w:rPr>
      </w:pPr>
      <w:r>
        <w:rPr>
          <w:szCs w:val="24"/>
        </w:rPr>
        <w:t>If large amount of text on a page have a link that can take user back to top of page immediately.</w:t>
      </w:r>
    </w:p>
    <w:p w:rsidR="00517A77" w:rsidRDefault="00517A77" w:rsidP="00517A77">
      <w:pPr>
        <w:pStyle w:val="ListParagraph"/>
        <w:numPr>
          <w:ilvl w:val="0"/>
          <w:numId w:val="35"/>
        </w:numPr>
        <w:rPr>
          <w:szCs w:val="24"/>
        </w:rPr>
      </w:pPr>
      <w:r>
        <w:rPr>
          <w:szCs w:val="24"/>
        </w:rPr>
        <w:t>Use drop-down menus for global navigation links when mouse icon is hoovered over the tab.</w:t>
      </w:r>
    </w:p>
    <w:p w:rsidR="00290BA9" w:rsidRPr="00C627BE" w:rsidRDefault="00A07846" w:rsidP="00647608">
      <w:pPr>
        <w:pStyle w:val="ListParagraph"/>
        <w:numPr>
          <w:ilvl w:val="0"/>
          <w:numId w:val="35"/>
        </w:numPr>
        <w:rPr>
          <w:szCs w:val="24"/>
        </w:rPr>
      </w:pPr>
      <w:r>
        <w:rPr>
          <w:szCs w:val="24"/>
        </w:rPr>
        <w:t xml:space="preserve">Use links that clearly state what the user can find when clicking it. </w:t>
      </w:r>
    </w:p>
    <w:p w:rsidR="00290BA9" w:rsidRDefault="008F5997" w:rsidP="008F5997">
      <w:pPr>
        <w:pStyle w:val="Heading4"/>
      </w:pPr>
      <w:r w:rsidRPr="008F5997">
        <w:t>80th Annual Meeting of the Association for Information Science and Technology website</w:t>
      </w:r>
    </w:p>
    <w:p w:rsidR="00290BA9" w:rsidRPr="00944ECD" w:rsidRDefault="00290BA9" w:rsidP="00647608">
      <w:pPr>
        <w:rPr>
          <w:szCs w:val="24"/>
        </w:rPr>
      </w:pPr>
      <w:r w:rsidRPr="00290BA9">
        <w:rPr>
          <w:noProof/>
        </w:rPr>
        <w:drawing>
          <wp:inline distT="0" distB="0" distL="0" distR="0" wp14:anchorId="71A20CFF" wp14:editId="687B419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290BA9" w:rsidRPr="00280CFA" w:rsidRDefault="00290BA9" w:rsidP="0015549E">
      <w:r w:rsidRPr="00280CFA">
        <w:t>When examining</w:t>
      </w:r>
      <w:r w:rsidR="0063168E" w:rsidRPr="00280CFA">
        <w:t xml:space="preserve"> the 80th Annual Meeting of the Association for Information Science and Technology website at </w:t>
      </w:r>
      <w:hyperlink r:id="rId16" w:history="1">
        <w:r w:rsidR="0063168E" w:rsidRPr="00280CFA">
          <w:t>https://www.asist.org/events/annual-meeting/annual-meeting-2017/</w:t>
        </w:r>
      </w:hyperlink>
    </w:p>
    <w:p w:rsidR="0063168E" w:rsidRPr="00280CFA" w:rsidRDefault="00033A94" w:rsidP="0015549E">
      <w:r w:rsidRPr="00280CFA">
        <w:t xml:space="preserve">It seemed like </w:t>
      </w:r>
      <w:r w:rsidR="00267564">
        <w:t>there were not a lot of tabs</w:t>
      </w:r>
      <w:r w:rsidRPr="00280CFA">
        <w:t xml:space="preserve"> just</w:t>
      </w:r>
      <w:r w:rsidR="00267564">
        <w:t xml:space="preserve"> for</w:t>
      </w:r>
      <w:r w:rsidRPr="00280CFA">
        <w:t xml:space="preserve"> the 2017 conference site. The global navigation tabs at the top immediately takes the user to assist.org main website. </w:t>
      </w:r>
      <w:r w:rsidR="005C2175">
        <w:t>Ther</w:t>
      </w:r>
      <w:r w:rsidR="00267564">
        <w:t>e were only five</w:t>
      </w:r>
      <w:r w:rsidR="005C2175">
        <w:t xml:space="preserve"> main tabs and they</w:t>
      </w:r>
      <w:r w:rsidR="00267564">
        <w:t xml:space="preserve"> didn’t seem very</w:t>
      </w:r>
      <w:r w:rsidRPr="00280CFA">
        <w:t xml:space="preserve"> informative. Once a user clicked a link</w:t>
      </w:r>
      <w:r w:rsidR="005E3C3E">
        <w:t>,</w:t>
      </w:r>
      <w:r w:rsidRPr="00280CFA">
        <w:t xml:space="preserve"> it would look like the user was taken to a completely different website, </w:t>
      </w:r>
      <w:r w:rsidR="00267564">
        <w:t xml:space="preserve">which </w:t>
      </w:r>
      <w:r w:rsidRPr="00280CFA">
        <w:t xml:space="preserve">seemed very confusing at </w:t>
      </w:r>
      <w:r w:rsidRPr="00280CFA">
        <w:lastRenderedPageBreak/>
        <w:t xml:space="preserve">times. </w:t>
      </w:r>
      <w:r w:rsidR="00C627BE" w:rsidRPr="00280CFA">
        <w:t>Also,</w:t>
      </w:r>
      <w:r w:rsidR="00BB30D9">
        <w:t xml:space="preserve"> some of the</w:t>
      </w:r>
      <w:r w:rsidR="00143E9A" w:rsidRPr="00280CFA">
        <w:t xml:space="preserve"> other pages had very vivid color</w:t>
      </w:r>
      <w:r w:rsidR="00BB30D9">
        <w:t>s</w:t>
      </w:r>
      <w:r w:rsidR="00143E9A" w:rsidRPr="00280CFA">
        <w:t xml:space="preserve"> and large graphics,</w:t>
      </w:r>
      <w:r w:rsidR="00BB30D9">
        <w:t xml:space="preserve"> which were</w:t>
      </w:r>
      <w:r w:rsidR="00143E9A" w:rsidRPr="00280CFA">
        <w:t xml:space="preserve"> very distracting at times.</w:t>
      </w:r>
    </w:p>
    <w:p w:rsidR="00290BA9" w:rsidRPr="00280CFA" w:rsidRDefault="00217222" w:rsidP="00290BA9">
      <w:pPr>
        <w:rPr>
          <w:szCs w:val="24"/>
        </w:rPr>
      </w:pPr>
      <w:r w:rsidRPr="00280CFA">
        <w:rPr>
          <w:szCs w:val="24"/>
        </w:rPr>
        <w:t>Observations:</w:t>
      </w:r>
    </w:p>
    <w:p w:rsidR="00217222" w:rsidRPr="00280CFA" w:rsidRDefault="00143E9A" w:rsidP="0027516D">
      <w:pPr>
        <w:pStyle w:val="ListParagraph"/>
        <w:numPr>
          <w:ilvl w:val="0"/>
          <w:numId w:val="34"/>
        </w:numPr>
        <w:rPr>
          <w:szCs w:val="24"/>
        </w:rPr>
      </w:pPr>
      <w:r w:rsidRPr="00280CFA">
        <w:rPr>
          <w:szCs w:val="24"/>
        </w:rPr>
        <w:t>Use color schemes that are not distracting from content. Use color schemes that don’t hurt the eyes when looking at a site.</w:t>
      </w:r>
    </w:p>
    <w:p w:rsidR="00143E9A" w:rsidRPr="00280CFA" w:rsidRDefault="00517A77" w:rsidP="0027516D">
      <w:pPr>
        <w:pStyle w:val="ListParagraph"/>
        <w:numPr>
          <w:ilvl w:val="0"/>
          <w:numId w:val="34"/>
        </w:numPr>
        <w:rPr>
          <w:szCs w:val="24"/>
        </w:rPr>
      </w:pPr>
      <w:r w:rsidRPr="00280CFA">
        <w:rPr>
          <w:szCs w:val="24"/>
        </w:rPr>
        <w:t>Make sure labels are concise and understandable.</w:t>
      </w:r>
    </w:p>
    <w:p w:rsidR="006F3658" w:rsidRPr="00280CFA" w:rsidRDefault="00517A77" w:rsidP="006F3658">
      <w:pPr>
        <w:pStyle w:val="ListParagraph"/>
        <w:numPr>
          <w:ilvl w:val="0"/>
          <w:numId w:val="34"/>
        </w:numPr>
        <w:rPr>
          <w:szCs w:val="24"/>
        </w:rPr>
      </w:pPr>
      <w:r w:rsidRPr="00280CFA">
        <w:rPr>
          <w:szCs w:val="24"/>
        </w:rPr>
        <w:t>Make sure links clearly portray the information that can be found when clicking it.</w:t>
      </w:r>
    </w:p>
    <w:p w:rsidR="006F3658" w:rsidRDefault="006F3658" w:rsidP="000E0657">
      <w:pPr>
        <w:pStyle w:val="Heading4"/>
      </w:pPr>
      <w:r w:rsidRPr="006F3658">
        <w:t>Lessons Learned from Benchmarking</w:t>
      </w:r>
      <w:r>
        <w:t>:</w:t>
      </w:r>
    </w:p>
    <w:p w:rsidR="006F3658" w:rsidRPr="001D7724" w:rsidRDefault="006F3658" w:rsidP="001D7724">
      <w:pPr>
        <w:pStyle w:val="ListParagraph"/>
        <w:numPr>
          <w:ilvl w:val="0"/>
          <w:numId w:val="38"/>
        </w:numPr>
        <w:rPr>
          <w:szCs w:val="24"/>
        </w:rPr>
      </w:pPr>
      <w:r w:rsidRPr="001D7724">
        <w:rPr>
          <w:szCs w:val="24"/>
        </w:rPr>
        <w:t>Navigation links need to be easily seen and make sense per content it links to.</w:t>
      </w:r>
    </w:p>
    <w:p w:rsidR="006F3658" w:rsidRPr="001D7724" w:rsidRDefault="001D7724" w:rsidP="001D7724">
      <w:pPr>
        <w:pStyle w:val="ListParagraph"/>
        <w:numPr>
          <w:ilvl w:val="0"/>
          <w:numId w:val="38"/>
        </w:numPr>
        <w:rPr>
          <w:szCs w:val="24"/>
        </w:rPr>
      </w:pPr>
      <w:r w:rsidRPr="001D7724">
        <w:rPr>
          <w:szCs w:val="24"/>
        </w:rPr>
        <w:t>Labels need to accurately represent data</w:t>
      </w:r>
      <w:r w:rsidR="00267564">
        <w:rPr>
          <w:szCs w:val="24"/>
        </w:rPr>
        <w:t>.</w:t>
      </w:r>
    </w:p>
    <w:p w:rsidR="001D7724" w:rsidRPr="001D7724" w:rsidRDefault="001D7724" w:rsidP="001D7724">
      <w:pPr>
        <w:pStyle w:val="ListParagraph"/>
        <w:numPr>
          <w:ilvl w:val="0"/>
          <w:numId w:val="38"/>
        </w:numPr>
        <w:rPr>
          <w:szCs w:val="24"/>
        </w:rPr>
      </w:pPr>
      <w:r w:rsidRPr="001D7724">
        <w:rPr>
          <w:szCs w:val="24"/>
        </w:rPr>
        <w:t>If needed</w:t>
      </w:r>
      <w:r w:rsidR="00267564">
        <w:rPr>
          <w:szCs w:val="24"/>
        </w:rPr>
        <w:t>,</w:t>
      </w:r>
      <w:r w:rsidRPr="001D7724">
        <w:rPr>
          <w:szCs w:val="24"/>
        </w:rPr>
        <w:t xml:space="preserve"> use top of page links</w:t>
      </w:r>
      <w:r w:rsidR="00267564">
        <w:rPr>
          <w:szCs w:val="24"/>
        </w:rPr>
        <w:t>.</w:t>
      </w:r>
    </w:p>
    <w:p w:rsidR="001D7724" w:rsidRDefault="001D7724" w:rsidP="001D7724">
      <w:pPr>
        <w:pStyle w:val="ListParagraph"/>
        <w:numPr>
          <w:ilvl w:val="0"/>
          <w:numId w:val="38"/>
        </w:numPr>
        <w:rPr>
          <w:szCs w:val="24"/>
        </w:rPr>
      </w:pPr>
      <w:r w:rsidRPr="001D7724">
        <w:rPr>
          <w:szCs w:val="24"/>
        </w:rPr>
        <w:t>Use drop-down menus for links</w:t>
      </w:r>
      <w:r w:rsidR="00267564">
        <w:rPr>
          <w:szCs w:val="24"/>
        </w:rPr>
        <w:t>.</w:t>
      </w:r>
    </w:p>
    <w:p w:rsidR="001D7724" w:rsidRDefault="001D7724" w:rsidP="001D7724">
      <w:pPr>
        <w:pStyle w:val="ListParagraph"/>
        <w:numPr>
          <w:ilvl w:val="0"/>
          <w:numId w:val="38"/>
        </w:numPr>
        <w:rPr>
          <w:szCs w:val="24"/>
        </w:rPr>
      </w:pPr>
      <w:r>
        <w:rPr>
          <w:szCs w:val="24"/>
        </w:rPr>
        <w:t>Do not use text links for important links</w:t>
      </w:r>
      <w:r w:rsidR="00267564">
        <w:rPr>
          <w:szCs w:val="24"/>
        </w:rPr>
        <w:t>.</w:t>
      </w:r>
    </w:p>
    <w:p w:rsidR="001D7724" w:rsidRDefault="001D7724" w:rsidP="001D7724">
      <w:pPr>
        <w:pStyle w:val="ListParagraph"/>
        <w:numPr>
          <w:ilvl w:val="0"/>
          <w:numId w:val="38"/>
        </w:numPr>
        <w:rPr>
          <w:szCs w:val="24"/>
        </w:rPr>
      </w:pPr>
      <w:r>
        <w:rPr>
          <w:szCs w:val="24"/>
        </w:rPr>
        <w:t>Do not put important links in middle of</w:t>
      </w:r>
      <w:r w:rsidR="00EA68C0">
        <w:rPr>
          <w:szCs w:val="24"/>
        </w:rPr>
        <w:t xml:space="preserve"> or</w:t>
      </w:r>
      <w:r>
        <w:rPr>
          <w:szCs w:val="24"/>
        </w:rPr>
        <w:t xml:space="preserve"> bottom of page</w:t>
      </w:r>
      <w:r w:rsidR="00267564">
        <w:rPr>
          <w:szCs w:val="24"/>
        </w:rPr>
        <w:t>.</w:t>
      </w:r>
    </w:p>
    <w:p w:rsidR="001D7724" w:rsidRDefault="001D7724" w:rsidP="001D7724">
      <w:pPr>
        <w:pStyle w:val="ListParagraph"/>
        <w:numPr>
          <w:ilvl w:val="0"/>
          <w:numId w:val="38"/>
        </w:numPr>
        <w:rPr>
          <w:szCs w:val="24"/>
        </w:rPr>
      </w:pPr>
      <w:r>
        <w:rPr>
          <w:szCs w:val="24"/>
        </w:rPr>
        <w:t>Use a consistent style of navigation links</w:t>
      </w:r>
      <w:r w:rsidR="00267564">
        <w:rPr>
          <w:szCs w:val="24"/>
        </w:rPr>
        <w:t>.</w:t>
      </w:r>
    </w:p>
    <w:p w:rsidR="001D7724" w:rsidRDefault="001D7724" w:rsidP="001D7724">
      <w:pPr>
        <w:pStyle w:val="ListParagraph"/>
        <w:numPr>
          <w:ilvl w:val="0"/>
          <w:numId w:val="38"/>
        </w:numPr>
        <w:rPr>
          <w:szCs w:val="24"/>
        </w:rPr>
      </w:pPr>
      <w:r>
        <w:rPr>
          <w:szCs w:val="24"/>
        </w:rPr>
        <w:t>Use headings and tabs to make content stand out</w:t>
      </w:r>
      <w:r w:rsidR="00267564">
        <w:rPr>
          <w:szCs w:val="24"/>
        </w:rPr>
        <w:t>.</w:t>
      </w:r>
    </w:p>
    <w:p w:rsidR="001D7724" w:rsidRDefault="001D7724" w:rsidP="001D7724">
      <w:pPr>
        <w:pStyle w:val="ListParagraph"/>
        <w:numPr>
          <w:ilvl w:val="0"/>
          <w:numId w:val="38"/>
        </w:numPr>
        <w:rPr>
          <w:szCs w:val="24"/>
        </w:rPr>
      </w:pPr>
      <w:r>
        <w:rPr>
          <w:szCs w:val="24"/>
        </w:rPr>
        <w:t>Use tables to separate information when needed</w:t>
      </w:r>
      <w:r w:rsidR="00267564">
        <w:rPr>
          <w:szCs w:val="24"/>
        </w:rPr>
        <w:t>.</w:t>
      </w:r>
    </w:p>
    <w:p w:rsidR="001D7724" w:rsidRDefault="001D7724" w:rsidP="001D7724">
      <w:pPr>
        <w:pStyle w:val="ListParagraph"/>
        <w:numPr>
          <w:ilvl w:val="0"/>
          <w:numId w:val="38"/>
        </w:numPr>
        <w:rPr>
          <w:szCs w:val="24"/>
        </w:rPr>
      </w:pPr>
      <w:r>
        <w:rPr>
          <w:szCs w:val="24"/>
        </w:rPr>
        <w:t>Ensure content is organized neatly and inviting</w:t>
      </w:r>
      <w:r w:rsidR="00267564">
        <w:rPr>
          <w:szCs w:val="24"/>
        </w:rPr>
        <w:t>.</w:t>
      </w:r>
    </w:p>
    <w:p w:rsidR="006F3658" w:rsidRPr="00B81031" w:rsidRDefault="001D7724" w:rsidP="006F3658">
      <w:pPr>
        <w:pStyle w:val="ListParagraph"/>
        <w:numPr>
          <w:ilvl w:val="0"/>
          <w:numId w:val="38"/>
        </w:numPr>
        <w:rPr>
          <w:szCs w:val="24"/>
        </w:rPr>
      </w:pPr>
      <w:r>
        <w:rPr>
          <w:szCs w:val="24"/>
        </w:rPr>
        <w:t>Do not use bright colors that are distracting</w:t>
      </w:r>
      <w:r w:rsidR="00267564">
        <w:rPr>
          <w:szCs w:val="24"/>
        </w:rPr>
        <w:t>.</w:t>
      </w:r>
    </w:p>
    <w:p w:rsidR="006F3658" w:rsidRPr="006F3658" w:rsidRDefault="006F3658" w:rsidP="006F3658">
      <w:pPr>
        <w:rPr>
          <w:szCs w:val="24"/>
        </w:rPr>
      </w:pPr>
    </w:p>
    <w:p w:rsidR="00647608" w:rsidRDefault="00647608" w:rsidP="000E0657">
      <w:pPr>
        <w:pStyle w:val="Heading2"/>
      </w:pPr>
      <w:bookmarkStart w:id="11" w:name="_Toc489996992"/>
      <w:r>
        <w:t>3.1.2 Metadata and Content Analysis</w:t>
      </w:r>
      <w:bookmarkEnd w:id="11"/>
    </w:p>
    <w:p w:rsidR="000E0657" w:rsidRPr="000E0657" w:rsidRDefault="000E0657" w:rsidP="000E0657">
      <w:pPr>
        <w:pStyle w:val="Heading3"/>
      </w:pPr>
      <w:bookmarkStart w:id="12" w:name="_Toc489996993"/>
      <w:r w:rsidRPr="000E0657">
        <w:t>Content Analysis</w:t>
      </w:r>
      <w:bookmarkEnd w:id="12"/>
    </w:p>
    <w:p w:rsidR="000E0657" w:rsidRPr="00DC78A0" w:rsidRDefault="000E0657" w:rsidP="000E0657">
      <w:r w:rsidRPr="00DC78A0">
        <w:t>One thing that stood out when analyzing the content of the 2017 JCDL website is that while it was clean and simple</w:t>
      </w:r>
      <w:r w:rsidR="00267564">
        <w:t>,</w:t>
      </w:r>
      <w:r w:rsidRPr="00DC78A0">
        <w:t xml:space="preserve"> it was not inviting for new or potential participants to the conference. When looking at the 2016 JCDL website</w:t>
      </w:r>
      <w:r w:rsidR="00030139">
        <w:t>,</w:t>
      </w:r>
      <w:r w:rsidRPr="00DC78A0">
        <w:t xml:space="preserve"> it seemed very cluttered with information but it offered more information for those wanting to know more about</w:t>
      </w:r>
      <w:r w:rsidR="00030139">
        <w:t xml:space="preserve"> the conference and its purpose. T</w:t>
      </w:r>
      <w:r w:rsidRPr="00DC78A0">
        <w:t xml:space="preserve">his should be considered in the design of the new website. </w:t>
      </w:r>
    </w:p>
    <w:p w:rsidR="000E0657" w:rsidRPr="00DC78A0" w:rsidRDefault="000E0657" w:rsidP="000E0657">
      <w:r w:rsidRPr="00DC78A0">
        <w:t xml:space="preserve">The </w:t>
      </w:r>
      <w:proofErr w:type="gramStart"/>
      <w:r w:rsidRPr="00DC78A0">
        <w:t>main focus</w:t>
      </w:r>
      <w:proofErr w:type="gramEnd"/>
      <w:r w:rsidRPr="00DC78A0">
        <w:t xml:space="preserve"> of the JCDL website is to provide information for their annual conference to all potential attendees. That information largely consists of information about sponsors and organizers, presenters, registration, current JCDL news, accommodations, venue and conference attractions, important dates, and scheduling. However, there was no option for performing a search within the JCDL 2017 website. </w:t>
      </w:r>
    </w:p>
    <w:p w:rsidR="000E0657" w:rsidRPr="00DC78A0" w:rsidRDefault="000E0657" w:rsidP="000E0657">
      <w:r w:rsidRPr="00DC78A0">
        <w:lastRenderedPageBreak/>
        <w:t xml:space="preserve">A user may choose to contact the website but the only information that is given is a spot for the user to enter the Name, Email, and message. There is no actual contact information when the user clicks the contact link, nor does it ever inform the user who they are contacting when they send their message. </w:t>
      </w:r>
    </w:p>
    <w:p w:rsidR="000E0657" w:rsidRPr="00DC78A0" w:rsidRDefault="000E0657" w:rsidP="000E0657">
      <w:r w:rsidRPr="00DC78A0">
        <w:t>In presenting the information the website utilizes textual documents in the form of w</w:t>
      </w:r>
      <w:r w:rsidR="00267564">
        <w:t>eb pages, video files, maps, PDF’s, Power P</w:t>
      </w:r>
      <w:r w:rsidRPr="00DC78A0">
        <w:t>oint,</w:t>
      </w:r>
      <w:r w:rsidR="00267564">
        <w:t xml:space="preserve"> and links to resources such as</w:t>
      </w:r>
      <w:r w:rsidRPr="00DC78A0">
        <w:t xml:space="preserve"> sponsors, committees, and contributors to the conference.</w:t>
      </w:r>
    </w:p>
    <w:p w:rsidR="000E0657" w:rsidRPr="00DC78A0" w:rsidRDefault="000E0657" w:rsidP="000E0657">
      <w:r w:rsidRPr="00DC78A0">
        <w:t>The website has incorporated a variety of document types in its design to represent the opportunities, purposes, and theme of the conference and organizers:</w:t>
      </w:r>
    </w:p>
    <w:p w:rsidR="000E0657" w:rsidRPr="00DC78A0" w:rsidRDefault="000E0657" w:rsidP="000E0657">
      <w:pPr>
        <w:numPr>
          <w:ilvl w:val="0"/>
          <w:numId w:val="40"/>
        </w:numPr>
      </w:pPr>
      <w:r w:rsidRPr="00DC78A0">
        <w:t>Accepted papers</w:t>
      </w:r>
    </w:p>
    <w:p w:rsidR="000E0657" w:rsidRPr="00DC78A0" w:rsidRDefault="000E0657" w:rsidP="000E0657">
      <w:pPr>
        <w:numPr>
          <w:ilvl w:val="0"/>
          <w:numId w:val="40"/>
        </w:numPr>
      </w:pPr>
      <w:r w:rsidRPr="00DC78A0">
        <w:t>Accepted posters and demos</w:t>
      </w:r>
    </w:p>
    <w:p w:rsidR="000E0657" w:rsidRPr="00DC78A0" w:rsidRDefault="000E0657" w:rsidP="000E0657">
      <w:pPr>
        <w:numPr>
          <w:ilvl w:val="0"/>
          <w:numId w:val="40"/>
        </w:numPr>
      </w:pPr>
      <w:r w:rsidRPr="00DC78A0">
        <w:t>Submission Forms</w:t>
      </w:r>
    </w:p>
    <w:p w:rsidR="000E0657" w:rsidRPr="00DC78A0" w:rsidRDefault="000E0657" w:rsidP="000E0657">
      <w:pPr>
        <w:numPr>
          <w:ilvl w:val="1"/>
          <w:numId w:val="40"/>
        </w:numPr>
      </w:pPr>
      <w:r w:rsidRPr="00DC78A0">
        <w:t>Full and short papers</w:t>
      </w:r>
    </w:p>
    <w:p w:rsidR="000E0657" w:rsidRPr="00DC78A0" w:rsidRDefault="000E0657" w:rsidP="000E0657">
      <w:pPr>
        <w:numPr>
          <w:ilvl w:val="1"/>
          <w:numId w:val="40"/>
        </w:numPr>
      </w:pPr>
      <w:r w:rsidRPr="00DC78A0">
        <w:t>Posters and demonstrations</w:t>
      </w:r>
    </w:p>
    <w:p w:rsidR="000E0657" w:rsidRPr="00DC78A0" w:rsidRDefault="000E0657" w:rsidP="000E0657">
      <w:pPr>
        <w:numPr>
          <w:ilvl w:val="1"/>
          <w:numId w:val="40"/>
        </w:numPr>
      </w:pPr>
      <w:r w:rsidRPr="00DC78A0">
        <w:t>Workshops</w:t>
      </w:r>
    </w:p>
    <w:p w:rsidR="000E0657" w:rsidRPr="00DC78A0" w:rsidRDefault="000E0657" w:rsidP="000E0657">
      <w:pPr>
        <w:numPr>
          <w:ilvl w:val="1"/>
          <w:numId w:val="40"/>
        </w:numPr>
      </w:pPr>
      <w:r w:rsidRPr="00DC78A0">
        <w:t>Tutorials</w:t>
      </w:r>
    </w:p>
    <w:p w:rsidR="000E0657" w:rsidRPr="00DC78A0" w:rsidRDefault="000E0657" w:rsidP="000E0657">
      <w:pPr>
        <w:numPr>
          <w:ilvl w:val="0"/>
          <w:numId w:val="40"/>
        </w:numPr>
      </w:pPr>
      <w:r w:rsidRPr="00DC78A0">
        <w:t>Online registration</w:t>
      </w:r>
    </w:p>
    <w:p w:rsidR="000E0657" w:rsidRPr="00DC78A0" w:rsidRDefault="000E0657" w:rsidP="000E0657">
      <w:pPr>
        <w:numPr>
          <w:ilvl w:val="0"/>
          <w:numId w:val="40"/>
        </w:numPr>
      </w:pPr>
      <w:r w:rsidRPr="00DC78A0">
        <w:t>Important dates</w:t>
      </w:r>
    </w:p>
    <w:p w:rsidR="000E0657" w:rsidRPr="00DC78A0" w:rsidRDefault="000E0657" w:rsidP="000E0657">
      <w:pPr>
        <w:numPr>
          <w:ilvl w:val="0"/>
          <w:numId w:val="40"/>
        </w:numPr>
      </w:pPr>
      <w:r w:rsidRPr="00DC78A0">
        <w:t>Organization members</w:t>
      </w:r>
    </w:p>
    <w:p w:rsidR="000E0657" w:rsidRPr="00DC78A0" w:rsidRDefault="000E0657" w:rsidP="000E0657">
      <w:pPr>
        <w:numPr>
          <w:ilvl w:val="0"/>
          <w:numId w:val="40"/>
        </w:numPr>
      </w:pPr>
      <w:r w:rsidRPr="00DC78A0">
        <w:t>Committee members</w:t>
      </w:r>
    </w:p>
    <w:p w:rsidR="000E0657" w:rsidRPr="00DC78A0" w:rsidRDefault="000E0657" w:rsidP="000E0657">
      <w:pPr>
        <w:numPr>
          <w:ilvl w:val="0"/>
          <w:numId w:val="40"/>
        </w:numPr>
      </w:pPr>
      <w:r w:rsidRPr="00DC78A0">
        <w:t>Venue information</w:t>
      </w:r>
    </w:p>
    <w:p w:rsidR="000E0657" w:rsidRPr="00DC78A0" w:rsidRDefault="000E0657" w:rsidP="000E0657">
      <w:pPr>
        <w:numPr>
          <w:ilvl w:val="0"/>
          <w:numId w:val="40"/>
        </w:numPr>
      </w:pPr>
      <w:r w:rsidRPr="00DC78A0">
        <w:t>Power Point Presentation</w:t>
      </w:r>
    </w:p>
    <w:p w:rsidR="000E0657" w:rsidRPr="00DC78A0" w:rsidRDefault="000E0657" w:rsidP="000E0657">
      <w:r w:rsidRPr="00DC78A0">
        <w:t>The main source for a majority of the website content originates from the following major sponsors:</w:t>
      </w:r>
    </w:p>
    <w:p w:rsidR="000E0657" w:rsidRPr="00DC78A0" w:rsidRDefault="000E0657" w:rsidP="000E0657">
      <w:pPr>
        <w:numPr>
          <w:ilvl w:val="0"/>
          <w:numId w:val="41"/>
        </w:numPr>
      </w:pPr>
      <w:r w:rsidRPr="00DC78A0">
        <w:t>SIGWEB (Special Interest Groups on Hypertext, Hypermedia, and Web)</w:t>
      </w:r>
    </w:p>
    <w:p w:rsidR="000E0657" w:rsidRPr="00DC78A0" w:rsidRDefault="000E0657" w:rsidP="000E0657">
      <w:pPr>
        <w:numPr>
          <w:ilvl w:val="0"/>
          <w:numId w:val="41"/>
        </w:numPr>
      </w:pPr>
      <w:r w:rsidRPr="00DC78A0">
        <w:t>ACM (Association for Computing Machinery)</w:t>
      </w:r>
    </w:p>
    <w:p w:rsidR="000E0657" w:rsidRPr="00DC78A0" w:rsidRDefault="000E0657" w:rsidP="000E0657">
      <w:pPr>
        <w:numPr>
          <w:ilvl w:val="0"/>
          <w:numId w:val="41"/>
        </w:numPr>
      </w:pPr>
      <w:r w:rsidRPr="00DC78A0">
        <w:lastRenderedPageBreak/>
        <w:t>SIGIR (Special Interest Group on Information Retrieval)</w:t>
      </w:r>
    </w:p>
    <w:p w:rsidR="000E0657" w:rsidRPr="00DC78A0" w:rsidRDefault="000E0657" w:rsidP="000E0657">
      <w:pPr>
        <w:numPr>
          <w:ilvl w:val="0"/>
          <w:numId w:val="41"/>
        </w:numPr>
      </w:pPr>
      <w:r w:rsidRPr="00DC78A0">
        <w:t>IEEE Computer Society</w:t>
      </w:r>
    </w:p>
    <w:p w:rsidR="000E0657" w:rsidRPr="00DC78A0" w:rsidRDefault="000E0657" w:rsidP="000E0657">
      <w:pPr>
        <w:numPr>
          <w:ilvl w:val="0"/>
          <w:numId w:val="41"/>
        </w:numPr>
      </w:pPr>
      <w:r w:rsidRPr="00DC78A0">
        <w:t>TCDL (Technical Committee on Digital Libraries)</w:t>
      </w:r>
    </w:p>
    <w:p w:rsidR="000E0657" w:rsidRPr="00DC78A0" w:rsidRDefault="000E0657" w:rsidP="000E0657">
      <w:r w:rsidRPr="00DC78A0">
        <w:t>Included also is the social media presence</w:t>
      </w:r>
      <w:r w:rsidR="009A2A41">
        <w:t>,</w:t>
      </w:r>
      <w:r w:rsidRPr="00DC78A0">
        <w:t xml:space="preserve"> with a Facebook page and Twitter feed.</w:t>
      </w:r>
    </w:p>
    <w:p w:rsidR="000E0657" w:rsidRPr="00DC78A0" w:rsidRDefault="000E0657" w:rsidP="000E0657">
      <w:r w:rsidRPr="00DC78A0">
        <w:t>Subjects identified on the JCDL Conference home page are registration, theme, program, venue location, accommodations, organizing and programming committee directory and profiles, schedule, attractions, and about.</w:t>
      </w:r>
    </w:p>
    <w:p w:rsidR="000E0657" w:rsidRPr="00DC78A0" w:rsidRDefault="000E0657" w:rsidP="000E0657">
      <w:r w:rsidRPr="00DC78A0">
        <w:t>The new website will be designed to be consistent with the existing architecture combined with lessons learned from the four websites analyzed during the content research phase.</w:t>
      </w:r>
    </w:p>
    <w:p w:rsidR="000E0657" w:rsidRPr="000E0657" w:rsidRDefault="000E0657" w:rsidP="000E0657">
      <w:pPr>
        <w:rPr>
          <w:szCs w:val="24"/>
        </w:rPr>
      </w:pPr>
    </w:p>
    <w:p w:rsidR="000E0657" w:rsidRPr="000E0657" w:rsidRDefault="000E0657" w:rsidP="000E0657">
      <w:pPr>
        <w:pStyle w:val="Heading3"/>
      </w:pPr>
      <w:bookmarkStart w:id="13" w:name="_Toc489996994"/>
      <w:r w:rsidRPr="000E0657">
        <w:t>Metadata</w:t>
      </w:r>
      <w:bookmarkEnd w:id="13"/>
    </w:p>
    <w:p w:rsidR="000E0657" w:rsidRPr="00DC78A0" w:rsidRDefault="000E0657" w:rsidP="000E0657">
      <w:r w:rsidRPr="00DC78A0">
        <w:t xml:space="preserve">Metadata for the content of the website will be evaluated from past JCDL websites and results of the card sorting tool applied to a diverse background of users. The incentive is to ensure consistency throughout the website to provide familiarity for the users allowing them to have a pleasant experience but most importantly fulfill their informational needs. </w:t>
      </w:r>
    </w:p>
    <w:p w:rsidR="000E0657" w:rsidRPr="00DC78A0" w:rsidRDefault="000E0657" w:rsidP="000E0657">
      <w:r w:rsidRPr="00DC78A0">
        <w:t>Some of the images used within the website seemed to make sense for what the image was representing, though there were other images that didn’t seem to quite fit in, for example, on the home page when the user scrolls down</w:t>
      </w:r>
      <w:r w:rsidR="009A2A41">
        <w:t>,</w:t>
      </w:r>
      <w:r w:rsidRPr="00DC78A0">
        <w:t xml:space="preserve"> the image next to Keynote Speakers is a podium with a bunch of microphones. However, the image next to Registration Now Open is an envelope with a hand poking out of it hold a megaphone. Images should represent the information it portrays.</w:t>
      </w:r>
    </w:p>
    <w:p w:rsidR="000E0657" w:rsidRPr="00DC78A0" w:rsidRDefault="000E0657" w:rsidP="000E0657">
      <w:r w:rsidRPr="00DC78A0">
        <w:t>The 2017 site did use consistent headings on pages that matched the label link name. Style of text seemed to be consistent. On the Schedule page</w:t>
      </w:r>
      <w:r w:rsidR="009A2A41">
        <w:t>,</w:t>
      </w:r>
      <w:r w:rsidRPr="00DC78A0">
        <w:t xml:space="preserve"> the scheduled events where nicely organized by using color to distinguish each scheduled entry to separate by type of event. If speakers or members have images for their profiles this should be included too.</w:t>
      </w:r>
    </w:p>
    <w:p w:rsidR="000E0657" w:rsidRPr="00DC78A0" w:rsidRDefault="000E0657" w:rsidP="000E0657">
      <w:r w:rsidRPr="00DC78A0">
        <w:t xml:space="preserve">The </w:t>
      </w:r>
      <w:r w:rsidR="009A2A41">
        <w:t>“</w:t>
      </w:r>
      <w:r w:rsidRPr="00DC78A0">
        <w:t>about Toronto</w:t>
      </w:r>
      <w:r w:rsidR="009A2A41">
        <w:t>”</w:t>
      </w:r>
      <w:r w:rsidRPr="00DC78A0">
        <w:t xml:space="preserve"> page where Attraction information is found has many textual links that clearly explain in the text link the exact description of where the user will be taken if the link is clicked. If textual links are used they should clearly explain themselves with descriptive links. Consistent text size should be used in between pages. </w:t>
      </w:r>
    </w:p>
    <w:p w:rsidR="00EB60AB" w:rsidRPr="00944ECD" w:rsidRDefault="00EB60AB" w:rsidP="00EB60AB">
      <w:pPr>
        <w:rPr>
          <w:szCs w:val="24"/>
        </w:rPr>
      </w:pPr>
    </w:p>
    <w:p w:rsidR="00EB60AB" w:rsidRDefault="00EB60AB" w:rsidP="00EB60AB">
      <w:pPr>
        <w:pStyle w:val="Heading1"/>
        <w:numPr>
          <w:ilvl w:val="0"/>
          <w:numId w:val="0"/>
        </w:numPr>
      </w:pPr>
      <w:bookmarkStart w:id="14" w:name="_Toc489996995"/>
      <w:r>
        <w:lastRenderedPageBreak/>
        <w:t>4.1 Users</w:t>
      </w:r>
      <w:bookmarkEnd w:id="14"/>
    </w:p>
    <w:p w:rsidR="00FA5A13" w:rsidRDefault="00EB60AB" w:rsidP="000E0657">
      <w:pPr>
        <w:pStyle w:val="Heading2"/>
      </w:pPr>
      <w:bookmarkStart w:id="15" w:name="_Toc489996996"/>
      <w:r>
        <w:t>4.1.1 Card Sorting</w:t>
      </w:r>
      <w:bookmarkEnd w:id="15"/>
    </w:p>
    <w:p w:rsidR="00DC78A0" w:rsidRDefault="00332D5E" w:rsidP="00DC78A0">
      <w:r>
        <w:t>Team One</w:t>
      </w:r>
      <w:r w:rsidR="00DC78A0" w:rsidRPr="00DC78A0">
        <w:t xml:space="preserve"> administered a card sort, based on elements from the JCDL 2017 site and several others from competitive sites, to sixteen people.  Participants were instructed to group items in four to six categories, and determine a suitable name for each category (Table 1</w:t>
      </w:r>
      <w:r w:rsidR="004657E9">
        <w:t>-</w:t>
      </w:r>
      <w:r w:rsidR="00DC78A0">
        <w:t>Appendix A.1</w:t>
      </w:r>
      <w:r w:rsidR="00AC4FFB">
        <w:t>). Team One</w:t>
      </w:r>
      <w:r w:rsidR="00DC78A0" w:rsidRPr="00DC78A0">
        <w:t xml:space="preserve"> then tried to determine standardized names for each user category, as much as possible</w:t>
      </w:r>
      <w:r w:rsidR="00465E5A">
        <w:t>,</w:t>
      </w:r>
      <w:r w:rsidR="00DC78A0" w:rsidRPr="00DC78A0">
        <w:t xml:space="preserve"> applying names to multiple users’ categories (Table 2</w:t>
      </w:r>
      <w:r w:rsidR="00DC78A0">
        <w:t>-Appendix A.2).</w:t>
      </w:r>
    </w:p>
    <w:p w:rsidR="00DC78A0" w:rsidRDefault="00DC78A0" w:rsidP="00DC78A0">
      <w:r w:rsidRPr="00DC78A0">
        <w:t>Quantitative analysis of the data (Table 3</w:t>
      </w:r>
      <w:r w:rsidR="004657E9">
        <w:t>-Appendix A.3</w:t>
      </w:r>
      <w:r w:rsidRPr="00DC78A0">
        <w:t>) indicated that</w:t>
      </w:r>
      <w:r w:rsidR="00465E5A">
        <w:t>,</w:t>
      </w:r>
      <w:r w:rsidRPr="00DC78A0">
        <w:t xml:space="preserve"> other than elements pertaining to registration and conference agenda, the labeling used was not consistently understood, and that less ambiguous labeling is required. The challenge in label design for this project is to make language clear while remaining concise.  Participants in the card</w:t>
      </w:r>
      <w:r w:rsidR="009A2A41">
        <w:t xml:space="preserve"> sort included librarians, </w:t>
      </w:r>
      <w:proofErr w:type="spellStart"/>
      <w:r w:rsidR="009A2A41">
        <w:t>para</w:t>
      </w:r>
      <w:r w:rsidRPr="00DC78A0">
        <w:t>librarians</w:t>
      </w:r>
      <w:proofErr w:type="spellEnd"/>
      <w:r w:rsidRPr="00DC78A0">
        <w:t xml:space="preserve"> and LIS students, because they seemed to be the most readily available subjects who would come closest to fitting our user profile. In retrospect, rather than focusing on LIS professionals exclusively, consultation with academics in other disciplines who regularly attend conferences may be of value in better understanding labeling needs of users.</w:t>
      </w:r>
    </w:p>
    <w:p w:rsidR="00111AC7" w:rsidRDefault="00111AC7" w:rsidP="00111AC7">
      <w:r w:rsidRPr="00111AC7">
        <w:t xml:space="preserve">The client has emphasized the importance of Visa information being readily findable for international conference attendees, so placing links to that information in more than one place within the architecture is desirable despite being redundant.  Results of the card sort indicate that other information links might be suitably placed in more than one dropdown menu or </w:t>
      </w:r>
      <w:r w:rsidR="00332D5E">
        <w:t>an</w:t>
      </w:r>
      <w:r w:rsidRPr="00111AC7">
        <w:t>other area in the navigation structure.</w:t>
      </w:r>
    </w:p>
    <w:p w:rsidR="00DA15A2" w:rsidRDefault="00DA15A2" w:rsidP="0045232E">
      <w:pPr>
        <w:pStyle w:val="Heading1"/>
        <w:numPr>
          <w:ilvl w:val="0"/>
          <w:numId w:val="0"/>
        </w:numPr>
      </w:pPr>
    </w:p>
    <w:p w:rsidR="00DB19F2" w:rsidRDefault="0045232E" w:rsidP="00DA15A2">
      <w:pPr>
        <w:pStyle w:val="Heading1"/>
        <w:numPr>
          <w:ilvl w:val="0"/>
          <w:numId w:val="0"/>
        </w:numPr>
      </w:pPr>
      <w:bookmarkStart w:id="16" w:name="_Toc489996997"/>
      <w:r>
        <w:t>5.1 Blueprints</w:t>
      </w:r>
      <w:bookmarkEnd w:id="16"/>
    </w:p>
    <w:p w:rsidR="008F49A6" w:rsidRDefault="005D6BF3" w:rsidP="00111AC7">
      <w:r>
        <w:t>The website</w:t>
      </w:r>
      <w:r w:rsidR="008F49A6">
        <w:t xml:space="preserve"> blueprint illustrates </w:t>
      </w:r>
      <w:r>
        <w:t>the actual structure and design of a website</w:t>
      </w:r>
      <w:r w:rsidR="00CF2E49">
        <w:t xml:space="preserve"> including its labeling system</w:t>
      </w:r>
      <w:r>
        <w:t xml:space="preserve">. The blueprints further purpose is to visually show the organization and relationships between the components that make up the website. The following blueprint is a high-level blueprint that shows the relationship of the sites main components </w:t>
      </w:r>
      <w:r w:rsidR="00A14F10">
        <w:t xml:space="preserve">and pages </w:t>
      </w:r>
      <w:r>
        <w:t>in a top-down</w:t>
      </w:r>
      <w:r w:rsidR="00B97B4B">
        <w:t xml:space="preserve"> information architecture</w:t>
      </w:r>
      <w:r>
        <w:t xml:space="preserve"> approach.</w:t>
      </w:r>
    </w:p>
    <w:p w:rsidR="0045232E" w:rsidRDefault="0045232E" w:rsidP="00111AC7"/>
    <w:p w:rsidR="0045232E" w:rsidRDefault="0045232E" w:rsidP="00111AC7"/>
    <w:p w:rsidR="0045232E" w:rsidRDefault="0045232E" w:rsidP="00111AC7"/>
    <w:p w:rsidR="0045232E" w:rsidRDefault="0045232E" w:rsidP="00361CFD">
      <w:pPr>
        <w:pStyle w:val="Heading2"/>
      </w:pPr>
      <w:bookmarkStart w:id="17" w:name="_Toc489996998"/>
      <w:r>
        <w:lastRenderedPageBreak/>
        <w:t>5.1.1 Blueprint</w:t>
      </w:r>
      <w:r w:rsidR="0097374F">
        <w:t xml:space="preserve"> – </w:t>
      </w:r>
      <w:r w:rsidR="00875EC8">
        <w:t xml:space="preserve">Home Page </w:t>
      </w:r>
      <w:r w:rsidR="0097374F">
        <w:t xml:space="preserve">High-level </w:t>
      </w:r>
      <w:r w:rsidR="00851DA4">
        <w:t>diagram</w:t>
      </w:r>
      <w:bookmarkEnd w:id="17"/>
    </w:p>
    <w:p w:rsidR="003E55E8" w:rsidRDefault="003676E7" w:rsidP="00987324">
      <w:r>
        <w:rPr>
          <w:rFonts w:eastAsiaTheme="minorHAnsi"/>
          <w:noProof/>
          <w:sz w:val="22"/>
          <w:szCs w:val="22"/>
        </w:rPr>
        <mc:AlternateContent>
          <mc:Choice Requires="wps">
            <w:drawing>
              <wp:anchor distT="0" distB="0" distL="114300" distR="114300" simplePos="0" relativeHeight="251675648" behindDoc="0" locked="0" layoutInCell="1" allowOverlap="1">
                <wp:simplePos x="0" y="0"/>
                <wp:positionH relativeFrom="column">
                  <wp:posOffset>3495675</wp:posOffset>
                </wp:positionH>
                <wp:positionV relativeFrom="paragraph">
                  <wp:posOffset>6794500</wp:posOffset>
                </wp:positionV>
                <wp:extent cx="714375"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DF482" id="Straight Connector 3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75.25pt,535pt" to="331.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" strokecolor="#4472c4 [3204]" strokeweight=".5pt">
                <v:stroke joinstyle="miter"/>
              </v:line>
            </w:pict>
          </mc:Fallback>
        </mc:AlternateContent>
      </w:r>
      <w:r w:rsidR="003E55E8">
        <w:rPr>
          <w:rFonts w:eastAsiaTheme="minorHAnsi"/>
          <w:noProof/>
          <w:sz w:val="22"/>
          <w:szCs w:val="22"/>
        </w:rPr>
        <w:drawing>
          <wp:inline distT="0" distB="0" distL="0" distR="0">
            <wp:extent cx="5943600" cy="7712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ueprin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712075"/>
                    </a:xfrm>
                    <a:prstGeom prst="rect">
                      <a:avLst/>
                    </a:prstGeom>
                  </pic:spPr>
                </pic:pic>
              </a:graphicData>
            </a:graphic>
          </wp:inline>
        </w:drawing>
      </w:r>
    </w:p>
    <w:p w:rsidR="00DA15A2" w:rsidRDefault="00494FBE" w:rsidP="003C7034">
      <w:pPr>
        <w:pStyle w:val="Heading1"/>
        <w:numPr>
          <w:ilvl w:val="0"/>
          <w:numId w:val="0"/>
        </w:numPr>
        <w:rPr>
          <w:rFonts w:asciiTheme="minorHAnsi" w:eastAsiaTheme="minorEastAsia" w:hAnsiTheme="minorHAnsi" w:cstheme="minorBidi"/>
          <w:b w:val="0"/>
          <w:color w:val="auto"/>
          <w:sz w:val="24"/>
          <w:szCs w:val="21"/>
        </w:rPr>
      </w:pPr>
      <w:bookmarkStart w:id="18" w:name="_Toc489996999"/>
      <w:r>
        <w:lastRenderedPageBreak/>
        <w:t>5.2 Wireframes</w:t>
      </w:r>
      <w:bookmarkEnd w:id="18"/>
    </w:p>
    <w:p w:rsidR="003D2297" w:rsidRPr="003D2297" w:rsidRDefault="003D2297" w:rsidP="003D2297">
      <w:r w:rsidRPr="003D2297">
        <w:t xml:space="preserve">When designing websites one step in the information architecture process is designing wireframes. Wireframes are a visual representation of an individual page design layout. Creating wireframes allows the designer(s) to ensure they completely understand the projects design as well as visually see the placement of elements within each page. </w:t>
      </w:r>
    </w:p>
    <w:p w:rsidR="003D2297" w:rsidRPr="003D2297" w:rsidRDefault="003D2297" w:rsidP="003D2297"/>
    <w:p w:rsidR="00744BEA" w:rsidRDefault="00494FBE" w:rsidP="00076398">
      <w:pPr>
        <w:pStyle w:val="Heading2"/>
      </w:pPr>
      <w:bookmarkStart w:id="19" w:name="_Toc489997000"/>
      <w:r>
        <w:t>5.2.1 Low Fidelity Wireframe</w:t>
      </w:r>
      <w:r w:rsidR="00904579">
        <w:t xml:space="preserve"> </w:t>
      </w:r>
      <w:r w:rsidR="009A465B">
        <w:t>(See Figure 1)</w:t>
      </w:r>
      <w:bookmarkEnd w:id="19"/>
    </w:p>
    <w:p w:rsidR="009A465B" w:rsidRDefault="00744BEA" w:rsidP="003D2297">
      <w:r w:rsidRPr="00744BEA">
        <w:t>The low fidelity wireframe visuall</w:t>
      </w:r>
      <w:r w:rsidR="00DA15A2">
        <w:t>y demonstrates the layout of a</w:t>
      </w:r>
      <w:r w:rsidRPr="00744BEA">
        <w:t xml:space="preserve"> website</w:t>
      </w:r>
      <w:r w:rsidR="00DA15A2">
        <w:t>s individual</w:t>
      </w:r>
      <w:r w:rsidR="00E6497E">
        <w:t xml:space="preserve"> page</w:t>
      </w:r>
      <w:r w:rsidRPr="00744BEA">
        <w:t xml:space="preserve"> by showing the location placement of the following: logo and header, global navigation, page title, page content</w:t>
      </w:r>
      <w:r w:rsidR="00A174B6">
        <w:t>, social media links</w:t>
      </w:r>
      <w:r w:rsidRPr="00744BEA">
        <w:t>, and footer.</w:t>
      </w:r>
      <w:r w:rsidR="00174F97">
        <w:t xml:space="preserve"> The following low fidelity wireframe is the basic layout of the JCDL 2018 home page. </w:t>
      </w:r>
    </w:p>
    <w:p w:rsidR="000F2482" w:rsidRDefault="000F2482" w:rsidP="00744BEA"/>
    <w:p w:rsidR="00CF611B" w:rsidRDefault="00CF611B" w:rsidP="00CF611B">
      <w:pPr>
        <w:pStyle w:val="Heading2"/>
      </w:pPr>
      <w:bookmarkStart w:id="20" w:name="_Toc489997001"/>
      <w:r w:rsidRPr="00744BEA">
        <w:t>5.2.2 Medium Fidelity Wireframe</w:t>
      </w:r>
      <w:r>
        <w:t xml:space="preserve"> (See Figure 2)</w:t>
      </w:r>
      <w:bookmarkEnd w:id="20"/>
    </w:p>
    <w:p w:rsidR="00CF611B" w:rsidRDefault="0030136F" w:rsidP="0030136F">
      <w:r w:rsidRPr="0030136F">
        <w:t>The medium fidelity wireframe adds to the low fidelity wireframe by</w:t>
      </w:r>
      <w:r w:rsidR="00174F97">
        <w:t xml:space="preserve"> </w:t>
      </w:r>
      <w:r w:rsidR="004366CB">
        <w:t>showing the global navigation labels</w:t>
      </w:r>
      <w:r w:rsidR="00A174B6">
        <w:t xml:space="preserve">, “Home, Programs &amp; Events, Registration, Conference Papers, Venue &amp; Location, About Us.” </w:t>
      </w:r>
      <w:r w:rsidR="00CE04FC">
        <w:t>It also labels the content that will be in different areas by labeling with a number and description that the number represents is below the wireframe</w:t>
      </w:r>
      <w:r w:rsidR="007B1696">
        <w:t xml:space="preserve"> such as, slogan, search box location, etc</w:t>
      </w:r>
      <w:r w:rsidR="00CE04FC">
        <w:t>.</w:t>
      </w:r>
    </w:p>
    <w:p w:rsidR="005D4ADC" w:rsidRDefault="005D4ADC" w:rsidP="0030136F"/>
    <w:p w:rsidR="00CF611B" w:rsidRDefault="00CF611B" w:rsidP="00CF611B">
      <w:pPr>
        <w:pStyle w:val="Heading2"/>
      </w:pPr>
      <w:bookmarkStart w:id="21" w:name="_Toc489997002"/>
      <w:r w:rsidRPr="00744BEA">
        <w:t>5.2.3 High Fidelity Wireframe</w:t>
      </w:r>
      <w:r>
        <w:t xml:space="preserve"> (See Figure 3)</w:t>
      </w:r>
      <w:bookmarkEnd w:id="21"/>
    </w:p>
    <w:p w:rsidR="00CF611B" w:rsidRPr="0030136F" w:rsidRDefault="005D4ADC" w:rsidP="0030136F">
      <w:r>
        <w:t xml:space="preserve">The </w:t>
      </w:r>
      <w:proofErr w:type="gramStart"/>
      <w:r>
        <w:t>high fidelity</w:t>
      </w:r>
      <w:proofErr w:type="gramEnd"/>
      <w:r>
        <w:t xml:space="preserve"> wireframe is almost a complete visual design of what the actual completed page will look like. This allows the designer(s) to ensure that all elements fit, look organized, and all information is easily accessible and understandable. The following </w:t>
      </w:r>
      <w:proofErr w:type="gramStart"/>
      <w:r>
        <w:t>high fidelity</w:t>
      </w:r>
      <w:proofErr w:type="gramEnd"/>
      <w:r>
        <w:t xml:space="preserve"> wireframe furthers the completion of the medium wireframe </w:t>
      </w:r>
      <w:r w:rsidR="00E968CE">
        <w:t xml:space="preserve">by inputting the Logo &amp; Header, the image, visually showing the page content section and calendar area. It also shows the second navigation system located at the bottom on the page in the footer as well as the search box. </w:t>
      </w:r>
    </w:p>
    <w:p w:rsidR="0030136F" w:rsidRDefault="0030136F" w:rsidP="00744BEA"/>
    <w:p w:rsidR="000F2482" w:rsidRDefault="000F2482" w:rsidP="00744BEA"/>
    <w:p w:rsidR="000F2482" w:rsidRDefault="000F2482" w:rsidP="00744BEA"/>
    <w:p w:rsidR="000F2482" w:rsidRPr="00744BEA" w:rsidRDefault="000F2482" w:rsidP="003A34AA">
      <w:pPr>
        <w:pStyle w:val="Heading3"/>
      </w:pPr>
      <w:bookmarkStart w:id="22" w:name="_Toc489997003"/>
      <w:r>
        <w:lastRenderedPageBreak/>
        <w:t>Figure 1 –</w:t>
      </w:r>
      <w:r w:rsidR="00CF611B">
        <w:t xml:space="preserve"> Low </w:t>
      </w:r>
      <w:r>
        <w:t>Fidelity Wireframe – Home Page</w:t>
      </w:r>
      <w:bookmarkEnd w:id="22"/>
    </w:p>
    <w:p w:rsidR="00744BEA" w:rsidRDefault="00842DF7" w:rsidP="00A463B5">
      <w:r>
        <w:rPr>
          <w:noProof/>
        </w:rPr>
        <w:drawing>
          <wp:inline distT="0" distB="0" distL="0" distR="0">
            <wp:extent cx="5943600" cy="67602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w Fidelity Wirefra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760210"/>
                    </a:xfrm>
                    <a:prstGeom prst="rect">
                      <a:avLst/>
                    </a:prstGeom>
                  </pic:spPr>
                </pic:pic>
              </a:graphicData>
            </a:graphic>
          </wp:inline>
        </w:drawing>
      </w:r>
    </w:p>
    <w:p w:rsidR="00CF611B" w:rsidRDefault="00CF611B" w:rsidP="003A34AA">
      <w:pPr>
        <w:pStyle w:val="Heading3"/>
      </w:pPr>
      <w:bookmarkStart w:id="23" w:name="_Toc489997004"/>
      <w:r>
        <w:lastRenderedPageBreak/>
        <w:t>Figure 2 – Medium Fidelity Wireframe – Home Page</w:t>
      </w:r>
      <w:bookmarkEnd w:id="23"/>
    </w:p>
    <w:p w:rsidR="00981616" w:rsidRDefault="00E74560" w:rsidP="00E74560">
      <w:pPr>
        <w:spacing w:after="0"/>
      </w:pPr>
      <w:r>
        <w:rPr>
          <w:noProof/>
        </w:rPr>
        <w:drawing>
          <wp:inline distT="0" distB="0" distL="0" distR="0">
            <wp:extent cx="5943600" cy="6715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dium Fidelity Wirefr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15125"/>
                    </a:xfrm>
                    <a:prstGeom prst="rect">
                      <a:avLst/>
                    </a:prstGeom>
                  </pic:spPr>
                </pic:pic>
              </a:graphicData>
            </a:graphic>
          </wp:inline>
        </w:drawing>
      </w:r>
    </w:p>
    <w:p w:rsidR="00E74560" w:rsidRDefault="00E74560" w:rsidP="00E74560">
      <w:pPr>
        <w:spacing w:after="0"/>
        <w:rPr>
          <w:noProof/>
        </w:rPr>
      </w:pPr>
      <w:r>
        <w:rPr>
          <w:noProof/>
        </w:rPr>
        <w:t xml:space="preserve">1 – Slogan – From Data to Wisdom: Resilient Integration across Societies, Disciplines, &amp; Systems  </w:t>
      </w:r>
    </w:p>
    <w:p w:rsidR="00E74560" w:rsidRDefault="00E74560" w:rsidP="00E74560">
      <w:pPr>
        <w:spacing w:after="0"/>
        <w:rPr>
          <w:noProof/>
        </w:rPr>
      </w:pPr>
      <w:r>
        <w:rPr>
          <w:noProof/>
        </w:rPr>
        <w:t>2 – News and Announcements</w:t>
      </w:r>
    </w:p>
    <w:p w:rsidR="00E74560" w:rsidRDefault="00E74560" w:rsidP="00E74560">
      <w:pPr>
        <w:spacing w:after="0"/>
        <w:rPr>
          <w:noProof/>
        </w:rPr>
      </w:pPr>
      <w:r>
        <w:rPr>
          <w:noProof/>
        </w:rPr>
        <w:t>3 – Calendar with dates of events entered on it</w:t>
      </w:r>
    </w:p>
    <w:p w:rsidR="00E74560" w:rsidRDefault="00E74560" w:rsidP="00E74560">
      <w:pPr>
        <w:spacing w:after="0"/>
        <w:rPr>
          <w:noProof/>
        </w:rPr>
      </w:pPr>
      <w:r>
        <w:rPr>
          <w:noProof/>
        </w:rPr>
        <w:t>4.- Secondary Navigation Area</w:t>
      </w:r>
    </w:p>
    <w:p w:rsidR="00981616" w:rsidRDefault="00E74560" w:rsidP="00E74560">
      <w:pPr>
        <w:spacing w:after="0"/>
        <w:rPr>
          <w:noProof/>
        </w:rPr>
      </w:pPr>
      <w:r>
        <w:rPr>
          <w:noProof/>
        </w:rPr>
        <w:t>5. – Search Box</w:t>
      </w:r>
    </w:p>
    <w:p w:rsidR="00A463B5" w:rsidRPr="00A463B5" w:rsidRDefault="00CF611B" w:rsidP="003A34AA">
      <w:pPr>
        <w:pStyle w:val="Heading3"/>
        <w:spacing w:before="0"/>
        <w:rPr>
          <w:rFonts w:eastAsiaTheme="minorHAnsi"/>
        </w:rPr>
      </w:pPr>
      <w:bookmarkStart w:id="24" w:name="_Toc489997005"/>
      <w:r>
        <w:rPr>
          <w:rFonts w:eastAsiaTheme="minorHAnsi"/>
        </w:rPr>
        <w:lastRenderedPageBreak/>
        <w:t>Figure 3 High Fidelity Wireframe – Home Page</w:t>
      </w:r>
      <w:bookmarkEnd w:id="24"/>
      <w:r w:rsidR="009A465B">
        <w:rPr>
          <w:rFonts w:eastAsiaTheme="minorHAnsi"/>
        </w:rPr>
        <w:t xml:space="preserve"> </w:t>
      </w:r>
    </w:p>
    <w:p w:rsidR="00A463B5" w:rsidRPr="00A463B5" w:rsidRDefault="00E74560" w:rsidP="00A463B5">
      <w:pPr>
        <w:spacing w:after="160" w:line="259" w:lineRule="auto"/>
        <w:rPr>
          <w:rFonts w:eastAsiaTheme="minorHAnsi"/>
          <w:sz w:val="22"/>
          <w:szCs w:val="22"/>
        </w:rPr>
      </w:pPr>
      <w:r>
        <w:rPr>
          <w:rFonts w:eastAsiaTheme="minorHAnsi"/>
          <w:noProof/>
          <w:sz w:val="22"/>
          <w:szCs w:val="22"/>
        </w:rPr>
        <w:drawing>
          <wp:inline distT="0" distB="0" distL="0" distR="0">
            <wp:extent cx="5943600" cy="7213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gh Fidelity WireFr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213600"/>
                    </a:xfrm>
                    <a:prstGeom prst="rect">
                      <a:avLst/>
                    </a:prstGeom>
                  </pic:spPr>
                </pic:pic>
              </a:graphicData>
            </a:graphic>
          </wp:inline>
        </w:drawing>
      </w:r>
    </w:p>
    <w:p w:rsidR="00A463B5" w:rsidRPr="00A463B5" w:rsidRDefault="00A463B5" w:rsidP="00A463B5">
      <w:pPr>
        <w:spacing w:after="160" w:line="259" w:lineRule="auto"/>
        <w:rPr>
          <w:rFonts w:eastAsiaTheme="minorHAnsi"/>
          <w:sz w:val="22"/>
          <w:szCs w:val="22"/>
        </w:rPr>
      </w:pPr>
    </w:p>
    <w:p w:rsidR="00494FBE" w:rsidRPr="007B0161" w:rsidRDefault="00494FBE" w:rsidP="007B0161">
      <w:pPr>
        <w:pStyle w:val="Heading1"/>
        <w:numPr>
          <w:ilvl w:val="0"/>
          <w:numId w:val="0"/>
        </w:numPr>
      </w:pPr>
      <w:bookmarkStart w:id="25" w:name="_Toc489997006"/>
      <w:r w:rsidRPr="007B0161">
        <w:lastRenderedPageBreak/>
        <w:t>5.3 Content Mapping and Inventory</w:t>
      </w:r>
      <w:bookmarkEnd w:id="25"/>
    </w:p>
    <w:p w:rsidR="003003F3" w:rsidRPr="003003F3" w:rsidRDefault="003003F3" w:rsidP="003003F3">
      <w:r w:rsidRPr="003003F3">
        <w:t xml:space="preserve">Content mapping is a web designing tool to provide visual representation on the existing information environment (Rosenfeld, Arango, &amp; </w:t>
      </w:r>
      <w:proofErr w:type="spellStart"/>
      <w:r w:rsidRPr="003003F3">
        <w:t>Morville</w:t>
      </w:r>
      <w:proofErr w:type="spellEnd"/>
      <w:r w:rsidRPr="003003F3">
        <w:t xml:space="preserve">, 2015). It is a conceptual tool that provides website designers with an understanding on the site content construction in its relationship to the goals of the organization and users. This strategy helps to ensure that the emphasis on the content is relevant, identifies content areas lacking information, facilitates navigation, and to foster collaboration amongst the designing team. </w:t>
      </w:r>
    </w:p>
    <w:p w:rsidR="003003F3" w:rsidRDefault="003003F3" w:rsidP="003003F3">
      <w:r w:rsidRPr="003003F3">
        <w:t>Content inventory works in conjunction with content mapping by describing the various contents of the site and where they can be located. This analysis reinforces the strategies and goals propagated by content mapping.</w:t>
      </w:r>
    </w:p>
    <w:p w:rsidR="009B1408" w:rsidRPr="003003F3" w:rsidRDefault="009B1408" w:rsidP="003003F3"/>
    <w:p w:rsidR="003003F3" w:rsidRPr="007B0161" w:rsidRDefault="003003F3" w:rsidP="007B0161">
      <w:pPr>
        <w:pStyle w:val="Heading2"/>
      </w:pPr>
      <w:bookmarkStart w:id="26" w:name="_Toc489997007"/>
      <w:r w:rsidRPr="007B0161">
        <w:t>5.3.1 JCDL 2018 Content Mapping and Inventory</w:t>
      </w:r>
      <w:bookmarkEnd w:id="26"/>
    </w:p>
    <w:tbl>
      <w:tblPr>
        <w:tblStyle w:val="LightShading-Accent11"/>
        <w:tblW w:w="9465" w:type="dxa"/>
        <w:tblLook w:val="04A0" w:firstRow="1" w:lastRow="0" w:firstColumn="1" w:lastColumn="0" w:noHBand="0" w:noVBand="1"/>
      </w:tblPr>
      <w:tblGrid>
        <w:gridCol w:w="825"/>
        <w:gridCol w:w="2114"/>
        <w:gridCol w:w="2423"/>
        <w:gridCol w:w="1407"/>
        <w:gridCol w:w="2696"/>
      </w:tblGrid>
      <w:tr w:rsidR="00494FBE" w:rsidRPr="00494FBE" w:rsidTr="00735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ID #</w:t>
            </w:r>
          </w:p>
        </w:tc>
        <w:tc>
          <w:tcPr>
            <w:tcW w:w="2114" w:type="dxa"/>
            <w:hideMark/>
          </w:tcPr>
          <w:p w:rsidR="00494FBE" w:rsidRPr="00494FBE" w:rsidRDefault="00494FBE" w:rsidP="00494FBE">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Name</w:t>
            </w:r>
          </w:p>
        </w:tc>
        <w:tc>
          <w:tcPr>
            <w:tcW w:w="2423" w:type="dxa"/>
            <w:hideMark/>
          </w:tcPr>
          <w:p w:rsidR="00494FBE" w:rsidRPr="00494FBE" w:rsidRDefault="00494FBE" w:rsidP="00494FBE">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Description</w:t>
            </w:r>
          </w:p>
        </w:tc>
        <w:tc>
          <w:tcPr>
            <w:tcW w:w="1407" w:type="dxa"/>
            <w:hideMark/>
          </w:tcPr>
          <w:p w:rsidR="00494FBE" w:rsidRPr="00494FBE" w:rsidRDefault="00494FBE" w:rsidP="00494FBE">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Location</w:t>
            </w:r>
          </w:p>
        </w:tc>
        <w:tc>
          <w:tcPr>
            <w:tcW w:w="2696" w:type="dxa"/>
            <w:hideMark/>
          </w:tcPr>
          <w:p w:rsidR="00494FBE" w:rsidRPr="00494FBE" w:rsidRDefault="00494FBE" w:rsidP="00494FBE">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Content</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1.0</w:t>
            </w:r>
          </w:p>
        </w:tc>
        <w:tc>
          <w:tcPr>
            <w:tcW w:w="2114"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Home</w:t>
            </w:r>
          </w:p>
        </w:tc>
        <w:tc>
          <w:tcPr>
            <w:tcW w:w="2423"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Main</w:t>
            </w:r>
          </w:p>
        </w:tc>
        <w:tc>
          <w:tcPr>
            <w:tcW w:w="1407"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Home Page</w:t>
            </w:r>
          </w:p>
        </w:tc>
        <w:tc>
          <w:tcPr>
            <w:tcW w:w="2696"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r w:rsidRPr="00494FBE">
              <w:rPr>
                <w:rFonts w:ascii="Calibri" w:hAnsi="Calibri" w:cs="Times New Roman"/>
              </w:rPr>
              <w:br/>
              <w:t>Links to “Venue &amp; Location, Programs &amp; Events, Registration, About Us, Conference Papers” News &amp; Announcements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1.1</w:t>
            </w:r>
          </w:p>
        </w:tc>
        <w:tc>
          <w:tcPr>
            <w:tcW w:w="2114"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News &amp; Announcements</w:t>
            </w:r>
          </w:p>
        </w:tc>
        <w:tc>
          <w:tcPr>
            <w:tcW w:w="2423"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Banner/Content Component</w:t>
            </w:r>
          </w:p>
        </w:tc>
        <w:tc>
          <w:tcPr>
            <w:tcW w:w="1407"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Home page</w:t>
            </w:r>
          </w:p>
        </w:tc>
        <w:tc>
          <w:tcPr>
            <w:tcW w:w="2696"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Current reading, event calendar </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2.0</w:t>
            </w:r>
          </w:p>
        </w:tc>
        <w:tc>
          <w:tcPr>
            <w:tcW w:w="2114"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About Us</w:t>
            </w:r>
          </w:p>
        </w:tc>
        <w:tc>
          <w:tcPr>
            <w:tcW w:w="2423"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 Links to</w:t>
            </w:r>
            <w:r w:rsidRPr="00494FBE">
              <w:rPr>
                <w:rFonts w:ascii="Calibri" w:hAnsi="Calibri" w:cs="Times New Roman"/>
              </w:rPr>
              <w:br/>
              <w:t>“Organizing Committee, Program Committee, Sponsors, Previous Conferences, Code of Conduct, Contact Us”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2.1</w:t>
            </w:r>
          </w:p>
        </w:tc>
        <w:tc>
          <w:tcPr>
            <w:tcW w:w="2114"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Organizing Committee</w:t>
            </w:r>
          </w:p>
        </w:tc>
        <w:tc>
          <w:tcPr>
            <w:tcW w:w="2423"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Details about Organizing Committee Members</w:t>
            </w:r>
          </w:p>
        </w:tc>
        <w:tc>
          <w:tcPr>
            <w:tcW w:w="1407"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r w:rsidRPr="00494FBE">
              <w:rPr>
                <w:rFonts w:ascii="Calibri" w:hAnsi="Calibri" w:cs="Times New Roman"/>
              </w:rPr>
              <w:br/>
              <w:t>List of Organizing Committee Members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2.2</w:t>
            </w:r>
          </w:p>
        </w:tc>
        <w:tc>
          <w:tcPr>
            <w:tcW w:w="2114"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Program Committee</w:t>
            </w:r>
          </w:p>
        </w:tc>
        <w:tc>
          <w:tcPr>
            <w:tcW w:w="2423"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about Program Committee Members</w:t>
            </w:r>
          </w:p>
        </w:tc>
        <w:tc>
          <w:tcPr>
            <w:tcW w:w="1407"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hideMark/>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r w:rsidRPr="00494FBE">
              <w:rPr>
                <w:rFonts w:ascii="Calibri" w:hAnsi="Calibri" w:cs="Times New Roman"/>
              </w:rPr>
              <w:br/>
              <w:t>List of Program Committee Members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hideMark/>
          </w:tcPr>
          <w:p w:rsidR="00494FBE" w:rsidRPr="00494FBE" w:rsidRDefault="00494FBE" w:rsidP="00494FBE">
            <w:pPr>
              <w:rPr>
                <w:rFonts w:ascii="Calibri" w:hAnsi="Calibri" w:cs="Times New Roman"/>
              </w:rPr>
            </w:pPr>
            <w:r w:rsidRPr="00494FBE">
              <w:rPr>
                <w:rFonts w:ascii="Calibri" w:hAnsi="Calibri" w:cs="Times New Roman"/>
              </w:rPr>
              <w:t>2.3</w:t>
            </w:r>
          </w:p>
        </w:tc>
        <w:tc>
          <w:tcPr>
            <w:tcW w:w="2114"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Sponsors</w:t>
            </w:r>
          </w:p>
        </w:tc>
        <w:tc>
          <w:tcPr>
            <w:tcW w:w="2423"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Details about Sponsors for JCDL</w:t>
            </w:r>
          </w:p>
        </w:tc>
        <w:tc>
          <w:tcPr>
            <w:tcW w:w="1407"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hideMark/>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r w:rsidRPr="00494FBE">
              <w:rPr>
                <w:rFonts w:ascii="Calibri" w:hAnsi="Calibri" w:cs="Times New Roman"/>
              </w:rPr>
              <w:br/>
              <w:t>List of Sponsors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lastRenderedPageBreak/>
              <w:t>2.4</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Previous Conferences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about previous conferences</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List of links to previous JCDL conferences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2.5</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Code of Conduct</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Details of Code of Conduct</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Code of Conduct information</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2.6</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Contact Us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of contacting site/leaving message</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About Us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Contact Us information and/or leave a message</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3.0</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Conference Papers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 links to “Submit a Paper, Accepted Papers”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3.1</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Submit a Paper</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on how to submit a paper</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Conference Papers</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Information on submitting a paper</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3.2</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Accepted Papers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Approved accepted papers</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Conference Papers</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List of approved accepted papers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3.2.1</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About the Author</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w:t>
            </w:r>
            <w:r w:rsidR="005C43B8">
              <w:rPr>
                <w:rFonts w:ascii="Calibri" w:hAnsi="Calibri" w:cs="Times New Roman"/>
              </w:rPr>
              <w:t>mation about Authors of accepted</w:t>
            </w:r>
            <w:r w:rsidRPr="00494FBE">
              <w:rPr>
                <w:rFonts w:ascii="Calibri" w:hAnsi="Calibri" w:cs="Times New Roman"/>
              </w:rPr>
              <w:t xml:space="preserve"> papers</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About the Author</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Information about accepted paper authors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4.0</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Registration</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 links to “Registration &amp; Fees, Register”</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4.1</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Registration &amp; Fees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Registration process</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Registration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Information to registering on-line, conference dates, workshops, &amp; fees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4.1.1</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Register</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On-line registration</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Registration &amp; Fees page</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Registration Process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4.2</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Visas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On-line Visa application</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Registration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Information on applying for visitor visas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5.0</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Programs &amp; Events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 links to “Keynote Speakers, Workshops, Tutorials, Topics of Interest”</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5.1</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Keynote Speakers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about Keynote Speakers</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Program &amp; Events</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Listing of Keynote Speakers and topics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lastRenderedPageBreak/>
              <w:t>5.2</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Workshops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Information &amp; listing of full-day &amp; half-day workshops to be presented </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Program &amp; Events</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List and details of workshops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5.3</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Tutorials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Information &amp; listing of times &amp; dates for tutorials to be presented </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Program &amp; Events</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of tutorials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5.4</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Topics of Interest</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Information on the topics of interest that focus on this year’s theme </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Program &amp; Events</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Lists Topics of Interest</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6.0</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Venue &amp; Location</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 links to “Getting Here, About the Venue, Ft. Worth Texas, Visas”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6.1</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Getting Here</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List of different avenues of travel to arrive at the Conference </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Venue &amp; Location</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List of traveling directions to venue</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6.2</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About the Venue</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Information of the location of the venue and its surrounding area </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Linked from Venue &amp; Location</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Details about the conference venue</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6.3</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Ft. Worth Texas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Information on facts, places of interest, and events in Ft. Worth Texas </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Linked from Venue &amp; Location</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Details of Ft. Worth Texas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6.3.1</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Accommodations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Information on different hotels and prices</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Sub-page linked from Ft. Worth Texas </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links to different accommodation sub sites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6.3.2</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Nearby Attractions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Information of various local events and sightseeing attractions</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 linked from Ft. Worth Texas</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links to different attraction sub sites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6.3.3</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Nearby Restaurants</w:t>
            </w:r>
          </w:p>
        </w:tc>
        <w:tc>
          <w:tcPr>
            <w:tcW w:w="2423" w:type="dxa"/>
          </w:tcPr>
          <w:p w:rsidR="00494FBE" w:rsidRPr="00494FBE" w:rsidRDefault="007A419C"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Information on</w:t>
            </w:r>
            <w:r w:rsidR="00494FBE" w:rsidRPr="00494FBE">
              <w:rPr>
                <w:rFonts w:ascii="Calibri" w:hAnsi="Calibri" w:cs="Times New Roman"/>
              </w:rPr>
              <w:t xml:space="preserve"> restaurants within </w:t>
            </w:r>
            <w:proofErr w:type="gramStart"/>
            <w:r w:rsidR="00494FBE" w:rsidRPr="00494FBE">
              <w:rPr>
                <w:rFonts w:ascii="Calibri" w:hAnsi="Calibri" w:cs="Times New Roman"/>
              </w:rPr>
              <w:t>close proximity</w:t>
            </w:r>
            <w:proofErr w:type="gramEnd"/>
            <w:r w:rsidR="00494FBE" w:rsidRPr="00494FBE">
              <w:rPr>
                <w:rFonts w:ascii="Calibri" w:hAnsi="Calibri" w:cs="Times New Roman"/>
              </w:rPr>
              <w:t xml:space="preserve"> </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 linked from Ft. Worth Texas</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links to different restaurant sub sites</w:t>
            </w:r>
          </w:p>
        </w:tc>
      </w:tr>
      <w:tr w:rsidR="00494FBE" w:rsidRPr="00494FBE" w:rsidTr="00735E2A">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t>6.4</w:t>
            </w:r>
          </w:p>
        </w:tc>
        <w:tc>
          <w:tcPr>
            <w:tcW w:w="2114"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Visas</w:t>
            </w:r>
          </w:p>
        </w:tc>
        <w:tc>
          <w:tcPr>
            <w:tcW w:w="2423"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Information on On-line Visa application</w:t>
            </w:r>
          </w:p>
        </w:tc>
        <w:tc>
          <w:tcPr>
            <w:tcW w:w="1407"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Sub-page linked from Ft. Worth Texas</w:t>
            </w:r>
          </w:p>
        </w:tc>
        <w:tc>
          <w:tcPr>
            <w:tcW w:w="2696" w:type="dxa"/>
          </w:tcPr>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Page Title</w:t>
            </w:r>
          </w:p>
          <w:p w:rsidR="00494FBE" w:rsidRPr="00494FBE" w:rsidRDefault="00494FBE" w:rsidP="00494FBE">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494FBE">
              <w:rPr>
                <w:rFonts w:ascii="Calibri" w:hAnsi="Calibri" w:cs="Times New Roman"/>
              </w:rPr>
              <w:t>Information on applying for visitor visas</w:t>
            </w:r>
          </w:p>
        </w:tc>
      </w:tr>
      <w:tr w:rsidR="00494FBE" w:rsidRPr="00494FBE" w:rsidTr="0073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rsidR="00494FBE" w:rsidRPr="00494FBE" w:rsidRDefault="00494FBE" w:rsidP="00494FBE">
            <w:pPr>
              <w:rPr>
                <w:rFonts w:ascii="Calibri" w:hAnsi="Calibri" w:cs="Times New Roman"/>
              </w:rPr>
            </w:pPr>
            <w:r w:rsidRPr="00494FBE">
              <w:rPr>
                <w:rFonts w:ascii="Calibri" w:hAnsi="Calibri" w:cs="Times New Roman"/>
              </w:rPr>
              <w:lastRenderedPageBreak/>
              <w:t xml:space="preserve">7.0 </w:t>
            </w:r>
          </w:p>
        </w:tc>
        <w:tc>
          <w:tcPr>
            <w:tcW w:w="2114"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Calendar &amp; Events</w:t>
            </w:r>
          </w:p>
        </w:tc>
        <w:tc>
          <w:tcPr>
            <w:tcW w:w="2423"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w:t>
            </w:r>
          </w:p>
        </w:tc>
        <w:tc>
          <w:tcPr>
            <w:tcW w:w="1407"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Sub-page, linked from home page</w:t>
            </w:r>
          </w:p>
        </w:tc>
        <w:tc>
          <w:tcPr>
            <w:tcW w:w="2696" w:type="dxa"/>
          </w:tcPr>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 xml:space="preserve">Page Title </w:t>
            </w:r>
          </w:p>
          <w:p w:rsidR="00494FBE" w:rsidRPr="00494FBE" w:rsidRDefault="00494FBE" w:rsidP="00494FBE">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494FBE">
              <w:rPr>
                <w:rFonts w:ascii="Calibri" w:hAnsi="Calibri" w:cs="Times New Roman"/>
              </w:rPr>
              <w:t>links back to homepage (adding extra global link so users know how to get back to calendar and event news</w:t>
            </w:r>
          </w:p>
        </w:tc>
      </w:tr>
    </w:tbl>
    <w:p w:rsidR="00530A7F" w:rsidRDefault="00530A7F" w:rsidP="00840055">
      <w:pPr>
        <w:pStyle w:val="Heading1"/>
        <w:numPr>
          <w:ilvl w:val="0"/>
          <w:numId w:val="0"/>
        </w:numPr>
        <w:rPr>
          <w:rFonts w:eastAsiaTheme="minorEastAsia" w:cs="Times New Roman"/>
          <w:szCs w:val="32"/>
        </w:rPr>
      </w:pPr>
    </w:p>
    <w:p w:rsidR="00B25FE4" w:rsidRPr="00840055" w:rsidRDefault="00B25FE4" w:rsidP="00840055">
      <w:pPr>
        <w:pStyle w:val="Heading1"/>
        <w:numPr>
          <w:ilvl w:val="0"/>
          <w:numId w:val="0"/>
        </w:numPr>
      </w:pPr>
      <w:bookmarkStart w:id="27" w:name="_Toc489997008"/>
      <w:r>
        <w:t>5.4 Controlled Vocabulary</w:t>
      </w:r>
      <w:bookmarkEnd w:id="27"/>
    </w:p>
    <w:p w:rsidR="00840055" w:rsidRPr="00840055" w:rsidRDefault="00840055" w:rsidP="00840055">
      <w:pPr>
        <w:spacing w:after="0" w:line="240" w:lineRule="auto"/>
      </w:pPr>
      <w:r w:rsidRPr="00840055">
        <w:t>The controlled vocabulary and thesaurus have been developed to support consistent labelling throughout the site while maximizing findability. The terms have been chosen based on several factors, including (a) content analysis, (b) terms chosen by participants in the card sort, (c) word associations suggested by the results of the card sort, and (d) review of websites for other conferences related to information science topics.</w:t>
      </w:r>
      <w:r>
        <w:t xml:space="preserve"> The controlled vocabulary can continue to be adjusted and expanded with information gathered from feedback from stakeholders and analysis of search logs. </w:t>
      </w:r>
    </w:p>
    <w:p w:rsidR="00B25FE4" w:rsidRDefault="00B25FE4" w:rsidP="00B25FE4">
      <w:pPr>
        <w:spacing w:after="0" w:line="240" w:lineRule="auto"/>
        <w:rPr>
          <w:rFonts w:ascii="Liberation Serif" w:eastAsia="SimSun" w:hAnsi="Liberation Serif" w:cs="Mangal" w:hint="eastAsia"/>
          <w:b/>
          <w:bCs/>
          <w:szCs w:val="24"/>
          <w:u w:val="single"/>
          <w:lang w:eastAsia="zh-CN" w:bidi="hi-IN"/>
        </w:rPr>
      </w:pPr>
    </w:p>
    <w:p w:rsidR="00B25FE4" w:rsidRPr="00B25FE4" w:rsidRDefault="00B25FE4" w:rsidP="00B25FE4">
      <w:pPr>
        <w:spacing w:after="0" w:line="240" w:lineRule="auto"/>
        <w:rPr>
          <w:rFonts w:ascii="Liberation Serif" w:eastAsia="SimSun" w:hAnsi="Liberation Serif" w:cs="Mangal" w:hint="eastAsia"/>
          <w:bCs/>
          <w:szCs w:val="24"/>
          <w:u w:val="single"/>
          <w:lang w:eastAsia="zh-CN" w:bidi="hi-IN"/>
        </w:rPr>
      </w:pPr>
      <w:r w:rsidRPr="00B25FE4">
        <w:rPr>
          <w:rFonts w:ascii="Liberation Serif" w:eastAsia="SimSun" w:hAnsi="Liberation Serif" w:cs="Mangal"/>
          <w:bCs/>
          <w:szCs w:val="24"/>
          <w:u w:val="single"/>
          <w:lang w:eastAsia="zh-CN" w:bidi="hi-IN"/>
        </w:rPr>
        <w:t>Legend:</w:t>
      </w:r>
    </w:p>
    <w:p w:rsidR="00B25FE4" w:rsidRPr="00B25FE4" w:rsidRDefault="00B25FE4" w:rsidP="00B25FE4">
      <w:pPr>
        <w:spacing w:after="0" w:line="240" w:lineRule="auto"/>
        <w:rPr>
          <w:rFonts w:ascii="Liberation Serif" w:eastAsia="SimSun" w:hAnsi="Liberation Serif" w:cs="Mangal" w:hint="eastAsia"/>
          <w:b/>
          <w:bCs/>
          <w:szCs w:val="24"/>
          <w:lang w:eastAsia="zh-CN" w:bidi="hi-IN"/>
        </w:rPr>
      </w:pPr>
      <w:r w:rsidRPr="00B25FE4">
        <w:rPr>
          <w:rFonts w:ascii="Liberation Serif" w:eastAsia="SimSun" w:hAnsi="Liberation Serif" w:cs="Mangal"/>
          <w:bCs/>
          <w:szCs w:val="24"/>
          <w:lang w:eastAsia="zh-CN" w:bidi="hi-IN"/>
        </w:rPr>
        <w:br/>
        <w:t>USE     = Use the preferred term</w:t>
      </w:r>
      <w:r w:rsidRPr="00B25FE4">
        <w:rPr>
          <w:rFonts w:ascii="Liberation Serif" w:eastAsia="SimSun" w:hAnsi="Liberation Serif" w:cs="Mangal"/>
          <w:bCs/>
          <w:szCs w:val="24"/>
          <w:lang w:eastAsia="zh-CN" w:bidi="hi-IN"/>
        </w:rPr>
        <w:br/>
        <w:t>UF        = Use For</w:t>
      </w:r>
      <w:r w:rsidRPr="00B25FE4">
        <w:rPr>
          <w:rFonts w:ascii="Liberation Serif" w:eastAsia="SimSun" w:hAnsi="Liberation Serif" w:cs="Mangal"/>
          <w:bCs/>
          <w:szCs w:val="24"/>
          <w:lang w:eastAsia="zh-CN" w:bidi="hi-IN"/>
        </w:rPr>
        <w:br/>
        <w:t>NT       = Narrow Term</w:t>
      </w:r>
      <w:r w:rsidRPr="00B25FE4">
        <w:rPr>
          <w:rFonts w:ascii="Liberation Serif" w:eastAsia="SimSun" w:hAnsi="Liberation Serif" w:cs="Mangal"/>
          <w:bCs/>
          <w:szCs w:val="24"/>
          <w:lang w:eastAsia="zh-CN" w:bidi="hi-IN"/>
        </w:rPr>
        <w:br/>
        <w:t>BT       = Broad Term</w:t>
      </w:r>
      <w:r w:rsidRPr="00B25FE4">
        <w:rPr>
          <w:rFonts w:ascii="Liberation Serif" w:eastAsia="SimSun" w:hAnsi="Liberation Serif" w:cs="Mangal"/>
          <w:bCs/>
          <w:szCs w:val="24"/>
          <w:lang w:eastAsia="zh-CN" w:bidi="hi-IN"/>
        </w:rPr>
        <w:br/>
        <w:t>RT       = Related Term</w:t>
      </w:r>
      <w:r w:rsidRPr="00B25FE4">
        <w:rPr>
          <w:rFonts w:ascii="Liberation Serif" w:eastAsia="SimSun" w:hAnsi="Liberation Serif" w:cs="Mangal"/>
          <w:bCs/>
          <w:szCs w:val="24"/>
          <w:lang w:eastAsia="zh-CN" w:bidi="hi-IN"/>
        </w:rPr>
        <w:br/>
      </w:r>
      <w:r w:rsidRPr="00B25FE4">
        <w:rPr>
          <w:rFonts w:ascii="Liberation Serif" w:eastAsia="SimSun" w:hAnsi="Liberation Serif" w:cs="Mangal"/>
          <w:b/>
          <w:bCs/>
          <w:szCs w:val="24"/>
          <w:lang w:eastAsia="zh-CN" w:bidi="hi-IN"/>
        </w:rPr>
        <w:t>Preferred terms are bold</w:t>
      </w:r>
      <w:r w:rsidRPr="00B25FE4">
        <w:rPr>
          <w:rFonts w:ascii="Liberation Serif" w:eastAsia="SimSun" w:hAnsi="Liberation Serif" w:cs="Mangal"/>
          <w:b/>
          <w:bCs/>
          <w:szCs w:val="24"/>
          <w:lang w:eastAsia="zh-CN" w:bidi="hi-IN"/>
        </w:rPr>
        <w:br/>
      </w:r>
    </w:p>
    <w:p w:rsidR="004D35E3" w:rsidRDefault="004D35E3" w:rsidP="004D35E3">
      <w:pPr>
        <w:spacing w:after="0" w:line="240" w:lineRule="auto"/>
      </w:pPr>
    </w:p>
    <w:p w:rsidR="00A429DF" w:rsidRDefault="00A429DF" w:rsidP="00A429DF">
      <w:pPr>
        <w:spacing w:after="0" w:line="240" w:lineRule="auto"/>
        <w:rPr>
          <w:rFonts w:ascii="Liberation Serif" w:eastAsia="SimSun" w:hAnsi="Liberation Serif" w:cs="Mangal" w:hint="eastAsia"/>
          <w:b/>
          <w:bCs/>
          <w:szCs w:val="24"/>
          <w:lang w:eastAsia="zh-CN" w:bidi="hi-IN"/>
        </w:rPr>
        <w:sectPr w:rsidR="00A429DF" w:rsidSect="00FB2B4E">
          <w:pgSz w:w="12240" w:h="15840"/>
          <w:pgMar w:top="1440" w:right="1440" w:bottom="1440" w:left="1440" w:header="720" w:footer="720" w:gutter="0"/>
          <w:cols w:space="720"/>
          <w:titlePg/>
          <w:docGrid w:linePitch="360"/>
        </w:sect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About the Venue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 xml:space="preserve">UF </w:t>
      </w:r>
      <w:r w:rsidRPr="00A429DF">
        <w:rPr>
          <w:rFonts w:ascii="Liberation Serif" w:eastAsia="SimSun" w:hAnsi="Liberation Serif" w:cs="Mangal"/>
          <w:bCs/>
          <w:szCs w:val="24"/>
          <w:lang w:eastAsia="zh-CN" w:bidi="hi-IN"/>
        </w:rPr>
        <w:tab/>
        <w:t>Location</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BT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Venue &amp; Location</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Getting Here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Conference planning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Committee</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Organization</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NT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Organizing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szCs w:val="24"/>
          <w:lang w:eastAsia="zh-CN" w:bidi="hi-IN"/>
        </w:rPr>
        <w:t>NT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Sponsors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Accepted Authors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Accepted Papers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Accepted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Accepted Authors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r>
      <w:r w:rsidRPr="00A429DF">
        <w:rPr>
          <w:rFonts w:ascii="Liberation Serif" w:eastAsia="SimSun" w:hAnsi="Liberation Serif" w:cs="Mangal"/>
          <w:bCs/>
          <w:szCs w:val="24"/>
          <w:lang w:eastAsia="zh-CN" w:bidi="hi-IN"/>
        </w:rPr>
        <w:t>Submissions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Accommodations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Hotels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Lodging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Places to stay</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Where to stay</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r>
      <w:r w:rsidRPr="00A429DF">
        <w:rPr>
          <w:rFonts w:ascii="Liberation Serif" w:eastAsia="SimSun" w:hAnsi="Liberation Serif" w:cs="Mangal"/>
          <w:bCs/>
          <w:szCs w:val="24"/>
          <w:lang w:eastAsia="zh-CN" w:bidi="hi-IN"/>
        </w:rPr>
        <w:t>Arrangements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Fort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Activities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Nearby Attractions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lastRenderedPageBreak/>
        <w:t>Agenda</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Calendar</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Cs/>
          <w:szCs w:val="24"/>
          <w:lang w:eastAsia="zh-CN" w:bidi="hi-IN"/>
        </w:rPr>
        <w:t>Arrangements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Accommodations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Attend</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Register</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Attractions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Nearby Attractions</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
          <w:szCs w:val="24"/>
          <w:lang w:eastAsia="zh-CN" w:bidi="hi-IN"/>
        </w:rPr>
        <w:t>Calendar</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Agenda</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Important Dates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Schedule</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 xml:space="preserve">Itinerary </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Committee</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Conference Articles</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Conference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Conference Essays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 xml:space="preserve">USE </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Conference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Conference news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News &amp; Announcements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
          <w:szCs w:val="24"/>
          <w:lang w:eastAsia="zh-CN" w:bidi="hi-IN"/>
        </w:rPr>
        <w:t>Conference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Conference Essays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Conference Articles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Accepted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Submit a Paper</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Conference planning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Conference Speakers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Keynote Speakers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Conference updates</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News &amp; Announcements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szCs w:val="24"/>
          <w:lang w:eastAsia="zh-CN" w:bidi="hi-IN"/>
        </w:rPr>
        <w:tab/>
      </w:r>
    </w:p>
    <w:p w:rsid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Contact us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r>
      <w:r w:rsidRPr="00A429DF">
        <w:rPr>
          <w:rFonts w:ascii="Liberation Serif" w:eastAsia="SimSun" w:hAnsi="Liberation Serif" w:cs="Mangal"/>
          <w:bCs/>
          <w:szCs w:val="24"/>
          <w:lang w:eastAsia="zh-CN" w:bidi="hi-IN"/>
        </w:rPr>
        <w:t>Questions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Suggestions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Cuisine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Nearby Restaurants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Directions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Getting Here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Driving Directions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Getting Here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Events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Enroll</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Registration</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Entertainment</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Nearby Attractions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Food &amp; Beverage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
          <w:bCs/>
          <w:szCs w:val="24"/>
          <w:lang w:eastAsia="zh-CN" w:bidi="hi-IN"/>
        </w:rPr>
        <w:tab/>
        <w:t>Nearby Restaurants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Fort Worth</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Ft. Worth</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
          <w:bCs/>
          <w:szCs w:val="24"/>
          <w:lang w:eastAsia="zh-CN" w:bidi="hi-IN"/>
        </w:rPr>
        <w:tab/>
        <w:t>Accommodation</w:t>
      </w:r>
      <w:r w:rsidRPr="00A429DF">
        <w:rPr>
          <w:rFonts w:ascii="Liberation Serif" w:eastAsia="SimSun" w:hAnsi="Liberation Serif" w:cs="Mangal" w:hint="eastAsia"/>
          <w:b/>
          <w:bCs/>
          <w:szCs w:val="24"/>
          <w:lang w:eastAsia="zh-CN" w:bidi="hi-IN"/>
        </w:rPr>
        <w:t>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
          <w:bCs/>
          <w:szCs w:val="24"/>
          <w:lang w:eastAsia="zh-CN" w:bidi="hi-IN"/>
        </w:rPr>
        <w:tab/>
        <w:t>Nearby Attractions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
          <w:bCs/>
          <w:szCs w:val="24"/>
          <w:lang w:eastAsia="zh-CN" w:bidi="hi-IN"/>
        </w:rPr>
        <w:tab/>
        <w:t>Nearby Restaurants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Venue &amp; Location</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Ft.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Fort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
          <w:szCs w:val="24"/>
          <w:lang w:eastAsia="zh-CN" w:bidi="hi-IN"/>
        </w:rPr>
        <w:t>Getting Here</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Travel</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Directions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Driving Instructions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Hotels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Accommodations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Hotels</w:t>
      </w:r>
    </w:p>
    <w:p w:rsid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Accommodations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lastRenderedPageBreak/>
        <w:t>Important Dates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Calendar</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Interest</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Topics of Interest</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Itinerary</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Calendar</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Keynote Speakers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Conference Speakers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Presenters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szCs w:val="24"/>
          <w:lang w:eastAsia="zh-CN" w:bidi="hi-IN"/>
        </w:rPr>
        <w:t>BT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Location</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Cs/>
          <w:szCs w:val="24"/>
          <w:lang w:eastAsia="zh-CN" w:bidi="hi-IN"/>
        </w:rPr>
        <w:t xml:space="preserve">USE </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About the Venue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Lodging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b/>
          <w:bCs/>
          <w:szCs w:val="24"/>
          <w:lang w:eastAsia="zh-CN" w:bidi="hi-IN"/>
        </w:rPr>
        <w:tab/>
        <w:t>Accommodations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Nearby Attractions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 xml:space="preserve">UF </w:t>
      </w:r>
      <w:r w:rsidRPr="00A429DF">
        <w:rPr>
          <w:rFonts w:ascii="Liberation Serif" w:eastAsia="SimSun" w:hAnsi="Liberation Serif" w:cs="Mangal"/>
          <w:bCs/>
          <w:szCs w:val="24"/>
          <w:lang w:eastAsia="zh-CN" w:bidi="hi-IN"/>
        </w:rPr>
        <w:tab/>
        <w:t>Activities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Attractions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Entertainment</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Things to Do</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Fort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Nearby Restaurants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Food &amp; Beverage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Restaurants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 xml:space="preserve">Cuisine </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Fort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News &amp; Announcements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Stay Connected</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Conference News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Conference updates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Organization</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Organizing Board</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Organizing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Organizing Commission</w:t>
      </w:r>
    </w:p>
    <w:p w:rsid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Organizing Committee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Organizing Committee</w:t>
      </w:r>
    </w:p>
    <w:p w:rsidR="00A429DF" w:rsidRPr="00A429DF" w:rsidRDefault="00A429DF" w:rsidP="00A429DF">
      <w:pPr>
        <w:spacing w:after="0" w:line="240" w:lineRule="auto"/>
        <w:ind w:left="705" w:hanging="705"/>
        <w:rPr>
          <w:rFonts w:ascii="Calibri" w:eastAsia="Calibri" w:hAnsi="Calibri" w:cs="Calibri"/>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Organizing Board</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Organizing Commission</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 xml:space="preserve">UF </w:t>
      </w:r>
      <w:r w:rsidRPr="00A429DF">
        <w:rPr>
          <w:rFonts w:ascii="Liberation Serif" w:eastAsia="SimSun" w:hAnsi="Liberation Serif" w:cs="Mangal"/>
          <w:bCs/>
          <w:szCs w:val="24"/>
          <w:lang w:eastAsia="zh-CN" w:bidi="hi-IN"/>
        </w:rPr>
        <w:tab/>
        <w:t>Organizing Members</w:t>
      </w:r>
    </w:p>
    <w:p w:rsidR="00A429DF" w:rsidRPr="00A429DF" w:rsidRDefault="00A429DF" w:rsidP="00A429DF">
      <w:pPr>
        <w:spacing w:after="0" w:line="240" w:lineRule="auto"/>
        <w:ind w:left="705" w:hanging="705"/>
        <w:rPr>
          <w:rFonts w:ascii="Calibri" w:eastAsia="Calibri" w:hAnsi="Calibri" w:cs="Calibri"/>
        </w:rPr>
      </w:pPr>
      <w:r w:rsidRPr="00A429DF">
        <w:rPr>
          <w:rFonts w:ascii="Liberation Serif" w:eastAsia="SimSun" w:hAnsi="Liberation Serif" w:cs="Mangal"/>
          <w:bCs/>
          <w:szCs w:val="24"/>
          <w:lang w:eastAsia="zh-CN" w:bidi="hi-IN"/>
        </w:rPr>
        <w:t>BT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ind w:left="705" w:hanging="705"/>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Organizing Members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Organizing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Paper Submission</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Submit a Paper</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Past Conferences</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Previous Conferences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Places to stay</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b/>
          <w:bCs/>
          <w:szCs w:val="24"/>
          <w:lang w:eastAsia="zh-CN" w:bidi="hi-IN"/>
        </w:rPr>
        <w:tab/>
        <w:t>Accommodations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Presenters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Keynote Speakers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
          <w:bCs/>
          <w:szCs w:val="24"/>
          <w:lang w:eastAsia="zh-CN" w:bidi="hi-IN"/>
        </w:rPr>
        <w:t>Previous Conferences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Past conferences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r>
      <w:bookmarkStart w:id="28" w:name="__DdeLink__15_332960407"/>
      <w:bookmarkEnd w:id="28"/>
      <w:r w:rsidRPr="00A429DF">
        <w:rPr>
          <w:rFonts w:ascii="Liberation Serif" w:eastAsia="SimSun" w:hAnsi="Liberation Serif" w:cs="Mangal"/>
          <w:szCs w:val="24"/>
          <w:lang w:eastAsia="zh-CN" w:bidi="hi-IN"/>
        </w:rPr>
        <w:t>Prior conferences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BT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Prior Conferences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Previous Conferences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Pricing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Registration &amp; Fees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Program &amp; Events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Events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Programs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Programming</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Substance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Topics of Interest</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
          <w:bCs/>
          <w:szCs w:val="24"/>
          <w:lang w:eastAsia="zh-CN" w:bidi="hi-IN"/>
        </w:rPr>
        <w:tab/>
        <w:t>Keynote speakers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Workshops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Tutorials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Program Board</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lastRenderedPageBreak/>
        <w:t>Program Commission</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 Committee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Program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Program Commission</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Program Members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Program Board</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Program Members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 Committee</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Programming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Programs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Calibri" w:eastAsia="Calibri" w:hAnsi="Calibri" w:cs="Calibri"/>
          <w:b/>
          <w:bCs/>
        </w:rPr>
      </w:pP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Programming</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Programs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Questions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Contact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Restaurants</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Cs/>
          <w:szCs w:val="24"/>
          <w:lang w:eastAsia="zh-CN" w:bidi="hi-IN"/>
        </w:rPr>
        <w:t xml:space="preserve">USE </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Nearby Restaurants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Register</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Visas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Registration</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b/>
          <w:szCs w:val="24"/>
          <w:lang w:eastAsia="zh-CN" w:bidi="hi-IN"/>
        </w:rPr>
        <w:t>Registration</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Enroll</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NT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Registration &amp; Fees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Register</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
          <w:bCs/>
          <w:szCs w:val="24"/>
          <w:lang w:eastAsia="zh-CN" w:bidi="hi-IN"/>
        </w:rPr>
        <w:tab/>
        <w:t>Visas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Registration &amp; Fees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 xml:space="preserve">BT </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Registration</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Schedule</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Calendar</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Site</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Venue &amp; Location</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Sponsors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BT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About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Stay connected</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News &amp; Announcements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Subjects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Topics of Interest</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Submissions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Accepted Papers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Submit a paper</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Paper Submission</w:t>
      </w:r>
    </w:p>
    <w:p w:rsidR="00A429DF" w:rsidRPr="00A429DF" w:rsidRDefault="00A429DF" w:rsidP="00A429DF">
      <w:pPr>
        <w:spacing w:after="0" w:line="240" w:lineRule="auto"/>
        <w:rPr>
          <w:rFonts w:ascii="Liberation Serif" w:eastAsia="SimSun" w:hAnsi="Liberation Serif" w:cs="Mangal" w:hint="eastAsia"/>
          <w:b/>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Accepted Papers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Conference Papers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Substance</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Cs/>
          <w:szCs w:val="24"/>
          <w:lang w:eastAsia="zh-CN" w:bidi="hi-IN"/>
        </w:rPr>
        <w:t>Suggestions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Contact us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Things to Do</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USE</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Nearby Attractions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Topics of Interest</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Subjects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UF</w:t>
      </w:r>
      <w:r w:rsidRPr="00A429DF">
        <w:rPr>
          <w:rFonts w:ascii="Liberation Serif" w:eastAsia="SimSun" w:hAnsi="Liberation Serif" w:cs="Mangal"/>
          <w:bCs/>
          <w:szCs w:val="24"/>
          <w:lang w:eastAsia="zh-CN" w:bidi="hi-IN"/>
        </w:rPr>
        <w:tab/>
        <w:t>Interests</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bCs/>
          <w:szCs w:val="24"/>
          <w:lang w:eastAsia="zh-CN" w:bidi="hi-IN"/>
        </w:rPr>
        <w:t>NT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Travel</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szCs w:val="24"/>
          <w:lang w:eastAsia="zh-CN" w:bidi="hi-IN"/>
        </w:rPr>
        <w:t>Getting here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Tutorials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bCs/>
          <w:szCs w:val="24"/>
          <w:lang w:eastAsia="zh-CN" w:bidi="hi-IN"/>
        </w:rPr>
        <w:t>BT</w:t>
      </w:r>
      <w:r w:rsidRPr="00A429DF">
        <w:rPr>
          <w:rFonts w:ascii="Liberation Serif" w:eastAsia="SimSun" w:hAnsi="Liberation Serif" w:cs="Mangal"/>
          <w:bCs/>
          <w:szCs w:val="24"/>
          <w:lang w:eastAsia="zh-CN" w:bidi="hi-IN"/>
        </w:rPr>
        <w:tab/>
      </w:r>
      <w:r w:rsidRPr="00A429DF">
        <w:rPr>
          <w:rFonts w:ascii="Liberation Serif" w:eastAsia="SimSun" w:hAnsi="Liberation Serif" w:cs="Mangal"/>
          <w:b/>
          <w:bCs/>
          <w:szCs w:val="24"/>
          <w:lang w:eastAsia="zh-CN" w:bidi="hi-IN"/>
        </w:rPr>
        <w:t>Programs &amp; Events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Venue &amp; Location</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UF</w:t>
      </w:r>
      <w:r w:rsidRPr="00A429DF">
        <w:rPr>
          <w:rFonts w:ascii="Liberation Serif" w:eastAsia="SimSun" w:hAnsi="Liberation Serif" w:cs="Mangal"/>
          <w:szCs w:val="24"/>
          <w:lang w:eastAsia="zh-CN" w:bidi="hi-IN"/>
        </w:rPr>
        <w:tab/>
        <w:t>Site</w:t>
      </w:r>
    </w:p>
    <w:p w:rsidR="00A429DF" w:rsidRPr="00A429DF" w:rsidRDefault="00A429DF" w:rsidP="00A429DF">
      <w:pPr>
        <w:spacing w:after="0" w:line="240" w:lineRule="auto"/>
        <w:rPr>
          <w:rFonts w:ascii="Calibri" w:eastAsia="Calibri" w:hAnsi="Calibri" w:cs="Calibri"/>
        </w:rPr>
      </w:pPr>
      <w:r w:rsidRPr="00A429DF">
        <w:rPr>
          <w:rFonts w:ascii="Liberation Serif" w:eastAsia="SimSun" w:hAnsi="Liberation Serif" w:cs="Mangal"/>
          <w:szCs w:val="24"/>
          <w:lang w:eastAsia="zh-CN" w:bidi="hi-IN"/>
        </w:rPr>
        <w:t>NT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About the venue</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Cs/>
          <w:szCs w:val="24"/>
          <w:lang w:eastAsia="zh-CN" w:bidi="hi-IN"/>
        </w:rPr>
        <w:t>RT</w:t>
      </w:r>
      <w:r w:rsidRPr="00A429DF">
        <w:rPr>
          <w:rFonts w:ascii="Liberation Serif" w:eastAsia="SimSun" w:hAnsi="Liberation Serif" w:cs="Mangal"/>
          <w:b/>
          <w:bCs/>
          <w:szCs w:val="24"/>
          <w:lang w:eastAsia="zh-CN" w:bidi="hi-IN"/>
        </w:rPr>
        <w:tab/>
        <w:t>Fort Worth</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r w:rsidRPr="00A429DF">
        <w:rPr>
          <w:rFonts w:ascii="Liberation Serif" w:eastAsia="SimSun" w:hAnsi="Liberation Serif" w:cs="Mangal"/>
          <w:b/>
          <w:bCs/>
          <w:szCs w:val="24"/>
          <w:lang w:eastAsia="zh-CN" w:bidi="hi-IN"/>
        </w:rPr>
        <w:t>Visas</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Registration</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RT</w:t>
      </w:r>
      <w:r w:rsidRPr="00A429DF">
        <w:rPr>
          <w:rFonts w:ascii="Liberation Serif" w:eastAsia="SimSun" w:hAnsi="Liberation Serif" w:cs="Mangal"/>
          <w:b/>
          <w:bCs/>
          <w:szCs w:val="24"/>
          <w:lang w:eastAsia="zh-CN" w:bidi="hi-IN"/>
        </w:rPr>
        <w:tab/>
        <w:t>Register</w:t>
      </w:r>
    </w:p>
    <w:p w:rsidR="00A429DF" w:rsidRPr="00A429DF" w:rsidRDefault="00A429DF" w:rsidP="00A429DF">
      <w:pPr>
        <w:spacing w:after="0" w:line="240" w:lineRule="auto"/>
        <w:rPr>
          <w:rFonts w:ascii="Liberation Serif" w:eastAsia="SimSun" w:hAnsi="Liberation Serif" w:cs="Mangal" w:hint="eastAsia"/>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lastRenderedPageBreak/>
        <w:t>Where to stay</w:t>
      </w: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szCs w:val="24"/>
          <w:lang w:eastAsia="zh-CN" w:bidi="hi-IN"/>
        </w:rPr>
        <w:t>USE</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Accommodations</w:t>
      </w:r>
    </w:p>
    <w:p w:rsidR="00A429DF" w:rsidRPr="00A429DF" w:rsidRDefault="00A429DF" w:rsidP="00A429DF">
      <w:pPr>
        <w:spacing w:after="0" w:line="240" w:lineRule="auto"/>
        <w:rPr>
          <w:rFonts w:ascii="Liberation Serif" w:eastAsia="SimSun" w:hAnsi="Liberation Serif" w:cs="Mangal" w:hint="eastAsia"/>
          <w:b/>
          <w:bCs/>
          <w:szCs w:val="24"/>
          <w:lang w:eastAsia="zh-CN" w:bidi="hi-IN"/>
        </w:rPr>
      </w:pPr>
    </w:p>
    <w:p w:rsidR="00A429DF" w:rsidRPr="00A429DF" w:rsidRDefault="00A429DF" w:rsidP="00A429DF">
      <w:pPr>
        <w:spacing w:after="0" w:line="240" w:lineRule="auto"/>
        <w:rPr>
          <w:rFonts w:ascii="Liberation Serif" w:eastAsia="SimSun" w:hAnsi="Liberation Serif" w:cs="Mangal" w:hint="eastAsia"/>
          <w:szCs w:val="24"/>
          <w:lang w:eastAsia="zh-CN" w:bidi="hi-IN"/>
        </w:rPr>
      </w:pPr>
      <w:r w:rsidRPr="00A429DF">
        <w:rPr>
          <w:rFonts w:ascii="Liberation Serif" w:eastAsia="SimSun" w:hAnsi="Liberation Serif" w:cs="Mangal"/>
          <w:b/>
          <w:bCs/>
          <w:szCs w:val="24"/>
          <w:lang w:eastAsia="zh-CN" w:bidi="hi-IN"/>
        </w:rPr>
        <w:t>Workshops</w:t>
      </w:r>
    </w:p>
    <w:p w:rsidR="00A429DF" w:rsidRPr="00A429DF" w:rsidRDefault="00A429DF" w:rsidP="00A429DF">
      <w:pPr>
        <w:spacing w:after="0" w:line="240" w:lineRule="auto"/>
        <w:rPr>
          <w:rFonts w:ascii="Liberation Serif" w:eastAsia="SimSun" w:hAnsi="Liberation Serif" w:cs="Mangal" w:hint="eastAsia"/>
          <w:bCs/>
          <w:szCs w:val="24"/>
          <w:lang w:eastAsia="zh-CN" w:bidi="hi-IN"/>
        </w:rPr>
      </w:pPr>
      <w:r w:rsidRPr="00A429DF">
        <w:rPr>
          <w:rFonts w:ascii="Liberation Serif" w:eastAsia="SimSun" w:hAnsi="Liberation Serif" w:cs="Mangal"/>
          <w:szCs w:val="24"/>
          <w:lang w:eastAsia="zh-CN" w:bidi="hi-IN"/>
        </w:rPr>
        <w:t>BT</w:t>
      </w:r>
      <w:r w:rsidRPr="00A429DF">
        <w:rPr>
          <w:rFonts w:ascii="Liberation Serif" w:eastAsia="SimSun" w:hAnsi="Liberation Serif" w:cs="Mangal"/>
          <w:szCs w:val="24"/>
          <w:lang w:eastAsia="zh-CN" w:bidi="hi-IN"/>
        </w:rPr>
        <w:tab/>
      </w:r>
      <w:r w:rsidRPr="00A429DF">
        <w:rPr>
          <w:rFonts w:ascii="Liberation Serif" w:eastAsia="SimSun" w:hAnsi="Liberation Serif" w:cs="Mangal"/>
          <w:b/>
          <w:bCs/>
          <w:szCs w:val="24"/>
          <w:lang w:eastAsia="zh-CN" w:bidi="hi-IN"/>
        </w:rPr>
        <w:t>Programs &amp; Events</w:t>
      </w:r>
    </w:p>
    <w:p w:rsidR="00530A7F" w:rsidRDefault="00530A7F" w:rsidP="004D35E3">
      <w:pPr>
        <w:spacing w:after="0" w:line="240" w:lineRule="auto"/>
        <w:rPr>
          <w:rFonts w:ascii="Liberation Serif" w:eastAsia="SimSun" w:hAnsi="Liberation Serif" w:cs="Mangal" w:hint="eastAsia"/>
          <w:b/>
          <w:bCs/>
          <w:szCs w:val="24"/>
          <w:lang w:eastAsia="zh-CN" w:bidi="hi-IN"/>
        </w:rPr>
        <w:sectPr w:rsidR="00530A7F" w:rsidSect="00A429DF">
          <w:type w:val="continuous"/>
          <w:pgSz w:w="12240" w:h="15840"/>
          <w:pgMar w:top="1440" w:right="1440" w:bottom="1440" w:left="1440" w:header="720" w:footer="720" w:gutter="0"/>
          <w:cols w:num="2" w:space="720"/>
          <w:titlePg/>
          <w:docGrid w:linePitch="360"/>
        </w:sectPr>
      </w:pPr>
    </w:p>
    <w:p w:rsidR="00C40739" w:rsidRDefault="00C40739" w:rsidP="000237A4">
      <w:pPr>
        <w:pStyle w:val="Heading1"/>
        <w:numPr>
          <w:ilvl w:val="0"/>
          <w:numId w:val="0"/>
        </w:numPr>
      </w:pPr>
    </w:p>
    <w:p w:rsidR="00C94F97" w:rsidRDefault="00FD21EF" w:rsidP="000237A4">
      <w:pPr>
        <w:pStyle w:val="Heading1"/>
        <w:numPr>
          <w:ilvl w:val="0"/>
          <w:numId w:val="0"/>
        </w:numPr>
      </w:pPr>
      <w:bookmarkStart w:id="29" w:name="_Toc489997009"/>
      <w:r>
        <w:t>5.5 Summary of Team Interaction</w:t>
      </w:r>
      <w:bookmarkEnd w:id="29"/>
      <w:r>
        <w:t xml:space="preserve"> </w:t>
      </w:r>
    </w:p>
    <w:p w:rsidR="00FD21EF" w:rsidRDefault="007D3B51" w:rsidP="00FD21EF">
      <w:r>
        <w:t xml:space="preserve">The following table lists each team member and their assigned task. However, each team member played a role in each part by making edits and/or suggestions to their following team mates assigned task. </w:t>
      </w:r>
    </w:p>
    <w:tbl>
      <w:tblPr>
        <w:tblStyle w:val="GridTable4-Accent1"/>
        <w:tblW w:w="0" w:type="auto"/>
        <w:tblLook w:val="04A0" w:firstRow="1" w:lastRow="0" w:firstColumn="1" w:lastColumn="0" w:noHBand="0" w:noVBand="1"/>
      </w:tblPr>
      <w:tblGrid>
        <w:gridCol w:w="3116"/>
        <w:gridCol w:w="3117"/>
        <w:gridCol w:w="3117"/>
      </w:tblGrid>
      <w:tr w:rsidR="00FD21EF" w:rsidRPr="00677D03" w:rsidTr="0043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FD21EF" w:rsidRPr="00677D03" w:rsidRDefault="00FD21EF" w:rsidP="00431899">
            <w:pPr>
              <w:rPr>
                <w:rFonts w:cs="Times New Roman"/>
                <w:color w:val="000000" w:themeColor="text1"/>
                <w:szCs w:val="24"/>
              </w:rPr>
            </w:pPr>
          </w:p>
        </w:tc>
      </w:tr>
      <w:tr w:rsidR="00FD21EF" w:rsidRPr="00677D03" w:rsidTr="004318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16" w:type="dxa"/>
          </w:tcPr>
          <w:p w:rsidR="00FD21EF" w:rsidRPr="00677D03" w:rsidRDefault="00FD21EF" w:rsidP="00431899">
            <w:pPr>
              <w:rPr>
                <w:rFonts w:cs="Times New Roman"/>
                <w:color w:val="000000" w:themeColor="text1"/>
                <w:szCs w:val="24"/>
              </w:rPr>
            </w:pPr>
            <w:r>
              <w:rPr>
                <w:rFonts w:cs="Times New Roman"/>
                <w:color w:val="000000" w:themeColor="text1"/>
                <w:szCs w:val="24"/>
              </w:rPr>
              <w:t>2.1</w:t>
            </w:r>
            <w:r w:rsidRPr="00677D03">
              <w:rPr>
                <w:rFonts w:cs="Times New Roman"/>
                <w:color w:val="000000" w:themeColor="text1"/>
                <w:szCs w:val="24"/>
              </w:rPr>
              <w:t xml:space="preserve"> </w:t>
            </w:r>
          </w:p>
        </w:tc>
        <w:tc>
          <w:tcPr>
            <w:tcW w:w="3117" w:type="dxa"/>
          </w:tcPr>
          <w:p w:rsidR="00FD21EF" w:rsidRPr="00677D03" w:rsidRDefault="00FD21EF" w:rsidP="00431899">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2A1405">
              <w:rPr>
                <w:rFonts w:cs="Times New Roman"/>
                <w:color w:val="000000" w:themeColor="text1"/>
                <w:szCs w:val="24"/>
              </w:rPr>
              <w:t xml:space="preserve">Rabecca Pate   </w:t>
            </w:r>
          </w:p>
        </w:tc>
        <w:tc>
          <w:tcPr>
            <w:tcW w:w="3117" w:type="dxa"/>
          </w:tcPr>
          <w:p w:rsidR="00FD21EF" w:rsidRPr="002A1405" w:rsidRDefault="00FD21EF" w:rsidP="00431899">
            <w:pPr>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color w:val="000000" w:themeColor="text1"/>
                <w:szCs w:val="24"/>
              </w:rPr>
              <w:t>Blueprints</w:t>
            </w:r>
          </w:p>
          <w:p w:rsidR="00FD21EF" w:rsidRPr="00677D03" w:rsidRDefault="00FD21EF" w:rsidP="00431899">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r w:rsidR="00FD21EF" w:rsidRPr="00677D03" w:rsidTr="00431899">
        <w:trPr>
          <w:trHeight w:val="335"/>
        </w:trPr>
        <w:tc>
          <w:tcPr>
            <w:cnfStyle w:val="001000000000" w:firstRow="0" w:lastRow="0" w:firstColumn="1" w:lastColumn="0" w:oddVBand="0" w:evenVBand="0" w:oddHBand="0" w:evenHBand="0" w:firstRowFirstColumn="0" w:firstRowLastColumn="0" w:lastRowFirstColumn="0" w:lastRowLastColumn="0"/>
            <w:tcW w:w="3116" w:type="dxa"/>
          </w:tcPr>
          <w:p w:rsidR="00FD21EF" w:rsidRPr="00625559" w:rsidRDefault="00FD21EF" w:rsidP="00431899">
            <w:pPr>
              <w:rPr>
                <w:rFonts w:cs="Times New Roman"/>
                <w:color w:val="000000" w:themeColor="text1"/>
                <w:szCs w:val="24"/>
              </w:rPr>
            </w:pPr>
            <w:r>
              <w:rPr>
                <w:rFonts w:cs="Times New Roman"/>
                <w:color w:val="000000" w:themeColor="text1"/>
                <w:szCs w:val="24"/>
              </w:rPr>
              <w:t>2.2</w:t>
            </w:r>
            <w:r w:rsidRPr="00625559">
              <w:rPr>
                <w:rFonts w:cs="Times New Roman"/>
                <w:color w:val="000000" w:themeColor="text1"/>
                <w:szCs w:val="24"/>
              </w:rPr>
              <w:t xml:space="preserve">  </w:t>
            </w:r>
          </w:p>
        </w:tc>
        <w:tc>
          <w:tcPr>
            <w:tcW w:w="3117" w:type="dxa"/>
          </w:tcPr>
          <w:p w:rsidR="00FD21EF" w:rsidRDefault="00FD21EF" w:rsidP="00431899">
            <w:pPr>
              <w:cnfStyle w:val="000000000000" w:firstRow="0" w:lastRow="0" w:firstColumn="0" w:lastColumn="0" w:oddVBand="0" w:evenVBand="0" w:oddHBand="0" w:evenHBand="0" w:firstRowFirstColumn="0" w:firstRowLastColumn="0" w:lastRowFirstColumn="0" w:lastRowLastColumn="0"/>
            </w:pPr>
            <w:r w:rsidRPr="00625559">
              <w:rPr>
                <w:rFonts w:cs="Times New Roman"/>
                <w:color w:val="000000" w:themeColor="text1"/>
                <w:szCs w:val="24"/>
              </w:rPr>
              <w:t xml:space="preserve">Rabecca Pate    </w:t>
            </w:r>
          </w:p>
        </w:tc>
        <w:tc>
          <w:tcPr>
            <w:tcW w:w="3117" w:type="dxa"/>
          </w:tcPr>
          <w:p w:rsidR="00FD21EF" w:rsidRPr="00625559" w:rsidRDefault="00FD21EF" w:rsidP="00431899">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Wireframes</w:t>
            </w:r>
          </w:p>
        </w:tc>
      </w:tr>
      <w:tr w:rsidR="00FD21EF" w:rsidRPr="00677D03" w:rsidTr="004318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16" w:type="dxa"/>
          </w:tcPr>
          <w:p w:rsidR="00FD21EF" w:rsidRPr="00677D03" w:rsidRDefault="00FD21EF" w:rsidP="00431899">
            <w:pPr>
              <w:rPr>
                <w:rFonts w:cs="Times New Roman"/>
                <w:b w:val="0"/>
                <w:bCs w:val="0"/>
                <w:color w:val="000000" w:themeColor="text1"/>
                <w:szCs w:val="24"/>
              </w:rPr>
            </w:pPr>
            <w:r>
              <w:rPr>
                <w:rFonts w:cs="Times New Roman"/>
                <w:color w:val="000000" w:themeColor="text1"/>
                <w:szCs w:val="24"/>
              </w:rPr>
              <w:t>2.3</w:t>
            </w:r>
            <w:r w:rsidRPr="00677D03">
              <w:rPr>
                <w:rFonts w:cs="Times New Roman"/>
                <w:color w:val="000000" w:themeColor="text1"/>
                <w:szCs w:val="24"/>
              </w:rPr>
              <w:t xml:space="preserve">    </w:t>
            </w:r>
          </w:p>
        </w:tc>
        <w:tc>
          <w:tcPr>
            <w:tcW w:w="3117" w:type="dxa"/>
          </w:tcPr>
          <w:p w:rsidR="00FD21EF" w:rsidRPr="00677D03" w:rsidRDefault="00FD21EF" w:rsidP="00431899">
            <w:pPr>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677D03">
              <w:rPr>
                <w:rFonts w:cs="Times New Roman"/>
                <w:color w:val="000000" w:themeColor="text1"/>
                <w:szCs w:val="24"/>
              </w:rPr>
              <w:t xml:space="preserve">Loring </w:t>
            </w:r>
            <w:proofErr w:type="spellStart"/>
            <w:r w:rsidRPr="00677D03">
              <w:rPr>
                <w:rFonts w:cs="Times New Roman"/>
                <w:color w:val="000000" w:themeColor="text1"/>
                <w:szCs w:val="24"/>
              </w:rPr>
              <w:t>Faiivae</w:t>
            </w:r>
            <w:proofErr w:type="spellEnd"/>
          </w:p>
        </w:tc>
        <w:tc>
          <w:tcPr>
            <w:tcW w:w="3117" w:type="dxa"/>
          </w:tcPr>
          <w:p w:rsidR="00FD21EF" w:rsidRPr="00677D03" w:rsidRDefault="00FD21EF" w:rsidP="00431899">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Pr>
                <w:rFonts w:cs="Times New Roman"/>
                <w:color w:val="000000" w:themeColor="text1"/>
                <w:szCs w:val="24"/>
              </w:rPr>
              <w:t>Content Mapping &amp; Inventory</w:t>
            </w:r>
          </w:p>
        </w:tc>
      </w:tr>
      <w:tr w:rsidR="00FD21EF" w:rsidRPr="00677D03" w:rsidTr="00431899">
        <w:trPr>
          <w:trHeight w:val="335"/>
        </w:trPr>
        <w:tc>
          <w:tcPr>
            <w:cnfStyle w:val="001000000000" w:firstRow="0" w:lastRow="0" w:firstColumn="1" w:lastColumn="0" w:oddVBand="0" w:evenVBand="0" w:oddHBand="0" w:evenHBand="0" w:firstRowFirstColumn="0" w:firstRowLastColumn="0" w:lastRowFirstColumn="0" w:lastRowLastColumn="0"/>
            <w:tcW w:w="3116" w:type="dxa"/>
          </w:tcPr>
          <w:p w:rsidR="00FD21EF" w:rsidRDefault="00FD21EF" w:rsidP="00431899">
            <w:r>
              <w:rPr>
                <w:rFonts w:cs="Times New Roman"/>
                <w:color w:val="000000" w:themeColor="text1"/>
                <w:szCs w:val="24"/>
              </w:rPr>
              <w:t>2.4</w:t>
            </w:r>
          </w:p>
        </w:tc>
        <w:tc>
          <w:tcPr>
            <w:tcW w:w="3117" w:type="dxa"/>
          </w:tcPr>
          <w:p w:rsidR="00FD21EF" w:rsidRDefault="00FD21EF" w:rsidP="00431899">
            <w:pPr>
              <w:cnfStyle w:val="000000000000" w:firstRow="0" w:lastRow="0" w:firstColumn="0" w:lastColumn="0" w:oddVBand="0" w:evenVBand="0" w:oddHBand="0" w:evenHBand="0" w:firstRowFirstColumn="0" w:firstRowLastColumn="0" w:lastRowFirstColumn="0" w:lastRowLastColumn="0"/>
            </w:pPr>
            <w:r w:rsidRPr="00B17E74">
              <w:rPr>
                <w:rFonts w:cs="Times New Roman"/>
                <w:color w:val="000000" w:themeColor="text1"/>
                <w:szCs w:val="24"/>
              </w:rPr>
              <w:t xml:space="preserve">Edmund Lowe </w:t>
            </w:r>
          </w:p>
        </w:tc>
        <w:tc>
          <w:tcPr>
            <w:tcW w:w="3117" w:type="dxa"/>
          </w:tcPr>
          <w:p w:rsidR="00FD21EF" w:rsidRDefault="00FD21EF" w:rsidP="00431899">
            <w:pPr>
              <w:cnfStyle w:val="000000000000" w:firstRow="0" w:lastRow="0" w:firstColumn="0" w:lastColumn="0" w:oddVBand="0" w:evenVBand="0" w:oddHBand="0" w:evenHBand="0" w:firstRowFirstColumn="0" w:firstRowLastColumn="0" w:lastRowFirstColumn="0" w:lastRowLastColumn="0"/>
            </w:pPr>
            <w:r>
              <w:rPr>
                <w:rFonts w:cs="Times New Roman"/>
                <w:color w:val="000000" w:themeColor="text1"/>
                <w:szCs w:val="24"/>
              </w:rPr>
              <w:t>Controlled Vocabulary</w:t>
            </w:r>
          </w:p>
        </w:tc>
      </w:tr>
    </w:tbl>
    <w:p w:rsidR="00FD21EF" w:rsidRDefault="00FD21EF" w:rsidP="00FD21EF"/>
    <w:p w:rsidR="004B18E5" w:rsidRPr="00FD21EF" w:rsidRDefault="004B18E5" w:rsidP="00FD21EF"/>
    <w:p w:rsidR="008F6901" w:rsidRDefault="007E1118" w:rsidP="007E1118">
      <w:pPr>
        <w:pStyle w:val="Heading1"/>
        <w:numPr>
          <w:ilvl w:val="0"/>
          <w:numId w:val="0"/>
        </w:numPr>
      </w:pPr>
      <w:bookmarkStart w:id="30" w:name="_Toc489997010"/>
      <w:r>
        <w:t>6.1 Prototype for New Site</w:t>
      </w:r>
      <w:bookmarkEnd w:id="30"/>
    </w:p>
    <w:p w:rsidR="00247545" w:rsidRDefault="007E1118" w:rsidP="007E1118">
      <w:pPr>
        <w:spacing w:after="160" w:line="259" w:lineRule="auto"/>
      </w:pPr>
      <w:r w:rsidRPr="007E1118">
        <w:t xml:space="preserve">The prototype for the new 2018 JCDL site is located at: </w:t>
      </w:r>
      <w:bookmarkStart w:id="31" w:name="_Hlk489975637"/>
    </w:p>
    <w:p w:rsidR="007E1118" w:rsidRPr="007E1118" w:rsidRDefault="007E1118" w:rsidP="00247545">
      <w:pPr>
        <w:spacing w:after="160" w:line="259" w:lineRule="auto"/>
        <w:ind w:firstLine="720"/>
      </w:pPr>
      <w:r w:rsidRPr="007E1118">
        <w:t xml:space="preserve">coolt-courses.lis.unt.edu/SU17t1 </w:t>
      </w:r>
      <w:bookmarkEnd w:id="31"/>
    </w:p>
    <w:p w:rsidR="007E1118" w:rsidRPr="007E1118" w:rsidRDefault="007E1118" w:rsidP="007E1118">
      <w:pPr>
        <w:spacing w:after="160" w:line="259" w:lineRule="auto"/>
      </w:pPr>
      <w:r w:rsidRPr="007E1118">
        <w:t xml:space="preserve">Since </w:t>
      </w:r>
      <w:r w:rsidR="001F6E99">
        <w:t xml:space="preserve">the </w:t>
      </w:r>
      <w:r w:rsidRPr="007E1118">
        <w:t xml:space="preserve">design of </w:t>
      </w:r>
      <w:r w:rsidR="001F6E99">
        <w:t xml:space="preserve">the </w:t>
      </w:r>
      <w:r w:rsidRPr="007E1118">
        <w:t>blueprint and Home page wireframe some changes have been made which should be noted.</w:t>
      </w:r>
    </w:p>
    <w:p w:rsidR="007E1118" w:rsidRPr="007E1118" w:rsidRDefault="007E1118" w:rsidP="007E1118">
      <w:pPr>
        <w:numPr>
          <w:ilvl w:val="0"/>
          <w:numId w:val="42"/>
        </w:numPr>
        <w:spacing w:after="160" w:line="259" w:lineRule="auto"/>
        <w:contextualSpacing/>
      </w:pPr>
      <w:r w:rsidRPr="007E1118">
        <w:t xml:space="preserve">Search box was moved to the top right of the screen instead of in the footer. </w:t>
      </w:r>
    </w:p>
    <w:p w:rsidR="007E1118" w:rsidRPr="007E1118" w:rsidRDefault="007E1118" w:rsidP="007E1118">
      <w:pPr>
        <w:numPr>
          <w:ilvl w:val="0"/>
          <w:numId w:val="42"/>
        </w:numPr>
        <w:spacing w:after="160" w:line="259" w:lineRule="auto"/>
        <w:contextualSpacing/>
      </w:pPr>
      <w:r w:rsidRPr="007E1118">
        <w:t xml:space="preserve">Some link names have slightly changed such as Registration to Registration Info. </w:t>
      </w:r>
    </w:p>
    <w:p w:rsidR="007E1118" w:rsidRPr="007E1118" w:rsidRDefault="007E1118" w:rsidP="007E1118">
      <w:pPr>
        <w:numPr>
          <w:ilvl w:val="0"/>
          <w:numId w:val="42"/>
        </w:numPr>
        <w:spacing w:after="160" w:line="259" w:lineRule="auto"/>
        <w:contextualSpacing/>
      </w:pPr>
      <w:r w:rsidRPr="007E1118">
        <w:t xml:space="preserve">User Login and user menu has been moved to its own main menu link since only authorized users only need this access. </w:t>
      </w:r>
    </w:p>
    <w:p w:rsidR="007E1118" w:rsidRPr="007E1118" w:rsidRDefault="00C16E18" w:rsidP="007E1118">
      <w:pPr>
        <w:spacing w:after="160" w:line="259" w:lineRule="auto"/>
      </w:pPr>
      <w:r>
        <w:t>Some pages are in</w:t>
      </w:r>
      <w:r w:rsidR="007E1118" w:rsidRPr="007E1118">
        <w:t>complete</w:t>
      </w:r>
      <w:r>
        <w:t>,</w:t>
      </w:r>
      <w:r w:rsidR="007E1118" w:rsidRPr="007E1118">
        <w:t xml:space="preserve"> mainly due to inform</w:t>
      </w:r>
      <w:r>
        <w:t>ation and/or data</w:t>
      </w:r>
      <w:r w:rsidR="007E1118" w:rsidRPr="007E1118">
        <w:t xml:space="preserve"> not </w:t>
      </w:r>
      <w:r>
        <w:t xml:space="preserve">being </w:t>
      </w:r>
      <w:r w:rsidR="007E1118" w:rsidRPr="007E1118">
        <w:t>av</w:t>
      </w:r>
      <w:r>
        <w:t xml:space="preserve">ailable </w:t>
      </w:r>
      <w:proofErr w:type="gramStart"/>
      <w:r>
        <w:t>at this time</w:t>
      </w:r>
      <w:proofErr w:type="gramEnd"/>
      <w:r w:rsidR="007E1118" w:rsidRPr="007E1118">
        <w:t>. As this information and/or data becomes available</w:t>
      </w:r>
      <w:r>
        <w:t>,</w:t>
      </w:r>
      <w:r w:rsidR="007E1118" w:rsidRPr="007E1118">
        <w:t xml:space="preserve"> it will be inputted into the site. Feedback from the stakeholders as well as further usability testing will inform additional changes. </w:t>
      </w:r>
    </w:p>
    <w:p w:rsidR="007E1118" w:rsidRDefault="007E1118" w:rsidP="00987324">
      <w:pPr>
        <w:rPr>
          <w:rFonts w:ascii="Cambria" w:hAnsi="Cambria" w:cs="Times New Roman"/>
          <w:b/>
          <w:color w:val="2F5496" w:themeColor="accent1" w:themeShade="BF"/>
          <w:sz w:val="32"/>
          <w:szCs w:val="32"/>
        </w:rPr>
      </w:pPr>
    </w:p>
    <w:p w:rsidR="00C40739" w:rsidRDefault="00C40739" w:rsidP="00C40739">
      <w:pPr>
        <w:pStyle w:val="Heading1"/>
        <w:numPr>
          <w:ilvl w:val="0"/>
          <w:numId w:val="0"/>
        </w:numPr>
      </w:pPr>
      <w:bookmarkStart w:id="32" w:name="_Toc489997011"/>
      <w:r>
        <w:lastRenderedPageBreak/>
        <w:t>6.2 Design Implementation</w:t>
      </w:r>
      <w:bookmarkEnd w:id="32"/>
    </w:p>
    <w:p w:rsidR="00C40739" w:rsidRPr="00C40739" w:rsidRDefault="00C40739" w:rsidP="00C40739">
      <w:pPr>
        <w:spacing w:after="160" w:line="259" w:lineRule="auto"/>
      </w:pPr>
      <w:r w:rsidRPr="00C40739">
        <w:t xml:space="preserve">The information architecture implementation for the 2018 JCDL website was created using Drupal, which is, an open source content management software that is written in PHP and distributed under the </w:t>
      </w:r>
      <w:proofErr w:type="gramStart"/>
      <w:r w:rsidRPr="00C40739">
        <w:t>General Public</w:t>
      </w:r>
      <w:proofErr w:type="gramEnd"/>
      <w:r w:rsidRPr="00C40739">
        <w:t xml:space="preserve"> License</w:t>
      </w:r>
      <w:r w:rsidR="001F6E99">
        <w:t xml:space="preserve"> and is built on principles of</w:t>
      </w:r>
      <w:r w:rsidRPr="00C40739">
        <w:t xml:space="preserve"> collaboration, globalism, and innovation (drupal.org). For the 2018 JCDL website the Creative theme 7.x-1.0 was used along with different modules which were downloaded </w:t>
      </w:r>
      <w:proofErr w:type="gramStart"/>
      <w:r w:rsidRPr="00C40739">
        <w:t>for the purpose of</w:t>
      </w:r>
      <w:proofErr w:type="gramEnd"/>
      <w:r w:rsidRPr="00C40739">
        <w:t xml:space="preserve"> increasing the functionality of the prototype. </w:t>
      </w:r>
    </w:p>
    <w:p w:rsidR="00C40739" w:rsidRPr="00C40739" w:rsidRDefault="00C40739" w:rsidP="00C40739">
      <w:pPr>
        <w:spacing w:after="160" w:line="259" w:lineRule="auto"/>
      </w:pPr>
      <w:r w:rsidRPr="00C40739">
        <w:t xml:space="preserve">While most pages were created with the basic page function, there were some pages that were created </w:t>
      </w:r>
      <w:r w:rsidR="00C16E18">
        <w:t>using a different method. For example,</w:t>
      </w:r>
      <w:r w:rsidRPr="00C40739">
        <w:t xml:space="preserve"> the ‘Submit a Paper’ page was created using </w:t>
      </w:r>
      <w:r w:rsidR="001F6E99">
        <w:t xml:space="preserve">the </w:t>
      </w:r>
      <w:r w:rsidRPr="00C40739">
        <w:t xml:space="preserve">Webform module. The calendar event dates were created by using the Event Calendar Module. Most formatting on pages was formatted by entering the HTML code or CSS code directly into the page, this was done </w:t>
      </w:r>
      <w:proofErr w:type="gramStart"/>
      <w:r w:rsidRPr="00C40739">
        <w:t>in order to</w:t>
      </w:r>
      <w:proofErr w:type="gramEnd"/>
      <w:r w:rsidRPr="00C40739">
        <w:t xml:space="preserve"> have more control over certain formatting. Controlled vocabulary was added </w:t>
      </w:r>
      <w:proofErr w:type="gramStart"/>
      <w:r w:rsidRPr="00C40739">
        <w:t>in order for</w:t>
      </w:r>
      <w:proofErr w:type="gramEnd"/>
      <w:r w:rsidRPr="00C40739">
        <w:t xml:space="preserve"> users to still be able to locate information that resembles their search query, however, clear and understandable directions could never be located in order to </w:t>
      </w:r>
      <w:r w:rsidR="00C16E18">
        <w:t>fully implement this function. F</w:t>
      </w:r>
      <w:r w:rsidRPr="00C40739">
        <w:t xml:space="preserve">urther research must be done </w:t>
      </w:r>
      <w:proofErr w:type="gramStart"/>
      <w:r w:rsidRPr="00C40739">
        <w:t>in order to</w:t>
      </w:r>
      <w:proofErr w:type="gramEnd"/>
      <w:r w:rsidRPr="00C40739">
        <w:t xml:space="preserve"> implement this function. </w:t>
      </w:r>
    </w:p>
    <w:p w:rsidR="00C40739" w:rsidRPr="00C40739" w:rsidRDefault="00C40739" w:rsidP="00C40739">
      <w:pPr>
        <w:spacing w:after="160" w:line="259" w:lineRule="auto"/>
      </w:pPr>
      <w:r w:rsidRPr="00C40739">
        <w:t>For individuals who have a profile website/page absolu</w:t>
      </w:r>
      <w:r w:rsidR="00C16E18">
        <w:t>te reference linking was used. T</w:t>
      </w:r>
      <w:r w:rsidRPr="00C40739">
        <w:t xml:space="preserve">his will be the same technique used when authors of accepted papers are known and </w:t>
      </w:r>
      <w:proofErr w:type="gramStart"/>
      <w:r w:rsidRPr="00C40739">
        <w:t>entered into</w:t>
      </w:r>
      <w:proofErr w:type="gramEnd"/>
      <w:r w:rsidRPr="00C40739">
        <w:t xml:space="preserve"> the website, </w:t>
      </w:r>
      <w:r w:rsidR="00C16E18">
        <w:t xml:space="preserve">and </w:t>
      </w:r>
      <w:r w:rsidRPr="00C40739">
        <w:t>this will all</w:t>
      </w:r>
      <w:r w:rsidR="00C16E18">
        <w:t>ow individuals to easily request</w:t>
      </w:r>
      <w:r w:rsidRPr="00C40739">
        <w:t xml:space="preserve"> more information about the author. Everything that an individual needs to know about the conference </w:t>
      </w:r>
      <w:proofErr w:type="gramStart"/>
      <w:r w:rsidRPr="00C40739">
        <w:t>a</w:t>
      </w:r>
      <w:r w:rsidR="00C16E18">
        <w:t>t this time</w:t>
      </w:r>
      <w:proofErr w:type="gramEnd"/>
      <w:r w:rsidR="00C16E18">
        <w:t xml:space="preserve"> has been incorporated, including</w:t>
      </w:r>
      <w:r w:rsidRPr="00C40739">
        <w:t xml:space="preserve"> dates of submission deadlines, a form for submitting submissions, as well as information about the venue and nearby accommodations. </w:t>
      </w:r>
    </w:p>
    <w:p w:rsidR="00C40739" w:rsidRPr="00C40739" w:rsidRDefault="00C16E18" w:rsidP="00C40739">
      <w:pPr>
        <w:spacing w:after="160" w:line="259" w:lineRule="auto"/>
      </w:pPr>
      <w:r>
        <w:t xml:space="preserve">Lastly, stakeholders emphasized the importance of making Visa information easy to locate. </w:t>
      </w:r>
      <w:r w:rsidR="00C40739" w:rsidRPr="00C40739">
        <w:t xml:space="preserve">The Visa link has purposely been added to two </w:t>
      </w:r>
      <w:proofErr w:type="gramStart"/>
      <w:r w:rsidR="00C40739" w:rsidRPr="00C40739">
        <w:t>different locations</w:t>
      </w:r>
      <w:proofErr w:type="gramEnd"/>
      <w:r w:rsidR="00C40739" w:rsidRPr="00C40739">
        <w:t xml:space="preserve"> which are under the ‘Registration Info’ tab and the ‘Venue &amp; Location’ tab. </w:t>
      </w:r>
      <w:r w:rsidR="0090292D">
        <w:t>Depending on which country a traveler is traveling from determines which Visa form they will fill out, which is why</w:t>
      </w:r>
      <w:r w:rsidR="00275E2E">
        <w:t>,</w:t>
      </w:r>
      <w:r w:rsidR="0090292D">
        <w:t xml:space="preserve"> </w:t>
      </w:r>
      <w:r w:rsidR="00C40739" w:rsidRPr="00C40739">
        <w:t>a link has been provided</w:t>
      </w:r>
      <w:r w:rsidR="00275E2E">
        <w:t xml:space="preserve"> on the Visa page,</w:t>
      </w:r>
      <w:r w:rsidR="00C40739" w:rsidRPr="00C40739">
        <w:t xml:space="preserve"> that will take users directly to the United States Visa form information page. As mentioned above the functioning prototype can be accessed at:</w:t>
      </w:r>
    </w:p>
    <w:p w:rsidR="00C40739" w:rsidRPr="00C40739" w:rsidRDefault="00C40739" w:rsidP="00C40739">
      <w:pPr>
        <w:spacing w:after="160" w:line="259" w:lineRule="auto"/>
      </w:pPr>
      <w:r w:rsidRPr="00C40739">
        <w:t>coolt-courses.lis.unt.edu/SU17t1</w:t>
      </w:r>
    </w:p>
    <w:p w:rsidR="00C40739" w:rsidRDefault="00C40739" w:rsidP="00987324">
      <w:pPr>
        <w:rPr>
          <w:rFonts w:ascii="Cambria" w:hAnsi="Cambria" w:cs="Times New Roman"/>
          <w:b/>
          <w:color w:val="2F5496" w:themeColor="accent1" w:themeShade="BF"/>
          <w:sz w:val="32"/>
          <w:szCs w:val="32"/>
        </w:rPr>
      </w:pPr>
    </w:p>
    <w:p w:rsidR="004243C6" w:rsidRDefault="004243C6" w:rsidP="00987324">
      <w:pPr>
        <w:rPr>
          <w:rFonts w:ascii="Cambria" w:hAnsi="Cambria" w:cs="Times New Roman"/>
          <w:b/>
          <w:color w:val="2F5496" w:themeColor="accent1" w:themeShade="BF"/>
          <w:sz w:val="32"/>
          <w:szCs w:val="32"/>
        </w:rPr>
      </w:pPr>
    </w:p>
    <w:p w:rsidR="004243C6" w:rsidRDefault="004243C6" w:rsidP="00987324">
      <w:pPr>
        <w:rPr>
          <w:rFonts w:ascii="Cambria" w:hAnsi="Cambria" w:cs="Times New Roman"/>
          <w:b/>
          <w:color w:val="2F5496" w:themeColor="accent1" w:themeShade="BF"/>
          <w:sz w:val="32"/>
          <w:szCs w:val="32"/>
        </w:rPr>
      </w:pPr>
    </w:p>
    <w:p w:rsidR="004243C6" w:rsidRDefault="004243C6" w:rsidP="00987324">
      <w:pPr>
        <w:rPr>
          <w:rFonts w:ascii="Cambria" w:hAnsi="Cambria" w:cs="Times New Roman"/>
          <w:b/>
          <w:color w:val="2F5496" w:themeColor="accent1" w:themeShade="BF"/>
          <w:sz w:val="32"/>
          <w:szCs w:val="32"/>
        </w:rPr>
      </w:pPr>
    </w:p>
    <w:p w:rsidR="008F6901" w:rsidRDefault="004243C6" w:rsidP="004243C6">
      <w:pPr>
        <w:pStyle w:val="Heading1"/>
        <w:numPr>
          <w:ilvl w:val="0"/>
          <w:numId w:val="0"/>
        </w:numPr>
      </w:pPr>
      <w:bookmarkStart w:id="33" w:name="_Toc489997012"/>
      <w:r>
        <w:lastRenderedPageBreak/>
        <w:t>6.3 Personal Reflections</w:t>
      </w:r>
      <w:bookmarkEnd w:id="33"/>
    </w:p>
    <w:p w:rsidR="004243C6" w:rsidRPr="004243C6" w:rsidRDefault="004243C6" w:rsidP="004243C6">
      <w:r>
        <w:t>After completing the information architecture design process and implementing the design into a functional prototype, each team member reflected on their individual experience by summarizing their overall project experience.</w:t>
      </w:r>
    </w:p>
    <w:p w:rsidR="008F6901" w:rsidRDefault="004243C6" w:rsidP="004243C6">
      <w:pPr>
        <w:pStyle w:val="Heading2"/>
      </w:pPr>
      <w:bookmarkStart w:id="34" w:name="_Toc489997013"/>
      <w:r>
        <w:t xml:space="preserve">6.3.1 Statement from Loring </w:t>
      </w:r>
      <w:proofErr w:type="spellStart"/>
      <w:r>
        <w:t>Faiivae</w:t>
      </w:r>
      <w:bookmarkEnd w:id="34"/>
      <w:proofErr w:type="spellEnd"/>
      <w:r>
        <w:t xml:space="preserve"> </w:t>
      </w:r>
    </w:p>
    <w:p w:rsidR="00F26055" w:rsidRDefault="00CC0453" w:rsidP="00CC0453">
      <w:r w:rsidRPr="00CC0453">
        <w:t>Having no prior experience in working with content management software or creating a website I</w:t>
      </w:r>
      <w:r>
        <w:t xml:space="preserve"> </w:t>
      </w:r>
      <w:r w:rsidRPr="00CC0453">
        <w:t>was very thankful and fortunate to be on Team One. T</w:t>
      </w:r>
      <w:r>
        <w:t xml:space="preserve">he collaboration with peers was </w:t>
      </w:r>
      <w:r w:rsidRPr="00CC0453">
        <w:t>instrumental in allowing for a good learning experience. There was a lot of constructive criticism</w:t>
      </w:r>
      <w:r>
        <w:t xml:space="preserve"> </w:t>
      </w:r>
      <w:r w:rsidRPr="00CC0453">
        <w:t>and positive conversation in the design of the website. This was a great learning opportunity to gain a better understanding on the amount of work and planning that goes into the process of creating websites.</w:t>
      </w:r>
      <w:r>
        <w:t xml:space="preserve"> </w:t>
      </w:r>
    </w:p>
    <w:p w:rsidR="004243C6" w:rsidRPr="004243C6" w:rsidRDefault="00CC0453" w:rsidP="004243C6">
      <w:r w:rsidRPr="00CC0453">
        <w:t>Drupal is a powerful content management softw</w:t>
      </w:r>
      <w:r w:rsidR="00F26055">
        <w:t xml:space="preserve">are loaded </w:t>
      </w:r>
      <w:r w:rsidRPr="00CC0453">
        <w:t>with features and tools but I would not suggest it for a novice especially if they are working alone. Drupal is intimidating and requires prior knowledge on the variety of enhancements it provides. Drupal is also loaded with information on the administration and implementation but at times I got lost and frustrated in trying to sift through it all. I fe</w:t>
      </w:r>
      <w:r w:rsidR="00F26055">
        <w:t xml:space="preserve">el that Drupal is better suited </w:t>
      </w:r>
      <w:r w:rsidRPr="00CC0453">
        <w:t>for seasoned website designers that know what they want their website to look like.</w:t>
      </w:r>
    </w:p>
    <w:p w:rsidR="004243C6" w:rsidRDefault="00A8072B" w:rsidP="004243C6">
      <w:pPr>
        <w:pStyle w:val="Heading2"/>
      </w:pPr>
      <w:bookmarkStart w:id="35" w:name="_Toc489997014"/>
      <w:r>
        <w:t>6</w:t>
      </w:r>
      <w:r w:rsidR="004243C6">
        <w:t>.3.2 Statement from Edmund (Steven) Lowe</w:t>
      </w:r>
      <w:bookmarkEnd w:id="35"/>
    </w:p>
    <w:p w:rsidR="00A8072B" w:rsidRDefault="00A8072B" w:rsidP="00A8072B">
      <w:r>
        <w:t xml:space="preserve">I found administering and analyzing the card sorting exercise to be very enlightening.  I found some of the results surprising, and it gave me </w:t>
      </w:r>
      <w:proofErr w:type="gramStart"/>
      <w:r>
        <w:t>a different perspective</w:t>
      </w:r>
      <w:proofErr w:type="gramEnd"/>
      <w:r>
        <w:t xml:space="preserve"> on organization of the content and demonstrated that there are a variety of ways users can understand information systems. More than that, it is a simple but brilliant tool that can eliminate a lot of guesswork and save information architects a great deal of time and mental energy by providing insight into users' thought processes.</w:t>
      </w:r>
    </w:p>
    <w:p w:rsidR="004243C6" w:rsidRDefault="00A8072B" w:rsidP="00A8072B">
      <w:r>
        <w:t xml:space="preserve">The controlled vocabulary raised several issues.  Determining semantic relationships among the vocabulary was an interesting challenge, not unlike putting together a puzzle.  However, it was difficult to figure out how to use the Drupal taxonomy module to maximum effectiveness, and the documentation left </w:t>
      </w:r>
      <w:proofErr w:type="gramStart"/>
      <w:r>
        <w:t>a number of</w:t>
      </w:r>
      <w:proofErr w:type="gramEnd"/>
      <w:r>
        <w:t xml:space="preserve"> questions unanswered.  My understanding of the purpose of the taxonomy was that it should serve a similar function to that of an authority database in a library catalog, enabling users to find content even if they use alternative language.  Rabecca and I tried to make the controlled vocabulary functional in this way, but we were unable to link it to the actual content of the site.  Several times, one of us thought we might be onto something, but it would turn out to be a dead end.  While I think the controlled vocabulary is a </w:t>
      </w:r>
      <w:r>
        <w:lastRenderedPageBreak/>
        <w:t>useful reference for others who work on the site, I was disappointed that we were unable to integrate it into the inner workings of the site.</w:t>
      </w:r>
    </w:p>
    <w:p w:rsidR="00DF377B" w:rsidRDefault="00DF377B" w:rsidP="00DF377B">
      <w:r>
        <w:t xml:space="preserve">The team coordinator did an excellent job of keeping everyone on task and keeping the project moving on schedule.  The other two team members demonstrated great creativity, flexibility and skill in approaching the work. They were also very responsive to communication and very supportive of me and of each other. It was a pleasure collaborating with this team.  </w:t>
      </w:r>
    </w:p>
    <w:p w:rsidR="00DF377B" w:rsidRPr="004243C6" w:rsidRDefault="00DF377B" w:rsidP="00A8072B"/>
    <w:p w:rsidR="00C94F97" w:rsidRDefault="004243C6" w:rsidP="003F4195">
      <w:pPr>
        <w:pStyle w:val="Heading2"/>
      </w:pPr>
      <w:bookmarkStart w:id="36" w:name="_Toc489997015"/>
      <w:r>
        <w:t>6.3.3 Statement from Rabecca Pate</w:t>
      </w:r>
      <w:bookmarkEnd w:id="36"/>
    </w:p>
    <w:p w:rsidR="00D81ADC" w:rsidRDefault="003F4195">
      <w:r>
        <w:t>This project gave realistic experience to the Information Architecture design process. When first seeing what the whole project entailed at the beginning of the semester I was very nervous and thought I was in over my head. But doing dif</w:t>
      </w:r>
      <w:r w:rsidR="004C1EBF">
        <w:t>ferent</w:t>
      </w:r>
      <w:r>
        <w:t xml:space="preserve"> assignments </w:t>
      </w:r>
      <w:r w:rsidR="004C1EBF">
        <w:t>gave me direction in how to do</w:t>
      </w:r>
      <w:r>
        <w:t xml:space="preserve"> </w:t>
      </w:r>
      <w:r w:rsidR="004C1EBF">
        <w:t>parts of the project that I</w:t>
      </w:r>
      <w:r>
        <w:t xml:space="preserve"> </w:t>
      </w:r>
      <w:r w:rsidR="00180479">
        <w:t xml:space="preserve">previously </w:t>
      </w:r>
      <w:r w:rsidR="004C1EBF">
        <w:t>felt concerned about</w:t>
      </w:r>
      <w:r w:rsidR="00180479">
        <w:t>. Implementing the ac</w:t>
      </w:r>
      <w:r w:rsidR="004C1EBF">
        <w:t>tual website using Drupal was</w:t>
      </w:r>
      <w:r w:rsidR="00180479">
        <w:t xml:space="preserve"> very frustrating at times. I wished the assignment </w:t>
      </w:r>
      <w:r w:rsidR="00DC7EAF">
        <w:t>where</w:t>
      </w:r>
      <w:r w:rsidR="00180479">
        <w:t xml:space="preserve"> we critiqued the Drupal.org was at the end of the semester. I would have </w:t>
      </w:r>
      <w:r w:rsidR="004C1EBF">
        <w:t xml:space="preserve">had </w:t>
      </w:r>
      <w:r w:rsidR="00180479">
        <w:t xml:space="preserve">a lot more to say about its website and </w:t>
      </w:r>
      <w:r w:rsidR="004C1EBF">
        <w:t xml:space="preserve">about </w:t>
      </w:r>
      <w:r w:rsidR="00180479">
        <w:t>where I</w:t>
      </w:r>
      <w:r w:rsidR="004C1EBF">
        <w:t xml:space="preserve"> </w:t>
      </w:r>
      <w:proofErr w:type="gramStart"/>
      <w:r w:rsidR="004C1EBF">
        <w:t>actually located</w:t>
      </w:r>
      <w:proofErr w:type="gramEnd"/>
      <w:r w:rsidR="004C1EBF">
        <w:t xml:space="preserve"> information on</w:t>
      </w:r>
      <w:r w:rsidR="00180479">
        <w:t xml:space="preserve"> how to use different modules that I ended up using for our website design. </w:t>
      </w:r>
    </w:p>
    <w:p w:rsidR="00180479" w:rsidRDefault="00180479">
      <w:r>
        <w:t xml:space="preserve">In the </w:t>
      </w:r>
      <w:r w:rsidR="00DC7EAF">
        <w:t>end,</w:t>
      </w:r>
      <w:r>
        <w:t xml:space="preserve"> I can see how Drupal is a very powerful tool in c</w:t>
      </w:r>
      <w:r w:rsidR="004C1EBF">
        <w:t>reating great websites. Nevertheless, there are</w:t>
      </w:r>
      <w:r>
        <w:t xml:space="preserve"> not really any good instructions to be found when needing help in using a Drupal module. However, after</w:t>
      </w:r>
      <w:r w:rsidR="004C1EBF">
        <w:t xml:space="preserve"> spending many hours,</w:t>
      </w:r>
      <w:r>
        <w:t xml:space="preserve"> I </w:t>
      </w:r>
      <w:proofErr w:type="gramStart"/>
      <w:r>
        <w:t>was able to</w:t>
      </w:r>
      <w:proofErr w:type="gramEnd"/>
      <w:r>
        <w:t xml:space="preserve"> implement many functions that the JCDL 2018 site required. When it comes to my team members I could not have asked for a better team, any time I asked for something they immediately acknowledge me and got back to me with an answer or solution. Communication was more than superb</w:t>
      </w:r>
      <w:r w:rsidR="006329F0">
        <w:t xml:space="preserve"> and </w:t>
      </w:r>
      <w:r w:rsidR="00D418F5">
        <w:t>my team members were very knowledgeable and helped me anytime I asked</w:t>
      </w:r>
      <w:r>
        <w:t xml:space="preserve">. I can only hope that in future classes I have a team as great as I did on this project. I am </w:t>
      </w:r>
      <w:proofErr w:type="gramStart"/>
      <w:r>
        <w:t>really glad</w:t>
      </w:r>
      <w:proofErr w:type="gramEnd"/>
      <w:r>
        <w:t xml:space="preserve"> I took this class and feel I have learned a lot that will benefit me throughout not only my education but my career as well.</w:t>
      </w:r>
    </w:p>
    <w:p w:rsidR="006548DE" w:rsidRDefault="006548DE" w:rsidP="006F1B3F">
      <w:pPr>
        <w:pStyle w:val="Heading1"/>
        <w:numPr>
          <w:ilvl w:val="0"/>
          <w:numId w:val="0"/>
        </w:numPr>
        <w:rPr>
          <w:rFonts w:asciiTheme="minorHAnsi" w:eastAsiaTheme="minorEastAsia" w:hAnsiTheme="minorHAnsi" w:cstheme="minorBidi"/>
          <w:b w:val="0"/>
          <w:color w:val="auto"/>
          <w:sz w:val="24"/>
          <w:szCs w:val="21"/>
        </w:rPr>
      </w:pPr>
      <w:bookmarkStart w:id="37" w:name="_Toc489997016"/>
    </w:p>
    <w:p w:rsidR="006548DE" w:rsidRDefault="006548DE" w:rsidP="006548DE"/>
    <w:p w:rsidR="006548DE" w:rsidRDefault="006548DE" w:rsidP="006548DE"/>
    <w:p w:rsidR="006548DE" w:rsidRPr="006548DE" w:rsidRDefault="006548DE" w:rsidP="006548DE">
      <w:bookmarkStart w:id="38" w:name="_GoBack"/>
      <w:bookmarkEnd w:id="38"/>
    </w:p>
    <w:p w:rsidR="006F1B3F" w:rsidRDefault="00334D6C" w:rsidP="006F1B3F">
      <w:pPr>
        <w:pStyle w:val="Heading1"/>
        <w:numPr>
          <w:ilvl w:val="0"/>
          <w:numId w:val="0"/>
        </w:numPr>
      </w:pPr>
      <w:r>
        <w:lastRenderedPageBreak/>
        <w:t>References</w:t>
      </w:r>
      <w:bookmarkEnd w:id="37"/>
    </w:p>
    <w:p w:rsidR="006F1B3F" w:rsidRPr="006F1B3F" w:rsidRDefault="006F1B3F" w:rsidP="006F1B3F"/>
    <w:p w:rsidR="00334D6C" w:rsidRDefault="00334D6C" w:rsidP="00066FF2">
      <w:pPr>
        <w:ind w:left="720" w:hanging="720"/>
      </w:pPr>
      <w:r>
        <w:t>40th International ACM SIGIR Conference on Research and Development in Information Retrieval. (</w:t>
      </w:r>
      <w:proofErr w:type="spellStart"/>
      <w:r>
        <w:t>n.d.</w:t>
      </w:r>
      <w:proofErr w:type="spellEnd"/>
      <w:r>
        <w:t>). Retrieved July 09, 2017, from http://sigir.org/sigir2017/</w:t>
      </w:r>
    </w:p>
    <w:p w:rsidR="003D2A34" w:rsidRDefault="003D2A34" w:rsidP="00334D6C">
      <w:r>
        <w:t>About Drupal. (</w:t>
      </w:r>
      <w:proofErr w:type="spellStart"/>
      <w:r>
        <w:t>n.d.</w:t>
      </w:r>
      <w:proofErr w:type="spellEnd"/>
      <w:r>
        <w:t xml:space="preserve">). Retrieved August 08, 2017, from </w:t>
      </w:r>
      <w:r w:rsidRPr="003D2A34">
        <w:t>https://www.drupal.org/about</w:t>
      </w:r>
    </w:p>
    <w:p w:rsidR="00334D6C" w:rsidRDefault="00334D6C" w:rsidP="00334D6C">
      <w:r>
        <w:t>About JCDL. (</w:t>
      </w:r>
      <w:proofErr w:type="spellStart"/>
      <w:r>
        <w:t>n.d.</w:t>
      </w:r>
      <w:proofErr w:type="spellEnd"/>
      <w:r>
        <w:t>). Retrieved July 09, 2017, from http://jcdl.org/about.php</w:t>
      </w:r>
    </w:p>
    <w:p w:rsidR="00334D6C" w:rsidRDefault="00334D6C" w:rsidP="00066FF2">
      <w:pPr>
        <w:ind w:left="720" w:hanging="720"/>
      </w:pPr>
      <w:r>
        <w:t>Annual Meeting 2017: 80th Annual Meeting of the Association for Information Science and Technology. (</w:t>
      </w:r>
      <w:proofErr w:type="spellStart"/>
      <w:r>
        <w:t>n.d.</w:t>
      </w:r>
      <w:proofErr w:type="spellEnd"/>
      <w:r>
        <w:t>). Retrieved July 09, 2017, from https://www.asist.org/events/annual-meeting/annual-meeting-2017/</w:t>
      </w:r>
    </w:p>
    <w:p w:rsidR="00334D6C" w:rsidRPr="00334D6C" w:rsidRDefault="00334D6C" w:rsidP="00066FF2">
      <w:pPr>
        <w:ind w:left="720" w:hanging="720"/>
      </w:pPr>
      <w:r>
        <w:t>ICKM 2017: 19th International Conference on Knowledge Management, Paris, France, June 25-26, 2017. (</w:t>
      </w:r>
      <w:proofErr w:type="spellStart"/>
      <w:r>
        <w:t>n.d.</w:t>
      </w:r>
      <w:proofErr w:type="spellEnd"/>
      <w:r>
        <w:t>). Retrieved July 09, 2017, from https://www.waset.org/conference/2017/06/paris/ICKM/call-for-papers</w:t>
      </w:r>
    </w:p>
    <w:p w:rsidR="0057408A" w:rsidRDefault="0057408A" w:rsidP="007251E6">
      <w:pPr>
        <w:ind w:left="720" w:hanging="720"/>
      </w:pPr>
      <w:r w:rsidRPr="0057408A">
        <w:t xml:space="preserve">Rosenfeld, L., </w:t>
      </w:r>
      <w:proofErr w:type="spellStart"/>
      <w:r w:rsidRPr="0057408A">
        <w:t>Morville</w:t>
      </w:r>
      <w:proofErr w:type="spellEnd"/>
      <w:r w:rsidRPr="0057408A">
        <w:t xml:space="preserve">, P., Arango, J., &amp; </w:t>
      </w:r>
      <w:proofErr w:type="spellStart"/>
      <w:r w:rsidRPr="0057408A">
        <w:t>Morville</w:t>
      </w:r>
      <w:proofErr w:type="spellEnd"/>
      <w:r w:rsidRPr="0057408A">
        <w:t>, P. (2015). Information architecture for the World Wide Web. Beijing: O'Reilly.</w:t>
      </w:r>
    </w:p>
    <w:p w:rsidR="00334D6C" w:rsidRDefault="007251E6" w:rsidP="007251E6">
      <w:pPr>
        <w:ind w:left="720" w:hanging="720"/>
        <w:rPr>
          <w:rFonts w:ascii="Cambria" w:eastAsiaTheme="majorEastAsia" w:hAnsi="Cambria" w:cstheme="majorBidi"/>
          <w:b/>
          <w:color w:val="2F5496" w:themeColor="accent1" w:themeShade="BF"/>
          <w:sz w:val="32"/>
          <w:szCs w:val="40"/>
        </w:rPr>
      </w:pPr>
      <w:r w:rsidRPr="007251E6">
        <w:t>TPDL 2017: 21st International Conference on Theory and Practice of Digital Libraries. (</w:t>
      </w:r>
      <w:proofErr w:type="spellStart"/>
      <w:r w:rsidRPr="007251E6">
        <w:t>n.d.</w:t>
      </w:r>
      <w:proofErr w:type="spellEnd"/>
      <w:r w:rsidRPr="007251E6">
        <w:t>). Retrieved July 09, 2017, from http://www.tpdl.eu/tpdl2017/</w:t>
      </w:r>
      <w:r w:rsidR="00334D6C">
        <w:br w:type="page"/>
      </w:r>
    </w:p>
    <w:p w:rsidR="00DE1210" w:rsidRDefault="00DE1210" w:rsidP="00DC3C87">
      <w:pPr>
        <w:pStyle w:val="Heading1"/>
        <w:numPr>
          <w:ilvl w:val="0"/>
          <w:numId w:val="0"/>
        </w:numPr>
      </w:pPr>
      <w:bookmarkStart w:id="39" w:name="_Toc489997017"/>
      <w:r>
        <w:lastRenderedPageBreak/>
        <w:t>A</w:t>
      </w:r>
      <w:r w:rsidR="00482F04">
        <w:t>ppendix</w:t>
      </w:r>
      <w:r w:rsidR="00A87225">
        <w:t xml:space="preserve"> A – Card Sort</w:t>
      </w:r>
      <w:bookmarkEnd w:id="39"/>
    </w:p>
    <w:p w:rsidR="00482F04" w:rsidRDefault="00F72E15" w:rsidP="00482F04">
      <w:pPr>
        <w:pStyle w:val="Heading2"/>
      </w:pPr>
      <w:bookmarkStart w:id="40" w:name="_Toc489997018"/>
      <w:r>
        <w:t xml:space="preserve">A.1 - </w:t>
      </w:r>
      <w:r w:rsidR="00482F04">
        <w:t>Card Sort Summary</w:t>
      </w:r>
      <w:bookmarkEnd w:id="40"/>
    </w:p>
    <w:p w:rsidR="000D13B3" w:rsidRPr="000D13B3" w:rsidRDefault="000D13B3" w:rsidP="000D13B3"/>
    <w:p w:rsidR="000D13B3" w:rsidRPr="000D13B3" w:rsidRDefault="000D13B3" w:rsidP="000D13B3">
      <w:pPr>
        <w:spacing w:after="0" w:line="240" w:lineRule="auto"/>
        <w:rPr>
          <w:rFonts w:ascii="Liberation Serif" w:eastAsia="SimSun" w:hAnsi="Liberation Serif" w:cs="Mangal" w:hint="eastAsia"/>
          <w:szCs w:val="24"/>
          <w:lang w:eastAsia="zh-CN" w:bidi="hi-IN"/>
        </w:rPr>
      </w:pPr>
      <w:r w:rsidRPr="000D13B3">
        <w:rPr>
          <w:rFonts w:ascii="Liberation Serif" w:eastAsia="SimSun" w:hAnsi="Liberation Serif" w:cs="Mangal"/>
          <w:szCs w:val="24"/>
          <w:lang w:eastAsia="zh-CN" w:bidi="hi-IN"/>
        </w:rPr>
        <w:t>Table 1. Card sort. Summary of user-determined category labels.</w:t>
      </w:r>
    </w:p>
    <w:p w:rsidR="00F72E15" w:rsidRDefault="000D13B3" w:rsidP="00F72E15">
      <w:r>
        <w:rPr>
          <w:noProof/>
        </w:rPr>
        <w:drawing>
          <wp:inline distT="0" distB="0" distL="0" distR="0" wp14:anchorId="25FFB568">
            <wp:extent cx="6334125" cy="24936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2493645"/>
                    </a:xfrm>
                    <a:prstGeom prst="rect">
                      <a:avLst/>
                    </a:prstGeom>
                    <a:noFill/>
                  </pic:spPr>
                </pic:pic>
              </a:graphicData>
            </a:graphic>
          </wp:inline>
        </w:drawing>
      </w:r>
    </w:p>
    <w:p w:rsidR="00F72E15" w:rsidRDefault="00F72E15" w:rsidP="00F72E15">
      <w:pPr>
        <w:pStyle w:val="Heading2"/>
      </w:pPr>
      <w:bookmarkStart w:id="41" w:name="_Toc489997019"/>
      <w:r>
        <w:t>A.2 - Card Sort Summary Standardized</w:t>
      </w:r>
      <w:bookmarkEnd w:id="41"/>
      <w:r>
        <w:t xml:space="preserve"> </w:t>
      </w:r>
    </w:p>
    <w:p w:rsidR="000D13B3" w:rsidRPr="000D13B3" w:rsidRDefault="000D13B3" w:rsidP="000D13B3"/>
    <w:p w:rsidR="000D13B3" w:rsidRPr="000D13B3" w:rsidRDefault="000D13B3" w:rsidP="000D13B3">
      <w:pPr>
        <w:spacing w:after="0" w:line="240" w:lineRule="auto"/>
        <w:rPr>
          <w:rFonts w:ascii="Liberation Serif" w:eastAsia="SimSun" w:hAnsi="Liberation Serif" w:cs="Mangal" w:hint="eastAsia"/>
          <w:szCs w:val="24"/>
          <w:lang w:eastAsia="zh-CN" w:bidi="hi-IN"/>
        </w:rPr>
      </w:pPr>
      <w:r w:rsidRPr="000D13B3">
        <w:rPr>
          <w:rFonts w:ascii="Liberation Serif" w:eastAsia="SimSun" w:hAnsi="Liberation Serif" w:cs="Mangal"/>
          <w:szCs w:val="24"/>
          <w:lang w:eastAsia="zh-CN" w:bidi="hi-IN"/>
        </w:rPr>
        <w:t>Table 2. Card sort. Summary of standardized category labels</w:t>
      </w:r>
    </w:p>
    <w:p w:rsidR="00F72E15" w:rsidRDefault="000D13B3" w:rsidP="00F72E15">
      <w:r>
        <w:rPr>
          <w:noProof/>
        </w:rPr>
        <w:drawing>
          <wp:inline distT="0" distB="0" distL="0" distR="0" wp14:anchorId="3FF2EBF0">
            <wp:extent cx="6334125" cy="22802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2280285"/>
                    </a:xfrm>
                    <a:prstGeom prst="rect">
                      <a:avLst/>
                    </a:prstGeom>
                    <a:noFill/>
                  </pic:spPr>
                </pic:pic>
              </a:graphicData>
            </a:graphic>
          </wp:inline>
        </w:drawing>
      </w:r>
    </w:p>
    <w:p w:rsidR="000D13B3" w:rsidRDefault="000D13B3" w:rsidP="00F72E15">
      <w:pPr>
        <w:pStyle w:val="Heading2"/>
      </w:pPr>
    </w:p>
    <w:p w:rsidR="000D13B3" w:rsidRDefault="000D13B3" w:rsidP="00F72E15">
      <w:pPr>
        <w:pStyle w:val="Heading2"/>
      </w:pPr>
    </w:p>
    <w:p w:rsidR="000D13B3" w:rsidRDefault="000D13B3" w:rsidP="00F72E15">
      <w:pPr>
        <w:pStyle w:val="Heading2"/>
      </w:pPr>
    </w:p>
    <w:p w:rsidR="000D13B3" w:rsidRPr="000D13B3" w:rsidRDefault="000D13B3" w:rsidP="000D13B3"/>
    <w:p w:rsidR="00F72E15" w:rsidRDefault="00F72E15" w:rsidP="00F72E15">
      <w:pPr>
        <w:pStyle w:val="Heading2"/>
      </w:pPr>
      <w:bookmarkStart w:id="42" w:name="_Toc489997020"/>
      <w:r>
        <w:lastRenderedPageBreak/>
        <w:t>A.3 – Card Sort Correlation</w:t>
      </w:r>
      <w:bookmarkEnd w:id="42"/>
    </w:p>
    <w:p w:rsidR="000D13B3" w:rsidRPr="000D13B3" w:rsidRDefault="000D13B3" w:rsidP="000D13B3"/>
    <w:p w:rsidR="000D13B3" w:rsidRPr="000D13B3" w:rsidRDefault="000D13B3" w:rsidP="000D13B3">
      <w:pPr>
        <w:spacing w:after="0" w:line="240" w:lineRule="auto"/>
        <w:rPr>
          <w:rFonts w:ascii="Liberation Serif" w:eastAsia="SimSun" w:hAnsi="Liberation Serif" w:cs="Mangal" w:hint="eastAsia"/>
          <w:szCs w:val="24"/>
          <w:lang w:eastAsia="zh-CN" w:bidi="hi-IN"/>
        </w:rPr>
      </w:pPr>
      <w:r w:rsidRPr="000D13B3">
        <w:rPr>
          <w:rFonts w:ascii="Liberation Serif" w:eastAsia="SimSun" w:hAnsi="Liberation Serif" w:cs="Mangal"/>
          <w:szCs w:val="24"/>
          <w:lang w:eastAsia="zh-CN" w:bidi="hi-IN"/>
        </w:rPr>
        <w:t>Table 3. Card sort. Correlation of standardized category labels</w:t>
      </w:r>
    </w:p>
    <w:p w:rsidR="00DE1210" w:rsidRPr="00987324" w:rsidRDefault="000D13B3" w:rsidP="00987324">
      <w:pPr>
        <w:rPr>
          <w:rFonts w:ascii="Cambria" w:hAnsi="Cambria" w:cs="Times New Roman"/>
          <w:b/>
          <w:color w:val="2F5496" w:themeColor="accent1" w:themeShade="BF"/>
          <w:sz w:val="32"/>
          <w:szCs w:val="32"/>
        </w:rPr>
      </w:pPr>
      <w:r>
        <w:rPr>
          <w:rFonts w:ascii="Cambria" w:hAnsi="Cambria" w:cs="Times New Roman"/>
          <w:b/>
          <w:noProof/>
          <w:color w:val="2F5496" w:themeColor="accent1" w:themeShade="BF"/>
          <w:sz w:val="32"/>
          <w:szCs w:val="32"/>
        </w:rPr>
        <w:drawing>
          <wp:inline distT="0" distB="0" distL="0" distR="0" wp14:anchorId="4DA3355F">
            <wp:extent cx="6334125" cy="22739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2273935"/>
                    </a:xfrm>
                    <a:prstGeom prst="rect">
                      <a:avLst/>
                    </a:prstGeom>
                    <a:noFill/>
                  </pic:spPr>
                </pic:pic>
              </a:graphicData>
            </a:graphic>
          </wp:inline>
        </w:drawing>
      </w:r>
    </w:p>
    <w:sectPr w:rsidR="00DE1210" w:rsidRPr="00987324" w:rsidSect="004D35E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0D9" w:rsidRDefault="00D840D9" w:rsidP="00FB2B4E">
      <w:pPr>
        <w:spacing w:after="0" w:line="240" w:lineRule="auto"/>
      </w:pPr>
      <w:r>
        <w:separator/>
      </w:r>
    </w:p>
  </w:endnote>
  <w:endnote w:type="continuationSeparator" w:id="0">
    <w:p w:rsidR="00D840D9" w:rsidRDefault="00D840D9" w:rsidP="00FB2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oudy Old Style">
    <w:panose1 w:val="02020502050305020303"/>
    <w:charset w:val="00"/>
    <w:family w:val="roman"/>
    <w:pitch w:val="variable"/>
    <w:sig w:usb0="00000003" w:usb1="00000000" w:usb2="00000000" w:usb3="00000000" w:csb0="00000001"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013212"/>
      <w:docPartObj>
        <w:docPartGallery w:val="Page Numbers (Bottom of Page)"/>
        <w:docPartUnique/>
      </w:docPartObj>
    </w:sdtPr>
    <w:sdtEndPr>
      <w:rPr>
        <w:noProof/>
      </w:rPr>
    </w:sdtEndPr>
    <w:sdtContent>
      <w:p w:rsidR="006329F0" w:rsidRDefault="006329F0">
        <w:pPr>
          <w:pStyle w:val="Footer"/>
          <w:jc w:val="right"/>
        </w:pPr>
        <w:r>
          <w:fldChar w:fldCharType="begin"/>
        </w:r>
        <w:r>
          <w:instrText xml:space="preserve"> PAGE   \* MERGEFORMAT </w:instrText>
        </w:r>
        <w:r>
          <w:fldChar w:fldCharType="separate"/>
        </w:r>
        <w:r w:rsidR="006548DE">
          <w:rPr>
            <w:noProof/>
          </w:rPr>
          <w:t>33</w:t>
        </w:r>
        <w:r>
          <w:rPr>
            <w:noProof/>
          </w:rPr>
          <w:fldChar w:fldCharType="end"/>
        </w:r>
      </w:p>
    </w:sdtContent>
  </w:sdt>
  <w:p w:rsidR="006329F0" w:rsidRDefault="00632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0D9" w:rsidRDefault="00D840D9" w:rsidP="00FB2B4E">
      <w:pPr>
        <w:spacing w:after="0" w:line="240" w:lineRule="auto"/>
      </w:pPr>
      <w:r>
        <w:separator/>
      </w:r>
    </w:p>
  </w:footnote>
  <w:footnote w:type="continuationSeparator" w:id="0">
    <w:p w:rsidR="00D840D9" w:rsidRDefault="00D840D9" w:rsidP="00FB2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9F0" w:rsidRPr="00186FEA" w:rsidRDefault="006329F0" w:rsidP="00DD0AA2">
    <w:pPr>
      <w:jc w:val="center"/>
      <w:rPr>
        <w:sz w:val="28"/>
        <w:szCs w:val="28"/>
      </w:rPr>
    </w:pPr>
    <w:r w:rsidRPr="00186FEA">
      <w:rPr>
        <w:sz w:val="28"/>
        <w:szCs w:val="28"/>
      </w:rPr>
      <w:t>INFO 4745</w:t>
    </w:r>
    <w:r>
      <w:rPr>
        <w:sz w:val="28"/>
        <w:szCs w:val="28"/>
      </w:rPr>
      <w:t>/5745</w:t>
    </w:r>
    <w:r w:rsidRPr="00186FEA">
      <w:rPr>
        <w:sz w:val="28"/>
        <w:szCs w:val="28"/>
      </w:rPr>
      <w:t xml:space="preserve"> – Information Architecture</w:t>
    </w:r>
  </w:p>
  <w:p w:rsidR="006329F0" w:rsidRDefault="00632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6ABE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6721C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4F63D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682CE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D433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EC7D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7A1B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B055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4F6BA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CC0D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2B2493"/>
    <w:multiLevelType w:val="hybridMultilevel"/>
    <w:tmpl w:val="999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451075"/>
    <w:multiLevelType w:val="multilevel"/>
    <w:tmpl w:val="FE8496C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4C2390"/>
    <w:multiLevelType w:val="hybridMultilevel"/>
    <w:tmpl w:val="2658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86CB2"/>
    <w:multiLevelType w:val="multilevel"/>
    <w:tmpl w:val="7C5C76E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07E3823"/>
    <w:multiLevelType w:val="multilevel"/>
    <w:tmpl w:val="4EE8885A"/>
    <w:lvl w:ilvl="0">
      <w:start w:val="1"/>
      <w:numFmt w:val="decimal"/>
      <w:lvlText w:val="%1"/>
      <w:lvlJc w:val="left"/>
      <w:pPr>
        <w:ind w:left="480" w:hanging="480"/>
      </w:pPr>
      <w:rPr>
        <w:rFonts w:hint="default"/>
      </w:rPr>
    </w:lvl>
    <w:lvl w:ilvl="1">
      <w:start w:val="1"/>
      <w:numFmt w:val="decimal"/>
      <w:pStyle w:val="GroupReportHeading"/>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AB35355"/>
    <w:multiLevelType w:val="multilevel"/>
    <w:tmpl w:val="6F28EDC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867C93"/>
    <w:multiLevelType w:val="multilevel"/>
    <w:tmpl w:val="B49EC474"/>
    <w:lvl w:ilvl="0">
      <w:start w:val="1"/>
      <w:numFmt w:val="decimal"/>
      <w:lvlText w:val="%1.1"/>
      <w:lvlJc w:val="left"/>
      <w:pPr>
        <w:ind w:left="360" w:hanging="360"/>
      </w:pPr>
      <w:rPr>
        <w:rFonts w:hint="default"/>
      </w:rPr>
    </w:lvl>
    <w:lvl w:ilvl="1">
      <w:start w:val="1"/>
      <w:numFmt w:val="decimal"/>
      <w:lvlText w:val="%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CC2C6D"/>
    <w:multiLevelType w:val="multilevel"/>
    <w:tmpl w:val="0FA6C9B2"/>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1AF5FEE"/>
    <w:multiLevelType w:val="multilevel"/>
    <w:tmpl w:val="922286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550B38"/>
    <w:multiLevelType w:val="hybridMultilevel"/>
    <w:tmpl w:val="470AB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979BE"/>
    <w:multiLevelType w:val="hybridMultilevel"/>
    <w:tmpl w:val="5C16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28136C"/>
    <w:multiLevelType w:val="multilevel"/>
    <w:tmpl w:val="043E2066"/>
    <w:lvl w:ilvl="0">
      <w:start w:val="2"/>
      <w:numFmt w:val="decimal"/>
      <w:lvlText w:val="%1"/>
      <w:lvlJc w:val="left"/>
      <w:pPr>
        <w:ind w:left="480" w:hanging="480"/>
      </w:pPr>
      <w:rPr>
        <w:rFonts w:hint="default"/>
      </w:rPr>
    </w:lvl>
    <w:lvl w:ilvl="1">
      <w:start w:val="1"/>
      <w:numFmt w:val="decimal"/>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55B27E8"/>
    <w:multiLevelType w:val="hybridMultilevel"/>
    <w:tmpl w:val="5610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A0233"/>
    <w:multiLevelType w:val="hybridMultilevel"/>
    <w:tmpl w:val="268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C0CE6"/>
    <w:multiLevelType w:val="multilevel"/>
    <w:tmpl w:val="1EB2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3B5102"/>
    <w:multiLevelType w:val="hybridMultilevel"/>
    <w:tmpl w:val="94504D26"/>
    <w:lvl w:ilvl="0" w:tplc="15FA56B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011DE"/>
    <w:multiLevelType w:val="multilevel"/>
    <w:tmpl w:val="44107B9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51C770C"/>
    <w:multiLevelType w:val="multilevel"/>
    <w:tmpl w:val="AEAA1DD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7D04387"/>
    <w:multiLevelType w:val="hybridMultilevel"/>
    <w:tmpl w:val="29C4A62E"/>
    <w:lvl w:ilvl="0" w:tplc="52F0252A">
      <w:start w:val="1"/>
      <w:numFmt w:val="decimal"/>
      <w:pStyle w:val="Heading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037CD"/>
    <w:multiLevelType w:val="hybridMultilevel"/>
    <w:tmpl w:val="D186B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C73976"/>
    <w:multiLevelType w:val="multilevel"/>
    <w:tmpl w:val="2F845E6A"/>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14"/>
    <w:lvlOverride w:ilvl="0">
      <w:startOverride w:val="2"/>
    </w:lvlOverride>
    <w:lvlOverride w:ilvl="1">
      <w:startOverride w:val="1"/>
    </w:lvlOverride>
  </w:num>
  <w:num w:numId="14">
    <w:abstractNumId w:val="14"/>
    <w:lvlOverride w:ilvl="0">
      <w:startOverride w:val="2"/>
    </w:lvlOverride>
    <w:lvlOverride w:ilvl="1">
      <w:startOverride w:val="1"/>
    </w:lvlOverride>
  </w:num>
  <w:num w:numId="15">
    <w:abstractNumId w:val="14"/>
    <w:lvlOverride w:ilvl="0">
      <w:startOverride w:val="2"/>
    </w:lvlOverride>
    <w:lvlOverride w:ilvl="1">
      <w:startOverride w:val="1"/>
    </w:lvlOverride>
  </w:num>
  <w:num w:numId="16">
    <w:abstractNumId w:val="14"/>
    <w:lvlOverride w:ilvl="0">
      <w:startOverride w:val="2"/>
    </w:lvlOverride>
    <w:lvlOverride w:ilvl="1">
      <w:startOverride w:val="1"/>
    </w:lvlOverride>
  </w:num>
  <w:num w:numId="17">
    <w:abstractNumId w:val="14"/>
    <w:lvlOverride w:ilvl="0">
      <w:startOverride w:val="2"/>
    </w:lvlOverride>
    <w:lvlOverride w:ilvl="1">
      <w:startOverride w:val="1"/>
    </w:lvlOverride>
  </w:num>
  <w:num w:numId="18">
    <w:abstractNumId w:val="14"/>
    <w:lvlOverride w:ilvl="0">
      <w:startOverride w:val="1"/>
    </w:lvlOverride>
    <w:lvlOverride w:ilvl="1">
      <w:startOverride w:val="2"/>
    </w:lvlOverride>
    <w:lvlOverride w:ilvl="2">
      <w:startOverride w:val="1"/>
    </w:lvlOverride>
  </w:num>
  <w:num w:numId="19">
    <w:abstractNumId w:val="21"/>
  </w:num>
  <w:num w:numId="20">
    <w:abstractNumId w:val="15"/>
  </w:num>
  <w:num w:numId="21">
    <w:abstractNumId w:val="30"/>
  </w:num>
  <w:num w:numId="22">
    <w:abstractNumId w:val="21"/>
    <w:lvlOverride w:ilvl="0">
      <w:startOverride w:val="1"/>
    </w:lvlOverride>
  </w:num>
  <w:num w:numId="23">
    <w:abstractNumId w:val="21"/>
    <w:lvlOverride w:ilvl="0">
      <w:startOverride w:val="2"/>
    </w:lvlOverride>
    <w:lvlOverride w:ilvl="1">
      <w:startOverride w:val="1"/>
    </w:lvlOverride>
    <w:lvlOverride w:ilvl="2">
      <w:startOverride w:val="1"/>
    </w:lvlOverride>
  </w:num>
  <w:num w:numId="24">
    <w:abstractNumId w:val="21"/>
    <w:lvlOverride w:ilvl="0">
      <w:startOverride w:val="2"/>
    </w:lvlOverride>
    <w:lvlOverride w:ilvl="1">
      <w:startOverride w:val="1"/>
    </w:lvlOverride>
    <w:lvlOverride w:ilvl="2">
      <w:startOverride w:val="1"/>
    </w:lvlOverride>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26"/>
  </w:num>
  <w:num w:numId="28">
    <w:abstractNumId w:val="27"/>
  </w:num>
  <w:num w:numId="29">
    <w:abstractNumId w:val="16"/>
  </w:num>
  <w:num w:numId="30">
    <w:abstractNumId w:val="17"/>
  </w:num>
  <w:num w:numId="31">
    <w:abstractNumId w:val="11"/>
  </w:num>
  <w:num w:numId="32">
    <w:abstractNumId w:val="18"/>
  </w:num>
  <w:num w:numId="33">
    <w:abstractNumId w:val="25"/>
  </w:num>
  <w:num w:numId="34">
    <w:abstractNumId w:val="10"/>
  </w:num>
  <w:num w:numId="35">
    <w:abstractNumId w:val="12"/>
  </w:num>
  <w:num w:numId="36">
    <w:abstractNumId w:val="22"/>
  </w:num>
  <w:num w:numId="37">
    <w:abstractNumId w:val="12"/>
  </w:num>
  <w:num w:numId="38">
    <w:abstractNumId w:val="20"/>
  </w:num>
  <w:num w:numId="39">
    <w:abstractNumId w:val="22"/>
  </w:num>
  <w:num w:numId="40">
    <w:abstractNumId w:val="29"/>
  </w:num>
  <w:num w:numId="41">
    <w:abstractNumId w:val="19"/>
  </w:num>
  <w:num w:numId="42">
    <w:abstractNumId w:val="23"/>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A9E"/>
    <w:rsid w:val="00016698"/>
    <w:rsid w:val="000237A4"/>
    <w:rsid w:val="00030139"/>
    <w:rsid w:val="00030F31"/>
    <w:rsid w:val="00033A94"/>
    <w:rsid w:val="0004301A"/>
    <w:rsid w:val="0004609A"/>
    <w:rsid w:val="000635BF"/>
    <w:rsid w:val="00066FF2"/>
    <w:rsid w:val="00070DB7"/>
    <w:rsid w:val="00076398"/>
    <w:rsid w:val="00083B21"/>
    <w:rsid w:val="0008728C"/>
    <w:rsid w:val="00097DC3"/>
    <w:rsid w:val="000A1235"/>
    <w:rsid w:val="000A37D1"/>
    <w:rsid w:val="000A6393"/>
    <w:rsid w:val="000C308E"/>
    <w:rsid w:val="000D13B3"/>
    <w:rsid w:val="000E0657"/>
    <w:rsid w:val="000F2482"/>
    <w:rsid w:val="0010196C"/>
    <w:rsid w:val="00104403"/>
    <w:rsid w:val="00111A19"/>
    <w:rsid w:val="00111AC7"/>
    <w:rsid w:val="00116F6B"/>
    <w:rsid w:val="0012044B"/>
    <w:rsid w:val="00126026"/>
    <w:rsid w:val="0012634B"/>
    <w:rsid w:val="00127217"/>
    <w:rsid w:val="001417C7"/>
    <w:rsid w:val="00143E9A"/>
    <w:rsid w:val="00152446"/>
    <w:rsid w:val="0015549E"/>
    <w:rsid w:val="00170B5C"/>
    <w:rsid w:val="00174F97"/>
    <w:rsid w:val="00180479"/>
    <w:rsid w:val="00185E2E"/>
    <w:rsid w:val="00186FEA"/>
    <w:rsid w:val="001944EB"/>
    <w:rsid w:val="001B15CF"/>
    <w:rsid w:val="001C05DD"/>
    <w:rsid w:val="001C629B"/>
    <w:rsid w:val="001D3A15"/>
    <w:rsid w:val="001D7724"/>
    <w:rsid w:val="001F063C"/>
    <w:rsid w:val="001F6C65"/>
    <w:rsid w:val="001F6E99"/>
    <w:rsid w:val="00213C1C"/>
    <w:rsid w:val="00213C9C"/>
    <w:rsid w:val="00217222"/>
    <w:rsid w:val="00217F23"/>
    <w:rsid w:val="00247545"/>
    <w:rsid w:val="00262A5F"/>
    <w:rsid w:val="00267564"/>
    <w:rsid w:val="00272D16"/>
    <w:rsid w:val="0027516D"/>
    <w:rsid w:val="00275E2E"/>
    <w:rsid w:val="002774C5"/>
    <w:rsid w:val="00277F96"/>
    <w:rsid w:val="00280CFA"/>
    <w:rsid w:val="002857C9"/>
    <w:rsid w:val="00290BA9"/>
    <w:rsid w:val="002A0907"/>
    <w:rsid w:val="002A1405"/>
    <w:rsid w:val="002A3A7B"/>
    <w:rsid w:val="002B5AAD"/>
    <w:rsid w:val="002B7621"/>
    <w:rsid w:val="002C1F0C"/>
    <w:rsid w:val="002D0E46"/>
    <w:rsid w:val="002D3894"/>
    <w:rsid w:val="002D5E83"/>
    <w:rsid w:val="002F131B"/>
    <w:rsid w:val="002F1BCB"/>
    <w:rsid w:val="002F64D4"/>
    <w:rsid w:val="003003F3"/>
    <w:rsid w:val="0030136F"/>
    <w:rsid w:val="00302702"/>
    <w:rsid w:val="003111E5"/>
    <w:rsid w:val="00312153"/>
    <w:rsid w:val="00315638"/>
    <w:rsid w:val="00320887"/>
    <w:rsid w:val="00332D5E"/>
    <w:rsid w:val="0033455D"/>
    <w:rsid w:val="00334D6C"/>
    <w:rsid w:val="00336508"/>
    <w:rsid w:val="003368F9"/>
    <w:rsid w:val="003427E9"/>
    <w:rsid w:val="00353F95"/>
    <w:rsid w:val="00361CFD"/>
    <w:rsid w:val="00364311"/>
    <w:rsid w:val="003676E7"/>
    <w:rsid w:val="0037131B"/>
    <w:rsid w:val="00371899"/>
    <w:rsid w:val="00373F04"/>
    <w:rsid w:val="00386D70"/>
    <w:rsid w:val="00390ADA"/>
    <w:rsid w:val="00397274"/>
    <w:rsid w:val="00397963"/>
    <w:rsid w:val="00397DFB"/>
    <w:rsid w:val="003A302D"/>
    <w:rsid w:val="003A34AA"/>
    <w:rsid w:val="003B7436"/>
    <w:rsid w:val="003C423E"/>
    <w:rsid w:val="003C7034"/>
    <w:rsid w:val="003D2297"/>
    <w:rsid w:val="003D2A34"/>
    <w:rsid w:val="003E266F"/>
    <w:rsid w:val="003E2F2D"/>
    <w:rsid w:val="003E48A7"/>
    <w:rsid w:val="003E4AD8"/>
    <w:rsid w:val="003E55E8"/>
    <w:rsid w:val="003F20C4"/>
    <w:rsid w:val="003F4195"/>
    <w:rsid w:val="00410CB3"/>
    <w:rsid w:val="00421844"/>
    <w:rsid w:val="00421D5F"/>
    <w:rsid w:val="004243C6"/>
    <w:rsid w:val="00431899"/>
    <w:rsid w:val="004366CB"/>
    <w:rsid w:val="004454B9"/>
    <w:rsid w:val="00450672"/>
    <w:rsid w:val="0045232E"/>
    <w:rsid w:val="0045316F"/>
    <w:rsid w:val="0045387B"/>
    <w:rsid w:val="0045400E"/>
    <w:rsid w:val="0046360C"/>
    <w:rsid w:val="004657E9"/>
    <w:rsid w:val="00465E5A"/>
    <w:rsid w:val="00482F04"/>
    <w:rsid w:val="00485489"/>
    <w:rsid w:val="0049164F"/>
    <w:rsid w:val="00494FBE"/>
    <w:rsid w:val="004A10C8"/>
    <w:rsid w:val="004A6ABD"/>
    <w:rsid w:val="004B18E5"/>
    <w:rsid w:val="004C1EBF"/>
    <w:rsid w:val="004C314E"/>
    <w:rsid w:val="004D0B04"/>
    <w:rsid w:val="004D35E3"/>
    <w:rsid w:val="004D3C5B"/>
    <w:rsid w:val="004D7A09"/>
    <w:rsid w:val="004D7EBA"/>
    <w:rsid w:val="004F00AA"/>
    <w:rsid w:val="004F6256"/>
    <w:rsid w:val="00502141"/>
    <w:rsid w:val="005147E2"/>
    <w:rsid w:val="00517A77"/>
    <w:rsid w:val="00525B73"/>
    <w:rsid w:val="00530A7F"/>
    <w:rsid w:val="00533CC1"/>
    <w:rsid w:val="00534DDE"/>
    <w:rsid w:val="00540FD7"/>
    <w:rsid w:val="00552C45"/>
    <w:rsid w:val="005611A8"/>
    <w:rsid w:val="005628CC"/>
    <w:rsid w:val="0057408A"/>
    <w:rsid w:val="00590D11"/>
    <w:rsid w:val="0059292A"/>
    <w:rsid w:val="005A4F1C"/>
    <w:rsid w:val="005B1B1D"/>
    <w:rsid w:val="005C2175"/>
    <w:rsid w:val="005C3248"/>
    <w:rsid w:val="005C3F23"/>
    <w:rsid w:val="005C43B8"/>
    <w:rsid w:val="005D4ADC"/>
    <w:rsid w:val="005D6BF3"/>
    <w:rsid w:val="005E157C"/>
    <w:rsid w:val="005E3C3E"/>
    <w:rsid w:val="005F1D0D"/>
    <w:rsid w:val="005F7B86"/>
    <w:rsid w:val="0060502D"/>
    <w:rsid w:val="00626653"/>
    <w:rsid w:val="0063168E"/>
    <w:rsid w:val="006329F0"/>
    <w:rsid w:val="00634FF0"/>
    <w:rsid w:val="00637AA3"/>
    <w:rsid w:val="00642761"/>
    <w:rsid w:val="00647608"/>
    <w:rsid w:val="00651101"/>
    <w:rsid w:val="006548DE"/>
    <w:rsid w:val="006552A7"/>
    <w:rsid w:val="00663587"/>
    <w:rsid w:val="00677D03"/>
    <w:rsid w:val="00694E2E"/>
    <w:rsid w:val="006A3800"/>
    <w:rsid w:val="006A4D53"/>
    <w:rsid w:val="006C1DDA"/>
    <w:rsid w:val="006C375F"/>
    <w:rsid w:val="006C3975"/>
    <w:rsid w:val="006D384A"/>
    <w:rsid w:val="006E0085"/>
    <w:rsid w:val="006E3D08"/>
    <w:rsid w:val="006E5E4C"/>
    <w:rsid w:val="006F1B3F"/>
    <w:rsid w:val="006F3658"/>
    <w:rsid w:val="007251E6"/>
    <w:rsid w:val="00735E2A"/>
    <w:rsid w:val="007405A6"/>
    <w:rsid w:val="00741F53"/>
    <w:rsid w:val="00744BEA"/>
    <w:rsid w:val="00747A02"/>
    <w:rsid w:val="007547D8"/>
    <w:rsid w:val="00763602"/>
    <w:rsid w:val="007840CC"/>
    <w:rsid w:val="00785697"/>
    <w:rsid w:val="00787C83"/>
    <w:rsid w:val="007A2C83"/>
    <w:rsid w:val="007A419C"/>
    <w:rsid w:val="007A66A0"/>
    <w:rsid w:val="007A6AD9"/>
    <w:rsid w:val="007B0009"/>
    <w:rsid w:val="007B0161"/>
    <w:rsid w:val="007B1696"/>
    <w:rsid w:val="007C2783"/>
    <w:rsid w:val="007C31BA"/>
    <w:rsid w:val="007D3B51"/>
    <w:rsid w:val="007D518F"/>
    <w:rsid w:val="007E1118"/>
    <w:rsid w:val="007E29D2"/>
    <w:rsid w:val="007F4B8A"/>
    <w:rsid w:val="007F60AF"/>
    <w:rsid w:val="00802E0F"/>
    <w:rsid w:val="00820139"/>
    <w:rsid w:val="00840055"/>
    <w:rsid w:val="00842DF7"/>
    <w:rsid w:val="00846E8E"/>
    <w:rsid w:val="00851DA4"/>
    <w:rsid w:val="00853E7A"/>
    <w:rsid w:val="0085765E"/>
    <w:rsid w:val="00860ECE"/>
    <w:rsid w:val="00863F78"/>
    <w:rsid w:val="00867CEE"/>
    <w:rsid w:val="00870618"/>
    <w:rsid w:val="00871498"/>
    <w:rsid w:val="00875EC8"/>
    <w:rsid w:val="0089042F"/>
    <w:rsid w:val="00892D87"/>
    <w:rsid w:val="00894B65"/>
    <w:rsid w:val="00894C54"/>
    <w:rsid w:val="008A3812"/>
    <w:rsid w:val="008A39BA"/>
    <w:rsid w:val="008B01DC"/>
    <w:rsid w:val="008B5D86"/>
    <w:rsid w:val="008E4192"/>
    <w:rsid w:val="008E763E"/>
    <w:rsid w:val="008F183B"/>
    <w:rsid w:val="008F359C"/>
    <w:rsid w:val="008F49A6"/>
    <w:rsid w:val="008F5997"/>
    <w:rsid w:val="008F6901"/>
    <w:rsid w:val="0090292D"/>
    <w:rsid w:val="00904579"/>
    <w:rsid w:val="00906524"/>
    <w:rsid w:val="00924EFA"/>
    <w:rsid w:val="00931F40"/>
    <w:rsid w:val="00934888"/>
    <w:rsid w:val="00943EF8"/>
    <w:rsid w:val="00944ECD"/>
    <w:rsid w:val="00945739"/>
    <w:rsid w:val="00945A6C"/>
    <w:rsid w:val="00947E69"/>
    <w:rsid w:val="009516CD"/>
    <w:rsid w:val="00957BEB"/>
    <w:rsid w:val="009716ED"/>
    <w:rsid w:val="0097374F"/>
    <w:rsid w:val="00976A42"/>
    <w:rsid w:val="00981616"/>
    <w:rsid w:val="00987324"/>
    <w:rsid w:val="0099508D"/>
    <w:rsid w:val="00996EB0"/>
    <w:rsid w:val="009A2A41"/>
    <w:rsid w:val="009A3AE6"/>
    <w:rsid w:val="009A3C63"/>
    <w:rsid w:val="009A465B"/>
    <w:rsid w:val="009B1408"/>
    <w:rsid w:val="009B1E76"/>
    <w:rsid w:val="009C2AE4"/>
    <w:rsid w:val="009F7797"/>
    <w:rsid w:val="009F7BEF"/>
    <w:rsid w:val="00A02C7E"/>
    <w:rsid w:val="00A07846"/>
    <w:rsid w:val="00A10140"/>
    <w:rsid w:val="00A14F10"/>
    <w:rsid w:val="00A174B6"/>
    <w:rsid w:val="00A3290C"/>
    <w:rsid w:val="00A32F64"/>
    <w:rsid w:val="00A41526"/>
    <w:rsid w:val="00A429DF"/>
    <w:rsid w:val="00A43569"/>
    <w:rsid w:val="00A463B5"/>
    <w:rsid w:val="00A52249"/>
    <w:rsid w:val="00A54122"/>
    <w:rsid w:val="00A56280"/>
    <w:rsid w:val="00A6764D"/>
    <w:rsid w:val="00A76759"/>
    <w:rsid w:val="00A8072B"/>
    <w:rsid w:val="00A859E6"/>
    <w:rsid w:val="00A87225"/>
    <w:rsid w:val="00A92DA2"/>
    <w:rsid w:val="00A93472"/>
    <w:rsid w:val="00AA2A26"/>
    <w:rsid w:val="00AA60A1"/>
    <w:rsid w:val="00AC1C99"/>
    <w:rsid w:val="00AC4FFB"/>
    <w:rsid w:val="00AC72D5"/>
    <w:rsid w:val="00AF17EB"/>
    <w:rsid w:val="00B0378E"/>
    <w:rsid w:val="00B06B1E"/>
    <w:rsid w:val="00B20394"/>
    <w:rsid w:val="00B25FE4"/>
    <w:rsid w:val="00B26199"/>
    <w:rsid w:val="00B3167F"/>
    <w:rsid w:val="00B420A4"/>
    <w:rsid w:val="00B44154"/>
    <w:rsid w:val="00B5051A"/>
    <w:rsid w:val="00B573EC"/>
    <w:rsid w:val="00B61A6E"/>
    <w:rsid w:val="00B75A5F"/>
    <w:rsid w:val="00B81031"/>
    <w:rsid w:val="00B85327"/>
    <w:rsid w:val="00B91F72"/>
    <w:rsid w:val="00B952AB"/>
    <w:rsid w:val="00B97B4B"/>
    <w:rsid w:val="00BB30D9"/>
    <w:rsid w:val="00BD4E13"/>
    <w:rsid w:val="00BE1BB4"/>
    <w:rsid w:val="00BE3348"/>
    <w:rsid w:val="00BE35A3"/>
    <w:rsid w:val="00BF200F"/>
    <w:rsid w:val="00C16E18"/>
    <w:rsid w:val="00C34933"/>
    <w:rsid w:val="00C35635"/>
    <w:rsid w:val="00C40739"/>
    <w:rsid w:val="00C627BE"/>
    <w:rsid w:val="00C63F88"/>
    <w:rsid w:val="00C7385A"/>
    <w:rsid w:val="00C74B19"/>
    <w:rsid w:val="00C75098"/>
    <w:rsid w:val="00C7543D"/>
    <w:rsid w:val="00C822B8"/>
    <w:rsid w:val="00C94F97"/>
    <w:rsid w:val="00CC0453"/>
    <w:rsid w:val="00CD5A9E"/>
    <w:rsid w:val="00CE04FC"/>
    <w:rsid w:val="00CF2E49"/>
    <w:rsid w:val="00CF566E"/>
    <w:rsid w:val="00CF611B"/>
    <w:rsid w:val="00D008DE"/>
    <w:rsid w:val="00D05759"/>
    <w:rsid w:val="00D13825"/>
    <w:rsid w:val="00D16343"/>
    <w:rsid w:val="00D1691E"/>
    <w:rsid w:val="00D309A6"/>
    <w:rsid w:val="00D418F5"/>
    <w:rsid w:val="00D46730"/>
    <w:rsid w:val="00D530BC"/>
    <w:rsid w:val="00D5673E"/>
    <w:rsid w:val="00D568D2"/>
    <w:rsid w:val="00D73EA3"/>
    <w:rsid w:val="00D81912"/>
    <w:rsid w:val="00D81ADC"/>
    <w:rsid w:val="00D840D9"/>
    <w:rsid w:val="00D87E84"/>
    <w:rsid w:val="00D93093"/>
    <w:rsid w:val="00D9689E"/>
    <w:rsid w:val="00D973BE"/>
    <w:rsid w:val="00DA06E9"/>
    <w:rsid w:val="00DA15A2"/>
    <w:rsid w:val="00DA4392"/>
    <w:rsid w:val="00DB19F2"/>
    <w:rsid w:val="00DC3C87"/>
    <w:rsid w:val="00DC416A"/>
    <w:rsid w:val="00DC78A0"/>
    <w:rsid w:val="00DC7EAF"/>
    <w:rsid w:val="00DD0AA2"/>
    <w:rsid w:val="00DD4E54"/>
    <w:rsid w:val="00DD7100"/>
    <w:rsid w:val="00DE1210"/>
    <w:rsid w:val="00DE3E16"/>
    <w:rsid w:val="00DF377B"/>
    <w:rsid w:val="00E041DD"/>
    <w:rsid w:val="00E10BC1"/>
    <w:rsid w:val="00E2017D"/>
    <w:rsid w:val="00E31EFC"/>
    <w:rsid w:val="00E37DD7"/>
    <w:rsid w:val="00E5278E"/>
    <w:rsid w:val="00E60759"/>
    <w:rsid w:val="00E6497E"/>
    <w:rsid w:val="00E74560"/>
    <w:rsid w:val="00E75161"/>
    <w:rsid w:val="00E779C5"/>
    <w:rsid w:val="00E8125A"/>
    <w:rsid w:val="00E83F1F"/>
    <w:rsid w:val="00E8512A"/>
    <w:rsid w:val="00E8798D"/>
    <w:rsid w:val="00E968CE"/>
    <w:rsid w:val="00EA6729"/>
    <w:rsid w:val="00EA68C0"/>
    <w:rsid w:val="00EB45EE"/>
    <w:rsid w:val="00EB60AB"/>
    <w:rsid w:val="00EC6337"/>
    <w:rsid w:val="00EC6C83"/>
    <w:rsid w:val="00EF0F47"/>
    <w:rsid w:val="00F0394E"/>
    <w:rsid w:val="00F146E7"/>
    <w:rsid w:val="00F15D22"/>
    <w:rsid w:val="00F244FC"/>
    <w:rsid w:val="00F26055"/>
    <w:rsid w:val="00F41A30"/>
    <w:rsid w:val="00F4200A"/>
    <w:rsid w:val="00F45CEA"/>
    <w:rsid w:val="00F62F14"/>
    <w:rsid w:val="00F65083"/>
    <w:rsid w:val="00F6714C"/>
    <w:rsid w:val="00F72E15"/>
    <w:rsid w:val="00F91E5C"/>
    <w:rsid w:val="00F951FB"/>
    <w:rsid w:val="00FA07DD"/>
    <w:rsid w:val="00FA5A13"/>
    <w:rsid w:val="00FB20AC"/>
    <w:rsid w:val="00FB2B4E"/>
    <w:rsid w:val="00FB2CBA"/>
    <w:rsid w:val="00FC458D"/>
    <w:rsid w:val="00FC6E20"/>
    <w:rsid w:val="00FD10B8"/>
    <w:rsid w:val="00FD21EF"/>
    <w:rsid w:val="00FE224C"/>
    <w:rsid w:val="00FE6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07913"/>
  <w15:chartTrackingRefBased/>
  <w15:docId w15:val="{291D6C7C-61DF-4F0E-B040-0BEB760E5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49E"/>
    <w:rPr>
      <w:sz w:val="24"/>
    </w:rPr>
  </w:style>
  <w:style w:type="paragraph" w:styleId="Heading1">
    <w:name w:val="heading 1"/>
    <w:basedOn w:val="Normal"/>
    <w:next w:val="Normal"/>
    <w:link w:val="Heading1Char"/>
    <w:uiPriority w:val="9"/>
    <w:qFormat/>
    <w:rsid w:val="00C74B19"/>
    <w:pPr>
      <w:keepNext/>
      <w:keepLines/>
      <w:numPr>
        <w:numId w:val="12"/>
      </w:numPr>
      <w:spacing w:before="360" w:after="40" w:line="240" w:lineRule="auto"/>
      <w:ind w:left="0" w:firstLine="0"/>
      <w:outlineLvl w:val="0"/>
    </w:pPr>
    <w:rPr>
      <w:rFonts w:ascii="Cambria" w:eastAsiaTheme="majorEastAsia" w:hAnsi="Cambria" w:cstheme="majorBidi"/>
      <w:b/>
      <w:color w:val="2F5496" w:themeColor="accent1" w:themeShade="BF"/>
      <w:sz w:val="32"/>
      <w:szCs w:val="40"/>
    </w:rPr>
  </w:style>
  <w:style w:type="paragraph" w:styleId="Heading2">
    <w:name w:val="heading 2"/>
    <w:basedOn w:val="Heading1"/>
    <w:next w:val="Normal"/>
    <w:link w:val="Heading2Char"/>
    <w:autoRedefine/>
    <w:uiPriority w:val="9"/>
    <w:unhideWhenUsed/>
    <w:qFormat/>
    <w:rsid w:val="007B0161"/>
    <w:pPr>
      <w:numPr>
        <w:numId w:val="0"/>
      </w:numPr>
      <w:spacing w:before="80" w:after="0"/>
      <w:outlineLvl w:val="1"/>
    </w:pPr>
    <w:rPr>
      <w:b w:val="0"/>
      <w:color w:val="4472C4" w:themeColor="accent1"/>
      <w:szCs w:val="28"/>
    </w:rPr>
  </w:style>
  <w:style w:type="paragraph" w:styleId="Heading3">
    <w:name w:val="heading 3"/>
    <w:basedOn w:val="Normal"/>
    <w:next w:val="Normal"/>
    <w:link w:val="Heading3Char"/>
    <w:uiPriority w:val="9"/>
    <w:unhideWhenUsed/>
    <w:qFormat/>
    <w:rsid w:val="000E0657"/>
    <w:pPr>
      <w:keepNext/>
      <w:keepLines/>
      <w:spacing w:before="80" w:after="0" w:line="240" w:lineRule="auto"/>
      <w:outlineLvl w:val="2"/>
    </w:pPr>
    <w:rPr>
      <w:rFonts w:ascii="Cambria" w:eastAsiaTheme="majorEastAsia" w:hAnsi="Cambria" w:cstheme="majorBidi"/>
      <w:b/>
      <w:color w:val="1F3864" w:themeColor="accent1" w:themeShade="80"/>
      <w:sz w:val="28"/>
      <w:szCs w:val="24"/>
    </w:rPr>
  </w:style>
  <w:style w:type="paragraph" w:styleId="Heading4">
    <w:name w:val="heading 4"/>
    <w:basedOn w:val="Normal"/>
    <w:next w:val="Normal"/>
    <w:link w:val="Heading4Char"/>
    <w:uiPriority w:val="9"/>
    <w:unhideWhenUsed/>
    <w:qFormat/>
    <w:rsid w:val="000E0657"/>
    <w:pPr>
      <w:keepNext/>
      <w:keepLines/>
      <w:spacing w:before="80" w:after="0"/>
      <w:outlineLvl w:val="3"/>
    </w:pPr>
    <w:rPr>
      <w:rFonts w:eastAsiaTheme="majorEastAsia" w:cstheme="majorBidi"/>
      <w:b/>
      <w:color w:val="000000" w:themeColor="text1"/>
      <w:szCs w:val="22"/>
    </w:rPr>
  </w:style>
  <w:style w:type="paragraph" w:styleId="Heading5">
    <w:name w:val="heading 5"/>
    <w:basedOn w:val="Normal"/>
    <w:next w:val="Normal"/>
    <w:link w:val="Heading5Char"/>
    <w:uiPriority w:val="9"/>
    <w:semiHidden/>
    <w:unhideWhenUsed/>
    <w:qFormat/>
    <w:rsid w:val="006552A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6552A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6552A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6552A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6552A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B19"/>
    <w:rPr>
      <w:rFonts w:ascii="Cambria" w:eastAsiaTheme="majorEastAsia" w:hAnsi="Cambria" w:cstheme="majorBidi"/>
      <w:b/>
      <w:color w:val="2F5496" w:themeColor="accent1" w:themeShade="BF"/>
      <w:sz w:val="32"/>
      <w:szCs w:val="40"/>
    </w:rPr>
  </w:style>
  <w:style w:type="character" w:customStyle="1" w:styleId="Heading2Char">
    <w:name w:val="Heading 2 Char"/>
    <w:basedOn w:val="DefaultParagraphFont"/>
    <w:link w:val="Heading2"/>
    <w:uiPriority w:val="9"/>
    <w:rsid w:val="007B0161"/>
    <w:rPr>
      <w:rFonts w:ascii="Cambria" w:eastAsiaTheme="majorEastAsia" w:hAnsi="Cambria" w:cstheme="majorBidi"/>
      <w:color w:val="4472C4" w:themeColor="accent1"/>
      <w:sz w:val="32"/>
      <w:szCs w:val="28"/>
    </w:rPr>
  </w:style>
  <w:style w:type="character" w:customStyle="1" w:styleId="Heading3Char">
    <w:name w:val="Heading 3 Char"/>
    <w:basedOn w:val="DefaultParagraphFont"/>
    <w:link w:val="Heading3"/>
    <w:uiPriority w:val="9"/>
    <w:rsid w:val="000E0657"/>
    <w:rPr>
      <w:rFonts w:ascii="Cambria" w:eastAsiaTheme="majorEastAsia" w:hAnsi="Cambria" w:cstheme="majorBidi"/>
      <w:b/>
      <w:color w:val="1F3864" w:themeColor="accent1" w:themeShade="80"/>
      <w:sz w:val="28"/>
      <w:szCs w:val="24"/>
    </w:rPr>
  </w:style>
  <w:style w:type="character" w:customStyle="1" w:styleId="Heading4Char">
    <w:name w:val="Heading 4 Char"/>
    <w:basedOn w:val="DefaultParagraphFont"/>
    <w:link w:val="Heading4"/>
    <w:uiPriority w:val="9"/>
    <w:rsid w:val="000E0657"/>
    <w:rPr>
      <w:rFonts w:eastAsiaTheme="majorEastAsia" w:cstheme="majorBidi"/>
      <w:b/>
      <w:color w:val="000000" w:themeColor="text1"/>
      <w:sz w:val="24"/>
      <w:szCs w:val="22"/>
    </w:rPr>
  </w:style>
  <w:style w:type="character" w:customStyle="1" w:styleId="Heading5Char">
    <w:name w:val="Heading 5 Char"/>
    <w:basedOn w:val="DefaultParagraphFont"/>
    <w:link w:val="Heading5"/>
    <w:uiPriority w:val="9"/>
    <w:semiHidden/>
    <w:rsid w:val="006552A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6552A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6552A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6552A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6552A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6552A7"/>
    <w:pPr>
      <w:spacing w:line="240" w:lineRule="auto"/>
    </w:pPr>
    <w:rPr>
      <w:b/>
      <w:bCs/>
      <w:smallCaps/>
      <w:color w:val="595959" w:themeColor="text1" w:themeTint="A6"/>
    </w:rPr>
  </w:style>
  <w:style w:type="paragraph" w:styleId="Title">
    <w:name w:val="Title"/>
    <w:basedOn w:val="Normal"/>
    <w:next w:val="Normal"/>
    <w:link w:val="TitleChar"/>
    <w:uiPriority w:val="10"/>
    <w:qFormat/>
    <w:rsid w:val="006552A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552A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552A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552A7"/>
    <w:rPr>
      <w:rFonts w:asciiTheme="majorHAnsi" w:eastAsiaTheme="majorEastAsia" w:hAnsiTheme="majorHAnsi" w:cstheme="majorBidi"/>
      <w:sz w:val="30"/>
      <w:szCs w:val="30"/>
    </w:rPr>
  </w:style>
  <w:style w:type="character" w:styleId="Strong">
    <w:name w:val="Strong"/>
    <w:basedOn w:val="DefaultParagraphFont"/>
    <w:uiPriority w:val="22"/>
    <w:qFormat/>
    <w:rsid w:val="006552A7"/>
    <w:rPr>
      <w:b/>
      <w:bCs/>
    </w:rPr>
  </w:style>
  <w:style w:type="character" w:styleId="Emphasis">
    <w:name w:val="Emphasis"/>
    <w:basedOn w:val="DefaultParagraphFont"/>
    <w:uiPriority w:val="20"/>
    <w:qFormat/>
    <w:rsid w:val="006552A7"/>
    <w:rPr>
      <w:i/>
      <w:iCs/>
      <w:color w:val="70AD47" w:themeColor="accent6"/>
    </w:rPr>
  </w:style>
  <w:style w:type="paragraph" w:styleId="NoSpacing">
    <w:name w:val="No Spacing"/>
    <w:uiPriority w:val="1"/>
    <w:qFormat/>
    <w:rsid w:val="006552A7"/>
    <w:pPr>
      <w:spacing w:after="0" w:line="240" w:lineRule="auto"/>
    </w:pPr>
  </w:style>
  <w:style w:type="paragraph" w:styleId="Quote">
    <w:name w:val="Quote"/>
    <w:basedOn w:val="Normal"/>
    <w:next w:val="Normal"/>
    <w:link w:val="QuoteChar"/>
    <w:uiPriority w:val="29"/>
    <w:qFormat/>
    <w:rsid w:val="006552A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552A7"/>
    <w:rPr>
      <w:i/>
      <w:iCs/>
      <w:color w:val="262626" w:themeColor="text1" w:themeTint="D9"/>
    </w:rPr>
  </w:style>
  <w:style w:type="paragraph" w:styleId="IntenseQuote">
    <w:name w:val="Intense Quote"/>
    <w:basedOn w:val="Normal"/>
    <w:next w:val="Normal"/>
    <w:link w:val="IntenseQuoteChar"/>
    <w:uiPriority w:val="30"/>
    <w:qFormat/>
    <w:rsid w:val="006552A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552A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552A7"/>
    <w:rPr>
      <w:i/>
      <w:iCs/>
    </w:rPr>
  </w:style>
  <w:style w:type="character" w:styleId="IntenseEmphasis">
    <w:name w:val="Intense Emphasis"/>
    <w:basedOn w:val="DefaultParagraphFont"/>
    <w:uiPriority w:val="21"/>
    <w:qFormat/>
    <w:rsid w:val="006552A7"/>
    <w:rPr>
      <w:b/>
      <w:bCs/>
      <w:i/>
      <w:iCs/>
    </w:rPr>
  </w:style>
  <w:style w:type="character" w:styleId="SubtleReference">
    <w:name w:val="Subtle Reference"/>
    <w:basedOn w:val="DefaultParagraphFont"/>
    <w:uiPriority w:val="31"/>
    <w:qFormat/>
    <w:rsid w:val="006552A7"/>
    <w:rPr>
      <w:smallCaps/>
      <w:color w:val="595959" w:themeColor="text1" w:themeTint="A6"/>
    </w:rPr>
  </w:style>
  <w:style w:type="character" w:styleId="IntenseReference">
    <w:name w:val="Intense Reference"/>
    <w:basedOn w:val="DefaultParagraphFont"/>
    <w:uiPriority w:val="32"/>
    <w:qFormat/>
    <w:rsid w:val="006552A7"/>
    <w:rPr>
      <w:b/>
      <w:bCs/>
      <w:smallCaps/>
      <w:color w:val="70AD47" w:themeColor="accent6"/>
    </w:rPr>
  </w:style>
  <w:style w:type="character" w:styleId="BookTitle">
    <w:name w:val="Book Title"/>
    <w:basedOn w:val="DefaultParagraphFont"/>
    <w:uiPriority w:val="33"/>
    <w:qFormat/>
    <w:rsid w:val="006552A7"/>
    <w:rPr>
      <w:b/>
      <w:bCs/>
      <w:caps w:val="0"/>
      <w:smallCaps/>
      <w:spacing w:val="7"/>
      <w:sz w:val="21"/>
      <w:szCs w:val="21"/>
    </w:rPr>
  </w:style>
  <w:style w:type="paragraph" w:styleId="TOCHeading">
    <w:name w:val="TOC Heading"/>
    <w:basedOn w:val="Heading1"/>
    <w:next w:val="Normal"/>
    <w:uiPriority w:val="39"/>
    <w:unhideWhenUsed/>
    <w:qFormat/>
    <w:rsid w:val="006552A7"/>
    <w:pPr>
      <w:outlineLvl w:val="9"/>
    </w:pPr>
  </w:style>
  <w:style w:type="paragraph" w:styleId="ListParagraph">
    <w:name w:val="List Paragraph"/>
    <w:basedOn w:val="Normal"/>
    <w:uiPriority w:val="34"/>
    <w:qFormat/>
    <w:rsid w:val="006552A7"/>
    <w:pPr>
      <w:ind w:left="720"/>
      <w:contextualSpacing/>
    </w:pPr>
  </w:style>
  <w:style w:type="table" w:styleId="TableGrid">
    <w:name w:val="Table Grid"/>
    <w:basedOn w:val="TableNormal"/>
    <w:uiPriority w:val="39"/>
    <w:rsid w:val="00677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77D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677D0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77D0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GroupReportHeading">
    <w:name w:val="Group Report Heading"/>
    <w:basedOn w:val="ListParagraph"/>
    <w:rsid w:val="006552A7"/>
    <w:pPr>
      <w:numPr>
        <w:ilvl w:val="1"/>
        <w:numId w:val="1"/>
      </w:numPr>
    </w:pPr>
    <w:rPr>
      <w:rFonts w:ascii="Cambria" w:hAnsi="Cambria" w:cs="Times New Roman"/>
      <w:b/>
      <w:color w:val="2F5496" w:themeColor="accent1" w:themeShade="BF"/>
      <w:sz w:val="32"/>
      <w:szCs w:val="32"/>
    </w:rPr>
  </w:style>
  <w:style w:type="paragraph" w:styleId="TOC1">
    <w:name w:val="toc 1"/>
    <w:basedOn w:val="Normal"/>
    <w:next w:val="Normal"/>
    <w:autoRedefine/>
    <w:uiPriority w:val="39"/>
    <w:unhideWhenUsed/>
    <w:rsid w:val="00E041DD"/>
    <w:pPr>
      <w:tabs>
        <w:tab w:val="left" w:pos="630"/>
        <w:tab w:val="right" w:leader="dot" w:pos="9350"/>
      </w:tabs>
      <w:spacing w:after="100"/>
    </w:pPr>
  </w:style>
  <w:style w:type="paragraph" w:styleId="TOC2">
    <w:name w:val="toc 2"/>
    <w:basedOn w:val="Normal"/>
    <w:next w:val="Normal"/>
    <w:autoRedefine/>
    <w:uiPriority w:val="39"/>
    <w:unhideWhenUsed/>
    <w:rsid w:val="006C1DDA"/>
    <w:pPr>
      <w:tabs>
        <w:tab w:val="left" w:pos="900"/>
        <w:tab w:val="right" w:leader="dot" w:pos="9350"/>
      </w:tabs>
      <w:spacing w:after="100"/>
      <w:ind w:left="210"/>
    </w:pPr>
  </w:style>
  <w:style w:type="character" w:styleId="Hyperlink">
    <w:name w:val="Hyperlink"/>
    <w:basedOn w:val="DefaultParagraphFont"/>
    <w:uiPriority w:val="99"/>
    <w:unhideWhenUsed/>
    <w:rsid w:val="00863F78"/>
    <w:rPr>
      <w:color w:val="0563C1" w:themeColor="hyperlink"/>
      <w:u w:val="single"/>
    </w:rPr>
  </w:style>
  <w:style w:type="paragraph" w:styleId="BalloonText">
    <w:name w:val="Balloon Text"/>
    <w:basedOn w:val="Normal"/>
    <w:link w:val="BalloonTextChar"/>
    <w:uiPriority w:val="99"/>
    <w:semiHidden/>
    <w:unhideWhenUsed/>
    <w:rsid w:val="00B75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A5F"/>
    <w:rPr>
      <w:rFonts w:ascii="Segoe UI" w:hAnsi="Segoe UI" w:cs="Segoe UI"/>
      <w:sz w:val="18"/>
      <w:szCs w:val="18"/>
    </w:rPr>
  </w:style>
  <w:style w:type="paragraph" w:styleId="Header">
    <w:name w:val="header"/>
    <w:basedOn w:val="Normal"/>
    <w:link w:val="HeaderChar"/>
    <w:uiPriority w:val="99"/>
    <w:unhideWhenUsed/>
    <w:rsid w:val="00FB2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B4E"/>
  </w:style>
  <w:style w:type="paragraph" w:styleId="Footer">
    <w:name w:val="footer"/>
    <w:basedOn w:val="Normal"/>
    <w:link w:val="FooterChar"/>
    <w:uiPriority w:val="99"/>
    <w:unhideWhenUsed/>
    <w:rsid w:val="00FB2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B4E"/>
  </w:style>
  <w:style w:type="character" w:styleId="Mention">
    <w:name w:val="Mention"/>
    <w:basedOn w:val="DefaultParagraphFont"/>
    <w:uiPriority w:val="99"/>
    <w:semiHidden/>
    <w:unhideWhenUsed/>
    <w:rsid w:val="001C629B"/>
    <w:rPr>
      <w:color w:val="2B579A"/>
      <w:shd w:val="clear" w:color="auto" w:fill="E6E6E6"/>
    </w:rPr>
  </w:style>
  <w:style w:type="paragraph" w:styleId="TOC3">
    <w:name w:val="toc 3"/>
    <w:basedOn w:val="Normal"/>
    <w:next w:val="Normal"/>
    <w:autoRedefine/>
    <w:uiPriority w:val="39"/>
    <w:unhideWhenUsed/>
    <w:rsid w:val="00E60759"/>
    <w:pPr>
      <w:tabs>
        <w:tab w:val="right" w:leader="dot" w:pos="9350"/>
      </w:tabs>
      <w:spacing w:after="100"/>
      <w:ind w:left="1260"/>
    </w:pPr>
  </w:style>
  <w:style w:type="table" w:customStyle="1" w:styleId="LightShading-Accent11">
    <w:name w:val="Light Shading - Accent 11"/>
    <w:basedOn w:val="TableNormal"/>
    <w:next w:val="LightShading-Accent1"/>
    <w:uiPriority w:val="60"/>
    <w:rsid w:val="00494FBE"/>
    <w:pPr>
      <w:spacing w:after="0" w:line="240" w:lineRule="auto"/>
    </w:pPr>
    <w:rPr>
      <w:rFonts w:eastAsia="SimSun"/>
      <w:color w:val="365F91"/>
      <w:sz w:val="22"/>
      <w:szCs w:val="22"/>
      <w:lang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semiHidden/>
    <w:unhideWhenUsed/>
    <w:rsid w:val="00494FB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1754">
      <w:bodyDiv w:val="1"/>
      <w:marLeft w:val="0"/>
      <w:marRight w:val="0"/>
      <w:marTop w:val="0"/>
      <w:marBottom w:val="0"/>
      <w:divBdr>
        <w:top w:val="none" w:sz="0" w:space="0" w:color="auto"/>
        <w:left w:val="none" w:sz="0" w:space="0" w:color="auto"/>
        <w:bottom w:val="none" w:sz="0" w:space="0" w:color="auto"/>
        <w:right w:val="none" w:sz="0" w:space="0" w:color="auto"/>
      </w:divBdr>
    </w:div>
    <w:div w:id="136655336">
      <w:bodyDiv w:val="1"/>
      <w:marLeft w:val="0"/>
      <w:marRight w:val="0"/>
      <w:marTop w:val="0"/>
      <w:marBottom w:val="0"/>
      <w:divBdr>
        <w:top w:val="none" w:sz="0" w:space="0" w:color="auto"/>
        <w:left w:val="none" w:sz="0" w:space="0" w:color="auto"/>
        <w:bottom w:val="none" w:sz="0" w:space="0" w:color="auto"/>
        <w:right w:val="none" w:sz="0" w:space="0" w:color="auto"/>
      </w:divBdr>
    </w:div>
    <w:div w:id="205145243">
      <w:bodyDiv w:val="1"/>
      <w:marLeft w:val="0"/>
      <w:marRight w:val="0"/>
      <w:marTop w:val="0"/>
      <w:marBottom w:val="0"/>
      <w:divBdr>
        <w:top w:val="none" w:sz="0" w:space="0" w:color="auto"/>
        <w:left w:val="none" w:sz="0" w:space="0" w:color="auto"/>
        <w:bottom w:val="none" w:sz="0" w:space="0" w:color="auto"/>
        <w:right w:val="none" w:sz="0" w:space="0" w:color="auto"/>
      </w:divBdr>
    </w:div>
    <w:div w:id="341517882">
      <w:bodyDiv w:val="1"/>
      <w:marLeft w:val="0"/>
      <w:marRight w:val="0"/>
      <w:marTop w:val="0"/>
      <w:marBottom w:val="0"/>
      <w:divBdr>
        <w:top w:val="none" w:sz="0" w:space="0" w:color="auto"/>
        <w:left w:val="none" w:sz="0" w:space="0" w:color="auto"/>
        <w:bottom w:val="none" w:sz="0" w:space="0" w:color="auto"/>
        <w:right w:val="none" w:sz="0" w:space="0" w:color="auto"/>
      </w:divBdr>
    </w:div>
    <w:div w:id="426581917">
      <w:bodyDiv w:val="1"/>
      <w:marLeft w:val="0"/>
      <w:marRight w:val="0"/>
      <w:marTop w:val="0"/>
      <w:marBottom w:val="0"/>
      <w:divBdr>
        <w:top w:val="none" w:sz="0" w:space="0" w:color="auto"/>
        <w:left w:val="none" w:sz="0" w:space="0" w:color="auto"/>
        <w:bottom w:val="none" w:sz="0" w:space="0" w:color="auto"/>
        <w:right w:val="none" w:sz="0" w:space="0" w:color="auto"/>
      </w:divBdr>
      <w:divsChild>
        <w:div w:id="380448678">
          <w:marLeft w:val="0"/>
          <w:marRight w:val="0"/>
          <w:marTop w:val="0"/>
          <w:marBottom w:val="0"/>
          <w:divBdr>
            <w:top w:val="none" w:sz="0" w:space="0" w:color="auto"/>
            <w:left w:val="none" w:sz="0" w:space="0" w:color="auto"/>
            <w:bottom w:val="none" w:sz="0" w:space="0" w:color="auto"/>
            <w:right w:val="none" w:sz="0" w:space="0" w:color="auto"/>
          </w:divBdr>
          <w:divsChild>
            <w:div w:id="1976794782">
              <w:marLeft w:val="0"/>
              <w:marRight w:val="0"/>
              <w:marTop w:val="0"/>
              <w:marBottom w:val="0"/>
              <w:divBdr>
                <w:top w:val="none" w:sz="0" w:space="0" w:color="auto"/>
                <w:left w:val="none" w:sz="0" w:space="0" w:color="auto"/>
                <w:bottom w:val="none" w:sz="0" w:space="0" w:color="auto"/>
                <w:right w:val="none" w:sz="0" w:space="0" w:color="auto"/>
              </w:divBdr>
              <w:divsChild>
                <w:div w:id="588195515">
                  <w:marLeft w:val="0"/>
                  <w:marRight w:val="0"/>
                  <w:marTop w:val="0"/>
                  <w:marBottom w:val="0"/>
                  <w:divBdr>
                    <w:top w:val="none" w:sz="0" w:space="0" w:color="auto"/>
                    <w:left w:val="none" w:sz="0" w:space="0" w:color="auto"/>
                    <w:bottom w:val="none" w:sz="0" w:space="0" w:color="auto"/>
                    <w:right w:val="none" w:sz="0" w:space="0" w:color="auto"/>
                  </w:divBdr>
                  <w:divsChild>
                    <w:div w:id="410927199">
                      <w:marLeft w:val="0"/>
                      <w:marRight w:val="0"/>
                      <w:marTop w:val="0"/>
                      <w:marBottom w:val="0"/>
                      <w:divBdr>
                        <w:top w:val="none" w:sz="0" w:space="0" w:color="auto"/>
                        <w:left w:val="none" w:sz="0" w:space="0" w:color="auto"/>
                        <w:bottom w:val="none" w:sz="0" w:space="0" w:color="auto"/>
                        <w:right w:val="none" w:sz="0" w:space="0" w:color="auto"/>
                      </w:divBdr>
                      <w:divsChild>
                        <w:div w:id="549848809">
                          <w:marLeft w:val="0"/>
                          <w:marRight w:val="0"/>
                          <w:marTop w:val="0"/>
                          <w:marBottom w:val="0"/>
                          <w:divBdr>
                            <w:top w:val="none" w:sz="0" w:space="0" w:color="auto"/>
                            <w:left w:val="none" w:sz="0" w:space="0" w:color="auto"/>
                            <w:bottom w:val="none" w:sz="0" w:space="0" w:color="auto"/>
                            <w:right w:val="none" w:sz="0" w:space="0" w:color="auto"/>
                          </w:divBdr>
                          <w:divsChild>
                            <w:div w:id="553735018">
                              <w:marLeft w:val="15"/>
                              <w:marRight w:val="195"/>
                              <w:marTop w:val="0"/>
                              <w:marBottom w:val="0"/>
                              <w:divBdr>
                                <w:top w:val="none" w:sz="0" w:space="0" w:color="auto"/>
                                <w:left w:val="none" w:sz="0" w:space="0" w:color="auto"/>
                                <w:bottom w:val="none" w:sz="0" w:space="0" w:color="auto"/>
                                <w:right w:val="none" w:sz="0" w:space="0" w:color="auto"/>
                              </w:divBdr>
                              <w:divsChild>
                                <w:div w:id="1109163164">
                                  <w:marLeft w:val="0"/>
                                  <w:marRight w:val="0"/>
                                  <w:marTop w:val="0"/>
                                  <w:marBottom w:val="0"/>
                                  <w:divBdr>
                                    <w:top w:val="none" w:sz="0" w:space="0" w:color="auto"/>
                                    <w:left w:val="none" w:sz="0" w:space="0" w:color="auto"/>
                                    <w:bottom w:val="none" w:sz="0" w:space="0" w:color="auto"/>
                                    <w:right w:val="none" w:sz="0" w:space="0" w:color="auto"/>
                                  </w:divBdr>
                                  <w:divsChild>
                                    <w:div w:id="107552815">
                                      <w:marLeft w:val="0"/>
                                      <w:marRight w:val="0"/>
                                      <w:marTop w:val="0"/>
                                      <w:marBottom w:val="0"/>
                                      <w:divBdr>
                                        <w:top w:val="none" w:sz="0" w:space="0" w:color="auto"/>
                                        <w:left w:val="none" w:sz="0" w:space="0" w:color="auto"/>
                                        <w:bottom w:val="none" w:sz="0" w:space="0" w:color="auto"/>
                                        <w:right w:val="none" w:sz="0" w:space="0" w:color="auto"/>
                                      </w:divBdr>
                                      <w:divsChild>
                                        <w:div w:id="974023948">
                                          <w:marLeft w:val="0"/>
                                          <w:marRight w:val="0"/>
                                          <w:marTop w:val="0"/>
                                          <w:marBottom w:val="0"/>
                                          <w:divBdr>
                                            <w:top w:val="none" w:sz="0" w:space="0" w:color="auto"/>
                                            <w:left w:val="none" w:sz="0" w:space="0" w:color="auto"/>
                                            <w:bottom w:val="none" w:sz="0" w:space="0" w:color="auto"/>
                                            <w:right w:val="none" w:sz="0" w:space="0" w:color="auto"/>
                                          </w:divBdr>
                                          <w:divsChild>
                                            <w:div w:id="110900736">
                                              <w:marLeft w:val="0"/>
                                              <w:marRight w:val="0"/>
                                              <w:marTop w:val="0"/>
                                              <w:marBottom w:val="0"/>
                                              <w:divBdr>
                                                <w:top w:val="none" w:sz="0" w:space="0" w:color="auto"/>
                                                <w:left w:val="none" w:sz="0" w:space="0" w:color="auto"/>
                                                <w:bottom w:val="none" w:sz="0" w:space="0" w:color="auto"/>
                                                <w:right w:val="none" w:sz="0" w:space="0" w:color="auto"/>
                                              </w:divBdr>
                                              <w:divsChild>
                                                <w:div w:id="553586152">
                                                  <w:marLeft w:val="0"/>
                                                  <w:marRight w:val="0"/>
                                                  <w:marTop w:val="0"/>
                                                  <w:marBottom w:val="0"/>
                                                  <w:divBdr>
                                                    <w:top w:val="none" w:sz="0" w:space="0" w:color="auto"/>
                                                    <w:left w:val="none" w:sz="0" w:space="0" w:color="auto"/>
                                                    <w:bottom w:val="none" w:sz="0" w:space="0" w:color="auto"/>
                                                    <w:right w:val="none" w:sz="0" w:space="0" w:color="auto"/>
                                                  </w:divBdr>
                                                  <w:divsChild>
                                                    <w:div w:id="1106074698">
                                                      <w:marLeft w:val="0"/>
                                                      <w:marRight w:val="0"/>
                                                      <w:marTop w:val="0"/>
                                                      <w:marBottom w:val="0"/>
                                                      <w:divBdr>
                                                        <w:top w:val="none" w:sz="0" w:space="0" w:color="auto"/>
                                                        <w:left w:val="none" w:sz="0" w:space="0" w:color="auto"/>
                                                        <w:bottom w:val="none" w:sz="0" w:space="0" w:color="auto"/>
                                                        <w:right w:val="none" w:sz="0" w:space="0" w:color="auto"/>
                                                      </w:divBdr>
                                                      <w:divsChild>
                                                        <w:div w:id="1529294052">
                                                          <w:marLeft w:val="0"/>
                                                          <w:marRight w:val="0"/>
                                                          <w:marTop w:val="0"/>
                                                          <w:marBottom w:val="0"/>
                                                          <w:divBdr>
                                                            <w:top w:val="none" w:sz="0" w:space="0" w:color="auto"/>
                                                            <w:left w:val="none" w:sz="0" w:space="0" w:color="auto"/>
                                                            <w:bottom w:val="none" w:sz="0" w:space="0" w:color="auto"/>
                                                            <w:right w:val="none" w:sz="0" w:space="0" w:color="auto"/>
                                                          </w:divBdr>
                                                          <w:divsChild>
                                                            <w:div w:id="535587029">
                                                              <w:marLeft w:val="0"/>
                                                              <w:marRight w:val="0"/>
                                                              <w:marTop w:val="0"/>
                                                              <w:marBottom w:val="0"/>
                                                              <w:divBdr>
                                                                <w:top w:val="none" w:sz="0" w:space="0" w:color="auto"/>
                                                                <w:left w:val="none" w:sz="0" w:space="0" w:color="auto"/>
                                                                <w:bottom w:val="none" w:sz="0" w:space="0" w:color="auto"/>
                                                                <w:right w:val="none" w:sz="0" w:space="0" w:color="auto"/>
                                                              </w:divBdr>
                                                              <w:divsChild>
                                                                <w:div w:id="136654248">
                                                                  <w:marLeft w:val="0"/>
                                                                  <w:marRight w:val="0"/>
                                                                  <w:marTop w:val="0"/>
                                                                  <w:marBottom w:val="0"/>
                                                                  <w:divBdr>
                                                                    <w:top w:val="none" w:sz="0" w:space="0" w:color="auto"/>
                                                                    <w:left w:val="none" w:sz="0" w:space="0" w:color="auto"/>
                                                                    <w:bottom w:val="none" w:sz="0" w:space="0" w:color="auto"/>
                                                                    <w:right w:val="none" w:sz="0" w:space="0" w:color="auto"/>
                                                                  </w:divBdr>
                                                                  <w:divsChild>
                                                                    <w:div w:id="1239293764">
                                                                      <w:marLeft w:val="405"/>
                                                                      <w:marRight w:val="0"/>
                                                                      <w:marTop w:val="0"/>
                                                                      <w:marBottom w:val="0"/>
                                                                      <w:divBdr>
                                                                        <w:top w:val="none" w:sz="0" w:space="0" w:color="auto"/>
                                                                        <w:left w:val="none" w:sz="0" w:space="0" w:color="auto"/>
                                                                        <w:bottom w:val="none" w:sz="0" w:space="0" w:color="auto"/>
                                                                        <w:right w:val="none" w:sz="0" w:space="0" w:color="auto"/>
                                                                      </w:divBdr>
                                                                      <w:divsChild>
                                                                        <w:div w:id="117769922">
                                                                          <w:marLeft w:val="0"/>
                                                                          <w:marRight w:val="0"/>
                                                                          <w:marTop w:val="0"/>
                                                                          <w:marBottom w:val="0"/>
                                                                          <w:divBdr>
                                                                            <w:top w:val="none" w:sz="0" w:space="0" w:color="auto"/>
                                                                            <w:left w:val="none" w:sz="0" w:space="0" w:color="auto"/>
                                                                            <w:bottom w:val="none" w:sz="0" w:space="0" w:color="auto"/>
                                                                            <w:right w:val="none" w:sz="0" w:space="0" w:color="auto"/>
                                                                          </w:divBdr>
                                                                          <w:divsChild>
                                                                            <w:div w:id="135495035">
                                                                              <w:marLeft w:val="0"/>
                                                                              <w:marRight w:val="0"/>
                                                                              <w:marTop w:val="0"/>
                                                                              <w:marBottom w:val="0"/>
                                                                              <w:divBdr>
                                                                                <w:top w:val="none" w:sz="0" w:space="0" w:color="auto"/>
                                                                                <w:left w:val="none" w:sz="0" w:space="0" w:color="auto"/>
                                                                                <w:bottom w:val="none" w:sz="0" w:space="0" w:color="auto"/>
                                                                                <w:right w:val="none" w:sz="0" w:space="0" w:color="auto"/>
                                                                              </w:divBdr>
                                                                              <w:divsChild>
                                                                                <w:div w:id="1513177343">
                                                                                  <w:marLeft w:val="0"/>
                                                                                  <w:marRight w:val="0"/>
                                                                                  <w:marTop w:val="0"/>
                                                                                  <w:marBottom w:val="0"/>
                                                                                  <w:divBdr>
                                                                                    <w:top w:val="none" w:sz="0" w:space="0" w:color="auto"/>
                                                                                    <w:left w:val="none" w:sz="0" w:space="0" w:color="auto"/>
                                                                                    <w:bottom w:val="none" w:sz="0" w:space="0" w:color="auto"/>
                                                                                    <w:right w:val="none" w:sz="0" w:space="0" w:color="auto"/>
                                                                                  </w:divBdr>
                                                                                  <w:divsChild>
                                                                                    <w:div w:id="2096515900">
                                                                                      <w:marLeft w:val="0"/>
                                                                                      <w:marRight w:val="0"/>
                                                                                      <w:marTop w:val="0"/>
                                                                                      <w:marBottom w:val="0"/>
                                                                                      <w:divBdr>
                                                                                        <w:top w:val="none" w:sz="0" w:space="0" w:color="auto"/>
                                                                                        <w:left w:val="none" w:sz="0" w:space="0" w:color="auto"/>
                                                                                        <w:bottom w:val="none" w:sz="0" w:space="0" w:color="auto"/>
                                                                                        <w:right w:val="none" w:sz="0" w:space="0" w:color="auto"/>
                                                                                      </w:divBdr>
                                                                                      <w:divsChild>
                                                                                        <w:div w:id="353042692">
                                                                                          <w:marLeft w:val="0"/>
                                                                                          <w:marRight w:val="0"/>
                                                                                          <w:marTop w:val="0"/>
                                                                                          <w:marBottom w:val="0"/>
                                                                                          <w:divBdr>
                                                                                            <w:top w:val="none" w:sz="0" w:space="0" w:color="auto"/>
                                                                                            <w:left w:val="none" w:sz="0" w:space="0" w:color="auto"/>
                                                                                            <w:bottom w:val="none" w:sz="0" w:space="0" w:color="auto"/>
                                                                                            <w:right w:val="none" w:sz="0" w:space="0" w:color="auto"/>
                                                                                          </w:divBdr>
                                                                                          <w:divsChild>
                                                                                            <w:div w:id="729379605">
                                                                                              <w:marLeft w:val="0"/>
                                                                                              <w:marRight w:val="0"/>
                                                                                              <w:marTop w:val="0"/>
                                                                                              <w:marBottom w:val="0"/>
                                                                                              <w:divBdr>
                                                                                                <w:top w:val="none" w:sz="0" w:space="0" w:color="auto"/>
                                                                                                <w:left w:val="none" w:sz="0" w:space="0" w:color="auto"/>
                                                                                                <w:bottom w:val="none" w:sz="0" w:space="0" w:color="auto"/>
                                                                                                <w:right w:val="none" w:sz="0" w:space="0" w:color="auto"/>
                                                                                              </w:divBdr>
                                                                                              <w:divsChild>
                                                                                                <w:div w:id="1504123186">
                                                                                                  <w:marLeft w:val="0"/>
                                                                                                  <w:marRight w:val="0"/>
                                                                                                  <w:marTop w:val="15"/>
                                                                                                  <w:marBottom w:val="0"/>
                                                                                                  <w:divBdr>
                                                                                                    <w:top w:val="none" w:sz="0" w:space="0" w:color="auto"/>
                                                                                                    <w:left w:val="none" w:sz="0" w:space="0" w:color="auto"/>
                                                                                                    <w:bottom w:val="single" w:sz="6" w:space="15" w:color="auto"/>
                                                                                                    <w:right w:val="none" w:sz="0" w:space="0" w:color="auto"/>
                                                                                                  </w:divBdr>
                                                                                                  <w:divsChild>
                                                                                                    <w:div w:id="1575778735">
                                                                                                      <w:marLeft w:val="900"/>
                                                                                                      <w:marRight w:val="0"/>
                                                                                                      <w:marTop w:val="180"/>
                                                                                                      <w:marBottom w:val="0"/>
                                                                                                      <w:divBdr>
                                                                                                        <w:top w:val="none" w:sz="0" w:space="0" w:color="auto"/>
                                                                                                        <w:left w:val="none" w:sz="0" w:space="0" w:color="auto"/>
                                                                                                        <w:bottom w:val="none" w:sz="0" w:space="0" w:color="auto"/>
                                                                                                        <w:right w:val="none" w:sz="0" w:space="0" w:color="auto"/>
                                                                                                      </w:divBdr>
                                                                                                      <w:divsChild>
                                                                                                        <w:div w:id="95448277">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30"/>
                                                                                                              <w:marBottom w:val="0"/>
                                                                                                              <w:divBdr>
                                                                                                                <w:top w:val="none" w:sz="0" w:space="0" w:color="auto"/>
                                                                                                                <w:left w:val="none" w:sz="0" w:space="0" w:color="auto"/>
                                                                                                                <w:bottom w:val="none" w:sz="0" w:space="0" w:color="auto"/>
                                                                                                                <w:right w:val="none" w:sz="0" w:space="0" w:color="auto"/>
                                                                                                              </w:divBdr>
                                                                                                              <w:divsChild>
                                                                                                                <w:div w:id="1843425320">
                                                                                                                  <w:marLeft w:val="0"/>
                                                                                                                  <w:marRight w:val="0"/>
                                                                                                                  <w:marTop w:val="0"/>
                                                                                                                  <w:marBottom w:val="0"/>
                                                                                                                  <w:divBdr>
                                                                                                                    <w:top w:val="none" w:sz="0" w:space="0" w:color="auto"/>
                                                                                                                    <w:left w:val="single" w:sz="12" w:space="9" w:color="auto"/>
                                                                                                                    <w:bottom w:val="none" w:sz="0" w:space="0" w:color="auto"/>
                                                                                                                    <w:right w:val="none" w:sz="0" w:space="0" w:color="auto"/>
                                                                                                                  </w:divBdr>
                                                                                                                  <w:divsChild>
                                                                                                                    <w:div w:id="1764298592">
                                                                                                                      <w:marLeft w:val="0"/>
                                                                                                                      <w:marRight w:val="0"/>
                                                                                                                      <w:marTop w:val="0"/>
                                                                                                                      <w:marBottom w:val="0"/>
                                                                                                                      <w:divBdr>
                                                                                                                        <w:top w:val="none" w:sz="0" w:space="0" w:color="auto"/>
                                                                                                                        <w:left w:val="none" w:sz="0" w:space="0" w:color="auto"/>
                                                                                                                        <w:bottom w:val="none" w:sz="0" w:space="0" w:color="auto"/>
                                                                                                                        <w:right w:val="none" w:sz="0" w:space="0" w:color="auto"/>
                                                                                                                      </w:divBdr>
                                                                                                                      <w:divsChild>
                                                                                                                        <w:div w:id="202183177">
                                                                                                                          <w:marLeft w:val="0"/>
                                                                                                                          <w:marRight w:val="0"/>
                                                                                                                          <w:marTop w:val="0"/>
                                                                                                                          <w:marBottom w:val="0"/>
                                                                                                                          <w:divBdr>
                                                                                                                            <w:top w:val="none" w:sz="0" w:space="0" w:color="auto"/>
                                                                                                                            <w:left w:val="none" w:sz="0" w:space="0" w:color="auto"/>
                                                                                                                            <w:bottom w:val="none" w:sz="0" w:space="0" w:color="auto"/>
                                                                                                                            <w:right w:val="none" w:sz="0" w:space="0" w:color="auto"/>
                                                                                                                          </w:divBdr>
                                                                                                                          <w:divsChild>
                                                                                                                            <w:div w:id="610555510">
                                                                                                                              <w:marLeft w:val="0"/>
                                                                                                                              <w:marRight w:val="0"/>
                                                                                                                              <w:marTop w:val="0"/>
                                                                                                                              <w:marBottom w:val="0"/>
                                                                                                                              <w:divBdr>
                                                                                                                                <w:top w:val="none" w:sz="0" w:space="0" w:color="auto"/>
                                                                                                                                <w:left w:val="none" w:sz="0" w:space="0" w:color="auto"/>
                                                                                                                                <w:bottom w:val="none" w:sz="0" w:space="0" w:color="auto"/>
                                                                                                                                <w:right w:val="none" w:sz="0" w:space="0" w:color="auto"/>
                                                                                                                              </w:divBdr>
                                                                                                                              <w:divsChild>
                                                                                                                                <w:div w:id="2080056230">
                                                                                                                                  <w:marLeft w:val="0"/>
                                                                                                                                  <w:marRight w:val="0"/>
                                                                                                                                  <w:marTop w:val="0"/>
                                                                                                                                  <w:marBottom w:val="0"/>
                                                                                                                                  <w:divBdr>
                                                                                                                                    <w:top w:val="none" w:sz="0" w:space="0" w:color="auto"/>
                                                                                                                                    <w:left w:val="none" w:sz="0" w:space="0" w:color="auto"/>
                                                                                                                                    <w:bottom w:val="none" w:sz="0" w:space="0" w:color="auto"/>
                                                                                                                                    <w:right w:val="none" w:sz="0" w:space="0" w:color="auto"/>
                                                                                                                                  </w:divBdr>
                                                                                                                                  <w:divsChild>
                                                                                                                                    <w:div w:id="12403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0680958">
      <w:bodyDiv w:val="1"/>
      <w:marLeft w:val="0"/>
      <w:marRight w:val="0"/>
      <w:marTop w:val="0"/>
      <w:marBottom w:val="0"/>
      <w:divBdr>
        <w:top w:val="none" w:sz="0" w:space="0" w:color="auto"/>
        <w:left w:val="none" w:sz="0" w:space="0" w:color="auto"/>
        <w:bottom w:val="none" w:sz="0" w:space="0" w:color="auto"/>
        <w:right w:val="none" w:sz="0" w:space="0" w:color="auto"/>
      </w:divBdr>
    </w:div>
    <w:div w:id="630981690">
      <w:bodyDiv w:val="1"/>
      <w:marLeft w:val="0"/>
      <w:marRight w:val="0"/>
      <w:marTop w:val="0"/>
      <w:marBottom w:val="0"/>
      <w:divBdr>
        <w:top w:val="none" w:sz="0" w:space="0" w:color="auto"/>
        <w:left w:val="none" w:sz="0" w:space="0" w:color="auto"/>
        <w:bottom w:val="none" w:sz="0" w:space="0" w:color="auto"/>
        <w:right w:val="none" w:sz="0" w:space="0" w:color="auto"/>
      </w:divBdr>
      <w:divsChild>
        <w:div w:id="1482848846">
          <w:marLeft w:val="0"/>
          <w:marRight w:val="0"/>
          <w:marTop w:val="0"/>
          <w:marBottom w:val="0"/>
          <w:divBdr>
            <w:top w:val="none" w:sz="0" w:space="0" w:color="auto"/>
            <w:left w:val="none" w:sz="0" w:space="0" w:color="auto"/>
            <w:bottom w:val="none" w:sz="0" w:space="0" w:color="auto"/>
            <w:right w:val="none" w:sz="0" w:space="0" w:color="auto"/>
          </w:divBdr>
          <w:divsChild>
            <w:div w:id="820583575">
              <w:marLeft w:val="0"/>
              <w:marRight w:val="0"/>
              <w:marTop w:val="0"/>
              <w:marBottom w:val="0"/>
              <w:divBdr>
                <w:top w:val="none" w:sz="0" w:space="0" w:color="auto"/>
                <w:left w:val="none" w:sz="0" w:space="0" w:color="auto"/>
                <w:bottom w:val="none" w:sz="0" w:space="0" w:color="auto"/>
                <w:right w:val="none" w:sz="0" w:space="0" w:color="auto"/>
              </w:divBdr>
              <w:divsChild>
                <w:div w:id="71241367">
                  <w:marLeft w:val="0"/>
                  <w:marRight w:val="0"/>
                  <w:marTop w:val="0"/>
                  <w:marBottom w:val="0"/>
                  <w:divBdr>
                    <w:top w:val="none" w:sz="0" w:space="0" w:color="auto"/>
                    <w:left w:val="none" w:sz="0" w:space="0" w:color="auto"/>
                    <w:bottom w:val="none" w:sz="0" w:space="0" w:color="auto"/>
                    <w:right w:val="none" w:sz="0" w:space="0" w:color="auto"/>
                  </w:divBdr>
                  <w:divsChild>
                    <w:div w:id="160851235">
                      <w:marLeft w:val="0"/>
                      <w:marRight w:val="0"/>
                      <w:marTop w:val="0"/>
                      <w:marBottom w:val="0"/>
                      <w:divBdr>
                        <w:top w:val="none" w:sz="0" w:space="0" w:color="auto"/>
                        <w:left w:val="none" w:sz="0" w:space="0" w:color="auto"/>
                        <w:bottom w:val="none" w:sz="0" w:space="0" w:color="auto"/>
                        <w:right w:val="none" w:sz="0" w:space="0" w:color="auto"/>
                      </w:divBdr>
                      <w:divsChild>
                        <w:div w:id="34160788">
                          <w:marLeft w:val="0"/>
                          <w:marRight w:val="0"/>
                          <w:marTop w:val="0"/>
                          <w:marBottom w:val="0"/>
                          <w:divBdr>
                            <w:top w:val="none" w:sz="0" w:space="0" w:color="auto"/>
                            <w:left w:val="none" w:sz="0" w:space="0" w:color="auto"/>
                            <w:bottom w:val="none" w:sz="0" w:space="0" w:color="auto"/>
                            <w:right w:val="none" w:sz="0" w:space="0" w:color="auto"/>
                          </w:divBdr>
                          <w:divsChild>
                            <w:div w:id="1014919890">
                              <w:marLeft w:val="0"/>
                              <w:marRight w:val="0"/>
                              <w:marTop w:val="0"/>
                              <w:marBottom w:val="0"/>
                              <w:divBdr>
                                <w:top w:val="none" w:sz="0" w:space="0" w:color="auto"/>
                                <w:left w:val="none" w:sz="0" w:space="0" w:color="auto"/>
                                <w:bottom w:val="single" w:sz="18" w:space="0" w:color="E4E4E4"/>
                                <w:right w:val="none" w:sz="0" w:space="0" w:color="auto"/>
                              </w:divBdr>
                              <w:divsChild>
                                <w:div w:id="1754277135">
                                  <w:marLeft w:val="0"/>
                                  <w:marRight w:val="0"/>
                                  <w:marTop w:val="0"/>
                                  <w:marBottom w:val="0"/>
                                  <w:divBdr>
                                    <w:top w:val="none" w:sz="0" w:space="0" w:color="auto"/>
                                    <w:left w:val="none" w:sz="0" w:space="0" w:color="auto"/>
                                    <w:bottom w:val="none" w:sz="0" w:space="0" w:color="auto"/>
                                    <w:right w:val="none" w:sz="0" w:space="0" w:color="auto"/>
                                  </w:divBdr>
                                  <w:divsChild>
                                    <w:div w:id="658002582">
                                      <w:marLeft w:val="0"/>
                                      <w:marRight w:val="0"/>
                                      <w:marTop w:val="0"/>
                                      <w:marBottom w:val="0"/>
                                      <w:divBdr>
                                        <w:top w:val="none" w:sz="0" w:space="0" w:color="auto"/>
                                        <w:left w:val="none" w:sz="0" w:space="0" w:color="auto"/>
                                        <w:bottom w:val="none" w:sz="0" w:space="0" w:color="auto"/>
                                        <w:right w:val="none" w:sz="0" w:space="0" w:color="auto"/>
                                      </w:divBdr>
                                      <w:divsChild>
                                        <w:div w:id="1098137972">
                                          <w:marLeft w:val="0"/>
                                          <w:marRight w:val="0"/>
                                          <w:marTop w:val="0"/>
                                          <w:marBottom w:val="0"/>
                                          <w:divBdr>
                                            <w:top w:val="none" w:sz="0" w:space="0" w:color="auto"/>
                                            <w:left w:val="none" w:sz="0" w:space="0" w:color="auto"/>
                                            <w:bottom w:val="none" w:sz="0" w:space="0" w:color="auto"/>
                                            <w:right w:val="none" w:sz="0" w:space="0" w:color="auto"/>
                                          </w:divBdr>
                                          <w:divsChild>
                                            <w:div w:id="1784306811">
                                              <w:marLeft w:val="0"/>
                                              <w:marRight w:val="0"/>
                                              <w:marTop w:val="0"/>
                                              <w:marBottom w:val="0"/>
                                              <w:divBdr>
                                                <w:top w:val="none" w:sz="0" w:space="0" w:color="auto"/>
                                                <w:left w:val="none" w:sz="0" w:space="0" w:color="auto"/>
                                                <w:bottom w:val="none" w:sz="0" w:space="0" w:color="auto"/>
                                                <w:right w:val="none" w:sz="0" w:space="0" w:color="auto"/>
                                              </w:divBdr>
                                            </w:div>
                                            <w:div w:id="206839433">
                                              <w:marLeft w:val="0"/>
                                              <w:marRight w:val="0"/>
                                              <w:marTop w:val="0"/>
                                              <w:marBottom w:val="0"/>
                                              <w:divBdr>
                                                <w:top w:val="none" w:sz="0" w:space="0" w:color="auto"/>
                                                <w:left w:val="none" w:sz="0" w:space="0" w:color="auto"/>
                                                <w:bottom w:val="none" w:sz="0" w:space="0" w:color="auto"/>
                                                <w:right w:val="none" w:sz="0" w:space="0" w:color="auto"/>
                                              </w:divBdr>
                                            </w:div>
                                            <w:div w:id="191455400">
                                              <w:marLeft w:val="0"/>
                                              <w:marRight w:val="0"/>
                                              <w:marTop w:val="0"/>
                                              <w:marBottom w:val="0"/>
                                              <w:divBdr>
                                                <w:top w:val="none" w:sz="0" w:space="0" w:color="auto"/>
                                                <w:left w:val="none" w:sz="0" w:space="0" w:color="auto"/>
                                                <w:bottom w:val="none" w:sz="0" w:space="0" w:color="auto"/>
                                                <w:right w:val="none" w:sz="0" w:space="0" w:color="auto"/>
                                              </w:divBdr>
                                            </w:div>
                                            <w:div w:id="628899434">
                                              <w:marLeft w:val="0"/>
                                              <w:marRight w:val="0"/>
                                              <w:marTop w:val="0"/>
                                              <w:marBottom w:val="0"/>
                                              <w:divBdr>
                                                <w:top w:val="none" w:sz="0" w:space="0" w:color="auto"/>
                                                <w:left w:val="none" w:sz="0" w:space="0" w:color="auto"/>
                                                <w:bottom w:val="none" w:sz="0" w:space="0" w:color="auto"/>
                                                <w:right w:val="none" w:sz="0" w:space="0" w:color="auto"/>
                                              </w:divBdr>
                                            </w:div>
                                            <w:div w:id="31267316">
                                              <w:marLeft w:val="0"/>
                                              <w:marRight w:val="0"/>
                                              <w:marTop w:val="0"/>
                                              <w:marBottom w:val="0"/>
                                              <w:divBdr>
                                                <w:top w:val="none" w:sz="0" w:space="0" w:color="auto"/>
                                                <w:left w:val="none" w:sz="0" w:space="0" w:color="auto"/>
                                                <w:bottom w:val="none" w:sz="0" w:space="0" w:color="auto"/>
                                                <w:right w:val="none" w:sz="0" w:space="0" w:color="auto"/>
                                              </w:divBdr>
                                            </w:div>
                                            <w:div w:id="1186403583">
                                              <w:marLeft w:val="0"/>
                                              <w:marRight w:val="0"/>
                                              <w:marTop w:val="0"/>
                                              <w:marBottom w:val="0"/>
                                              <w:divBdr>
                                                <w:top w:val="none" w:sz="0" w:space="0" w:color="auto"/>
                                                <w:left w:val="none" w:sz="0" w:space="0" w:color="auto"/>
                                                <w:bottom w:val="none" w:sz="0" w:space="0" w:color="auto"/>
                                                <w:right w:val="none" w:sz="0" w:space="0" w:color="auto"/>
                                              </w:divBdr>
                                            </w:div>
                                            <w:div w:id="1981881236">
                                              <w:marLeft w:val="0"/>
                                              <w:marRight w:val="0"/>
                                              <w:marTop w:val="0"/>
                                              <w:marBottom w:val="0"/>
                                              <w:divBdr>
                                                <w:top w:val="none" w:sz="0" w:space="0" w:color="auto"/>
                                                <w:left w:val="none" w:sz="0" w:space="0" w:color="auto"/>
                                                <w:bottom w:val="none" w:sz="0" w:space="0" w:color="auto"/>
                                                <w:right w:val="none" w:sz="0" w:space="0" w:color="auto"/>
                                              </w:divBdr>
                                            </w:div>
                                            <w:div w:id="396511124">
                                              <w:marLeft w:val="0"/>
                                              <w:marRight w:val="0"/>
                                              <w:marTop w:val="0"/>
                                              <w:marBottom w:val="0"/>
                                              <w:divBdr>
                                                <w:top w:val="none" w:sz="0" w:space="0" w:color="auto"/>
                                                <w:left w:val="none" w:sz="0" w:space="0" w:color="auto"/>
                                                <w:bottom w:val="none" w:sz="0" w:space="0" w:color="auto"/>
                                                <w:right w:val="none" w:sz="0" w:space="0" w:color="auto"/>
                                              </w:divBdr>
                                            </w:div>
                                            <w:div w:id="496115244">
                                              <w:marLeft w:val="0"/>
                                              <w:marRight w:val="0"/>
                                              <w:marTop w:val="0"/>
                                              <w:marBottom w:val="0"/>
                                              <w:divBdr>
                                                <w:top w:val="none" w:sz="0" w:space="0" w:color="auto"/>
                                                <w:left w:val="none" w:sz="0" w:space="0" w:color="auto"/>
                                                <w:bottom w:val="none" w:sz="0" w:space="0" w:color="auto"/>
                                                <w:right w:val="none" w:sz="0" w:space="0" w:color="auto"/>
                                              </w:divBdr>
                                            </w:div>
                                            <w:div w:id="49424127">
                                              <w:marLeft w:val="0"/>
                                              <w:marRight w:val="0"/>
                                              <w:marTop w:val="0"/>
                                              <w:marBottom w:val="0"/>
                                              <w:divBdr>
                                                <w:top w:val="none" w:sz="0" w:space="0" w:color="auto"/>
                                                <w:left w:val="none" w:sz="0" w:space="0" w:color="auto"/>
                                                <w:bottom w:val="none" w:sz="0" w:space="0" w:color="auto"/>
                                                <w:right w:val="none" w:sz="0" w:space="0" w:color="auto"/>
                                              </w:divBdr>
                                            </w:div>
                                            <w:div w:id="522017921">
                                              <w:marLeft w:val="0"/>
                                              <w:marRight w:val="0"/>
                                              <w:marTop w:val="0"/>
                                              <w:marBottom w:val="0"/>
                                              <w:divBdr>
                                                <w:top w:val="none" w:sz="0" w:space="0" w:color="auto"/>
                                                <w:left w:val="none" w:sz="0" w:space="0" w:color="auto"/>
                                                <w:bottom w:val="none" w:sz="0" w:space="0" w:color="auto"/>
                                                <w:right w:val="none" w:sz="0" w:space="0" w:color="auto"/>
                                              </w:divBdr>
                                            </w:div>
                                            <w:div w:id="15215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234276">
      <w:bodyDiv w:val="1"/>
      <w:marLeft w:val="0"/>
      <w:marRight w:val="0"/>
      <w:marTop w:val="0"/>
      <w:marBottom w:val="0"/>
      <w:divBdr>
        <w:top w:val="none" w:sz="0" w:space="0" w:color="auto"/>
        <w:left w:val="none" w:sz="0" w:space="0" w:color="auto"/>
        <w:bottom w:val="none" w:sz="0" w:space="0" w:color="auto"/>
        <w:right w:val="none" w:sz="0" w:space="0" w:color="auto"/>
      </w:divBdr>
    </w:div>
    <w:div w:id="897325074">
      <w:bodyDiv w:val="1"/>
      <w:marLeft w:val="0"/>
      <w:marRight w:val="0"/>
      <w:marTop w:val="0"/>
      <w:marBottom w:val="0"/>
      <w:divBdr>
        <w:top w:val="none" w:sz="0" w:space="0" w:color="auto"/>
        <w:left w:val="none" w:sz="0" w:space="0" w:color="auto"/>
        <w:bottom w:val="none" w:sz="0" w:space="0" w:color="auto"/>
        <w:right w:val="none" w:sz="0" w:space="0" w:color="auto"/>
      </w:divBdr>
    </w:div>
    <w:div w:id="1034235263">
      <w:bodyDiv w:val="1"/>
      <w:marLeft w:val="0"/>
      <w:marRight w:val="0"/>
      <w:marTop w:val="0"/>
      <w:marBottom w:val="0"/>
      <w:divBdr>
        <w:top w:val="none" w:sz="0" w:space="0" w:color="auto"/>
        <w:left w:val="none" w:sz="0" w:space="0" w:color="auto"/>
        <w:bottom w:val="none" w:sz="0" w:space="0" w:color="auto"/>
        <w:right w:val="none" w:sz="0" w:space="0" w:color="auto"/>
      </w:divBdr>
    </w:div>
    <w:div w:id="1149830785">
      <w:bodyDiv w:val="1"/>
      <w:marLeft w:val="0"/>
      <w:marRight w:val="0"/>
      <w:marTop w:val="0"/>
      <w:marBottom w:val="0"/>
      <w:divBdr>
        <w:top w:val="none" w:sz="0" w:space="0" w:color="auto"/>
        <w:left w:val="none" w:sz="0" w:space="0" w:color="auto"/>
        <w:bottom w:val="none" w:sz="0" w:space="0" w:color="auto"/>
        <w:right w:val="none" w:sz="0" w:space="0" w:color="auto"/>
      </w:divBdr>
    </w:div>
    <w:div w:id="1181511134">
      <w:bodyDiv w:val="1"/>
      <w:marLeft w:val="0"/>
      <w:marRight w:val="0"/>
      <w:marTop w:val="0"/>
      <w:marBottom w:val="0"/>
      <w:divBdr>
        <w:top w:val="none" w:sz="0" w:space="0" w:color="auto"/>
        <w:left w:val="none" w:sz="0" w:space="0" w:color="auto"/>
        <w:bottom w:val="none" w:sz="0" w:space="0" w:color="auto"/>
        <w:right w:val="none" w:sz="0" w:space="0" w:color="auto"/>
      </w:divBdr>
    </w:div>
    <w:div w:id="1182670125">
      <w:bodyDiv w:val="1"/>
      <w:marLeft w:val="0"/>
      <w:marRight w:val="0"/>
      <w:marTop w:val="0"/>
      <w:marBottom w:val="0"/>
      <w:divBdr>
        <w:top w:val="none" w:sz="0" w:space="0" w:color="auto"/>
        <w:left w:val="none" w:sz="0" w:space="0" w:color="auto"/>
        <w:bottom w:val="none" w:sz="0" w:space="0" w:color="auto"/>
        <w:right w:val="none" w:sz="0" w:space="0" w:color="auto"/>
      </w:divBdr>
    </w:div>
    <w:div w:id="1673099469">
      <w:bodyDiv w:val="1"/>
      <w:marLeft w:val="0"/>
      <w:marRight w:val="0"/>
      <w:marTop w:val="0"/>
      <w:marBottom w:val="0"/>
      <w:divBdr>
        <w:top w:val="none" w:sz="0" w:space="0" w:color="auto"/>
        <w:left w:val="none" w:sz="0" w:space="0" w:color="auto"/>
        <w:bottom w:val="none" w:sz="0" w:space="0" w:color="auto"/>
        <w:right w:val="none" w:sz="0" w:space="0" w:color="auto"/>
      </w:divBdr>
    </w:div>
    <w:div w:id="1918710179">
      <w:bodyDiv w:val="1"/>
      <w:marLeft w:val="0"/>
      <w:marRight w:val="0"/>
      <w:marTop w:val="0"/>
      <w:marBottom w:val="0"/>
      <w:divBdr>
        <w:top w:val="none" w:sz="0" w:space="0" w:color="auto"/>
        <w:left w:val="none" w:sz="0" w:space="0" w:color="auto"/>
        <w:bottom w:val="none" w:sz="0" w:space="0" w:color="auto"/>
        <w:right w:val="none" w:sz="0" w:space="0" w:color="auto"/>
      </w:divBdr>
      <w:divsChild>
        <w:div w:id="1892770185">
          <w:marLeft w:val="0"/>
          <w:marRight w:val="0"/>
          <w:marTop w:val="0"/>
          <w:marBottom w:val="0"/>
          <w:divBdr>
            <w:top w:val="none" w:sz="0" w:space="0" w:color="auto"/>
            <w:left w:val="none" w:sz="0" w:space="0" w:color="auto"/>
            <w:bottom w:val="none" w:sz="0" w:space="0" w:color="auto"/>
            <w:right w:val="none" w:sz="0" w:space="0" w:color="auto"/>
          </w:divBdr>
          <w:divsChild>
            <w:div w:id="1539855669">
              <w:marLeft w:val="0"/>
              <w:marRight w:val="0"/>
              <w:marTop w:val="0"/>
              <w:marBottom w:val="0"/>
              <w:divBdr>
                <w:top w:val="none" w:sz="0" w:space="0" w:color="auto"/>
                <w:left w:val="none" w:sz="0" w:space="0" w:color="auto"/>
                <w:bottom w:val="none" w:sz="0" w:space="0" w:color="auto"/>
                <w:right w:val="none" w:sz="0" w:space="0" w:color="auto"/>
              </w:divBdr>
              <w:divsChild>
                <w:div w:id="1329485462">
                  <w:marLeft w:val="0"/>
                  <w:marRight w:val="0"/>
                  <w:marTop w:val="0"/>
                  <w:marBottom w:val="0"/>
                  <w:divBdr>
                    <w:top w:val="none" w:sz="0" w:space="0" w:color="auto"/>
                    <w:left w:val="none" w:sz="0" w:space="0" w:color="auto"/>
                    <w:bottom w:val="none" w:sz="0" w:space="0" w:color="auto"/>
                    <w:right w:val="none" w:sz="0" w:space="0" w:color="auto"/>
                  </w:divBdr>
                  <w:divsChild>
                    <w:div w:id="1185098820">
                      <w:marLeft w:val="0"/>
                      <w:marRight w:val="0"/>
                      <w:marTop w:val="0"/>
                      <w:marBottom w:val="0"/>
                      <w:divBdr>
                        <w:top w:val="none" w:sz="0" w:space="0" w:color="auto"/>
                        <w:left w:val="none" w:sz="0" w:space="0" w:color="auto"/>
                        <w:bottom w:val="none" w:sz="0" w:space="0" w:color="auto"/>
                        <w:right w:val="none" w:sz="0" w:space="0" w:color="auto"/>
                      </w:divBdr>
                      <w:divsChild>
                        <w:div w:id="442070953">
                          <w:marLeft w:val="0"/>
                          <w:marRight w:val="0"/>
                          <w:marTop w:val="0"/>
                          <w:marBottom w:val="0"/>
                          <w:divBdr>
                            <w:top w:val="none" w:sz="0" w:space="0" w:color="auto"/>
                            <w:left w:val="none" w:sz="0" w:space="0" w:color="auto"/>
                            <w:bottom w:val="none" w:sz="0" w:space="0" w:color="auto"/>
                            <w:right w:val="none" w:sz="0" w:space="0" w:color="auto"/>
                          </w:divBdr>
                          <w:divsChild>
                            <w:div w:id="1019743020">
                              <w:marLeft w:val="0"/>
                              <w:marRight w:val="0"/>
                              <w:marTop w:val="0"/>
                              <w:marBottom w:val="0"/>
                              <w:divBdr>
                                <w:top w:val="none" w:sz="0" w:space="0" w:color="auto"/>
                                <w:left w:val="none" w:sz="0" w:space="0" w:color="auto"/>
                                <w:bottom w:val="single" w:sz="18" w:space="0" w:color="E4E4E4"/>
                                <w:right w:val="none" w:sz="0" w:space="0" w:color="auto"/>
                              </w:divBdr>
                              <w:divsChild>
                                <w:div w:id="210655220">
                                  <w:marLeft w:val="0"/>
                                  <w:marRight w:val="0"/>
                                  <w:marTop w:val="0"/>
                                  <w:marBottom w:val="0"/>
                                  <w:divBdr>
                                    <w:top w:val="none" w:sz="0" w:space="0" w:color="auto"/>
                                    <w:left w:val="none" w:sz="0" w:space="0" w:color="auto"/>
                                    <w:bottom w:val="none" w:sz="0" w:space="0" w:color="auto"/>
                                    <w:right w:val="none" w:sz="0" w:space="0" w:color="auto"/>
                                  </w:divBdr>
                                  <w:divsChild>
                                    <w:div w:id="1754426719">
                                      <w:marLeft w:val="0"/>
                                      <w:marRight w:val="0"/>
                                      <w:marTop w:val="0"/>
                                      <w:marBottom w:val="0"/>
                                      <w:divBdr>
                                        <w:top w:val="none" w:sz="0" w:space="0" w:color="auto"/>
                                        <w:left w:val="none" w:sz="0" w:space="0" w:color="auto"/>
                                        <w:bottom w:val="none" w:sz="0" w:space="0" w:color="auto"/>
                                        <w:right w:val="none" w:sz="0" w:space="0" w:color="auto"/>
                                      </w:divBdr>
                                      <w:divsChild>
                                        <w:div w:id="135608520">
                                          <w:marLeft w:val="0"/>
                                          <w:marRight w:val="0"/>
                                          <w:marTop w:val="0"/>
                                          <w:marBottom w:val="0"/>
                                          <w:divBdr>
                                            <w:top w:val="none" w:sz="0" w:space="0" w:color="auto"/>
                                            <w:left w:val="none" w:sz="0" w:space="0" w:color="auto"/>
                                            <w:bottom w:val="none" w:sz="0" w:space="0" w:color="auto"/>
                                            <w:right w:val="none" w:sz="0" w:space="0" w:color="auto"/>
                                          </w:divBdr>
                                          <w:divsChild>
                                            <w:div w:id="1303193260">
                                              <w:marLeft w:val="0"/>
                                              <w:marRight w:val="0"/>
                                              <w:marTop w:val="0"/>
                                              <w:marBottom w:val="0"/>
                                              <w:divBdr>
                                                <w:top w:val="none" w:sz="0" w:space="0" w:color="auto"/>
                                                <w:left w:val="none" w:sz="0" w:space="0" w:color="auto"/>
                                                <w:bottom w:val="none" w:sz="0" w:space="0" w:color="auto"/>
                                                <w:right w:val="none" w:sz="0" w:space="0" w:color="auto"/>
                                              </w:divBdr>
                                            </w:div>
                                            <w:div w:id="944845317">
                                              <w:marLeft w:val="0"/>
                                              <w:marRight w:val="0"/>
                                              <w:marTop w:val="0"/>
                                              <w:marBottom w:val="0"/>
                                              <w:divBdr>
                                                <w:top w:val="none" w:sz="0" w:space="0" w:color="auto"/>
                                                <w:left w:val="none" w:sz="0" w:space="0" w:color="auto"/>
                                                <w:bottom w:val="none" w:sz="0" w:space="0" w:color="auto"/>
                                                <w:right w:val="none" w:sz="0" w:space="0" w:color="auto"/>
                                              </w:divBdr>
                                            </w:div>
                                            <w:div w:id="297998948">
                                              <w:marLeft w:val="0"/>
                                              <w:marRight w:val="0"/>
                                              <w:marTop w:val="0"/>
                                              <w:marBottom w:val="0"/>
                                              <w:divBdr>
                                                <w:top w:val="none" w:sz="0" w:space="0" w:color="auto"/>
                                                <w:left w:val="none" w:sz="0" w:space="0" w:color="auto"/>
                                                <w:bottom w:val="none" w:sz="0" w:space="0" w:color="auto"/>
                                                <w:right w:val="none" w:sz="0" w:space="0" w:color="auto"/>
                                              </w:divBdr>
                                            </w:div>
                                            <w:div w:id="2115007712">
                                              <w:marLeft w:val="0"/>
                                              <w:marRight w:val="0"/>
                                              <w:marTop w:val="0"/>
                                              <w:marBottom w:val="0"/>
                                              <w:divBdr>
                                                <w:top w:val="none" w:sz="0" w:space="0" w:color="auto"/>
                                                <w:left w:val="none" w:sz="0" w:space="0" w:color="auto"/>
                                                <w:bottom w:val="none" w:sz="0" w:space="0" w:color="auto"/>
                                                <w:right w:val="none" w:sz="0" w:space="0" w:color="auto"/>
                                              </w:divBdr>
                                            </w:div>
                                            <w:div w:id="1510943597">
                                              <w:marLeft w:val="0"/>
                                              <w:marRight w:val="0"/>
                                              <w:marTop w:val="0"/>
                                              <w:marBottom w:val="0"/>
                                              <w:divBdr>
                                                <w:top w:val="none" w:sz="0" w:space="0" w:color="auto"/>
                                                <w:left w:val="none" w:sz="0" w:space="0" w:color="auto"/>
                                                <w:bottom w:val="none" w:sz="0" w:space="0" w:color="auto"/>
                                                <w:right w:val="none" w:sz="0" w:space="0" w:color="auto"/>
                                              </w:divBdr>
                                            </w:div>
                                            <w:div w:id="209343614">
                                              <w:marLeft w:val="0"/>
                                              <w:marRight w:val="0"/>
                                              <w:marTop w:val="0"/>
                                              <w:marBottom w:val="0"/>
                                              <w:divBdr>
                                                <w:top w:val="none" w:sz="0" w:space="0" w:color="auto"/>
                                                <w:left w:val="none" w:sz="0" w:space="0" w:color="auto"/>
                                                <w:bottom w:val="none" w:sz="0" w:space="0" w:color="auto"/>
                                                <w:right w:val="none" w:sz="0" w:space="0" w:color="auto"/>
                                              </w:divBdr>
                                            </w:div>
                                            <w:div w:id="204147465">
                                              <w:marLeft w:val="0"/>
                                              <w:marRight w:val="0"/>
                                              <w:marTop w:val="0"/>
                                              <w:marBottom w:val="0"/>
                                              <w:divBdr>
                                                <w:top w:val="none" w:sz="0" w:space="0" w:color="auto"/>
                                                <w:left w:val="none" w:sz="0" w:space="0" w:color="auto"/>
                                                <w:bottom w:val="none" w:sz="0" w:space="0" w:color="auto"/>
                                                <w:right w:val="none" w:sz="0" w:space="0" w:color="auto"/>
                                              </w:divBdr>
                                            </w:div>
                                            <w:div w:id="1710378658">
                                              <w:marLeft w:val="0"/>
                                              <w:marRight w:val="0"/>
                                              <w:marTop w:val="0"/>
                                              <w:marBottom w:val="0"/>
                                              <w:divBdr>
                                                <w:top w:val="none" w:sz="0" w:space="0" w:color="auto"/>
                                                <w:left w:val="none" w:sz="0" w:space="0" w:color="auto"/>
                                                <w:bottom w:val="none" w:sz="0" w:space="0" w:color="auto"/>
                                                <w:right w:val="none" w:sz="0" w:space="0" w:color="auto"/>
                                              </w:divBdr>
                                            </w:div>
                                            <w:div w:id="1083526911">
                                              <w:marLeft w:val="0"/>
                                              <w:marRight w:val="0"/>
                                              <w:marTop w:val="0"/>
                                              <w:marBottom w:val="0"/>
                                              <w:divBdr>
                                                <w:top w:val="none" w:sz="0" w:space="0" w:color="auto"/>
                                                <w:left w:val="none" w:sz="0" w:space="0" w:color="auto"/>
                                                <w:bottom w:val="none" w:sz="0" w:space="0" w:color="auto"/>
                                                <w:right w:val="none" w:sz="0" w:space="0" w:color="auto"/>
                                              </w:divBdr>
                                            </w:div>
                                            <w:div w:id="919874583">
                                              <w:marLeft w:val="0"/>
                                              <w:marRight w:val="0"/>
                                              <w:marTop w:val="0"/>
                                              <w:marBottom w:val="0"/>
                                              <w:divBdr>
                                                <w:top w:val="none" w:sz="0" w:space="0" w:color="auto"/>
                                                <w:left w:val="none" w:sz="0" w:space="0" w:color="auto"/>
                                                <w:bottom w:val="none" w:sz="0" w:space="0" w:color="auto"/>
                                                <w:right w:val="none" w:sz="0" w:space="0" w:color="auto"/>
                                              </w:divBdr>
                                            </w:div>
                                            <w:div w:id="2118213479">
                                              <w:marLeft w:val="0"/>
                                              <w:marRight w:val="0"/>
                                              <w:marTop w:val="0"/>
                                              <w:marBottom w:val="0"/>
                                              <w:divBdr>
                                                <w:top w:val="none" w:sz="0" w:space="0" w:color="auto"/>
                                                <w:left w:val="none" w:sz="0" w:space="0" w:color="auto"/>
                                                <w:bottom w:val="none" w:sz="0" w:space="0" w:color="auto"/>
                                                <w:right w:val="none" w:sz="0" w:space="0" w:color="auto"/>
                                              </w:divBdr>
                                            </w:div>
                                            <w:div w:id="4137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006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sist.org/events/annual-meeting/annual-meeting-2017/"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aset.org/conference/2017/06/paris/ICKM/callforpaper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B80E1-C729-42B6-86EE-53EE9297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33</Pages>
  <Words>6485</Words>
  <Characters>36967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Rabecca</dc:creator>
  <cp:keywords/>
  <dc:description/>
  <cp:lastModifiedBy>Pate, Rabecca</cp:lastModifiedBy>
  <cp:revision>35</cp:revision>
  <cp:lastPrinted>2017-07-23T19:21:00Z</cp:lastPrinted>
  <dcterms:created xsi:type="dcterms:W3CDTF">2017-08-08T22:15:00Z</dcterms:created>
  <dcterms:modified xsi:type="dcterms:W3CDTF">2017-08-09T04:09:00Z</dcterms:modified>
</cp:coreProperties>
</file>